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9C4A8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5E18E7" wp14:editId="32EE17B5">
            <wp:simplePos x="0" y="0"/>
            <wp:positionH relativeFrom="column">
              <wp:posOffset>-533685</wp:posOffset>
            </wp:positionH>
            <wp:positionV relativeFrom="paragraph">
              <wp:posOffset>-502285</wp:posOffset>
            </wp:positionV>
            <wp:extent cx="7961586" cy="11004331"/>
            <wp:effectExtent l="0" t="0" r="1905" b="6985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586" cy="1100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3462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31040A9" wp14:editId="518D7F4A">
            <wp:simplePos x="0" y="0"/>
            <wp:positionH relativeFrom="column">
              <wp:posOffset>354330</wp:posOffset>
            </wp:positionH>
            <wp:positionV relativeFrom="paragraph">
              <wp:posOffset>267970</wp:posOffset>
            </wp:positionV>
            <wp:extent cx="971550" cy="1002030"/>
            <wp:effectExtent l="0" t="0" r="0" b="762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C59294D" wp14:editId="43924CA2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2E" w:rsidRDefault="00AA4F09" w:rsidP="00D3533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007E501A" wp14:editId="08D3A3E8">
            <wp:simplePos x="0" y="0"/>
            <wp:positionH relativeFrom="column">
              <wp:posOffset>163830</wp:posOffset>
            </wp:positionH>
            <wp:positionV relativeFrom="paragraph">
              <wp:posOffset>7235825</wp:posOffset>
            </wp:positionV>
            <wp:extent cx="3240405" cy="2432050"/>
            <wp:effectExtent l="0" t="0" r="0" b="6350"/>
            <wp:wrapNone/>
            <wp:docPr id="20" name="Рисунок 20" descr="E:\23811-6-v_fokuse_problemy_bizn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3811-6-v_fokuse_problemy_bizn_r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387296" wp14:editId="2390AE60">
                <wp:simplePos x="0" y="0"/>
                <wp:positionH relativeFrom="column">
                  <wp:posOffset>155575</wp:posOffset>
                </wp:positionH>
                <wp:positionV relativeFrom="paragraph">
                  <wp:posOffset>6145530</wp:posOffset>
                </wp:positionV>
                <wp:extent cx="6675120" cy="1089025"/>
                <wp:effectExtent l="0" t="0" r="11430" b="1587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089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5CB0"/>
                            </a:gs>
                            <a:gs pos="50000">
                              <a:srgbClr val="0070C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solidFill>
                            <a:schemeClr val="accent1"/>
                          </a:solidFill>
                        </a:ln>
                        <a:extLst/>
                      </wps:spPr>
                      <wps:txbx>
                        <w:txbxContent>
                          <w:p w:rsidR="00EA1BC5" w:rsidRDefault="00EA1BC5" w:rsidP="00EA1BC5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A1BC5"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Пользователям </w:t>
                            </w:r>
                            <w:r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«</w:t>
                            </w:r>
                            <w:r w:rsidR="00D60FCF"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л</w:t>
                            </w:r>
                            <w:r w:rsidRPr="00EA1BC5"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ичного кабинета</w:t>
                            </w:r>
                            <w:r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»</w:t>
                            </w:r>
                            <w:r w:rsidRPr="00EA1BC5"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налоговые уведомления направляются в электронной форме, остальным налогоплательщикам – по почте.</w:t>
                            </w:r>
                          </w:p>
                          <w:p w:rsidR="00EA1BC5" w:rsidRPr="00EA1BC5" w:rsidRDefault="00EA1BC5" w:rsidP="00EA1BC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12.25pt;margin-top:483.9pt;width:525.6pt;height:8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" fillcolor="#005cb0" strokecolor="#4f81bd [3204]">
                <v:fill color2="#00b0f0" rotate="t" focusposition=",1" focussize="" colors="0 #005cb0;.5 #005fad;1 #00b0f0" focus="100%" type="gradientRadial"/>
                <v:textbox>
                  <w:txbxContent>
                    <w:p w:rsidR="00EA1BC5" w:rsidRDefault="00EA1BC5" w:rsidP="00EA1BC5">
                      <w:pPr>
                        <w:spacing w:before="120" w:after="0" w:line="240" w:lineRule="auto"/>
                        <w:jc w:val="center"/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A1BC5"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Пользователям </w:t>
                      </w:r>
                      <w:r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>«</w:t>
                      </w:r>
                      <w:r w:rsidR="00D60FCF"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>л</w:t>
                      </w:r>
                      <w:r w:rsidRPr="00EA1BC5"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>ичного кабинета</w:t>
                      </w:r>
                      <w:r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>»</w:t>
                      </w:r>
                      <w:r w:rsidRPr="00EA1BC5"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налоговые уведомления направляются в электронной форме, остальным налогоплательщикам – </w:t>
                      </w:r>
                      <w:bookmarkStart w:id="1" w:name="_GoBack"/>
                      <w:bookmarkEnd w:id="1"/>
                      <w:r w:rsidRPr="00EA1BC5"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>по почте.</w:t>
                      </w:r>
                    </w:p>
                    <w:p w:rsidR="00EA1BC5" w:rsidRPr="00EA1BC5" w:rsidRDefault="00EA1BC5" w:rsidP="00EA1BC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F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043888" wp14:editId="42F98755">
                <wp:simplePos x="0" y="0"/>
                <wp:positionH relativeFrom="column">
                  <wp:posOffset>163830</wp:posOffset>
                </wp:positionH>
                <wp:positionV relativeFrom="paragraph">
                  <wp:posOffset>2636408</wp:posOffset>
                </wp:positionV>
                <wp:extent cx="6666865" cy="350964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509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86D" w:rsidRDefault="00AB27B1" w:rsidP="00D60F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</w:pP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Если общая сумма имущественных налогов (налога на имущество физических лиц, земельного и транспортного налогов), </w:t>
                            </w:r>
                            <w:r w:rsidR="00E561E1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исчисленная за год, 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менее 100 рублей, </w:t>
                            </w:r>
                            <w:r w:rsidR="003111F3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то 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налогов</w:t>
                            </w:r>
                            <w:r w:rsidR="005A6946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ое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 уведомлени</w:t>
                            </w:r>
                            <w:r w:rsidR="005A6946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е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 не направля</w:t>
                            </w:r>
                            <w:r w:rsidR="005A6946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е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тся</w:t>
                            </w:r>
                            <w:r w:rsidR="003111F3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E561E1" w:rsidRDefault="005A6946" w:rsidP="00D60F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</w:pP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Оно направл</w:t>
                            </w:r>
                            <w:r w:rsidR="00E561E1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яется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 в том году, когда </w:t>
                            </w:r>
                            <w:r w:rsidR="00E561E1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сумма превышает 100 рублей или 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истекает трехлетний срок исковой давности.</w:t>
                            </w:r>
                          </w:p>
                          <w:p w:rsidR="004B586D" w:rsidRPr="00D60FCF" w:rsidRDefault="004B586D" w:rsidP="00D60F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C00000"/>
                                <w:spacing w:val="-6"/>
                                <w:sz w:val="36"/>
                                <w:szCs w:val="36"/>
                              </w:rPr>
                            </w:pPr>
                            <w:r w:rsidRPr="00D60FCF">
                              <w:rPr>
                                <w:rFonts w:ascii="Trebuchet MS" w:hAnsi="Trebuchet MS"/>
                                <w:b/>
                                <w:color w:val="C00000"/>
                                <w:spacing w:val="-6"/>
                                <w:sz w:val="36"/>
                                <w:szCs w:val="36"/>
                              </w:rPr>
                              <w:t xml:space="preserve">СРОК УПЛАТЫ </w:t>
                            </w:r>
                            <w:r w:rsidR="00BF059A" w:rsidRPr="007C6204">
                              <w:rPr>
                                <w:rFonts w:ascii="Trebuchet MS" w:hAnsi="Trebuchet MS"/>
                                <w:b/>
                                <w:color w:val="C00000"/>
                                <w:spacing w:val="-6"/>
                                <w:sz w:val="36"/>
                                <w:szCs w:val="36"/>
                              </w:rPr>
                              <w:t>В 2018 ГОДУ – НЕ ПОЗДНЕЕ 3</w:t>
                            </w:r>
                            <w:r w:rsidRPr="007C6204">
                              <w:rPr>
                                <w:rFonts w:ascii="Trebuchet MS" w:hAnsi="Trebuchet MS"/>
                                <w:b/>
                                <w:color w:val="C00000"/>
                                <w:spacing w:val="-6"/>
                                <w:sz w:val="36"/>
                                <w:szCs w:val="36"/>
                              </w:rPr>
                              <w:t xml:space="preserve"> ДЕКАБРЯ</w:t>
                            </w:r>
                          </w:p>
                          <w:p w:rsidR="004B586D" w:rsidRDefault="004B586D" w:rsidP="00D60F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Решать вопросы по уплате имущественных налогов и урегулированию налоговой задолженности </w:t>
                            </w:r>
                            <w:r w:rsid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удобно через электронный сервис </w:t>
                            </w:r>
                            <w:r w:rsidR="00D60FCF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«</w:t>
                            </w:r>
                            <w:r w:rsid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Л</w:t>
                            </w:r>
                            <w:r w:rsidR="00D60FCF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ичный кабинет налогоплательщика для физических лиц» на сайте </w:t>
                            </w:r>
                            <w:r w:rsid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ФНС России </w:t>
                            </w:r>
                            <w:r w:rsidR="00D60FCF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www.nalog.ru или мобильное приложение «</w:t>
                            </w:r>
                            <w:r w:rsid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Н</w:t>
                            </w:r>
                            <w:r w:rsidR="00D60FCF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алоги </w:t>
                            </w:r>
                            <w:r w:rsid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ФЛ</w:t>
                            </w:r>
                            <w:r w:rsidR="00D60FCF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».</w:t>
                            </w:r>
                          </w:p>
                          <w:p w:rsidR="00D60FCF" w:rsidRPr="004B586D" w:rsidRDefault="00D60FCF" w:rsidP="00D60F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left:0;text-align:left;margin-left:12.9pt;margin-top:207.6pt;width:524.95pt;height:27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" stroked="f">
                <v:fill opacity="0"/>
                <v:textbox>
                  <w:txbxContent>
                    <w:p w:rsidR="004B586D" w:rsidRDefault="00AB27B1" w:rsidP="00D60F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</w:pP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Если общая сумма имущественных налогов (налога на имущество физических лиц, земельного и транспортного налогов), </w:t>
                      </w:r>
                      <w:r w:rsidR="00E561E1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исчисленная за год, 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менее 100 рублей, </w:t>
                      </w:r>
                      <w:r w:rsidR="003111F3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то 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налогов</w:t>
                      </w:r>
                      <w:r w:rsidR="005A6946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ое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 уведомлени</w:t>
                      </w:r>
                      <w:r w:rsidR="005A6946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е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 не направля</w:t>
                      </w:r>
                      <w:r w:rsidR="005A6946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е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тся</w:t>
                      </w:r>
                      <w:r w:rsidR="003111F3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.</w:t>
                      </w:r>
                    </w:p>
                    <w:p w:rsidR="00E561E1" w:rsidRDefault="005A6946" w:rsidP="00D60F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</w:pP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Оно направл</w:t>
                      </w:r>
                      <w:r w:rsidR="00E561E1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яется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 в том году, когда </w:t>
                      </w:r>
                      <w:r w:rsidR="00E561E1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сумма превышает 100 рублей или 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истекает трехлетний срок исковой давности.</w:t>
                      </w:r>
                    </w:p>
                    <w:p w:rsidR="004B586D" w:rsidRPr="00D60FCF" w:rsidRDefault="004B586D" w:rsidP="00D60F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b/>
                          <w:color w:val="C00000"/>
                          <w:spacing w:val="-6"/>
                          <w:sz w:val="36"/>
                          <w:szCs w:val="36"/>
                        </w:rPr>
                      </w:pPr>
                      <w:r w:rsidRPr="00D60FCF">
                        <w:rPr>
                          <w:rFonts w:ascii="Trebuchet MS" w:hAnsi="Trebuchet MS"/>
                          <w:b/>
                          <w:color w:val="C00000"/>
                          <w:spacing w:val="-6"/>
                          <w:sz w:val="36"/>
                          <w:szCs w:val="36"/>
                        </w:rPr>
                        <w:t xml:space="preserve">СРОК УПЛАТЫ </w:t>
                      </w:r>
                      <w:r w:rsidR="00BF059A" w:rsidRPr="007C6204">
                        <w:rPr>
                          <w:rFonts w:ascii="Trebuchet MS" w:hAnsi="Trebuchet MS"/>
                          <w:b/>
                          <w:color w:val="C00000"/>
                          <w:spacing w:val="-6"/>
                          <w:sz w:val="36"/>
                          <w:szCs w:val="36"/>
                        </w:rPr>
                        <w:t>В 2018 ГОДУ – НЕ ПОЗДНЕЕ 3</w:t>
                      </w:r>
                      <w:r w:rsidRPr="007C6204">
                        <w:rPr>
                          <w:rFonts w:ascii="Trebuchet MS" w:hAnsi="Trebuchet MS"/>
                          <w:b/>
                          <w:color w:val="C00000"/>
                          <w:spacing w:val="-6"/>
                          <w:sz w:val="36"/>
                          <w:szCs w:val="36"/>
                        </w:rPr>
                        <w:t xml:space="preserve"> ДЕКАБРЯ</w:t>
                      </w:r>
                    </w:p>
                    <w:p w:rsidR="004B586D" w:rsidRDefault="004B586D" w:rsidP="00D60F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Решать вопросы по уплате имущественных налогов и урегулированию налоговой задолженности </w:t>
                      </w:r>
                      <w:r w:rsid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удобно через электронный сервис </w:t>
                      </w:r>
                      <w:r w:rsidR="00D60FCF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«</w:t>
                      </w:r>
                      <w:r w:rsid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Л</w:t>
                      </w:r>
                      <w:r w:rsidR="00D60FCF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ичный кабинет налогоплательщика для физических лиц» на сайте </w:t>
                      </w:r>
                      <w:r w:rsid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ФНС России </w:t>
                      </w:r>
                      <w:r w:rsidR="00D60FCF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www.nalog.ru или мобильное приложение «</w:t>
                      </w:r>
                      <w:r w:rsid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Н</w:t>
                      </w:r>
                      <w:r w:rsidR="00D60FCF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алоги </w:t>
                      </w:r>
                      <w:r w:rsid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ФЛ</w:t>
                      </w:r>
                      <w:r w:rsidR="00D60FCF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».</w:t>
                      </w:r>
                    </w:p>
                    <w:p w:rsidR="00D60FCF" w:rsidRPr="004B586D" w:rsidRDefault="00D60FCF" w:rsidP="00D60F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F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C99E1E" wp14:editId="46C3E7B9">
                <wp:simplePos x="0" y="0"/>
                <wp:positionH relativeFrom="column">
                  <wp:posOffset>163830</wp:posOffset>
                </wp:positionH>
                <wp:positionV relativeFrom="paragraph">
                  <wp:posOffset>1345565</wp:posOffset>
                </wp:positionV>
                <wp:extent cx="6666865" cy="129032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129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BC5" w:rsidRPr="00EA1BC5" w:rsidRDefault="00EA1BC5" w:rsidP="00EA1BC5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A1BC5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ЕСЛИ СУММА ИМУЩЕСТВЕННЫХ НАЛОГОВ</w:t>
                            </w:r>
                            <w:r w:rsidR="00D60FCF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A1BC5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br/>
                              <w:t>МЕНЕЕ 100 РУБЛЕЙ –</w:t>
                            </w:r>
                          </w:p>
                          <w:p w:rsidR="00054238" w:rsidRPr="00EA1BC5" w:rsidRDefault="00EA1BC5" w:rsidP="00EA1BC5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A1BC5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НАЛОГОВОЕ УВЕДОМЛЕНИЕ НЕ НАПРАВЛЯЕТСЯ</w:t>
                            </w:r>
                          </w:p>
                          <w:p w:rsidR="00EA1BC5" w:rsidRPr="00EA1BC5" w:rsidRDefault="00EA1BC5" w:rsidP="00EA1BC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2.9pt;margin-top:105.95pt;width:524.95pt;height:10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" stroked="f">
                <v:fill opacity="0"/>
                <v:textbox>
                  <w:txbxContent>
                    <w:p w:rsidR="00EA1BC5" w:rsidRPr="00EA1BC5" w:rsidRDefault="00EA1BC5" w:rsidP="00EA1BC5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EA1BC5">
                        <w:rPr>
                          <w:rFonts w:ascii="Trebuchet MS" w:hAnsi="Trebuchet MS"/>
                          <w:b/>
                          <w:bCs/>
                          <w:color w:val="FF0000"/>
                          <w:sz w:val="44"/>
                          <w:szCs w:val="44"/>
                        </w:rPr>
                        <w:t>ЕСЛИ СУММА ИМУЩЕСТВЕННЫХ НАЛОГОВ</w:t>
                      </w:r>
                      <w:r w:rsidR="00D60FCF">
                        <w:rPr>
                          <w:rFonts w:ascii="Trebuchet MS" w:hAnsi="Trebuchet MS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EA1BC5">
                        <w:rPr>
                          <w:rFonts w:ascii="Trebuchet MS" w:hAnsi="Trebuchet MS"/>
                          <w:b/>
                          <w:bCs/>
                          <w:color w:val="FF0000"/>
                          <w:sz w:val="44"/>
                          <w:szCs w:val="44"/>
                        </w:rPr>
                        <w:br/>
                        <w:t>МЕНЕЕ 100 РУБЛЕЙ –</w:t>
                      </w:r>
                    </w:p>
                    <w:p w:rsidR="00054238" w:rsidRPr="00EA1BC5" w:rsidRDefault="00EA1BC5" w:rsidP="00EA1BC5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EA1BC5">
                        <w:rPr>
                          <w:rFonts w:ascii="Trebuchet MS" w:hAnsi="Trebuchet MS"/>
                          <w:b/>
                          <w:bCs/>
                          <w:color w:val="FF0000"/>
                          <w:sz w:val="44"/>
                          <w:szCs w:val="44"/>
                        </w:rPr>
                        <w:t>НАЛОГОВОЕ УВЕДОМЛЕНИЕ НЕ НАПРАВЛЯЕТСЯ</w:t>
                      </w:r>
                    </w:p>
                    <w:p w:rsidR="00EA1BC5" w:rsidRPr="00EA1BC5" w:rsidRDefault="00EA1BC5" w:rsidP="00EA1BC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61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6BC4BC" wp14:editId="6C67218F">
                <wp:simplePos x="0" y="0"/>
                <wp:positionH relativeFrom="column">
                  <wp:posOffset>3637280</wp:posOffset>
                </wp:positionH>
                <wp:positionV relativeFrom="paragraph">
                  <wp:posOffset>7732657</wp:posOffset>
                </wp:positionV>
                <wp:extent cx="3184525" cy="1812925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525" cy="181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D60FCF" w:rsidRDefault="00054238" w:rsidP="00D60FCF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 xml:space="preserve">Подробнее </w:t>
                            </w:r>
                            <w:r w:rsidR="000C56C4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>-</w:t>
                            </w:r>
                            <w:r w:rsidR="006D340D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111F3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br/>
                            </w:r>
                            <w:r w:rsidR="004503C8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>на</w:t>
                            </w:r>
                            <w:r w:rsidR="00A65993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> </w:t>
                            </w:r>
                            <w:r w:rsidR="004503C8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 xml:space="preserve">сайте ФНС России </w:t>
                            </w:r>
                            <w:r w:rsidR="003111F3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br/>
                            </w:r>
                            <w:r w:rsidR="004503C8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 xml:space="preserve">www.nalog.ru </w:t>
                            </w:r>
                            <w:r w:rsidR="00A65993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br/>
                            </w:r>
                            <w:r w:rsidR="004503C8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 xml:space="preserve">или по телефону </w:t>
                            </w:r>
                            <w:r w:rsidR="003111F3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br/>
                            </w:r>
                            <w:r w:rsidR="004503C8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>8-800-222-22-22</w:t>
                            </w:r>
                          </w:p>
                          <w:p w:rsidR="00E561E1" w:rsidRPr="00A65993" w:rsidRDefault="00E561E1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left:0;text-align:left;margin-left:286.4pt;margin-top:608.85pt;width:250.75pt;height:1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" stroked="f">
                <v:fill opacity="0"/>
                <v:textbox>
                  <w:txbxContent>
                    <w:p w:rsidR="004503C8" w:rsidRPr="00D60FCF" w:rsidRDefault="00054238" w:rsidP="00D60FCF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</w:pPr>
                      <w:r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 xml:space="preserve">Подробнее </w:t>
                      </w:r>
                      <w:r w:rsidR="000C56C4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>-</w:t>
                      </w:r>
                      <w:r w:rsidR="006D340D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 xml:space="preserve"> </w:t>
                      </w:r>
                      <w:r w:rsidR="003111F3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br/>
                      </w:r>
                      <w:r w:rsidR="004503C8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>на</w:t>
                      </w:r>
                      <w:r w:rsidR="00A65993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> </w:t>
                      </w:r>
                      <w:r w:rsidR="004503C8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 xml:space="preserve">сайте ФНС России </w:t>
                      </w:r>
                      <w:r w:rsidR="003111F3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br/>
                      </w:r>
                      <w:r w:rsidR="004503C8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 xml:space="preserve">www.nalog.ru </w:t>
                      </w:r>
                      <w:r w:rsidR="00A65993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br/>
                      </w:r>
                      <w:r w:rsidR="004503C8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 xml:space="preserve">или по телефону </w:t>
                      </w:r>
                      <w:r w:rsidR="003111F3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br/>
                      </w:r>
                      <w:r w:rsidR="004503C8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>8-800-222-22-22</w:t>
                      </w:r>
                    </w:p>
                    <w:p w:rsidR="00E561E1" w:rsidRPr="00A65993" w:rsidRDefault="00E561E1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337">
        <w:rPr>
          <w:noProof/>
          <w:lang w:eastAsia="ru-RU"/>
        </w:rPr>
        <w:t xml:space="preserve">                                                  </w:t>
      </w:r>
      <w:r w:rsidR="00CE0CCD">
        <w:rPr>
          <w:noProof/>
          <w:lang w:eastAsia="ru-RU"/>
        </w:rPr>
        <w:t xml:space="preserve">                                           </w:t>
      </w:r>
      <w:r w:rsidR="00827152">
        <w:rPr>
          <w:noProof/>
          <w:lang w:eastAsia="ru-RU"/>
        </w:rPr>
        <w:t xml:space="preserve">    </w:t>
      </w:r>
      <w:r w:rsidR="00CE0CCD">
        <w:rPr>
          <w:noProof/>
          <w:lang w:eastAsia="ru-RU"/>
        </w:rPr>
        <w:drawing>
          <wp:inline distT="0" distB="0" distL="0" distR="0" wp14:anchorId="100EDC9B" wp14:editId="2531E493">
            <wp:extent cx="771381" cy="9045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P01578 коп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11" cy="90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337">
        <w:rPr>
          <w:noProof/>
          <w:lang w:eastAsia="ru-RU"/>
        </w:rPr>
        <w:t xml:space="preserve">                                           </w:t>
      </w:r>
      <w:r w:rsidR="00443462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1AB313" wp14:editId="495480F2">
                <wp:simplePos x="0" y="0"/>
                <wp:positionH relativeFrom="column">
                  <wp:posOffset>5283835</wp:posOffset>
                </wp:positionH>
                <wp:positionV relativeFrom="paragraph">
                  <wp:posOffset>163830</wp:posOffset>
                </wp:positionV>
                <wp:extent cx="1538605" cy="55245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462" w:rsidRDefault="00443462" w:rsidP="004434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ПРАВИТЕЛЬСТВО</w:t>
                            </w: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НОВОСИБИРСКОЙ</w:t>
                            </w:r>
                            <w:proofErr w:type="gramEnd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43462" w:rsidRPr="00443462" w:rsidRDefault="00443462" w:rsidP="004434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416.05pt;margin-top:12.9pt;width:121.1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" stroked="f">
                <v:fill opacity="0"/>
                <v:textbox>
                  <w:txbxContent>
                    <w:p w:rsidR="00443462" w:rsidRDefault="00443462" w:rsidP="004434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ПРАВИТЕЛЬСТВО</w:t>
                      </w: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НОВОСИБИРСКОЙ</w:t>
                      </w:r>
                      <w:proofErr w:type="gramEnd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43462" w:rsidRPr="00443462" w:rsidRDefault="00443462" w:rsidP="004434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ОБЛАСТИ</w:t>
                      </w:r>
                    </w:p>
                  </w:txbxContent>
                </v:textbox>
              </v:shape>
            </w:pict>
          </mc:Fallback>
        </mc:AlternateContent>
      </w:r>
      <w:r w:rsidR="00443462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3A1B9" wp14:editId="3CC01FEE">
                <wp:simplePos x="0" y="0"/>
                <wp:positionH relativeFrom="column">
                  <wp:posOffset>1391920</wp:posOffset>
                </wp:positionH>
                <wp:positionV relativeFrom="paragraph">
                  <wp:posOffset>163830</wp:posOffset>
                </wp:positionV>
                <wp:extent cx="2343150" cy="5524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УПРАВЛЕНИЕ </w:t>
                            </w:r>
                            <w:proofErr w:type="gramStart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ФЕДЕРАЛЬНОЙ</w:t>
                            </w:r>
                            <w:proofErr w:type="gramEnd"/>
                          </w:p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НАЛОГОВОЙ СЛУЖБЫ</w:t>
                            </w:r>
                          </w:p>
                          <w:p w:rsidR="00C509C6" w:rsidRPr="00443462" w:rsidRDefault="00C509C6" w:rsidP="004503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ПО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109.6pt;margin-top:12.9pt;width:184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AcoQIAADMFAAAOAAAAZHJzL2Uyb0RvYy54bWysVNuO0zAQfUfiHyy/d3PZZNtEm672QhHS&#10;cpEWPsBNnMbCsY3tNllWfAtfwRMS39BPYmy3pY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" stroked="f">
                <v:fill opacity="0"/>
                <v:textbox>
                  <w:txbxContent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УПРАВЛЕНИЕ </w:t>
                      </w:r>
                      <w:proofErr w:type="gramStart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ФЕДЕРАЛЬНОЙ</w:t>
                      </w:r>
                      <w:proofErr w:type="gramEnd"/>
                    </w:p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НАЛОГОВОЙ СЛУЖБЫ</w:t>
                      </w:r>
                    </w:p>
                    <w:p w:rsidR="00C509C6" w:rsidRPr="00443462" w:rsidRDefault="00C509C6" w:rsidP="004503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ПО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054238"/>
    <w:rsid w:val="00071CA2"/>
    <w:rsid w:val="000C56C4"/>
    <w:rsid w:val="00157C20"/>
    <w:rsid w:val="001C53D7"/>
    <w:rsid w:val="00245987"/>
    <w:rsid w:val="00246716"/>
    <w:rsid w:val="002D457E"/>
    <w:rsid w:val="003111F3"/>
    <w:rsid w:val="00340F7C"/>
    <w:rsid w:val="003744DD"/>
    <w:rsid w:val="00431164"/>
    <w:rsid w:val="00443462"/>
    <w:rsid w:val="00444B2F"/>
    <w:rsid w:val="004503C8"/>
    <w:rsid w:val="004A16ED"/>
    <w:rsid w:val="004B586D"/>
    <w:rsid w:val="004E1F05"/>
    <w:rsid w:val="0059567B"/>
    <w:rsid w:val="005A6946"/>
    <w:rsid w:val="00604FBE"/>
    <w:rsid w:val="006D340D"/>
    <w:rsid w:val="007C6204"/>
    <w:rsid w:val="007E19F8"/>
    <w:rsid w:val="00827152"/>
    <w:rsid w:val="009C4A88"/>
    <w:rsid w:val="00A65993"/>
    <w:rsid w:val="00A75765"/>
    <w:rsid w:val="00A84F76"/>
    <w:rsid w:val="00AA4F09"/>
    <w:rsid w:val="00AB27B1"/>
    <w:rsid w:val="00BF059A"/>
    <w:rsid w:val="00C509C6"/>
    <w:rsid w:val="00CE0CCD"/>
    <w:rsid w:val="00D35337"/>
    <w:rsid w:val="00D60FCF"/>
    <w:rsid w:val="00DE23ED"/>
    <w:rsid w:val="00E4191B"/>
    <w:rsid w:val="00E561E1"/>
    <w:rsid w:val="00EA1BC5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419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419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8</cp:revision>
  <cp:lastPrinted>2018-08-23T04:13:00Z</cp:lastPrinted>
  <dcterms:created xsi:type="dcterms:W3CDTF">2018-08-23T02:46:00Z</dcterms:created>
  <dcterms:modified xsi:type="dcterms:W3CDTF">2018-08-23T04:14:00Z</dcterms:modified>
</cp:coreProperties>
</file>