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75" w:rsidRDefault="00197175" w:rsidP="00197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32559">
        <w:rPr>
          <w:rFonts w:ascii="Times New Roman" w:hAnsi="Times New Roman"/>
          <w:b/>
          <w:bCs/>
          <w:sz w:val="28"/>
          <w:szCs w:val="24"/>
        </w:rPr>
        <w:t xml:space="preserve">АДМИНИСТРАЦИЯ </w:t>
      </w:r>
      <w:r w:rsidR="00333A39">
        <w:rPr>
          <w:rFonts w:ascii="Times New Roman" w:hAnsi="Times New Roman"/>
          <w:b/>
          <w:bCs/>
          <w:sz w:val="28"/>
          <w:szCs w:val="24"/>
        </w:rPr>
        <w:t>КРАСНОСИБИРСКОГО</w:t>
      </w:r>
      <w:r>
        <w:rPr>
          <w:rFonts w:ascii="Times New Roman" w:hAnsi="Times New Roman"/>
          <w:b/>
          <w:bCs/>
          <w:sz w:val="28"/>
          <w:szCs w:val="24"/>
        </w:rPr>
        <w:t xml:space="preserve"> СЕЛЬСОВЕТА</w:t>
      </w:r>
    </w:p>
    <w:p w:rsidR="00197175" w:rsidRPr="00332559" w:rsidRDefault="00135ADA" w:rsidP="00197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КОЧКОВСКОГО РАЙОНА НОВОСИБИРСКОЙ ОБЛАСТИ</w:t>
      </w:r>
    </w:p>
    <w:p w:rsidR="00326DF5" w:rsidRDefault="00326DF5" w:rsidP="0019717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4"/>
        </w:rPr>
      </w:pPr>
    </w:p>
    <w:p w:rsidR="00197175" w:rsidRDefault="00197175" w:rsidP="00197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32559">
        <w:rPr>
          <w:rFonts w:ascii="Times New Roman" w:hAnsi="Times New Roman"/>
          <w:b/>
          <w:bCs/>
          <w:sz w:val="28"/>
          <w:szCs w:val="24"/>
        </w:rPr>
        <w:t>ПОСТАНОВЛЕНИЕ</w:t>
      </w:r>
    </w:p>
    <w:p w:rsidR="00CC36C6" w:rsidRDefault="00CC36C6" w:rsidP="00513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197175" w:rsidRDefault="00197175" w:rsidP="00513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о</w:t>
      </w:r>
      <w:r w:rsidRPr="00332559">
        <w:rPr>
          <w:rFonts w:ascii="Times New Roman" w:hAnsi="Times New Roman"/>
          <w:b/>
          <w:bCs/>
          <w:sz w:val="28"/>
          <w:szCs w:val="24"/>
        </w:rPr>
        <w:t>т</w:t>
      </w:r>
      <w:r>
        <w:rPr>
          <w:rFonts w:ascii="Times New Roman" w:hAnsi="Times New Roman"/>
          <w:b/>
          <w:bCs/>
          <w:sz w:val="28"/>
          <w:szCs w:val="24"/>
        </w:rPr>
        <w:t xml:space="preserve">  </w:t>
      </w:r>
      <w:r w:rsidR="00CC36C6">
        <w:rPr>
          <w:rFonts w:ascii="Times New Roman" w:hAnsi="Times New Roman"/>
          <w:b/>
          <w:bCs/>
          <w:sz w:val="28"/>
          <w:szCs w:val="24"/>
        </w:rPr>
        <w:t>25.10.2018</w:t>
      </w:r>
      <w:r>
        <w:rPr>
          <w:rFonts w:ascii="Times New Roman" w:hAnsi="Times New Roman"/>
          <w:b/>
          <w:bCs/>
          <w:sz w:val="28"/>
          <w:szCs w:val="24"/>
        </w:rPr>
        <w:t xml:space="preserve">     </w:t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 w:rsidR="00CC36C6">
        <w:rPr>
          <w:rFonts w:ascii="Times New Roman" w:hAnsi="Times New Roman"/>
          <w:b/>
          <w:bCs/>
          <w:sz w:val="28"/>
          <w:szCs w:val="24"/>
        </w:rPr>
        <w:tab/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332559">
        <w:rPr>
          <w:rFonts w:ascii="Times New Roman" w:hAnsi="Times New Roman"/>
          <w:b/>
          <w:bCs/>
          <w:sz w:val="28"/>
          <w:szCs w:val="24"/>
        </w:rPr>
        <w:t>№</w:t>
      </w:r>
      <w:r w:rsidR="00CC36C6">
        <w:rPr>
          <w:rFonts w:ascii="Times New Roman" w:hAnsi="Times New Roman"/>
          <w:b/>
          <w:bCs/>
          <w:sz w:val="28"/>
          <w:szCs w:val="24"/>
        </w:rPr>
        <w:t>96</w:t>
      </w:r>
    </w:p>
    <w:p w:rsidR="00326DF5" w:rsidRPr="00332559" w:rsidRDefault="00326DF5" w:rsidP="00513A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7941E8" w:rsidRDefault="00197175" w:rsidP="00197175">
      <w:pPr>
        <w:spacing w:after="0" w:line="240" w:lineRule="auto"/>
        <w:ind w:right="266"/>
        <w:jc w:val="center"/>
        <w:rPr>
          <w:rFonts w:ascii="Times New Roman" w:hAnsi="Times New Roman"/>
          <w:b/>
          <w:sz w:val="28"/>
          <w:szCs w:val="28"/>
        </w:rPr>
      </w:pPr>
      <w:r w:rsidRPr="009555C0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proofErr w:type="gramStart"/>
      <w:r w:rsidRPr="00592F9B">
        <w:rPr>
          <w:rFonts w:ascii="Times New Roman" w:hAnsi="Times New Roman"/>
          <w:b/>
          <w:sz w:val="28"/>
          <w:szCs w:val="28"/>
        </w:rPr>
        <w:t>Муниципальная</w:t>
      </w:r>
      <w:proofErr w:type="gramEnd"/>
    </w:p>
    <w:p w:rsidR="00BD39F6" w:rsidRDefault="00197175" w:rsidP="00197175">
      <w:pPr>
        <w:spacing w:after="0" w:line="240" w:lineRule="auto"/>
        <w:ind w:right="266"/>
        <w:jc w:val="center"/>
        <w:rPr>
          <w:rFonts w:ascii="Times New Roman" w:hAnsi="Times New Roman"/>
          <w:b/>
          <w:sz w:val="28"/>
          <w:szCs w:val="28"/>
        </w:rPr>
      </w:pPr>
      <w:r w:rsidRPr="00592F9B">
        <w:rPr>
          <w:rFonts w:ascii="Times New Roman" w:hAnsi="Times New Roman"/>
          <w:b/>
          <w:sz w:val="28"/>
          <w:szCs w:val="28"/>
        </w:rPr>
        <w:t xml:space="preserve"> поддержка инвестиционной деятельности на территории </w:t>
      </w:r>
    </w:p>
    <w:p w:rsidR="00333A39" w:rsidRDefault="00333A39" w:rsidP="00197175">
      <w:pPr>
        <w:spacing w:after="0" w:line="240" w:lineRule="auto"/>
        <w:ind w:right="2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Красносибирского</w:t>
      </w:r>
      <w:r w:rsidR="00197175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197175" w:rsidRPr="00592F9B">
        <w:rPr>
          <w:rFonts w:ascii="Times New Roman" w:hAnsi="Times New Roman"/>
          <w:b/>
          <w:sz w:val="28"/>
          <w:szCs w:val="28"/>
        </w:rPr>
        <w:t>Кочковского района</w:t>
      </w:r>
    </w:p>
    <w:p w:rsidR="00197175" w:rsidRPr="009555C0" w:rsidRDefault="00197175" w:rsidP="00197175">
      <w:pPr>
        <w:spacing w:after="0" w:line="240" w:lineRule="auto"/>
        <w:ind w:right="266"/>
        <w:jc w:val="center"/>
        <w:rPr>
          <w:rFonts w:ascii="Times New Roman" w:hAnsi="Times New Roman"/>
          <w:b/>
          <w:sz w:val="28"/>
          <w:szCs w:val="28"/>
        </w:rPr>
      </w:pPr>
      <w:r w:rsidRPr="00592F9B">
        <w:rPr>
          <w:rFonts w:ascii="Times New Roman" w:hAnsi="Times New Roman"/>
          <w:b/>
          <w:sz w:val="28"/>
          <w:szCs w:val="28"/>
        </w:rPr>
        <w:t xml:space="preserve"> Новосибирской области на 201</w:t>
      </w:r>
      <w:r w:rsidR="0014153A">
        <w:rPr>
          <w:rFonts w:ascii="Times New Roman" w:hAnsi="Times New Roman"/>
          <w:b/>
          <w:sz w:val="28"/>
          <w:szCs w:val="28"/>
        </w:rPr>
        <w:t>9</w:t>
      </w:r>
      <w:r w:rsidRPr="00592F9B">
        <w:rPr>
          <w:rFonts w:ascii="Times New Roman" w:hAnsi="Times New Roman"/>
          <w:b/>
          <w:sz w:val="28"/>
          <w:szCs w:val="28"/>
        </w:rPr>
        <w:t>-202</w:t>
      </w:r>
      <w:r w:rsidR="0014153A">
        <w:rPr>
          <w:rFonts w:ascii="Times New Roman" w:hAnsi="Times New Roman"/>
          <w:b/>
          <w:sz w:val="28"/>
          <w:szCs w:val="28"/>
        </w:rPr>
        <w:t>3</w:t>
      </w:r>
      <w:r w:rsidRPr="00592F9B">
        <w:rPr>
          <w:rFonts w:ascii="Times New Roman" w:hAnsi="Times New Roman"/>
          <w:b/>
          <w:sz w:val="28"/>
          <w:szCs w:val="28"/>
        </w:rPr>
        <w:t xml:space="preserve"> годы</w:t>
      </w:r>
      <w:r w:rsidRPr="009555C0">
        <w:rPr>
          <w:rFonts w:ascii="Times New Roman" w:hAnsi="Times New Roman"/>
          <w:b/>
          <w:sz w:val="28"/>
          <w:szCs w:val="28"/>
        </w:rPr>
        <w:t xml:space="preserve">» </w:t>
      </w:r>
    </w:p>
    <w:p w:rsidR="00197175" w:rsidRPr="00332559" w:rsidRDefault="00197175" w:rsidP="001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41E8" w:rsidRDefault="009271AA" w:rsidP="007941E8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326DF5">
        <w:rPr>
          <w:sz w:val="28"/>
          <w:szCs w:val="28"/>
          <w:shd w:val="clear" w:color="auto" w:fill="FFFFFF"/>
        </w:rPr>
        <w:t xml:space="preserve">В целях повышения инвестиционной привлекательности </w:t>
      </w:r>
      <w:r w:rsidR="00326DF5" w:rsidRPr="00326DF5">
        <w:rPr>
          <w:sz w:val="28"/>
          <w:szCs w:val="28"/>
          <w:shd w:val="clear" w:color="auto" w:fill="FFFFFF"/>
        </w:rPr>
        <w:t>Красносибирского</w:t>
      </w:r>
      <w:r w:rsidRPr="00326DF5">
        <w:rPr>
          <w:sz w:val="28"/>
          <w:szCs w:val="28"/>
          <w:shd w:val="clear" w:color="auto" w:fill="FFFFFF"/>
        </w:rPr>
        <w:t xml:space="preserve"> сельсовета </w:t>
      </w:r>
      <w:r w:rsidR="00326DF5" w:rsidRPr="00326DF5">
        <w:rPr>
          <w:sz w:val="28"/>
          <w:szCs w:val="28"/>
          <w:shd w:val="clear" w:color="auto" w:fill="FFFFFF"/>
        </w:rPr>
        <w:t>Кочковского</w:t>
      </w:r>
      <w:r w:rsidRPr="00326DF5">
        <w:rPr>
          <w:sz w:val="28"/>
          <w:szCs w:val="28"/>
          <w:shd w:val="clear" w:color="auto" w:fill="FFFFFF"/>
        </w:rPr>
        <w:t xml:space="preserve"> района Новосибирской области  и создания условий для успешного привлечения инвестиций, формирования благоприятных условий для активизации инвестиционной и инновационной деятельности, а также повышения эффективности муниципального регулирования инвестиционных процессов на территории поселения</w:t>
      </w:r>
      <w:r w:rsidR="00197175" w:rsidRPr="00326DF5">
        <w:rPr>
          <w:sz w:val="28"/>
          <w:szCs w:val="28"/>
        </w:rPr>
        <w:t>,</w:t>
      </w:r>
      <w:r w:rsidR="00197175" w:rsidRPr="00513A5C">
        <w:rPr>
          <w:sz w:val="28"/>
          <w:szCs w:val="28"/>
        </w:rPr>
        <w:t xml:space="preserve"> </w:t>
      </w:r>
      <w:r w:rsidR="00513A5C" w:rsidRPr="00513A5C">
        <w:rPr>
          <w:sz w:val="28"/>
          <w:szCs w:val="28"/>
        </w:rPr>
        <w:t>в соответствии с постановлением администрации Красн</w:t>
      </w:r>
      <w:r w:rsidR="00513A5C" w:rsidRPr="00513A5C">
        <w:rPr>
          <w:sz w:val="28"/>
          <w:szCs w:val="28"/>
        </w:rPr>
        <w:t>о</w:t>
      </w:r>
      <w:r w:rsidR="00513A5C" w:rsidRPr="00513A5C">
        <w:rPr>
          <w:sz w:val="28"/>
          <w:szCs w:val="28"/>
        </w:rPr>
        <w:t>сибирского сельсовета Кочковского района Новосибирской области от 09.11.2016 №95а «Об утверждении Порядка разработки и реализации муниципальных пр</w:t>
      </w:r>
      <w:r w:rsidR="00513A5C" w:rsidRPr="00513A5C">
        <w:rPr>
          <w:sz w:val="28"/>
          <w:szCs w:val="28"/>
        </w:rPr>
        <w:t>о</w:t>
      </w:r>
      <w:r w:rsidR="00513A5C" w:rsidRPr="00513A5C">
        <w:rPr>
          <w:sz w:val="28"/>
          <w:szCs w:val="28"/>
        </w:rPr>
        <w:t>грамм</w:t>
      </w:r>
      <w:proofErr w:type="gramEnd"/>
      <w:r w:rsidR="00513A5C" w:rsidRPr="00513A5C">
        <w:rPr>
          <w:sz w:val="28"/>
          <w:szCs w:val="28"/>
        </w:rPr>
        <w:t xml:space="preserve"> Красносибирского сельсовета Кочковского района Новосибирской обла</w:t>
      </w:r>
      <w:r w:rsidR="00513A5C" w:rsidRPr="00513A5C">
        <w:rPr>
          <w:sz w:val="28"/>
          <w:szCs w:val="28"/>
        </w:rPr>
        <w:t>с</w:t>
      </w:r>
      <w:r w:rsidR="00513A5C" w:rsidRPr="00513A5C">
        <w:rPr>
          <w:sz w:val="28"/>
          <w:szCs w:val="28"/>
        </w:rPr>
        <w:t xml:space="preserve">ти», руководствуясь </w:t>
      </w:r>
      <w:hyperlink r:id="rId6" w:tgtFrame="_top" w:history="1">
        <w:r w:rsidR="00513A5C" w:rsidRPr="00A86968">
          <w:rPr>
            <w:rStyle w:val="a5"/>
            <w:color w:val="00000A"/>
            <w:sz w:val="28"/>
            <w:szCs w:val="28"/>
            <w:u w:val="none"/>
          </w:rPr>
          <w:t>Уставом</w:t>
        </w:r>
      </w:hyperlink>
      <w:r w:rsidR="00513A5C" w:rsidRPr="00513A5C">
        <w:rPr>
          <w:sz w:val="28"/>
          <w:szCs w:val="28"/>
        </w:rPr>
        <w:t xml:space="preserve"> Красносибирского сельсовета Кочковского района Новосибирской области, администрация Красносибирского сельсовета</w:t>
      </w:r>
      <w:r w:rsidR="00513A5C">
        <w:rPr>
          <w:sz w:val="28"/>
          <w:szCs w:val="28"/>
        </w:rPr>
        <w:t xml:space="preserve"> </w:t>
      </w:r>
    </w:p>
    <w:p w:rsidR="00513A5C" w:rsidRDefault="00513A5C" w:rsidP="007941E8">
      <w:pPr>
        <w:pStyle w:val="a6"/>
        <w:spacing w:before="0" w:beforeAutospacing="0" w:after="0"/>
        <w:ind w:firstLine="709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ПОСТАНОВЛЯЕТ:</w:t>
      </w:r>
    </w:p>
    <w:p w:rsidR="00197175" w:rsidRDefault="00513A5C" w:rsidP="00F12C4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B727BF">
        <w:rPr>
          <w:sz w:val="28"/>
          <w:szCs w:val="28"/>
        </w:rPr>
        <w:t>1. Утвердить прилагаемую муниципальную программу</w:t>
      </w:r>
      <w:r w:rsidR="00197175" w:rsidRPr="009555C0">
        <w:rPr>
          <w:sz w:val="28"/>
          <w:szCs w:val="28"/>
        </w:rPr>
        <w:t xml:space="preserve"> «</w:t>
      </w:r>
      <w:r w:rsidR="00197175" w:rsidRPr="00106E09">
        <w:rPr>
          <w:sz w:val="28"/>
          <w:szCs w:val="28"/>
        </w:rPr>
        <w:t xml:space="preserve">Муниципальная поддержка инвестиционной деятельности на территории </w:t>
      </w:r>
      <w:r w:rsidR="00BC6085">
        <w:rPr>
          <w:sz w:val="28"/>
          <w:szCs w:val="28"/>
        </w:rPr>
        <w:t>Красносибирского</w:t>
      </w:r>
      <w:r w:rsidR="00B727BF">
        <w:rPr>
          <w:sz w:val="28"/>
          <w:szCs w:val="28"/>
        </w:rPr>
        <w:t xml:space="preserve"> с</w:t>
      </w:r>
      <w:r w:rsidR="00197175">
        <w:rPr>
          <w:sz w:val="28"/>
          <w:szCs w:val="28"/>
        </w:rPr>
        <w:t>ел</w:t>
      </w:r>
      <w:r w:rsidR="00197175">
        <w:rPr>
          <w:sz w:val="28"/>
          <w:szCs w:val="28"/>
        </w:rPr>
        <w:t>ь</w:t>
      </w:r>
      <w:r w:rsidR="00197175">
        <w:rPr>
          <w:sz w:val="28"/>
          <w:szCs w:val="28"/>
        </w:rPr>
        <w:t xml:space="preserve">совета </w:t>
      </w:r>
      <w:r w:rsidR="00197175" w:rsidRPr="00106E09">
        <w:rPr>
          <w:sz w:val="28"/>
          <w:szCs w:val="28"/>
        </w:rPr>
        <w:t>Кочковского района Новосибирской области на 201</w:t>
      </w:r>
      <w:r w:rsidR="0014153A">
        <w:rPr>
          <w:sz w:val="28"/>
          <w:szCs w:val="28"/>
        </w:rPr>
        <w:t>9</w:t>
      </w:r>
      <w:r w:rsidR="00197175" w:rsidRPr="00106E09">
        <w:rPr>
          <w:sz w:val="28"/>
          <w:szCs w:val="28"/>
        </w:rPr>
        <w:t>-202</w:t>
      </w:r>
      <w:r w:rsidR="0014153A">
        <w:rPr>
          <w:sz w:val="28"/>
          <w:szCs w:val="28"/>
        </w:rPr>
        <w:t>3</w:t>
      </w:r>
      <w:r w:rsidR="00197175" w:rsidRPr="00106E09">
        <w:rPr>
          <w:sz w:val="28"/>
          <w:szCs w:val="28"/>
        </w:rPr>
        <w:t xml:space="preserve"> годы»</w:t>
      </w:r>
      <w:r w:rsidR="00197175" w:rsidRPr="009555C0">
        <w:rPr>
          <w:sz w:val="28"/>
          <w:szCs w:val="28"/>
        </w:rPr>
        <w:t xml:space="preserve"> согласно пр</w:t>
      </w:r>
      <w:r w:rsidR="00197175" w:rsidRPr="009555C0">
        <w:rPr>
          <w:sz w:val="28"/>
          <w:szCs w:val="28"/>
        </w:rPr>
        <w:t>и</w:t>
      </w:r>
      <w:r w:rsidR="00197175" w:rsidRPr="009555C0">
        <w:rPr>
          <w:sz w:val="28"/>
          <w:szCs w:val="28"/>
        </w:rPr>
        <w:t>ложению.</w:t>
      </w:r>
    </w:p>
    <w:p w:rsidR="00B727BF" w:rsidRPr="00F12C4E" w:rsidRDefault="00B727BF" w:rsidP="00F12C4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 xml:space="preserve">2. Осуществлять финансирование муниципальной </w:t>
      </w:r>
      <w:hyperlink w:anchor="Par37" w:tgtFrame="_top" w:history="1">
        <w:r w:rsidRPr="007C654D">
          <w:rPr>
            <w:rStyle w:val="a5"/>
            <w:color w:val="00000A"/>
            <w:sz w:val="28"/>
            <w:szCs w:val="28"/>
            <w:u w:val="none"/>
          </w:rPr>
          <w:t>программ</w:t>
        </w:r>
      </w:hyperlink>
      <w:r w:rsidRPr="00F12C4E">
        <w:rPr>
          <w:sz w:val="28"/>
          <w:szCs w:val="28"/>
        </w:rPr>
        <w:t>ы в пределах средств, предусмотренных в бюджете Красносибирского сельсовета Кочковского района Новосибирской области на очередной финансовый год.</w:t>
      </w:r>
    </w:p>
    <w:p w:rsidR="00B727BF" w:rsidRPr="00F12C4E" w:rsidRDefault="00B727BF" w:rsidP="00F12C4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>3. Опубликовать настоящее Постановление в периодическом печатном и</w:t>
      </w:r>
      <w:r w:rsidRPr="00F12C4E">
        <w:rPr>
          <w:sz w:val="28"/>
          <w:szCs w:val="28"/>
        </w:rPr>
        <w:t>з</w:t>
      </w:r>
      <w:r w:rsidRPr="00F12C4E">
        <w:rPr>
          <w:sz w:val="28"/>
          <w:szCs w:val="28"/>
        </w:rPr>
        <w:t>дании «Красносибирский вестник» и разместить на официальном сайте админ</w:t>
      </w:r>
      <w:r w:rsidRPr="00F12C4E">
        <w:rPr>
          <w:sz w:val="28"/>
          <w:szCs w:val="28"/>
        </w:rPr>
        <w:t>и</w:t>
      </w:r>
      <w:r w:rsidRPr="00F12C4E">
        <w:rPr>
          <w:sz w:val="28"/>
          <w:szCs w:val="28"/>
        </w:rPr>
        <w:t>страции Красносибирского сельсовета Кочковского района в сети Интернет.</w:t>
      </w:r>
    </w:p>
    <w:p w:rsidR="00B727BF" w:rsidRPr="00F12C4E" w:rsidRDefault="00B727BF" w:rsidP="00F12C4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B727BF" w:rsidRDefault="00B727BF" w:rsidP="00F12C4E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F12C4E">
        <w:rPr>
          <w:sz w:val="28"/>
          <w:szCs w:val="28"/>
        </w:rPr>
        <w:t xml:space="preserve">5. </w:t>
      </w:r>
      <w:proofErr w:type="gramStart"/>
      <w:r w:rsidRPr="00F12C4E">
        <w:rPr>
          <w:sz w:val="28"/>
          <w:szCs w:val="28"/>
        </w:rPr>
        <w:t>Контроль за</w:t>
      </w:r>
      <w:proofErr w:type="gramEnd"/>
      <w:r w:rsidRPr="00F12C4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2C4E" w:rsidRDefault="00F12C4E" w:rsidP="00F12C4E">
      <w:pPr>
        <w:pStyle w:val="a6"/>
        <w:spacing w:before="0" w:beforeAutospacing="0" w:after="0"/>
        <w:ind w:firstLine="539"/>
        <w:jc w:val="both"/>
        <w:rPr>
          <w:sz w:val="28"/>
          <w:szCs w:val="28"/>
        </w:rPr>
      </w:pPr>
    </w:p>
    <w:p w:rsidR="00326DF5" w:rsidRDefault="00326DF5" w:rsidP="00F12C4E">
      <w:pPr>
        <w:pStyle w:val="a6"/>
        <w:spacing w:before="0" w:beforeAutospacing="0" w:after="0"/>
        <w:ind w:firstLine="539"/>
        <w:jc w:val="both"/>
        <w:rPr>
          <w:sz w:val="28"/>
          <w:szCs w:val="28"/>
        </w:rPr>
      </w:pPr>
    </w:p>
    <w:p w:rsidR="00BD39F6" w:rsidRPr="00F12C4E" w:rsidRDefault="00BD39F6" w:rsidP="00F12C4E">
      <w:pPr>
        <w:pStyle w:val="a6"/>
        <w:spacing w:before="0" w:beforeAutospacing="0" w:after="0"/>
        <w:ind w:firstLine="539"/>
        <w:jc w:val="both"/>
        <w:rPr>
          <w:sz w:val="28"/>
          <w:szCs w:val="28"/>
        </w:rPr>
      </w:pPr>
    </w:p>
    <w:p w:rsidR="00B727BF" w:rsidRPr="00F12C4E" w:rsidRDefault="00BC6085" w:rsidP="00F12C4E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B727BF" w:rsidRPr="00F12C4E">
        <w:rPr>
          <w:sz w:val="28"/>
          <w:szCs w:val="28"/>
        </w:rPr>
        <w:t xml:space="preserve"> Красносибирского сельсовета</w:t>
      </w:r>
    </w:p>
    <w:p w:rsidR="00BC6085" w:rsidRDefault="00B727BF" w:rsidP="00BC6085">
      <w:pPr>
        <w:pStyle w:val="a6"/>
        <w:spacing w:before="0" w:beforeAutospacing="0" w:after="0"/>
      </w:pPr>
      <w:r w:rsidRPr="00F12C4E">
        <w:rPr>
          <w:sz w:val="28"/>
          <w:szCs w:val="28"/>
        </w:rPr>
        <w:t>Кочковского района</w:t>
      </w:r>
      <w:r w:rsidR="00BC6085" w:rsidRPr="00BC6085">
        <w:rPr>
          <w:sz w:val="28"/>
          <w:szCs w:val="28"/>
        </w:rPr>
        <w:t xml:space="preserve"> </w:t>
      </w:r>
      <w:r w:rsidR="00BC6085" w:rsidRPr="00F12C4E">
        <w:rPr>
          <w:sz w:val="28"/>
          <w:szCs w:val="28"/>
        </w:rPr>
        <w:t xml:space="preserve">Новосибирской области </w:t>
      </w:r>
      <w:r w:rsidR="00BC6085">
        <w:rPr>
          <w:sz w:val="28"/>
          <w:szCs w:val="28"/>
        </w:rPr>
        <w:tab/>
      </w:r>
      <w:r w:rsidR="00BC6085">
        <w:rPr>
          <w:sz w:val="28"/>
          <w:szCs w:val="28"/>
        </w:rPr>
        <w:tab/>
        <w:t xml:space="preserve">  </w:t>
      </w:r>
      <w:r w:rsidR="00BC6085">
        <w:rPr>
          <w:sz w:val="28"/>
          <w:szCs w:val="28"/>
        </w:rPr>
        <w:tab/>
        <w:t xml:space="preserve">           Н.Ю. Поля</w:t>
      </w:r>
      <w:r w:rsidR="00BC6085">
        <w:rPr>
          <w:sz w:val="28"/>
          <w:szCs w:val="28"/>
        </w:rPr>
        <w:t>н</w:t>
      </w:r>
      <w:r w:rsidR="00BC6085">
        <w:rPr>
          <w:sz w:val="28"/>
          <w:szCs w:val="28"/>
        </w:rPr>
        <w:t>ских</w:t>
      </w:r>
    </w:p>
    <w:p w:rsidR="00BC6085" w:rsidRDefault="00BC6085" w:rsidP="00BC6085">
      <w:pPr>
        <w:pStyle w:val="a6"/>
        <w:spacing w:before="0" w:beforeAutospacing="0" w:after="0"/>
        <w:rPr>
          <w:sz w:val="16"/>
          <w:szCs w:val="16"/>
        </w:rPr>
      </w:pPr>
    </w:p>
    <w:p w:rsidR="00B727BF" w:rsidRPr="00F12C4E" w:rsidRDefault="00B727BF" w:rsidP="00F12C4E">
      <w:pPr>
        <w:pStyle w:val="a6"/>
        <w:spacing w:before="0" w:beforeAutospacing="0" w:after="0"/>
        <w:rPr>
          <w:sz w:val="28"/>
          <w:szCs w:val="28"/>
        </w:rPr>
      </w:pPr>
    </w:p>
    <w:p w:rsidR="00BD39F6" w:rsidRDefault="00BD39F6" w:rsidP="00F12C4E">
      <w:pPr>
        <w:pStyle w:val="a6"/>
        <w:spacing w:before="0" w:beforeAutospacing="0" w:after="0"/>
        <w:rPr>
          <w:sz w:val="16"/>
          <w:szCs w:val="16"/>
        </w:rPr>
      </w:pPr>
    </w:p>
    <w:p w:rsidR="00F12C4E" w:rsidRDefault="00F12C4E" w:rsidP="00F12C4E">
      <w:pPr>
        <w:pStyle w:val="a6"/>
        <w:spacing w:before="0" w:beforeAutospacing="0" w:after="0"/>
        <w:rPr>
          <w:sz w:val="16"/>
          <w:szCs w:val="16"/>
        </w:rPr>
      </w:pPr>
    </w:p>
    <w:p w:rsidR="00B727BF" w:rsidRDefault="00B727BF" w:rsidP="00F12C4E">
      <w:pPr>
        <w:pStyle w:val="a6"/>
        <w:spacing w:before="0" w:beforeAutospacing="0" w:after="0"/>
      </w:pPr>
      <w:r>
        <w:rPr>
          <w:sz w:val="16"/>
          <w:szCs w:val="16"/>
        </w:rPr>
        <w:t>Полянских Н.Ю.</w:t>
      </w:r>
    </w:p>
    <w:p w:rsidR="00B727BF" w:rsidRDefault="00B727BF" w:rsidP="00F12C4E">
      <w:pPr>
        <w:pStyle w:val="a6"/>
        <w:spacing w:before="0" w:beforeAutospacing="0" w:after="0"/>
      </w:pPr>
      <w:r>
        <w:rPr>
          <w:sz w:val="16"/>
          <w:szCs w:val="16"/>
        </w:rPr>
        <w:t>20-439</w:t>
      </w:r>
    </w:p>
    <w:p w:rsidR="007941E8" w:rsidRDefault="007941E8" w:rsidP="001971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41E8" w:rsidRDefault="007941E8" w:rsidP="001971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197175" w:rsidRPr="009018EE" w:rsidRDefault="00197175" w:rsidP="001971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D39F6" w:rsidRDefault="00197175" w:rsidP="001971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018EE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D39F6" w:rsidRDefault="00F12C4E" w:rsidP="001971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Красносибирского</w:t>
      </w:r>
      <w:r w:rsidR="00197175">
        <w:rPr>
          <w:rFonts w:ascii="Times New Roman" w:hAnsi="Times New Roman"/>
          <w:sz w:val="24"/>
          <w:szCs w:val="24"/>
        </w:rPr>
        <w:t xml:space="preserve"> сельсовета</w:t>
      </w:r>
    </w:p>
    <w:p w:rsidR="00BD39F6" w:rsidRDefault="00197175" w:rsidP="001971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Кочковского района</w:t>
      </w:r>
    </w:p>
    <w:p w:rsidR="00197175" w:rsidRDefault="00197175" w:rsidP="001971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197175" w:rsidRPr="009018EE" w:rsidRDefault="00197175" w:rsidP="001971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36C6">
        <w:rPr>
          <w:rFonts w:ascii="Times New Roman" w:hAnsi="Times New Roman"/>
          <w:sz w:val="24"/>
          <w:szCs w:val="24"/>
        </w:rPr>
        <w:t>25.10.2018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CC36C6">
        <w:rPr>
          <w:rFonts w:ascii="Times New Roman" w:hAnsi="Times New Roman"/>
          <w:sz w:val="24"/>
          <w:szCs w:val="24"/>
        </w:rPr>
        <w:t>96</w:t>
      </w:r>
    </w:p>
    <w:p w:rsidR="00197175" w:rsidRDefault="00197175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Pr="00D257C0" w:rsidRDefault="00F12C4E" w:rsidP="001971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12C4E" w:rsidRP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</w:t>
      </w:r>
      <w:r w:rsidRPr="00F12C4E">
        <w:rPr>
          <w:rFonts w:ascii="Times New Roman" w:hAnsi="Times New Roman"/>
          <w:b/>
          <w:sz w:val="40"/>
          <w:szCs w:val="40"/>
        </w:rPr>
        <w:t xml:space="preserve">униципальная программа </w:t>
      </w:r>
    </w:p>
    <w:p w:rsidR="007C654D" w:rsidRDefault="00197175" w:rsidP="00F1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 xml:space="preserve">«МУНИЦИПАЛЬНАЯ ПОДДЕРЖКА </w:t>
      </w:r>
    </w:p>
    <w:p w:rsidR="00F12C4E" w:rsidRDefault="00197175" w:rsidP="00F1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 xml:space="preserve">ИНВЕСТИЦИОННОЙ ДЕЯТЕЛЬНОСТИ </w:t>
      </w:r>
    </w:p>
    <w:p w:rsidR="007C654D" w:rsidRDefault="00197175" w:rsidP="00F1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 xml:space="preserve">НА ТЕРРИОТРИИ </w:t>
      </w:r>
      <w:r w:rsidR="00F12C4E">
        <w:rPr>
          <w:rFonts w:ascii="Times New Roman" w:hAnsi="Times New Roman"/>
          <w:b/>
          <w:sz w:val="40"/>
          <w:szCs w:val="40"/>
        </w:rPr>
        <w:t>К</w:t>
      </w:r>
      <w:r w:rsidR="00F12C4E" w:rsidRPr="00F12C4E">
        <w:rPr>
          <w:rFonts w:ascii="Times New Roman" w:hAnsi="Times New Roman"/>
          <w:b/>
          <w:sz w:val="40"/>
          <w:szCs w:val="40"/>
        </w:rPr>
        <w:t>РАСНОСИБИРСКОГО</w:t>
      </w:r>
    </w:p>
    <w:p w:rsidR="007C654D" w:rsidRDefault="009271AA" w:rsidP="00F1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197175" w:rsidRPr="00F12C4E">
        <w:rPr>
          <w:rFonts w:ascii="Times New Roman" w:hAnsi="Times New Roman"/>
          <w:b/>
          <w:sz w:val="40"/>
          <w:szCs w:val="40"/>
        </w:rPr>
        <w:t xml:space="preserve">СЕЛЬСОВЕТА КОЧКОВСКОГО РАЙОНА </w:t>
      </w:r>
    </w:p>
    <w:p w:rsidR="00F12C4E" w:rsidRPr="00F12C4E" w:rsidRDefault="00197175" w:rsidP="00F1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>НОВОСИБИРСКОЙ ОБЛАСТИ</w:t>
      </w:r>
    </w:p>
    <w:p w:rsidR="00197175" w:rsidRPr="00F12C4E" w:rsidRDefault="00197175" w:rsidP="00F1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12C4E">
        <w:rPr>
          <w:rFonts w:ascii="Times New Roman" w:hAnsi="Times New Roman"/>
          <w:b/>
          <w:sz w:val="40"/>
          <w:szCs w:val="40"/>
        </w:rPr>
        <w:t xml:space="preserve"> НА 201</w:t>
      </w:r>
      <w:r w:rsidR="0014153A" w:rsidRPr="00F12C4E">
        <w:rPr>
          <w:rFonts w:ascii="Times New Roman" w:hAnsi="Times New Roman"/>
          <w:b/>
          <w:sz w:val="40"/>
          <w:szCs w:val="40"/>
        </w:rPr>
        <w:t>9</w:t>
      </w:r>
      <w:r w:rsidRPr="00F12C4E">
        <w:rPr>
          <w:rFonts w:ascii="Times New Roman" w:hAnsi="Times New Roman"/>
          <w:b/>
          <w:sz w:val="40"/>
          <w:szCs w:val="40"/>
        </w:rPr>
        <w:t xml:space="preserve"> - 202</w:t>
      </w:r>
      <w:r w:rsidR="0014153A" w:rsidRPr="00F12C4E">
        <w:rPr>
          <w:rFonts w:ascii="Times New Roman" w:hAnsi="Times New Roman"/>
          <w:b/>
          <w:sz w:val="40"/>
          <w:szCs w:val="40"/>
        </w:rPr>
        <w:t>3</w:t>
      </w:r>
      <w:r w:rsidRPr="00F12C4E">
        <w:rPr>
          <w:rFonts w:ascii="Times New Roman" w:hAnsi="Times New Roman"/>
          <w:b/>
          <w:sz w:val="40"/>
          <w:szCs w:val="40"/>
        </w:rPr>
        <w:t xml:space="preserve"> ГОДЫ» </w:t>
      </w:r>
    </w:p>
    <w:p w:rsidR="00F12C4E" w:rsidRP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1E8" w:rsidRDefault="007941E8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1E8" w:rsidRDefault="007941E8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41E8" w:rsidRDefault="007941E8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C4E" w:rsidRDefault="00F12C4E" w:rsidP="00F1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175" w:rsidRDefault="00197175" w:rsidP="00F12C4E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7C0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7"/>
        <w:gridCol w:w="1147"/>
        <w:gridCol w:w="1021"/>
        <w:gridCol w:w="992"/>
        <w:gridCol w:w="992"/>
        <w:gridCol w:w="993"/>
        <w:gridCol w:w="1247"/>
      </w:tblGrid>
      <w:tr w:rsidR="00197175" w:rsidRPr="00675F8D" w:rsidTr="00532FC5">
        <w:trPr>
          <w:trHeight w:val="256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ной программы</w:t>
            </w:r>
          </w:p>
        </w:tc>
        <w:tc>
          <w:tcPr>
            <w:tcW w:w="6392" w:type="dxa"/>
            <w:gridSpan w:val="6"/>
          </w:tcPr>
          <w:p w:rsidR="00197175" w:rsidRDefault="00197175" w:rsidP="00344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«Муниципальная поддержка инвестиционной деятельности на территории </w:t>
            </w:r>
            <w:r w:rsidR="003449FF" w:rsidRPr="003449FF">
              <w:rPr>
                <w:rFonts w:ascii="Times New Roman" w:hAnsi="Times New Roman"/>
                <w:sz w:val="24"/>
                <w:szCs w:val="24"/>
              </w:rPr>
              <w:t>Краснос</w:t>
            </w:r>
            <w:r w:rsidR="003449FF" w:rsidRPr="003449FF">
              <w:rPr>
                <w:rFonts w:ascii="Times New Roman" w:hAnsi="Times New Roman"/>
                <w:sz w:val="24"/>
                <w:szCs w:val="24"/>
              </w:rPr>
              <w:t>и</w:t>
            </w:r>
            <w:r w:rsidR="003449FF" w:rsidRPr="003449FF">
              <w:rPr>
                <w:rFonts w:ascii="Times New Roman" w:hAnsi="Times New Roman"/>
                <w:sz w:val="24"/>
                <w:szCs w:val="24"/>
              </w:rPr>
              <w:t>бирского сельсовета</w:t>
            </w:r>
            <w:r w:rsidR="00943F2B" w:rsidRPr="00675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Кочковского района Новосибирской области на 201</w:t>
            </w:r>
            <w:r w:rsidR="0014153A" w:rsidRPr="00675F8D">
              <w:rPr>
                <w:rFonts w:ascii="Times New Roman" w:hAnsi="Times New Roman"/>
                <w:sz w:val="24"/>
                <w:szCs w:val="24"/>
              </w:rPr>
              <w:t>9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-202</w:t>
            </w:r>
            <w:r w:rsidR="0014153A" w:rsidRPr="00675F8D">
              <w:rPr>
                <w:rFonts w:ascii="Times New Roman" w:hAnsi="Times New Roman"/>
                <w:sz w:val="24"/>
                <w:szCs w:val="24"/>
              </w:rPr>
              <w:t>3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  <w:p w:rsidR="00532FC5" w:rsidRPr="00675F8D" w:rsidRDefault="00532FC5" w:rsidP="00344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175" w:rsidRPr="00675F8D" w:rsidTr="00532FC5">
        <w:trPr>
          <w:trHeight w:val="359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392" w:type="dxa"/>
            <w:gridSpan w:val="6"/>
          </w:tcPr>
          <w:p w:rsidR="00197175" w:rsidRDefault="00197175" w:rsidP="00344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449FF"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сельсовета Кочковского района Новосибирской области</w:t>
            </w:r>
          </w:p>
          <w:p w:rsidR="00532FC5" w:rsidRPr="00675F8D" w:rsidRDefault="00532FC5" w:rsidP="00344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E35" w:rsidRPr="00675F8D" w:rsidTr="00532FC5">
        <w:trPr>
          <w:trHeight w:val="359"/>
        </w:trPr>
        <w:tc>
          <w:tcPr>
            <w:tcW w:w="3497" w:type="dxa"/>
          </w:tcPr>
          <w:p w:rsidR="00521E35" w:rsidRDefault="00521E35">
            <w:pPr>
              <w:pStyle w:val="a6"/>
              <w:spacing w:line="60" w:lineRule="atLeast"/>
            </w:pPr>
            <w:r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6392" w:type="dxa"/>
            <w:gridSpan w:val="6"/>
          </w:tcPr>
          <w:p w:rsidR="00532FC5" w:rsidRDefault="00521E35">
            <w:pPr>
              <w:pStyle w:val="a6"/>
              <w:spacing w:line="60" w:lineRule="atLeast"/>
            </w:pPr>
            <w:r>
              <w:t>Заместитель главы администрации Красносибирского сел</w:t>
            </w:r>
            <w:r>
              <w:t>ь</w:t>
            </w:r>
            <w:r>
              <w:t>совета Кочковского района Новосибирской области</w:t>
            </w:r>
          </w:p>
        </w:tc>
      </w:tr>
      <w:tr w:rsidR="00197175" w:rsidRPr="00675F8D" w:rsidTr="00532FC5">
        <w:trPr>
          <w:trHeight w:val="334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Основные разработчики и исполнители основных мер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приятий муниципальной программы</w:t>
            </w:r>
          </w:p>
        </w:tc>
        <w:tc>
          <w:tcPr>
            <w:tcW w:w="6392" w:type="dxa"/>
            <w:gridSpan w:val="6"/>
          </w:tcPr>
          <w:p w:rsidR="00197175" w:rsidRPr="00675F8D" w:rsidRDefault="00197175" w:rsidP="00344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449FF">
              <w:rPr>
                <w:rFonts w:ascii="Times New Roman" w:hAnsi="Times New Roman"/>
                <w:sz w:val="24"/>
                <w:szCs w:val="24"/>
              </w:rPr>
              <w:t>Красносибирского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сельсовета Кочковского района Новосибирской области</w:t>
            </w:r>
          </w:p>
        </w:tc>
      </w:tr>
      <w:tr w:rsidR="00197175" w:rsidRPr="00675F8D" w:rsidTr="00532FC5">
        <w:trPr>
          <w:trHeight w:val="374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Цели муниципальной пр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6392" w:type="dxa"/>
            <w:gridSpan w:val="6"/>
          </w:tcPr>
          <w:p w:rsidR="00197175" w:rsidRDefault="007941E8" w:rsidP="007941E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 территории Красносибирского сельсов</w:t>
            </w:r>
            <w:r w:rsidRPr="00794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94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инвестиционного климата, благоприятного для развития бизнеса и привлекательного для инвесторов.</w:t>
            </w:r>
          </w:p>
          <w:p w:rsidR="00532FC5" w:rsidRPr="007941E8" w:rsidRDefault="00532FC5" w:rsidP="007941E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175" w:rsidRPr="00675F8D" w:rsidTr="00532FC5">
        <w:trPr>
          <w:trHeight w:val="359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6392" w:type="dxa"/>
            <w:gridSpan w:val="6"/>
          </w:tcPr>
          <w:p w:rsidR="007941E8" w:rsidRPr="00532FC5" w:rsidRDefault="00197175" w:rsidP="007941E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hAnsi="Times New Roman"/>
                <w:sz w:val="24"/>
                <w:szCs w:val="24"/>
              </w:rPr>
              <w:t>1.</w:t>
            </w:r>
            <w:r w:rsidR="007941E8" w:rsidRPr="00532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1E8"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организационно-правовых условий для улучшения инвестиционного климата поселения;</w:t>
            </w:r>
          </w:p>
          <w:p w:rsidR="007941E8" w:rsidRPr="00532FC5" w:rsidRDefault="007941E8" w:rsidP="007941E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Привлечение инвестиций</w:t>
            </w:r>
            <w:r w:rsidR="00F83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экономику муниципального образования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оказание мер муниципальной поддержки и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вестиционной деятельности;</w:t>
            </w:r>
          </w:p>
          <w:p w:rsidR="007941E8" w:rsidRPr="00532FC5" w:rsidRDefault="007941E8" w:rsidP="007941E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Информационная поддержка инвестиционной деятельн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</w:t>
            </w:r>
          </w:p>
          <w:p w:rsidR="007941E8" w:rsidRPr="00532FC5" w:rsidRDefault="007941E8" w:rsidP="007941E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7941E8" w:rsidRPr="00532FC5" w:rsidRDefault="007941E8" w:rsidP="007941E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32FC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капитал;</w:t>
            </w:r>
          </w:p>
          <w:p w:rsidR="007941E8" w:rsidRPr="00532FC5" w:rsidRDefault="007941E8" w:rsidP="007941E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инвестиционных проектов, получивших м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ниципальную поддержку;</w:t>
            </w:r>
          </w:p>
          <w:p w:rsidR="007941E8" w:rsidRPr="00532FC5" w:rsidRDefault="007941E8" w:rsidP="007941E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дополнительных рабочих мест, созданных в рамках инвестиционных проектов по приоритетным н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32F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правлениям инвестиционной деятельности;</w:t>
            </w:r>
          </w:p>
          <w:p w:rsidR="00197175" w:rsidRDefault="007941E8" w:rsidP="0053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FC5">
              <w:rPr>
                <w:rFonts w:ascii="Times New Roman" w:hAnsi="Times New Roman"/>
                <w:sz w:val="24"/>
                <w:szCs w:val="24"/>
              </w:rPr>
              <w:t>-количество мероприятий, значимых для формирования инвестиционного имиджа (в т.ч. выставочно-ярмарочные мероприятия).</w:t>
            </w:r>
          </w:p>
          <w:p w:rsidR="00532FC5" w:rsidRPr="00532FC5" w:rsidRDefault="00532FC5" w:rsidP="0053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175" w:rsidRPr="00675F8D" w:rsidTr="00532FC5">
        <w:trPr>
          <w:trHeight w:val="374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пальной программы</w:t>
            </w:r>
          </w:p>
        </w:tc>
        <w:tc>
          <w:tcPr>
            <w:tcW w:w="6392" w:type="dxa"/>
            <w:gridSpan w:val="6"/>
          </w:tcPr>
          <w:p w:rsidR="00197175" w:rsidRPr="00675F8D" w:rsidRDefault="00197175" w:rsidP="0014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201</w:t>
            </w:r>
            <w:r w:rsidR="0014153A" w:rsidRPr="00675F8D">
              <w:rPr>
                <w:rFonts w:ascii="Times New Roman" w:hAnsi="Times New Roman"/>
                <w:sz w:val="24"/>
                <w:szCs w:val="24"/>
              </w:rPr>
              <w:t>9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-202</w:t>
            </w:r>
            <w:r w:rsidR="0014153A" w:rsidRPr="00675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7175" w:rsidRPr="00675F8D" w:rsidTr="00532FC5">
        <w:trPr>
          <w:trHeight w:val="326"/>
        </w:trPr>
        <w:tc>
          <w:tcPr>
            <w:tcW w:w="3497" w:type="dxa"/>
            <w:vMerge w:val="restart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392" w:type="dxa"/>
            <w:gridSpan w:val="6"/>
          </w:tcPr>
          <w:p w:rsidR="00197175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Расходы (тыс</w:t>
            </w:r>
            <w:proofErr w:type="gramStart"/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ублей)</w:t>
            </w:r>
          </w:p>
          <w:p w:rsidR="00532FC5" w:rsidRPr="00675F8D" w:rsidRDefault="00532FC5" w:rsidP="0067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97175" w:rsidRPr="00675F8D" w:rsidTr="00532FC5">
        <w:trPr>
          <w:cantSplit/>
          <w:trHeight w:val="871"/>
        </w:trPr>
        <w:tc>
          <w:tcPr>
            <w:tcW w:w="3497" w:type="dxa"/>
            <w:vMerge/>
          </w:tcPr>
          <w:p w:rsidR="00197175" w:rsidRPr="00675F8D" w:rsidRDefault="00197175" w:rsidP="00675F8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197175" w:rsidRPr="00675F8D" w:rsidRDefault="00197175" w:rsidP="00675F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vAlign w:val="center"/>
          </w:tcPr>
          <w:p w:rsidR="00197175" w:rsidRPr="00675F8D" w:rsidRDefault="00197175" w:rsidP="001415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201</w:t>
            </w:r>
            <w:r w:rsidR="0014153A" w:rsidRPr="00675F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97175" w:rsidRPr="00675F8D" w:rsidRDefault="00197175" w:rsidP="001415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</w:t>
            </w:r>
            <w:r w:rsidR="0014153A" w:rsidRPr="00675F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197175" w:rsidRPr="00675F8D" w:rsidRDefault="00197175" w:rsidP="001415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202</w:t>
            </w:r>
            <w:r w:rsidR="0014153A" w:rsidRPr="00675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7175" w:rsidRPr="00675F8D" w:rsidRDefault="00197175" w:rsidP="001415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202</w:t>
            </w:r>
            <w:r w:rsidR="0014153A" w:rsidRPr="00675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197175" w:rsidRPr="00675F8D" w:rsidRDefault="00197175" w:rsidP="001415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202</w:t>
            </w:r>
            <w:r w:rsidR="0014153A" w:rsidRPr="00675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7175" w:rsidRPr="00675F8D" w:rsidTr="00532FC5">
        <w:trPr>
          <w:trHeight w:val="406"/>
        </w:trPr>
        <w:tc>
          <w:tcPr>
            <w:tcW w:w="3497" w:type="dxa"/>
          </w:tcPr>
          <w:p w:rsidR="00197175" w:rsidRPr="00675F8D" w:rsidRDefault="00197175" w:rsidP="00344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="003449FF">
              <w:rPr>
                <w:rFonts w:ascii="Times New Roman" w:hAnsi="Times New Roman"/>
                <w:sz w:val="24"/>
                <w:szCs w:val="24"/>
              </w:rPr>
              <w:t>Краснос</w:t>
            </w:r>
            <w:r w:rsidR="003449FF">
              <w:rPr>
                <w:rFonts w:ascii="Times New Roman" w:hAnsi="Times New Roman"/>
                <w:sz w:val="24"/>
                <w:szCs w:val="24"/>
              </w:rPr>
              <w:t>и</w:t>
            </w:r>
            <w:r w:rsidR="003449FF">
              <w:rPr>
                <w:rFonts w:ascii="Times New Roman" w:hAnsi="Times New Roman"/>
                <w:sz w:val="24"/>
                <w:szCs w:val="24"/>
              </w:rPr>
              <w:t>бирского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 xml:space="preserve"> сельсовета Кочко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в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1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21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97175" w:rsidRPr="00675F8D" w:rsidTr="00532FC5">
        <w:trPr>
          <w:trHeight w:val="412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Средства Федерального бю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д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175" w:rsidRPr="00675F8D" w:rsidTr="00532FC5">
        <w:trPr>
          <w:trHeight w:val="320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Средства бюджета Новосиби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р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1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175" w:rsidRPr="00675F8D" w:rsidTr="00532FC5">
        <w:trPr>
          <w:trHeight w:val="356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175" w:rsidRPr="00675F8D" w:rsidTr="00532FC5">
        <w:trPr>
          <w:trHeight w:val="266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lastRenderedPageBreak/>
              <w:t>Другие источники:</w:t>
            </w:r>
          </w:p>
        </w:tc>
        <w:tc>
          <w:tcPr>
            <w:tcW w:w="11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197175" w:rsidRPr="00675F8D" w:rsidRDefault="00197175" w:rsidP="00675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7175" w:rsidRPr="00675F8D" w:rsidTr="00532FC5">
        <w:trPr>
          <w:trHeight w:val="146"/>
        </w:trPr>
        <w:tc>
          <w:tcPr>
            <w:tcW w:w="3497" w:type="dxa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5F8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392" w:type="dxa"/>
            <w:gridSpan w:val="6"/>
          </w:tcPr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1. Увеличение привлекаемого в экономику  объема инв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F8D">
              <w:rPr>
                <w:rFonts w:ascii="Times New Roman" w:hAnsi="Times New Roman"/>
                <w:sz w:val="24"/>
                <w:szCs w:val="24"/>
              </w:rPr>
              <w:t>стиций;</w:t>
            </w:r>
          </w:p>
          <w:p w:rsidR="00197175" w:rsidRPr="00675F8D" w:rsidRDefault="00197175" w:rsidP="00675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2. Увеличение числа малых предприятий;</w:t>
            </w:r>
          </w:p>
          <w:p w:rsidR="00197175" w:rsidRDefault="00197175" w:rsidP="00675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F8D">
              <w:rPr>
                <w:rFonts w:ascii="Times New Roman" w:hAnsi="Times New Roman"/>
                <w:sz w:val="24"/>
                <w:szCs w:val="24"/>
              </w:rPr>
              <w:t>3. Увеличение количества новых рабочих мест.</w:t>
            </w:r>
          </w:p>
          <w:p w:rsidR="00532FC5" w:rsidRPr="00675F8D" w:rsidRDefault="00532FC5" w:rsidP="00675F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2FC5" w:rsidRDefault="00532FC5" w:rsidP="00532FC5">
      <w:pPr>
        <w:pStyle w:val="a3"/>
        <w:spacing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197175" w:rsidRPr="00D257C0" w:rsidRDefault="00197175" w:rsidP="003449FF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7C0">
        <w:rPr>
          <w:rFonts w:ascii="Times New Roman" w:hAnsi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развития.</w:t>
      </w:r>
    </w:p>
    <w:p w:rsidR="00197175" w:rsidRPr="00D257C0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В современных условиях потребность в притоке инвестиций обусловлена необходимостью решения как текущих задач, связанных с экономическим разв</w:t>
      </w:r>
      <w:r w:rsidRPr="00D257C0">
        <w:rPr>
          <w:rFonts w:ascii="Times New Roman" w:hAnsi="Times New Roman"/>
          <w:sz w:val="28"/>
          <w:szCs w:val="28"/>
        </w:rPr>
        <w:t>и</w:t>
      </w:r>
      <w:r w:rsidRPr="00D257C0">
        <w:rPr>
          <w:rFonts w:ascii="Times New Roman" w:hAnsi="Times New Roman"/>
          <w:sz w:val="28"/>
          <w:szCs w:val="28"/>
        </w:rPr>
        <w:t>тием приоритетных направлений экономической деятельности по схеме расш</w:t>
      </w:r>
      <w:r w:rsidRPr="00D257C0">
        <w:rPr>
          <w:rFonts w:ascii="Times New Roman" w:hAnsi="Times New Roman"/>
          <w:sz w:val="28"/>
          <w:szCs w:val="28"/>
        </w:rPr>
        <w:t>и</w:t>
      </w:r>
      <w:r w:rsidRPr="00D257C0">
        <w:rPr>
          <w:rFonts w:ascii="Times New Roman" w:hAnsi="Times New Roman"/>
          <w:sz w:val="28"/>
          <w:szCs w:val="28"/>
        </w:rPr>
        <w:t>ренного воспроизводства, так и задач, связанных с модернизацией основных пр</w:t>
      </w:r>
      <w:r w:rsidRPr="00D257C0">
        <w:rPr>
          <w:rFonts w:ascii="Times New Roman" w:hAnsi="Times New Roman"/>
          <w:sz w:val="28"/>
          <w:szCs w:val="28"/>
        </w:rPr>
        <w:t>о</w:t>
      </w:r>
      <w:r w:rsidRPr="00D257C0">
        <w:rPr>
          <w:rFonts w:ascii="Times New Roman" w:hAnsi="Times New Roman"/>
          <w:sz w:val="28"/>
          <w:szCs w:val="28"/>
        </w:rPr>
        <w:t>изводственных фондов. Потребность в инвестициях возникает также при решении задач реформирования экономики и обеспечения ее структурной перестройки, н</w:t>
      </w:r>
      <w:r w:rsidRPr="00D257C0">
        <w:rPr>
          <w:rFonts w:ascii="Times New Roman" w:hAnsi="Times New Roman"/>
          <w:sz w:val="28"/>
          <w:szCs w:val="28"/>
        </w:rPr>
        <w:t>а</w:t>
      </w:r>
      <w:r w:rsidRPr="00D257C0">
        <w:rPr>
          <w:rFonts w:ascii="Times New Roman" w:hAnsi="Times New Roman"/>
          <w:sz w:val="28"/>
          <w:szCs w:val="28"/>
        </w:rPr>
        <w:t xml:space="preserve">правленных на достижение конкурентоспособности </w:t>
      </w:r>
      <w:r w:rsidR="009F2F7B" w:rsidRPr="009F2F7B">
        <w:rPr>
          <w:rFonts w:ascii="Times New Roman" w:hAnsi="Times New Roman"/>
          <w:sz w:val="28"/>
          <w:szCs w:val="28"/>
        </w:rPr>
        <w:t>Красносибирского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D257C0">
        <w:rPr>
          <w:rFonts w:ascii="Times New Roman" w:hAnsi="Times New Roman"/>
          <w:sz w:val="28"/>
          <w:szCs w:val="28"/>
        </w:rPr>
        <w:t>Кочковского района Новосибирской области.</w:t>
      </w:r>
    </w:p>
    <w:p w:rsidR="009A5277" w:rsidRPr="009A5277" w:rsidRDefault="009A5277" w:rsidP="009A527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Программа направлена на повышение инвестиционной привлекательности поселения, развитие системы стимулирования и содействия инвестиционной де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тельности в приоритетных направлениях.</w:t>
      </w:r>
    </w:p>
    <w:p w:rsidR="009A5277" w:rsidRPr="009A5277" w:rsidRDefault="009A5277" w:rsidP="009A527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Реализация инвестиционных проектов позволит создать новые рабочие ме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та и обеспечить дополнительные налоговые поступления в местный бюджет, что позволит решить важнейшие социально-экономические задачи.</w:t>
      </w:r>
    </w:p>
    <w:p w:rsidR="009A5277" w:rsidRPr="009A5277" w:rsidRDefault="009A5277" w:rsidP="009A527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Недостаток инвестиций не позволяет муниципальному образованию разв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 xml:space="preserve">вать сферы экономики, обеспечивающие динамичное развитие многопрофильной экономики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Красносибирского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9A5277">
        <w:rPr>
          <w:rFonts w:ascii="Arial" w:eastAsia="Times New Roman" w:hAnsi="Arial"/>
          <w:sz w:val="28"/>
          <w:szCs w:val="28"/>
          <w:lang w:eastAsia="ru-RU"/>
        </w:rPr>
        <w:t>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ласти (далее – муниципальное образование) и достойный уровень жизни насел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197175" w:rsidRDefault="00197175" w:rsidP="001971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Динамика общего объема инвестиционных вложений во все отрасли эко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мики и социальной сферы поселения</w:t>
      </w:r>
      <w:r w:rsidRPr="00D257C0">
        <w:rPr>
          <w:rFonts w:ascii="Times New Roman" w:hAnsi="Times New Roman"/>
          <w:sz w:val="28"/>
          <w:szCs w:val="28"/>
        </w:rPr>
        <w:t xml:space="preserve"> за последние годы имела нестабильные об</w:t>
      </w:r>
      <w:r w:rsidRPr="00D257C0">
        <w:rPr>
          <w:rFonts w:ascii="Times New Roman" w:hAnsi="Times New Roman"/>
          <w:sz w:val="28"/>
          <w:szCs w:val="28"/>
        </w:rPr>
        <w:t>ъ</w:t>
      </w:r>
      <w:r w:rsidRPr="00D257C0">
        <w:rPr>
          <w:rFonts w:ascii="Times New Roman" w:hAnsi="Times New Roman"/>
          <w:sz w:val="28"/>
          <w:szCs w:val="28"/>
        </w:rPr>
        <w:t xml:space="preserve">емы и направления. </w:t>
      </w:r>
    </w:p>
    <w:p w:rsidR="009A5277" w:rsidRPr="009A5277" w:rsidRDefault="009A5277" w:rsidP="009A527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Привлечение частного капитала в социальную сферу также является одним из важнейших факторов инвестиционного роста поселения. Низкий уровень пра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тического использования механизмов государственно-частного партнерства не позволяет рассчитывать на долгосрочные частные инвестиции в сферу жилищно-коммунального хозяйства, транспорта и социальную сферу.</w:t>
      </w:r>
    </w:p>
    <w:p w:rsidR="009A5277" w:rsidRPr="009A5277" w:rsidRDefault="009A5277" w:rsidP="009A527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невозможно эффективно решить проблему привлечения долгосрочных инвестиций в экономику поселения только за счет действующих механизмов (предоставление сформированных площадок, информационное обе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печение). Важнейшим направлением стимулирования инвестиционной активн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сти является совершенствование актуальных мер муниципальной поддержки и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вестиционной деятельности, на что и направлена данная программа: внедрение требований муниципального инвестиционного стандарта, применение механи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мов государственно-частного партнерства для содействия реализации инфр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структурных и социальных проектов.</w:t>
      </w:r>
    </w:p>
    <w:p w:rsidR="009A5277" w:rsidRPr="009A5277" w:rsidRDefault="009A5277" w:rsidP="009A527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образовании в настоящее время сформирована необх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димая организационная структура, осуществляющая регулирование инвестицио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ной деятельности, и нормативная правовая база по стимулированию инвестиц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онных процессов, в том числе:</w:t>
      </w:r>
    </w:p>
    <w:p w:rsidR="009A5277" w:rsidRPr="009A5277" w:rsidRDefault="009A5277" w:rsidP="009A527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- реализуется комплекс мероприятий по развитию конкуренции на социал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но-значимых рынках муниципального образования;</w:t>
      </w:r>
    </w:p>
    <w:p w:rsidR="009A5277" w:rsidRPr="009A5277" w:rsidRDefault="009A5277" w:rsidP="009A5277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77">
        <w:rPr>
          <w:rFonts w:ascii="Times New Roman" w:eastAsia="Times New Roman" w:hAnsi="Times New Roman"/>
          <w:sz w:val="28"/>
          <w:szCs w:val="28"/>
          <w:lang w:eastAsia="ru-RU"/>
        </w:rPr>
        <w:t>- определены приоритетные направления инвестиционной деятельности на территории муниципального образования: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модернизация, расширение или создание высокотехнологичных прои</w:t>
      </w:r>
      <w:r w:rsidRPr="00D257C0">
        <w:rPr>
          <w:rFonts w:ascii="Times New Roman" w:hAnsi="Times New Roman"/>
          <w:sz w:val="28"/>
          <w:szCs w:val="28"/>
        </w:rPr>
        <w:t>з</w:t>
      </w:r>
      <w:r w:rsidRPr="00D257C0">
        <w:rPr>
          <w:rFonts w:ascii="Times New Roman" w:hAnsi="Times New Roman"/>
          <w:sz w:val="28"/>
          <w:szCs w:val="28"/>
        </w:rPr>
        <w:t>водств, а также производств, обеспечивающих выпуск наукоемкой, инновацио</w:t>
      </w:r>
      <w:r w:rsidRPr="00D257C0">
        <w:rPr>
          <w:rFonts w:ascii="Times New Roman" w:hAnsi="Times New Roman"/>
          <w:sz w:val="28"/>
          <w:szCs w:val="28"/>
        </w:rPr>
        <w:t>н</w:t>
      </w:r>
      <w:r w:rsidRPr="00D257C0">
        <w:rPr>
          <w:rFonts w:ascii="Times New Roman" w:hAnsi="Times New Roman"/>
          <w:sz w:val="28"/>
          <w:szCs w:val="28"/>
        </w:rPr>
        <w:t>ной продукции и услуг;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модернизация, расширение или создание производств пищевой и перераб</w:t>
      </w:r>
      <w:r w:rsidRPr="00D257C0">
        <w:rPr>
          <w:rFonts w:ascii="Times New Roman" w:hAnsi="Times New Roman"/>
          <w:sz w:val="28"/>
          <w:szCs w:val="28"/>
        </w:rPr>
        <w:t>а</w:t>
      </w:r>
      <w:r w:rsidRPr="00D257C0">
        <w:rPr>
          <w:rFonts w:ascii="Times New Roman" w:hAnsi="Times New Roman"/>
          <w:sz w:val="28"/>
          <w:szCs w:val="28"/>
        </w:rPr>
        <w:t>тывающей промышленности;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модернизация, расширение или создание производств современных стро</w:t>
      </w:r>
      <w:r w:rsidRPr="00D257C0">
        <w:rPr>
          <w:rFonts w:ascii="Times New Roman" w:hAnsi="Times New Roman"/>
          <w:sz w:val="28"/>
          <w:szCs w:val="28"/>
        </w:rPr>
        <w:t>и</w:t>
      </w:r>
      <w:r w:rsidRPr="00D257C0">
        <w:rPr>
          <w:rFonts w:ascii="Times New Roman" w:hAnsi="Times New Roman"/>
          <w:sz w:val="28"/>
          <w:szCs w:val="28"/>
        </w:rPr>
        <w:t>тельных материалов и строительных конструкций;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модернизация, расширение или создание высокоэффективных сельскох</w:t>
      </w:r>
      <w:r w:rsidRPr="00D257C0">
        <w:rPr>
          <w:rFonts w:ascii="Times New Roman" w:hAnsi="Times New Roman"/>
          <w:sz w:val="28"/>
          <w:szCs w:val="28"/>
        </w:rPr>
        <w:t>о</w:t>
      </w:r>
      <w:r w:rsidRPr="00D257C0">
        <w:rPr>
          <w:rFonts w:ascii="Times New Roman" w:hAnsi="Times New Roman"/>
          <w:sz w:val="28"/>
          <w:szCs w:val="28"/>
        </w:rPr>
        <w:t xml:space="preserve">зяйственных производств, животноводческих комплексов, в том числе развитие малых форм хозяйствования, создание «семейных ферм» полного цикла, а также создание сельскохозяйственных кооперативов; </w:t>
      </w:r>
    </w:p>
    <w:p w:rsidR="00197175" w:rsidRPr="00D257C0" w:rsidRDefault="00197175" w:rsidP="00197175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строительство и реконструкция общественно значимых объектов в сфере образования, культуры, физической культуры и спорта, здравоохранения, отдыха и развлечения, в том числе для молодежи и детей.</w:t>
      </w:r>
    </w:p>
    <w:p w:rsidR="005F1AE2" w:rsidRPr="005F1AE2" w:rsidRDefault="005F1AE2" w:rsidP="005F1AE2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Значительным потенциалом для развития новых производств является н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личие свободных производственных площадей, которые в настоящее время не и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пользуются рядом предприятий поселения. Одной из важных задач является и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вентаризация земельных участков и площадок, которые могут представлять инт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рес для промышленного освоения и их комплексного развития. Для решения с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циально-экономических задач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координации деятельности инвесторов будут использоваться такие методы, как партнерство бизнеса и власти, информационная поддержка, </w:t>
      </w:r>
      <w:proofErr w:type="spellStart"/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конгрессные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мероприятия в сфере инвестиционной деятельности: конгрессы, форумы, конференции, круглые столы, выставки, ярмарки по инвестиционной тематике. Для нужд инвесторов будет пр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водиться работа по выделению требуемых земельных участков, передача муниц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F1AE2">
        <w:rPr>
          <w:rFonts w:ascii="Times New Roman" w:eastAsia="Times New Roman" w:hAnsi="Times New Roman"/>
          <w:sz w:val="28"/>
          <w:szCs w:val="28"/>
          <w:lang w:eastAsia="ru-RU"/>
        </w:rPr>
        <w:t>пального имущества в аренду.</w:t>
      </w:r>
    </w:p>
    <w:p w:rsidR="00197175" w:rsidRPr="005F1AE2" w:rsidRDefault="00197175" w:rsidP="005F1AE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7175" w:rsidRPr="00D257C0" w:rsidRDefault="00197175" w:rsidP="003449FF">
      <w:pPr>
        <w:pStyle w:val="a3"/>
        <w:numPr>
          <w:ilvl w:val="0"/>
          <w:numId w:val="3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257C0">
        <w:rPr>
          <w:rFonts w:ascii="Times New Roman" w:hAnsi="Times New Roman"/>
          <w:b/>
          <w:sz w:val="28"/>
          <w:szCs w:val="28"/>
        </w:rPr>
        <w:t>Цели, задачи</w:t>
      </w:r>
      <w:r>
        <w:rPr>
          <w:rFonts w:ascii="Times New Roman" w:hAnsi="Times New Roman"/>
          <w:b/>
          <w:sz w:val="28"/>
          <w:szCs w:val="28"/>
        </w:rPr>
        <w:t xml:space="preserve"> Программы, сроки  ее реализации</w:t>
      </w:r>
    </w:p>
    <w:p w:rsidR="00BD39F6" w:rsidRDefault="00197175" w:rsidP="00BD39F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7C0">
        <w:rPr>
          <w:rFonts w:ascii="Times New Roman" w:hAnsi="Times New Roman"/>
          <w:sz w:val="28"/>
          <w:szCs w:val="28"/>
        </w:rPr>
        <w:t xml:space="preserve">Цель программы – </w:t>
      </w:r>
      <w:r w:rsidR="00BD39F6" w:rsidRPr="00BD39F6">
        <w:rPr>
          <w:rFonts w:ascii="Times New Roman" w:hAnsi="Times New Roman"/>
          <w:sz w:val="28"/>
          <w:szCs w:val="28"/>
        </w:rPr>
        <w:t>ф</w:t>
      </w:r>
      <w:r w:rsidR="00BD39F6" w:rsidRPr="00BD39F6">
        <w:rPr>
          <w:rFonts w:ascii="Times New Roman" w:eastAsia="Times New Roman" w:hAnsi="Times New Roman"/>
          <w:sz w:val="28"/>
          <w:szCs w:val="28"/>
          <w:lang w:eastAsia="ru-RU"/>
        </w:rPr>
        <w:t>ормирование на территории поселения инвестиционн</w:t>
      </w:r>
      <w:r w:rsidR="00BD39F6" w:rsidRPr="00BD39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D39F6" w:rsidRPr="00BD39F6">
        <w:rPr>
          <w:rFonts w:ascii="Times New Roman" w:eastAsia="Times New Roman" w:hAnsi="Times New Roman"/>
          <w:sz w:val="28"/>
          <w:szCs w:val="28"/>
          <w:lang w:eastAsia="ru-RU"/>
        </w:rPr>
        <w:t>го климата, благоприятного для развития бизнеса и привлекательного для инв</w:t>
      </w:r>
      <w:r w:rsidR="00BD39F6" w:rsidRPr="00BD39F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D39F6" w:rsidRPr="00BD39F6">
        <w:rPr>
          <w:rFonts w:ascii="Times New Roman" w:eastAsia="Times New Roman" w:hAnsi="Times New Roman"/>
          <w:sz w:val="28"/>
          <w:szCs w:val="28"/>
          <w:lang w:eastAsia="ru-RU"/>
        </w:rPr>
        <w:t>сторов.</w:t>
      </w:r>
    </w:p>
    <w:p w:rsidR="00BD39F6" w:rsidRPr="00BD39F6" w:rsidRDefault="00BD39F6" w:rsidP="00BD39F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9F6">
        <w:rPr>
          <w:rFonts w:ascii="Times New Roman" w:eastAsia="Times New Roman" w:hAnsi="Times New Roman"/>
          <w:sz w:val="28"/>
          <w:szCs w:val="28"/>
          <w:lang w:eastAsia="ru-RU"/>
        </w:rPr>
        <w:t>Оценка степени достижения цели и выполнения задач муниципальной пр</w:t>
      </w:r>
      <w:r w:rsidRPr="00BD39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D39F6">
        <w:rPr>
          <w:rFonts w:ascii="Times New Roman" w:eastAsia="Times New Roman" w:hAnsi="Times New Roman"/>
          <w:sz w:val="28"/>
          <w:szCs w:val="28"/>
          <w:lang w:eastAsia="ru-RU"/>
        </w:rPr>
        <w:t>граммы будет осуществляться на основе системы целевых индикаторов:</w:t>
      </w:r>
    </w:p>
    <w:p w:rsidR="00BD39F6" w:rsidRPr="00BD39F6" w:rsidRDefault="00BD39F6" w:rsidP="00BD39F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9F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R="00BD39F6" w:rsidRPr="00BD39F6" w:rsidTr="0096494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F6" w:rsidRPr="00BD39F6" w:rsidRDefault="00BD39F6" w:rsidP="00BD39F6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F6" w:rsidRPr="00BD39F6" w:rsidRDefault="00BD39F6" w:rsidP="00BD39F6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Индикаторы</w:t>
            </w:r>
          </w:p>
        </w:tc>
      </w:tr>
      <w:tr w:rsidR="00BD39F6" w:rsidRPr="00BD39F6" w:rsidTr="0096494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F6" w:rsidRPr="00BD39F6" w:rsidRDefault="00BD39F6" w:rsidP="00BD39F6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организационно-правовых условий для улучшения инвестиционного климата муниципального образования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F6" w:rsidRPr="00BD39F6" w:rsidRDefault="00BD39F6" w:rsidP="00BD39F6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-объем инвестиций в основной капитал </w:t>
            </w:r>
          </w:p>
        </w:tc>
      </w:tr>
      <w:tr w:rsidR="00BD39F6" w:rsidRPr="00BD39F6" w:rsidTr="0096494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F6" w:rsidRPr="00BD39F6" w:rsidRDefault="00BD39F6" w:rsidP="0096494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Привлечение инвестиций</w:t>
            </w:r>
            <w:r w:rsidR="00F83C2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экономику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образования, оказание мер муниципальной поддержки инвестицио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ной деятельности</w:t>
            </w:r>
          </w:p>
          <w:p w:rsidR="00BD39F6" w:rsidRPr="00BD39F6" w:rsidRDefault="00BD39F6" w:rsidP="0096494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F6" w:rsidRPr="00BD39F6" w:rsidRDefault="00BD39F6" w:rsidP="0096494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количество инвестиционных прое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тов, получивших муниципальную поддержку в рамках реализации муниципальной программы;</w:t>
            </w:r>
          </w:p>
          <w:p w:rsidR="00BD39F6" w:rsidRPr="00BD39F6" w:rsidRDefault="00BD39F6" w:rsidP="0096494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-количество дополнительных рабочих мест, со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данных в рамках инвестиционных проектов по приоритетным направлениям инвестиционной деятельности</w:t>
            </w:r>
          </w:p>
        </w:tc>
      </w:tr>
      <w:tr w:rsidR="00BD39F6" w:rsidRPr="00BD39F6" w:rsidTr="0096494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F6" w:rsidRPr="00BD39F6" w:rsidRDefault="00BD39F6" w:rsidP="00BD39F6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Информационная поддержка инвестиц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деятельности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9F6" w:rsidRPr="00BD39F6" w:rsidRDefault="00BD39F6" w:rsidP="0096494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мероприятий, значимых для фо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мирования инвестиционного имиджа (в т.ч. в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ставочно-ярмарочные мероприятия) не менее _ </w:t>
            </w:r>
            <w:proofErr w:type="spellStart"/>
            <w:proofErr w:type="gramStart"/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время действия программы.</w:t>
            </w:r>
          </w:p>
          <w:p w:rsidR="00BD39F6" w:rsidRPr="00BD39F6" w:rsidRDefault="00BD39F6" w:rsidP="0096494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9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 </w:t>
            </w:r>
          </w:p>
        </w:tc>
      </w:tr>
    </w:tbl>
    <w:p w:rsidR="00197175" w:rsidRPr="00D257C0" w:rsidRDefault="00197175" w:rsidP="0019717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7175" w:rsidRDefault="00197175" w:rsidP="00F2713E">
      <w:pPr>
        <w:pStyle w:val="a3"/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Программы-201</w:t>
      </w:r>
      <w:r w:rsidR="001415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1415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197175" w:rsidRPr="00D257C0" w:rsidRDefault="00197175" w:rsidP="00197175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97175" w:rsidRPr="003302A0" w:rsidRDefault="00197175" w:rsidP="003449FF">
      <w:pPr>
        <w:pStyle w:val="a3"/>
        <w:numPr>
          <w:ilvl w:val="0"/>
          <w:numId w:val="3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Программы</w:t>
      </w:r>
    </w:p>
    <w:p w:rsidR="00B61B14" w:rsidRDefault="00197175" w:rsidP="00900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содержит </w:t>
      </w:r>
      <w:r w:rsidRPr="00330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257C0">
        <w:rPr>
          <w:rFonts w:ascii="Times New Roman" w:hAnsi="Times New Roman"/>
          <w:sz w:val="28"/>
          <w:szCs w:val="28"/>
        </w:rPr>
        <w:t xml:space="preserve">ероприятия, направленные на создание условий для дальнейшего </w:t>
      </w:r>
      <w:r w:rsidR="00BD39F6">
        <w:rPr>
          <w:rFonts w:ascii="Times New Roman" w:hAnsi="Times New Roman"/>
          <w:sz w:val="28"/>
          <w:szCs w:val="28"/>
        </w:rPr>
        <w:t>повышения</w:t>
      </w:r>
      <w:r w:rsidRPr="00D257C0">
        <w:rPr>
          <w:rFonts w:ascii="Times New Roman" w:hAnsi="Times New Roman"/>
          <w:sz w:val="28"/>
          <w:szCs w:val="28"/>
        </w:rPr>
        <w:t xml:space="preserve"> экономического потенциала </w:t>
      </w:r>
      <w:r w:rsidR="009006AE">
        <w:rPr>
          <w:rFonts w:ascii="Times New Roman" w:hAnsi="Times New Roman"/>
          <w:sz w:val="28"/>
          <w:szCs w:val="28"/>
        </w:rPr>
        <w:t>Красносибирского</w:t>
      </w:r>
      <w:r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вета </w:t>
      </w:r>
      <w:r w:rsidRPr="00D257C0"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  <w:r w:rsidR="00B61B14">
        <w:rPr>
          <w:rFonts w:ascii="Times New Roman" w:hAnsi="Times New Roman"/>
          <w:sz w:val="28"/>
          <w:szCs w:val="28"/>
        </w:rPr>
        <w:t xml:space="preserve"> за счет реализации мер, осущ</w:t>
      </w:r>
      <w:r w:rsidR="00B61B14">
        <w:rPr>
          <w:rFonts w:ascii="Times New Roman" w:hAnsi="Times New Roman"/>
          <w:sz w:val="28"/>
          <w:szCs w:val="28"/>
        </w:rPr>
        <w:t>е</w:t>
      </w:r>
      <w:r w:rsidR="00B61B14">
        <w:rPr>
          <w:rFonts w:ascii="Times New Roman" w:hAnsi="Times New Roman"/>
          <w:sz w:val="28"/>
          <w:szCs w:val="28"/>
        </w:rPr>
        <w:t>ствляемых администрацией по формированию активной инвестиционной полит</w:t>
      </w:r>
      <w:r w:rsidR="00B61B14">
        <w:rPr>
          <w:rFonts w:ascii="Times New Roman" w:hAnsi="Times New Roman"/>
          <w:sz w:val="28"/>
          <w:szCs w:val="28"/>
        </w:rPr>
        <w:t>и</w:t>
      </w:r>
      <w:r w:rsidR="00B61B14">
        <w:rPr>
          <w:rFonts w:ascii="Times New Roman" w:hAnsi="Times New Roman"/>
          <w:sz w:val="28"/>
          <w:szCs w:val="28"/>
        </w:rPr>
        <w:t>ки.</w:t>
      </w:r>
    </w:p>
    <w:p w:rsidR="00B61B14" w:rsidRPr="00B61B14" w:rsidRDefault="00B61B14" w:rsidP="00B61B14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 обеспечивает решение конкретной ц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ли и задач, взаимосвязанных и скоординированных по времени, ресурсам и и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полнителям (приложение 1 к муниципальной программе).</w:t>
      </w:r>
    </w:p>
    <w:p w:rsidR="00B61B14" w:rsidRPr="00B61B14" w:rsidRDefault="00B61B14" w:rsidP="00B61B14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задачи 1 «Формирование организационно-правовых условий для улучшения инвестиционного климата </w:t>
      </w:r>
      <w:proofErr w:type="spellStart"/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песеления</w:t>
      </w:r>
      <w:proofErr w:type="spellEnd"/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» предполагается реализация сл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дующих программных мероприятий:             </w:t>
      </w:r>
    </w:p>
    <w:p w:rsidR="00B61B14" w:rsidRPr="00B61B14" w:rsidRDefault="00B61B14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1. формирование, актуализация и повышение качества нормативного правового обеспечения в сфере инвестиционной деятельности;</w:t>
      </w:r>
    </w:p>
    <w:p w:rsidR="00B61B14" w:rsidRPr="00B61B14" w:rsidRDefault="00B61B14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2. внедрение стандарта развития конкуренции;</w:t>
      </w:r>
    </w:p>
    <w:p w:rsidR="00B61B14" w:rsidRPr="00B61B14" w:rsidRDefault="00B61B14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3. формирование базы данных о свободных земельных участках и производстве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ных объектах для использования их инвесторами;</w:t>
      </w:r>
    </w:p>
    <w:p w:rsidR="00B61B14" w:rsidRPr="00B61B14" w:rsidRDefault="00B61B14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4. формирование и актуализация перечня муниципального имущества, в отнош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которого планируется заключение концессионных соглашений на основе </w:t>
      </w:r>
      <w:proofErr w:type="spellStart"/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>ниципально-частного</w:t>
      </w:r>
      <w:proofErr w:type="spellEnd"/>
      <w:r w:rsidRPr="00B61B14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партнерства.</w:t>
      </w:r>
    </w:p>
    <w:p w:rsidR="00B61B14" w:rsidRPr="00451F82" w:rsidRDefault="00B61B14" w:rsidP="00E95E25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5C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95E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 рамках задачи 2 «Привлечение инвестиций в экономику муниципального образования, оказание мер муниципальной поддержки инвестиционной деятел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ности».</w:t>
      </w:r>
    </w:p>
    <w:p w:rsidR="00B61B14" w:rsidRPr="00451F82" w:rsidRDefault="00B61B14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поддержка предоставляется в организационных и финансовых формах, а также в форме прямого участия администрации </w:t>
      </w:r>
      <w:r w:rsidR="00451F82"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Красносибирского сельсовета 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 инвестиционной деятельности, осуществляемой в форме капитал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ных вложений.</w:t>
      </w:r>
    </w:p>
    <w:p w:rsidR="00B61B14" w:rsidRPr="00451F82" w:rsidRDefault="00B61B14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1. Организационные формы муниципальной поддержки (сопровождение инвестиционных проектов по принципу «одного окна») включают:</w:t>
      </w:r>
    </w:p>
    <w:p w:rsidR="00B61B14" w:rsidRPr="00451F82" w:rsidRDefault="00451F82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 консультационное, методическое и информационное сопровождение инвест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ционного проекта;</w:t>
      </w:r>
    </w:p>
    <w:p w:rsidR="00B61B14" w:rsidRPr="00451F82" w:rsidRDefault="00451F82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помощь в подборе производственных площадей и земельных участков в соо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ветствии с параметрами инвестиционного проекта;</w:t>
      </w:r>
    </w:p>
    <w:p w:rsidR="00B61B14" w:rsidRPr="00451F82" w:rsidRDefault="00451F82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 предоставление инвесторам информации о наличии и состоянии инженерной инфраструктуры, необходимой для реализации инвестиционного проекта;</w:t>
      </w:r>
    </w:p>
    <w:p w:rsidR="00B61B14" w:rsidRPr="00451F82" w:rsidRDefault="00451F82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ффективност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 нефинансовых мер поддержки - заинтересованность в р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проблем инвестора, </w:t>
      </w:r>
      <w:proofErr w:type="spellStart"/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клиентоориентированность</w:t>
      </w:r>
      <w:proofErr w:type="spellEnd"/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1B14" w:rsidRPr="00451F82" w:rsidRDefault="00B61B14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 формы муниципальной поддержки оказываются всем и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весторам, реализующим проекты на территории муниципального образования.</w:t>
      </w:r>
    </w:p>
    <w:p w:rsidR="00B61B14" w:rsidRPr="00451F82" w:rsidRDefault="00B61B14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2. Финансовые формы муниципальной поддержки: субсидирование части затрат собственных средств инвестора, направленных на приобретение оборуд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вания, аренду земельного участка предоставленного для реализации инвестиц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онного проекта, на выполнение работ, связанных с подключением к сетям инж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нерно-технического обеспечения.</w:t>
      </w:r>
    </w:p>
    <w:p w:rsidR="00B61B14" w:rsidRPr="00451F82" w:rsidRDefault="00B61B14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Муниципальная финансовая поддержка инвесторам в виде субсидий пр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доставляется при условии привлечения ими внебюджетных источников, к кот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рым относятся собственные средства предприятий, кредиты банков, средства и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весторов.</w:t>
      </w:r>
    </w:p>
    <w:p w:rsidR="00B61B14" w:rsidRPr="00451F82" w:rsidRDefault="00B61B14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Муниципальная финансовая поддержка осуществляется на конкурсной о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нове для проектов, соответствующих приоритетным направлениям инвестицио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деятельности, утвержденным постановлением администрации муниципальн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го образования, и предоставляется инвесторам на основании договора о предо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тавлении муниципальной поддержки инвестиционной деятельности, заключенн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го по итогам конкурса.</w:t>
      </w:r>
    </w:p>
    <w:p w:rsidR="00B61B14" w:rsidRPr="00451F82" w:rsidRDefault="00B61B14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3. В форме прямого участия администрации </w:t>
      </w:r>
      <w:r w:rsidR="00451F82"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Красносибирского сельсовета 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 инвестиционной деятельности:</w:t>
      </w:r>
    </w:p>
    <w:p w:rsidR="00B61B14" w:rsidRPr="00451F82" w:rsidRDefault="00B61B14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- разработка, утверждение и финансирование муниципальных инвестиционных проектов;</w:t>
      </w:r>
    </w:p>
    <w:p w:rsidR="00B61B14" w:rsidRPr="00451F82" w:rsidRDefault="00B61B14" w:rsidP="00B61B14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- вовлечение в инвестиционный процесс временно приостановленных и законсе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вированных строек и объектов, находящихся в муниципальной собственности.</w:t>
      </w:r>
    </w:p>
    <w:p w:rsidR="00B61B14" w:rsidRPr="00451F82" w:rsidRDefault="00B61B14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В рамках задачи 3 «Информационная поддержка инвестиционной деятел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51F82">
        <w:rPr>
          <w:rFonts w:ascii="Times New Roman" w:eastAsia="Times New Roman" w:hAnsi="Times New Roman"/>
          <w:sz w:val="28"/>
          <w:szCs w:val="28"/>
          <w:lang w:eastAsia="ru-RU"/>
        </w:rPr>
        <w:t>ности» предполагается реализация следующих программных мероприятий:</w:t>
      </w:r>
    </w:p>
    <w:p w:rsidR="00B61B14" w:rsidRPr="00451F82" w:rsidRDefault="0043009F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азвитие, обеспечение продвижения, наполнение актуализация информ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об инвестиционной деятельности на официальном сайте администрации </w:t>
      </w:r>
      <w:r w:rsidR="00451F82" w:rsidRPr="00451F82">
        <w:rPr>
          <w:rFonts w:ascii="Times New Roman" w:eastAsia="Times New Roman" w:hAnsi="Times New Roman"/>
          <w:sz w:val="28"/>
          <w:szCs w:val="28"/>
          <w:lang w:eastAsia="ru-RU"/>
        </w:rPr>
        <w:t>Красносибирского сельсовета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. Реализация данного мероприятия позволит обле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чить поиск информации инвесторами.</w:t>
      </w:r>
    </w:p>
    <w:p w:rsidR="00B61B14" w:rsidRPr="00451F82" w:rsidRDefault="0043009F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нформирование инвесторов о свободных земельных участках и произво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ственных объектах, находящихся в собственности организаций поселения.</w:t>
      </w:r>
    </w:p>
    <w:p w:rsidR="00B61B14" w:rsidRPr="00451F82" w:rsidRDefault="0043009F" w:rsidP="00451F82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рганизация участия субъектов инвестиционной деятельности в семин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рах, конференциях, форумах по вопросам осуществления инвестиционной де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1B14" w:rsidRPr="00451F82">
        <w:rPr>
          <w:rFonts w:ascii="Times New Roman" w:eastAsia="Times New Roman" w:hAnsi="Times New Roman"/>
          <w:sz w:val="28"/>
          <w:szCs w:val="28"/>
          <w:lang w:eastAsia="ru-RU"/>
        </w:rPr>
        <w:t>тельности.</w:t>
      </w:r>
    </w:p>
    <w:p w:rsidR="00B61B14" w:rsidRPr="006925C1" w:rsidRDefault="00B61B14" w:rsidP="00B61B14">
      <w:pPr>
        <w:pStyle w:val="a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25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829ED" w:rsidRDefault="002829ED" w:rsidP="001C56EA">
      <w:pPr>
        <w:pStyle w:val="a3"/>
        <w:numPr>
          <w:ilvl w:val="0"/>
          <w:numId w:val="3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и система управления</w:t>
      </w:r>
    </w:p>
    <w:p w:rsidR="00197175" w:rsidRPr="00D257C0" w:rsidRDefault="002829ED" w:rsidP="002829ED">
      <w:pPr>
        <w:pStyle w:val="a3"/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программой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Управление реализацией муниципальной программы осуществляет коорд</w:t>
      </w:r>
      <w:r w:rsidRPr="001C56EA">
        <w:rPr>
          <w:sz w:val="28"/>
          <w:szCs w:val="28"/>
        </w:rPr>
        <w:t>и</w:t>
      </w:r>
      <w:r w:rsidRPr="001C56EA">
        <w:rPr>
          <w:sz w:val="28"/>
          <w:szCs w:val="28"/>
        </w:rPr>
        <w:t>натор муниципальной программы.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Координатор муниципальной программы организовывает работу, напра</w:t>
      </w:r>
      <w:r w:rsidRPr="001C56EA">
        <w:rPr>
          <w:sz w:val="28"/>
          <w:szCs w:val="28"/>
        </w:rPr>
        <w:t>в</w:t>
      </w:r>
      <w:r w:rsidRPr="001C56EA">
        <w:rPr>
          <w:sz w:val="28"/>
          <w:szCs w:val="28"/>
        </w:rPr>
        <w:t xml:space="preserve">ленную </w:t>
      </w:r>
      <w:proofErr w:type="gramStart"/>
      <w:r w:rsidRPr="001C56EA">
        <w:rPr>
          <w:sz w:val="28"/>
          <w:szCs w:val="28"/>
        </w:rPr>
        <w:t>на</w:t>
      </w:r>
      <w:proofErr w:type="gramEnd"/>
      <w:r w:rsidRPr="001C56EA">
        <w:rPr>
          <w:sz w:val="28"/>
          <w:szCs w:val="28"/>
        </w:rPr>
        <w:t>:</w:t>
      </w:r>
    </w:p>
    <w:p w:rsidR="002829ED" w:rsidRPr="001C56EA" w:rsidRDefault="002829ED" w:rsidP="001C56EA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координацию деятельности заказчика муниципальной программы процессе разработки муниципальной программы;</w:t>
      </w:r>
    </w:p>
    <w:p w:rsidR="002829ED" w:rsidRPr="001C56EA" w:rsidRDefault="002829ED" w:rsidP="001C56EA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организацию управления муниципальной программой;</w:t>
      </w:r>
    </w:p>
    <w:p w:rsidR="002829ED" w:rsidRPr="001C56EA" w:rsidRDefault="002829ED" w:rsidP="001C56EA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lastRenderedPageBreak/>
        <w:t>реализацию муниципальной программы;</w:t>
      </w:r>
    </w:p>
    <w:p w:rsidR="002829ED" w:rsidRPr="001C56EA" w:rsidRDefault="002829ED" w:rsidP="001C56EA">
      <w:pPr>
        <w:pStyle w:val="a6"/>
        <w:numPr>
          <w:ilvl w:val="0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достижение целей, задач и конечных результатов муниципальной пр</w:t>
      </w:r>
      <w:r w:rsidRPr="001C56EA">
        <w:rPr>
          <w:sz w:val="28"/>
          <w:szCs w:val="28"/>
        </w:rPr>
        <w:t>о</w:t>
      </w:r>
      <w:r w:rsidRPr="001C56EA">
        <w:rPr>
          <w:sz w:val="28"/>
          <w:szCs w:val="28"/>
        </w:rPr>
        <w:t>граммы.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Разработчик муниципальной программы:</w:t>
      </w:r>
    </w:p>
    <w:p w:rsidR="002829ED" w:rsidRPr="001C56EA" w:rsidRDefault="002829ED" w:rsidP="001C56EA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разрабатывает муниципальную программу;</w:t>
      </w:r>
    </w:p>
    <w:p w:rsidR="002829ED" w:rsidRPr="001C56EA" w:rsidRDefault="002829ED" w:rsidP="001C56EA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формирует прогноз расходов на реализацию мероприятий муниц</w:t>
      </w:r>
      <w:r w:rsidRPr="001C56EA">
        <w:rPr>
          <w:sz w:val="28"/>
          <w:szCs w:val="28"/>
        </w:rPr>
        <w:t>и</w:t>
      </w:r>
      <w:r w:rsidRPr="001C56EA">
        <w:rPr>
          <w:sz w:val="28"/>
          <w:szCs w:val="28"/>
        </w:rPr>
        <w:t>пальной программы;</w:t>
      </w:r>
    </w:p>
    <w:p w:rsidR="002829ED" w:rsidRPr="001C56EA" w:rsidRDefault="002829ED" w:rsidP="001C56EA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bookmarkStart w:id="1" w:name="Par210"/>
      <w:bookmarkStart w:id="2" w:name="Par211"/>
      <w:bookmarkEnd w:id="1"/>
      <w:bookmarkEnd w:id="2"/>
      <w:r w:rsidRPr="001C56EA">
        <w:rPr>
          <w:sz w:val="28"/>
          <w:szCs w:val="28"/>
        </w:rPr>
        <w:t>определяет ответственных за выполнение мероприятий муниципал</w:t>
      </w:r>
      <w:r w:rsidRPr="001C56EA">
        <w:rPr>
          <w:sz w:val="28"/>
          <w:szCs w:val="28"/>
        </w:rPr>
        <w:t>ь</w:t>
      </w:r>
      <w:r w:rsidRPr="001C56EA">
        <w:rPr>
          <w:sz w:val="28"/>
          <w:szCs w:val="28"/>
        </w:rPr>
        <w:t>ной программы;</w:t>
      </w:r>
    </w:p>
    <w:p w:rsidR="002829ED" w:rsidRPr="001C56EA" w:rsidRDefault="002829ED" w:rsidP="001C56EA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 xml:space="preserve">обеспечивает взаимодействие между </w:t>
      </w:r>
      <w:proofErr w:type="gramStart"/>
      <w:r w:rsidRPr="001C56EA">
        <w:rPr>
          <w:sz w:val="28"/>
          <w:szCs w:val="28"/>
        </w:rPr>
        <w:t>ответственными</w:t>
      </w:r>
      <w:proofErr w:type="gramEnd"/>
      <w:r w:rsidRPr="001C56EA">
        <w:rPr>
          <w:sz w:val="28"/>
          <w:szCs w:val="28"/>
        </w:rPr>
        <w:t xml:space="preserve"> за выполнение отдельных мероприятии муниципальной программы и координацию их действий по реализации муниципальной программы;</w:t>
      </w:r>
    </w:p>
    <w:p w:rsidR="002829ED" w:rsidRPr="001C56EA" w:rsidRDefault="002829ED" w:rsidP="001C56EA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участвует в обсуждении вопросов, связанных с реализацией и фина</w:t>
      </w:r>
      <w:r w:rsidRPr="001C56EA">
        <w:rPr>
          <w:sz w:val="28"/>
          <w:szCs w:val="28"/>
        </w:rPr>
        <w:t>н</w:t>
      </w:r>
      <w:r w:rsidRPr="001C56EA">
        <w:rPr>
          <w:sz w:val="28"/>
          <w:szCs w:val="28"/>
        </w:rPr>
        <w:t>сированием муниципальной программы;</w:t>
      </w:r>
    </w:p>
    <w:p w:rsidR="002829ED" w:rsidRPr="001C56EA" w:rsidRDefault="002829ED" w:rsidP="001C56EA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обеспечивает заключение соответствующих договоров по привлеч</w:t>
      </w:r>
      <w:r w:rsidRPr="001C56EA">
        <w:rPr>
          <w:sz w:val="28"/>
          <w:szCs w:val="28"/>
        </w:rPr>
        <w:t>е</w:t>
      </w:r>
      <w:r w:rsidRPr="001C56EA">
        <w:rPr>
          <w:sz w:val="28"/>
          <w:szCs w:val="28"/>
        </w:rPr>
        <w:t>нию внебюджетных сре</w:t>
      </w:r>
      <w:proofErr w:type="gramStart"/>
      <w:r w:rsidRPr="001C56EA">
        <w:rPr>
          <w:sz w:val="28"/>
          <w:szCs w:val="28"/>
        </w:rPr>
        <w:t>дств дл</w:t>
      </w:r>
      <w:proofErr w:type="gramEnd"/>
      <w:r w:rsidRPr="001C56EA">
        <w:rPr>
          <w:sz w:val="28"/>
          <w:szCs w:val="28"/>
        </w:rPr>
        <w:t>я финансирования муниципальной программы;</w:t>
      </w:r>
    </w:p>
    <w:p w:rsidR="002829ED" w:rsidRPr="001C56EA" w:rsidRDefault="002829ED" w:rsidP="001C56EA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bookmarkStart w:id="3" w:name="Par218"/>
      <w:bookmarkEnd w:id="3"/>
      <w:r w:rsidRPr="001C56EA">
        <w:rPr>
          <w:sz w:val="28"/>
          <w:szCs w:val="28"/>
        </w:rPr>
        <w:t>размещает на официальном сайте администрации Красносибирского сельсовета Кочковского района Новосибирской области в сети Интернет утве</w:t>
      </w:r>
      <w:r w:rsidRPr="001C56EA">
        <w:rPr>
          <w:sz w:val="28"/>
          <w:szCs w:val="28"/>
        </w:rPr>
        <w:t>р</w:t>
      </w:r>
      <w:r w:rsidRPr="001C56EA">
        <w:rPr>
          <w:sz w:val="28"/>
          <w:szCs w:val="28"/>
        </w:rPr>
        <w:t>жденную муниципальную программу;</w:t>
      </w:r>
    </w:p>
    <w:p w:rsidR="002829ED" w:rsidRPr="001C56EA" w:rsidRDefault="002829ED" w:rsidP="001C56EA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bookmarkStart w:id="4" w:name="Par219"/>
      <w:bookmarkEnd w:id="4"/>
      <w:r w:rsidRPr="001C56EA">
        <w:rPr>
          <w:sz w:val="28"/>
          <w:szCs w:val="28"/>
        </w:rPr>
        <w:t>обеспечивает эффективность и результативность реализации муниц</w:t>
      </w:r>
      <w:r w:rsidRPr="001C56EA">
        <w:rPr>
          <w:sz w:val="28"/>
          <w:szCs w:val="28"/>
        </w:rPr>
        <w:t>и</w:t>
      </w:r>
      <w:r w:rsidRPr="001C56EA">
        <w:rPr>
          <w:sz w:val="28"/>
          <w:szCs w:val="28"/>
        </w:rPr>
        <w:t>пальной программы;</w:t>
      </w:r>
    </w:p>
    <w:p w:rsidR="002829ED" w:rsidRPr="001C56EA" w:rsidRDefault="002829ED" w:rsidP="001C56EA">
      <w:pPr>
        <w:pStyle w:val="a6"/>
        <w:numPr>
          <w:ilvl w:val="0"/>
          <w:numId w:val="5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готовит ежегодный отчет о реализации муниципальной программы.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Разработчик муниципальной программы осуществляет координацию де</w:t>
      </w:r>
      <w:r w:rsidRPr="001C56EA">
        <w:rPr>
          <w:sz w:val="28"/>
          <w:szCs w:val="28"/>
        </w:rPr>
        <w:t>я</w:t>
      </w:r>
      <w:r w:rsidRPr="001C56EA">
        <w:rPr>
          <w:sz w:val="28"/>
          <w:szCs w:val="28"/>
        </w:rPr>
        <w:t>тельности ответственных за выполнение мероприятий программы (подпрогра</w:t>
      </w:r>
      <w:r w:rsidRPr="001C56EA">
        <w:rPr>
          <w:sz w:val="28"/>
          <w:szCs w:val="28"/>
        </w:rPr>
        <w:t>м</w:t>
      </w:r>
      <w:r w:rsidRPr="001C56EA">
        <w:rPr>
          <w:sz w:val="28"/>
          <w:szCs w:val="28"/>
        </w:rPr>
        <w:t>мы) по подготовке и реализации программных мероприятий, анализу и раци</w:t>
      </w:r>
      <w:r w:rsidRPr="001C56EA">
        <w:rPr>
          <w:sz w:val="28"/>
          <w:szCs w:val="28"/>
        </w:rPr>
        <w:t>о</w:t>
      </w:r>
      <w:r w:rsidRPr="001C56EA">
        <w:rPr>
          <w:sz w:val="28"/>
          <w:szCs w:val="28"/>
        </w:rPr>
        <w:t>нальному использованию средств бюджета Красносибирского сельсовета Кочко</w:t>
      </w:r>
      <w:r w:rsidRPr="001C56EA">
        <w:rPr>
          <w:sz w:val="28"/>
          <w:szCs w:val="28"/>
        </w:rPr>
        <w:t>в</w:t>
      </w:r>
      <w:r w:rsidRPr="001C56EA">
        <w:rPr>
          <w:sz w:val="28"/>
          <w:szCs w:val="28"/>
        </w:rPr>
        <w:t>ского района Новосибирской области и иных привлекаемых для реализации м</w:t>
      </w:r>
      <w:r w:rsidRPr="001C56EA">
        <w:rPr>
          <w:sz w:val="28"/>
          <w:szCs w:val="28"/>
        </w:rPr>
        <w:t>у</w:t>
      </w:r>
      <w:r w:rsidRPr="001C56EA">
        <w:rPr>
          <w:sz w:val="28"/>
          <w:szCs w:val="28"/>
        </w:rPr>
        <w:t>ниципальной программы источников.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Разработчик муниципальной программы несет ответственность за подгото</w:t>
      </w:r>
      <w:r w:rsidRPr="001C56EA">
        <w:rPr>
          <w:sz w:val="28"/>
          <w:szCs w:val="28"/>
        </w:rPr>
        <w:t>в</w:t>
      </w:r>
      <w:r w:rsidRPr="001C56EA">
        <w:rPr>
          <w:sz w:val="28"/>
          <w:szCs w:val="28"/>
        </w:rPr>
        <w:t>ку и реализацию муниципальной программы, а также обеспечение достижения количественных и/или качественных показателей эффективности реализации м</w:t>
      </w:r>
      <w:r w:rsidRPr="001C56EA">
        <w:rPr>
          <w:sz w:val="28"/>
          <w:szCs w:val="28"/>
        </w:rPr>
        <w:t>у</w:t>
      </w:r>
      <w:r w:rsidRPr="001C56EA">
        <w:rPr>
          <w:sz w:val="28"/>
          <w:szCs w:val="28"/>
        </w:rPr>
        <w:t>ниципальной программы в целом.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1C56EA">
        <w:rPr>
          <w:sz w:val="28"/>
          <w:szCs w:val="28"/>
        </w:rPr>
        <w:t>Ответственный</w:t>
      </w:r>
      <w:proofErr w:type="gramEnd"/>
      <w:r w:rsidRPr="001C56EA">
        <w:rPr>
          <w:sz w:val="28"/>
          <w:szCs w:val="28"/>
        </w:rPr>
        <w:t xml:space="preserve"> за выполнение мероприятия муниципальной программы:</w:t>
      </w:r>
    </w:p>
    <w:p w:rsidR="002829ED" w:rsidRPr="001C56EA" w:rsidRDefault="002829ED" w:rsidP="001C56EA">
      <w:pPr>
        <w:pStyle w:val="a6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формирует прогноз расходов на реализацию мероприятия муниц</w:t>
      </w:r>
      <w:r w:rsidRPr="001C56EA">
        <w:rPr>
          <w:sz w:val="28"/>
          <w:szCs w:val="28"/>
        </w:rPr>
        <w:t>и</w:t>
      </w:r>
      <w:r w:rsidRPr="001C56EA">
        <w:rPr>
          <w:sz w:val="28"/>
          <w:szCs w:val="28"/>
        </w:rPr>
        <w:t>пальной программы;</w:t>
      </w:r>
    </w:p>
    <w:p w:rsidR="002829ED" w:rsidRPr="001C56EA" w:rsidRDefault="002829ED" w:rsidP="001C56EA">
      <w:pPr>
        <w:pStyle w:val="a6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2829ED" w:rsidRPr="001C56EA" w:rsidRDefault="002829ED" w:rsidP="001C56EA">
      <w:pPr>
        <w:pStyle w:val="a6"/>
        <w:numPr>
          <w:ilvl w:val="0"/>
          <w:numId w:val="6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участвует в обсуждении вопросов, связанных с реализацией и фина</w:t>
      </w:r>
      <w:r w:rsidRPr="001C56EA">
        <w:rPr>
          <w:sz w:val="28"/>
          <w:szCs w:val="28"/>
        </w:rPr>
        <w:t>н</w:t>
      </w:r>
      <w:r w:rsidRPr="001C56EA">
        <w:rPr>
          <w:sz w:val="28"/>
          <w:szCs w:val="28"/>
        </w:rPr>
        <w:t>сированием муниципальной программы в части соответствующего мероприятия.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Разработчик муниципальной программы ежегодно до 1 апреля года, сл</w:t>
      </w:r>
      <w:r w:rsidRPr="001C56EA">
        <w:rPr>
          <w:sz w:val="28"/>
          <w:szCs w:val="28"/>
        </w:rPr>
        <w:t>е</w:t>
      </w:r>
      <w:r w:rsidRPr="001C56EA">
        <w:rPr>
          <w:sz w:val="28"/>
          <w:szCs w:val="28"/>
        </w:rPr>
        <w:t>дующего за отчетным годом, готовит отчет о ходе реализации муниципальной программы за отчетный год и размещает его на официальном сайте администр</w:t>
      </w:r>
      <w:r w:rsidRPr="001C56EA">
        <w:rPr>
          <w:sz w:val="28"/>
          <w:szCs w:val="28"/>
        </w:rPr>
        <w:t>а</w:t>
      </w:r>
      <w:r w:rsidRPr="001C56EA">
        <w:rPr>
          <w:sz w:val="28"/>
          <w:szCs w:val="28"/>
        </w:rPr>
        <w:t>ции Красносибирского сельсовета Кочковского района Новосибирской области.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Годовой отчет о реализации муниципальной программы должен содержать: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а) аналитическую записку, в которой указываются:</w:t>
      </w:r>
    </w:p>
    <w:p w:rsidR="002829ED" w:rsidRPr="001C56EA" w:rsidRDefault="002829ED" w:rsidP="001C56EA">
      <w:pPr>
        <w:pStyle w:val="a6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степень достижения запланированных результатов и намеченных ц</w:t>
      </w:r>
      <w:r w:rsidRPr="001C56EA">
        <w:rPr>
          <w:sz w:val="28"/>
          <w:szCs w:val="28"/>
        </w:rPr>
        <w:t>е</w:t>
      </w:r>
      <w:r w:rsidRPr="001C56EA">
        <w:rPr>
          <w:sz w:val="28"/>
          <w:szCs w:val="28"/>
        </w:rPr>
        <w:t>лей муниципальной программы;</w:t>
      </w:r>
    </w:p>
    <w:p w:rsidR="002829ED" w:rsidRPr="001C56EA" w:rsidRDefault="002829ED" w:rsidP="001C56EA">
      <w:pPr>
        <w:pStyle w:val="a6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lastRenderedPageBreak/>
        <w:t>общий объем фактически произведенных расходов, всего и в том чи</w:t>
      </w:r>
      <w:r w:rsidRPr="001C56EA">
        <w:rPr>
          <w:sz w:val="28"/>
          <w:szCs w:val="28"/>
        </w:rPr>
        <w:t>с</w:t>
      </w:r>
      <w:r w:rsidRPr="001C56EA">
        <w:rPr>
          <w:sz w:val="28"/>
          <w:szCs w:val="28"/>
        </w:rPr>
        <w:t>ле по источникам финансирования;</w:t>
      </w:r>
    </w:p>
    <w:p w:rsidR="002829ED" w:rsidRPr="001C56EA" w:rsidRDefault="002829ED" w:rsidP="001C56EA">
      <w:pPr>
        <w:pStyle w:val="a6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по мероприятиям, не завершенным в утвержденные сроки, причины их невыполнения и предложения по дальнейшей реализации;</w:t>
      </w:r>
    </w:p>
    <w:p w:rsidR="002829ED" w:rsidRPr="001C56EA" w:rsidRDefault="002829ED" w:rsidP="001C56EA">
      <w:pPr>
        <w:pStyle w:val="a6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б) таблицы, в которых указываются:</w:t>
      </w:r>
    </w:p>
    <w:p w:rsidR="002829ED" w:rsidRPr="001C56EA" w:rsidRDefault="002829ED" w:rsidP="001C56EA">
      <w:pPr>
        <w:pStyle w:val="a6"/>
        <w:numPr>
          <w:ilvl w:val="0"/>
          <w:numId w:val="8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данные о степени выполнения целевых индикаторов;</w:t>
      </w:r>
    </w:p>
    <w:p w:rsidR="002829ED" w:rsidRPr="001C56EA" w:rsidRDefault="002829ED" w:rsidP="001C56EA">
      <w:pPr>
        <w:pStyle w:val="a6"/>
        <w:numPr>
          <w:ilvl w:val="0"/>
          <w:numId w:val="8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данные об использовании средств бюджета Красносибирского сельс</w:t>
      </w:r>
      <w:r w:rsidRPr="001C56EA">
        <w:rPr>
          <w:sz w:val="28"/>
          <w:szCs w:val="28"/>
        </w:rPr>
        <w:t>о</w:t>
      </w:r>
      <w:r w:rsidRPr="001C56EA">
        <w:rPr>
          <w:sz w:val="28"/>
          <w:szCs w:val="28"/>
        </w:rPr>
        <w:t>вета Кочковского района Новосибирской области и средств иных, привлекаемых для реализации муниципальной программы источников по каждому программн</w:t>
      </w:r>
      <w:r w:rsidRPr="001C56EA">
        <w:rPr>
          <w:sz w:val="28"/>
          <w:szCs w:val="28"/>
        </w:rPr>
        <w:t>о</w:t>
      </w:r>
      <w:r w:rsidRPr="001C56EA">
        <w:rPr>
          <w:sz w:val="28"/>
          <w:szCs w:val="28"/>
        </w:rPr>
        <w:t>му мероприятию и в целом по муниципальной программе.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1C56EA">
        <w:rPr>
          <w:sz w:val="28"/>
          <w:szCs w:val="28"/>
        </w:rPr>
        <w:t>Годовой отчет о реализации муниципальной программы представляется по формам согласно Приложениям №</w:t>
      </w:r>
      <w:r w:rsidR="000747A1">
        <w:rPr>
          <w:sz w:val="28"/>
          <w:szCs w:val="28"/>
        </w:rPr>
        <w:t>3</w:t>
      </w:r>
      <w:r w:rsidRPr="001C56EA">
        <w:rPr>
          <w:sz w:val="28"/>
          <w:szCs w:val="28"/>
        </w:rPr>
        <w:t xml:space="preserve"> и №</w:t>
      </w:r>
      <w:r w:rsidR="000747A1">
        <w:rPr>
          <w:sz w:val="28"/>
          <w:szCs w:val="28"/>
        </w:rPr>
        <w:t>4</w:t>
      </w:r>
      <w:r w:rsidRPr="001C56EA">
        <w:rPr>
          <w:sz w:val="28"/>
          <w:szCs w:val="28"/>
        </w:rPr>
        <w:t>.</w:t>
      </w:r>
    </w:p>
    <w:p w:rsidR="002829ED" w:rsidRPr="001C56EA" w:rsidRDefault="002829ED" w:rsidP="001C56EA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</w:p>
    <w:p w:rsidR="00197175" w:rsidRPr="00D257C0" w:rsidRDefault="00197175" w:rsidP="003449FF">
      <w:pPr>
        <w:pStyle w:val="a3"/>
        <w:numPr>
          <w:ilvl w:val="0"/>
          <w:numId w:val="3"/>
        </w:numPr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257C0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программы.</w:t>
      </w:r>
    </w:p>
    <w:p w:rsidR="00521E35" w:rsidRPr="00521E35" w:rsidRDefault="00197175" w:rsidP="00521E35">
      <w:pPr>
        <w:pStyle w:val="a6"/>
        <w:spacing w:after="0"/>
        <w:ind w:firstLine="708"/>
        <w:jc w:val="both"/>
        <w:rPr>
          <w:sz w:val="28"/>
          <w:szCs w:val="28"/>
        </w:rPr>
      </w:pPr>
      <w:r w:rsidRPr="00521E35">
        <w:rPr>
          <w:sz w:val="28"/>
          <w:szCs w:val="28"/>
        </w:rPr>
        <w:t xml:space="preserve">Финансирование мероприятий Программы планируется за счет средств бюджета администрации </w:t>
      </w:r>
      <w:r w:rsidR="00521E35">
        <w:rPr>
          <w:sz w:val="28"/>
          <w:szCs w:val="28"/>
        </w:rPr>
        <w:t>Красносибирского</w:t>
      </w:r>
      <w:r w:rsidRPr="00521E35">
        <w:rPr>
          <w:sz w:val="28"/>
          <w:szCs w:val="28"/>
        </w:rPr>
        <w:t xml:space="preserve"> сельсовета Кочковского района Н</w:t>
      </w:r>
      <w:r w:rsidRPr="00521E35">
        <w:rPr>
          <w:sz w:val="28"/>
          <w:szCs w:val="28"/>
        </w:rPr>
        <w:t>о</w:t>
      </w:r>
      <w:r w:rsidRPr="00521E35">
        <w:rPr>
          <w:sz w:val="28"/>
          <w:szCs w:val="28"/>
        </w:rPr>
        <w:t xml:space="preserve">восибирской области. </w:t>
      </w:r>
      <w:r w:rsidR="00521E35" w:rsidRPr="00521E35">
        <w:rPr>
          <w:sz w:val="28"/>
          <w:szCs w:val="28"/>
        </w:rPr>
        <w:t>Объем и источники финансирования Программы подлежат ежегодному уточнению в соответствии с бюджетом Красносибирского сельсовета Кочковского района Новосибирской области на соответствующий финансовый год.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мероприятий Программы составит  5000 рублей, в том числе по годам: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</w:t>
      </w:r>
      <w:r w:rsidR="001415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году- 1000 рублей;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1415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году- 1000 рублей;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1415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году- 1000 рублей;</w:t>
      </w:r>
    </w:p>
    <w:p w:rsidR="00197175" w:rsidRDefault="00197175" w:rsidP="00197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</w:t>
      </w:r>
      <w:r w:rsidR="001415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году- 1000 рублей;</w:t>
      </w:r>
    </w:p>
    <w:p w:rsidR="00197175" w:rsidRPr="00D257C0" w:rsidRDefault="00197175" w:rsidP="00197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97175" w:rsidRPr="00D257C0" w:rsidSect="007941E8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202</w:t>
      </w:r>
      <w:r w:rsidR="001415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году-1000 рублей;                                         </w:t>
      </w:r>
      <w:r w:rsidRPr="00D257C0">
        <w:rPr>
          <w:rFonts w:ascii="Times New Roman" w:hAnsi="Times New Roman"/>
          <w:sz w:val="28"/>
          <w:szCs w:val="28"/>
        </w:rPr>
        <w:t>.</w:t>
      </w:r>
    </w:p>
    <w:p w:rsidR="00197175" w:rsidRPr="00D257C0" w:rsidRDefault="00197175" w:rsidP="00197175">
      <w:pPr>
        <w:spacing w:after="0" w:line="240" w:lineRule="auto"/>
        <w:ind w:left="10773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>Приложение № 1</w:t>
      </w:r>
      <w:r w:rsidRPr="00D257C0">
        <w:rPr>
          <w:rFonts w:ascii="Times New Roman" w:hAnsi="Times New Roman"/>
          <w:sz w:val="20"/>
          <w:szCs w:val="28"/>
        </w:rPr>
        <w:t xml:space="preserve"> </w:t>
      </w:r>
    </w:p>
    <w:p w:rsidR="00197175" w:rsidRPr="00D257C0" w:rsidRDefault="00197175" w:rsidP="00197175">
      <w:pPr>
        <w:spacing w:after="0" w:line="240" w:lineRule="auto"/>
        <w:ind w:left="10773"/>
        <w:rPr>
          <w:rFonts w:ascii="Times New Roman" w:hAnsi="Times New Roman"/>
          <w:sz w:val="20"/>
          <w:szCs w:val="28"/>
        </w:rPr>
      </w:pPr>
      <w:r w:rsidRPr="00D257C0">
        <w:rPr>
          <w:rFonts w:ascii="Times New Roman" w:hAnsi="Times New Roman"/>
          <w:sz w:val="20"/>
          <w:szCs w:val="28"/>
        </w:rPr>
        <w:t>к муниципальной программе «Муниц</w:t>
      </w:r>
      <w:r w:rsidRPr="00D257C0">
        <w:rPr>
          <w:rFonts w:ascii="Times New Roman" w:hAnsi="Times New Roman"/>
          <w:sz w:val="20"/>
          <w:szCs w:val="28"/>
        </w:rPr>
        <w:t>и</w:t>
      </w:r>
      <w:r w:rsidRPr="00D257C0">
        <w:rPr>
          <w:rFonts w:ascii="Times New Roman" w:hAnsi="Times New Roman"/>
          <w:sz w:val="20"/>
          <w:szCs w:val="28"/>
        </w:rPr>
        <w:t>пальная поддержка инвестиционной де</w:t>
      </w:r>
      <w:r w:rsidRPr="00D257C0">
        <w:rPr>
          <w:rFonts w:ascii="Times New Roman" w:hAnsi="Times New Roman"/>
          <w:sz w:val="20"/>
          <w:szCs w:val="28"/>
        </w:rPr>
        <w:t>я</w:t>
      </w:r>
      <w:r w:rsidRPr="00D257C0">
        <w:rPr>
          <w:rFonts w:ascii="Times New Roman" w:hAnsi="Times New Roman"/>
          <w:sz w:val="20"/>
          <w:szCs w:val="28"/>
        </w:rPr>
        <w:t>тельности на территории</w:t>
      </w:r>
      <w:r>
        <w:rPr>
          <w:rFonts w:ascii="Times New Roman" w:hAnsi="Times New Roman"/>
          <w:sz w:val="20"/>
          <w:szCs w:val="28"/>
        </w:rPr>
        <w:t xml:space="preserve"> </w:t>
      </w:r>
      <w:r w:rsidR="00690DE4">
        <w:rPr>
          <w:rFonts w:ascii="Times New Roman" w:hAnsi="Times New Roman"/>
          <w:sz w:val="20"/>
          <w:szCs w:val="28"/>
        </w:rPr>
        <w:t>Красносибирского</w:t>
      </w:r>
      <w:r>
        <w:rPr>
          <w:rFonts w:ascii="Times New Roman" w:hAnsi="Times New Roman"/>
          <w:sz w:val="20"/>
          <w:szCs w:val="28"/>
        </w:rPr>
        <w:t xml:space="preserve"> сельсовета </w:t>
      </w:r>
      <w:r w:rsidRPr="00D257C0">
        <w:rPr>
          <w:rFonts w:ascii="Times New Roman" w:hAnsi="Times New Roman"/>
          <w:sz w:val="20"/>
          <w:szCs w:val="28"/>
        </w:rPr>
        <w:t xml:space="preserve"> Кочковского района Новос</w:t>
      </w:r>
      <w:r w:rsidRPr="00D257C0">
        <w:rPr>
          <w:rFonts w:ascii="Times New Roman" w:hAnsi="Times New Roman"/>
          <w:sz w:val="20"/>
          <w:szCs w:val="28"/>
        </w:rPr>
        <w:t>и</w:t>
      </w:r>
      <w:r w:rsidRPr="00D257C0">
        <w:rPr>
          <w:rFonts w:ascii="Times New Roman" w:hAnsi="Times New Roman"/>
          <w:sz w:val="20"/>
          <w:szCs w:val="28"/>
        </w:rPr>
        <w:t>бирской области на 201</w:t>
      </w:r>
      <w:r w:rsidR="0014153A">
        <w:rPr>
          <w:rFonts w:ascii="Times New Roman" w:hAnsi="Times New Roman"/>
          <w:sz w:val="20"/>
          <w:szCs w:val="28"/>
        </w:rPr>
        <w:t>9</w:t>
      </w:r>
      <w:r w:rsidRPr="00D257C0">
        <w:rPr>
          <w:rFonts w:ascii="Times New Roman" w:hAnsi="Times New Roman"/>
          <w:sz w:val="20"/>
          <w:szCs w:val="28"/>
        </w:rPr>
        <w:t>-202</w:t>
      </w:r>
      <w:r w:rsidR="0014153A">
        <w:rPr>
          <w:rFonts w:ascii="Times New Roman" w:hAnsi="Times New Roman"/>
          <w:sz w:val="20"/>
          <w:szCs w:val="28"/>
        </w:rPr>
        <w:t>3</w:t>
      </w:r>
      <w:r w:rsidRPr="00D257C0">
        <w:rPr>
          <w:rFonts w:ascii="Times New Roman" w:hAnsi="Times New Roman"/>
          <w:sz w:val="20"/>
          <w:szCs w:val="28"/>
        </w:rPr>
        <w:t>годы»</w:t>
      </w:r>
    </w:p>
    <w:p w:rsidR="00197175" w:rsidRPr="00D257C0" w:rsidRDefault="00197175" w:rsidP="00197175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197175" w:rsidRPr="00D257C0" w:rsidRDefault="00197175" w:rsidP="0019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57C0">
        <w:rPr>
          <w:rFonts w:ascii="Times New Roman" w:hAnsi="Times New Roman"/>
          <w:sz w:val="28"/>
          <w:szCs w:val="28"/>
        </w:rPr>
        <w:t>Основные мероприятия муниципальной программы «Муниципальная поддержка инвестиционной деятельности на те</w:t>
      </w:r>
      <w:r w:rsidRPr="00D257C0">
        <w:rPr>
          <w:rFonts w:ascii="Times New Roman" w:hAnsi="Times New Roman"/>
          <w:sz w:val="28"/>
          <w:szCs w:val="28"/>
        </w:rPr>
        <w:t>р</w:t>
      </w:r>
      <w:r w:rsidRPr="00D257C0">
        <w:rPr>
          <w:rFonts w:ascii="Times New Roman" w:hAnsi="Times New Roman"/>
          <w:sz w:val="28"/>
          <w:szCs w:val="28"/>
        </w:rPr>
        <w:t xml:space="preserve">ритории </w:t>
      </w:r>
      <w:r w:rsidR="00690DE4">
        <w:rPr>
          <w:rFonts w:ascii="Times New Roman" w:hAnsi="Times New Roman"/>
          <w:sz w:val="28"/>
          <w:szCs w:val="28"/>
        </w:rPr>
        <w:t xml:space="preserve">Красносибирского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D257C0">
        <w:rPr>
          <w:rFonts w:ascii="Times New Roman" w:hAnsi="Times New Roman"/>
          <w:sz w:val="28"/>
          <w:szCs w:val="28"/>
        </w:rPr>
        <w:t>Кочковского района Новосибирской области на 201</w:t>
      </w:r>
      <w:r w:rsidR="0014153A">
        <w:rPr>
          <w:rFonts w:ascii="Times New Roman" w:hAnsi="Times New Roman"/>
          <w:sz w:val="28"/>
          <w:szCs w:val="28"/>
        </w:rPr>
        <w:t>9</w:t>
      </w:r>
      <w:r w:rsidRPr="00D257C0">
        <w:rPr>
          <w:rFonts w:ascii="Times New Roman" w:hAnsi="Times New Roman"/>
          <w:sz w:val="28"/>
          <w:szCs w:val="28"/>
        </w:rPr>
        <w:t>-202</w:t>
      </w:r>
      <w:r w:rsidR="0014153A">
        <w:rPr>
          <w:rFonts w:ascii="Times New Roman" w:hAnsi="Times New Roman"/>
          <w:sz w:val="28"/>
          <w:szCs w:val="28"/>
        </w:rPr>
        <w:t>3</w:t>
      </w:r>
      <w:r w:rsidRPr="00D257C0">
        <w:rPr>
          <w:rFonts w:ascii="Times New Roman" w:hAnsi="Times New Roman"/>
          <w:sz w:val="28"/>
          <w:szCs w:val="28"/>
        </w:rPr>
        <w:t xml:space="preserve"> годы»</w:t>
      </w:r>
    </w:p>
    <w:p w:rsidR="00197175" w:rsidRDefault="00197175" w:rsidP="0019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943" w:rsidRPr="006925C1" w:rsidRDefault="00964943" w:rsidP="00964943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  <w:r w:rsidRPr="006925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633"/>
        <w:gridCol w:w="3017"/>
        <w:gridCol w:w="2228"/>
        <w:gridCol w:w="4831"/>
      </w:tblGrid>
      <w:tr w:rsidR="00964943" w:rsidRPr="007C654D" w:rsidTr="00AE6979">
        <w:trPr>
          <w:tblHeader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основного </w:t>
            </w:r>
          </w:p>
          <w:p w:rsidR="00964943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54D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Заказчик (заказчик-координатор), </w:t>
            </w:r>
          </w:p>
          <w:p w:rsidR="007C654D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за</w:t>
            </w:r>
          </w:p>
          <w:p w:rsidR="00964943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привлечение средств, </w:t>
            </w:r>
          </w:p>
          <w:p w:rsidR="007C654D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исполнители </w:t>
            </w:r>
            <w:proofErr w:type="gramStart"/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программных</w:t>
            </w:r>
            <w:proofErr w:type="gramEnd"/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964943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мероприятий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Срок </w:t>
            </w:r>
          </w:p>
          <w:p w:rsidR="00964943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реализации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E1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>Ожидаемый результат</w:t>
            </w:r>
          </w:p>
          <w:p w:rsidR="00964943" w:rsidRPr="007C654D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C654D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(краткое описание)</w:t>
            </w:r>
          </w:p>
        </w:tc>
      </w:tr>
      <w:tr w:rsidR="00964943" w:rsidRPr="00964943" w:rsidTr="00AE6979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964943" w:rsidRPr="00964943" w:rsidTr="00AE6979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Цель. Формирование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Красносибирского сельсовета 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инвестиционного климата, благоприятного для развития бизнеса и пр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влекательного для инвесторов</w:t>
            </w:r>
          </w:p>
        </w:tc>
      </w:tr>
      <w:tr w:rsidR="00964943" w:rsidRPr="00964943" w:rsidTr="00AE6979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</w:t>
            </w:r>
            <w:r w:rsidRPr="009649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Формирование организационно-правовых условий для улучшения инвестиционного климата муниципального образования</w:t>
            </w:r>
          </w:p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943" w:rsidRPr="00964943" w:rsidTr="00AE6979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E6979">
            <w:pPr>
              <w:pStyle w:val="a7"/>
              <w:numPr>
                <w:ilvl w:val="1"/>
                <w:numId w:val="9"/>
              </w:numPr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Формирование, актуализация и п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качества нормативного правов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обеспечения в сфере инвестиционной деятельности.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</w:t>
            </w:r>
          </w:p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964943" w:rsidRPr="00964943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 годы</w:t>
            </w:r>
          </w:p>
          <w:p w:rsidR="00964943" w:rsidRPr="00964943" w:rsidRDefault="00964943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процедур и сокращение адм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барьеров.</w:t>
            </w:r>
          </w:p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943" w:rsidRPr="00964943" w:rsidTr="00AE6979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E6979">
            <w:pPr>
              <w:pStyle w:val="a7"/>
              <w:numPr>
                <w:ilvl w:val="1"/>
                <w:numId w:val="9"/>
              </w:numPr>
              <w:ind w:left="0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стандарта развития ко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куренции</w:t>
            </w:r>
          </w:p>
          <w:p w:rsidR="00964943" w:rsidRPr="00964943" w:rsidRDefault="00964943" w:rsidP="00AE6979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7C654D" w:rsidRPr="00964943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Положительная оценка по мониторингу р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исполнение плана развития ко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куренции на территории </w:t>
            </w:r>
            <w:r w:rsidR="007C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 сельсовета</w:t>
            </w:r>
          </w:p>
        </w:tc>
      </w:tr>
      <w:tr w:rsidR="00964943" w:rsidRPr="00964943" w:rsidTr="00AE6979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E6979">
            <w:pPr>
              <w:pStyle w:val="a7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7C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Формирование базы данных о св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бодных земельных участках и производс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объектах для использования их инвесторами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7C654D" w:rsidRPr="00964943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</w:t>
            </w:r>
          </w:p>
        </w:tc>
      </w:tr>
      <w:tr w:rsidR="00964943" w:rsidRPr="00964943" w:rsidTr="00AE6979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7C654D" w:rsidP="00AE6979">
            <w:pPr>
              <w:pStyle w:val="a7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.Формирование и актуализация п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речня муниципального имущества, 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 отношении которого планируется з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ключение концессионных соглашений на основе </w:t>
            </w:r>
            <w:proofErr w:type="spellStart"/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муниципально-частного</w:t>
            </w:r>
            <w:proofErr w:type="spellEnd"/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партне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A67F28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сельсовета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64943" w:rsidRPr="00964943" w:rsidRDefault="00964943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 </w:t>
            </w:r>
            <w:r w:rsidR="00A6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2019-2023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</w:t>
            </w:r>
          </w:p>
        </w:tc>
      </w:tr>
      <w:tr w:rsidR="00964943" w:rsidRPr="00964943" w:rsidTr="00AE6979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7C654D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2. Привлечение инвестиций </w:t>
            </w:r>
            <w:r w:rsidR="007C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экономику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образования, оказание мер муниципальной поддержки инвестицио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r w:rsidRPr="009649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64943" w:rsidRPr="00964943" w:rsidTr="00AE6979"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 w:rsidR="007C6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формы муниципальной поддержки (Сопровождение инвестиционных проектов по принципу "одного окна")</w:t>
            </w:r>
          </w:p>
        </w:tc>
      </w:tr>
      <w:tr w:rsidR="00964943" w:rsidRPr="00964943" w:rsidTr="00AE6979">
        <w:trPr>
          <w:trHeight w:val="117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 Консультационное, методическое и информационное сопровождение инв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стиционного проекта;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C654D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7C654D" w:rsidRPr="00964943" w:rsidRDefault="007C654D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2019-2023гг</w:t>
            </w:r>
          </w:p>
        </w:tc>
        <w:tc>
          <w:tcPr>
            <w:tcW w:w="4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сти. Содействие развитию приоритетных направлений инвестиционной деятельности муниципального образования</w:t>
            </w:r>
          </w:p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конкуренции на соц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ально-значимых рынках муниципального образования</w:t>
            </w:r>
          </w:p>
        </w:tc>
      </w:tr>
      <w:tr w:rsidR="00964943" w:rsidRPr="00964943" w:rsidTr="00AE6979">
        <w:trPr>
          <w:trHeight w:val="117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 Помощь в подборе производстве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площадей и земельных участков в с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ответствии с параметрами инвестицио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F92" w:rsidRDefault="009D6F92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D6F92" w:rsidRDefault="009D6F92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9D6F92" w:rsidRPr="00964943" w:rsidRDefault="009D6F92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сельсовета, </w:t>
            </w:r>
          </w:p>
          <w:p w:rsidR="00964943" w:rsidRPr="00964943" w:rsidRDefault="00964943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 w:rsidR="00A6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2019-2023гг</w:t>
            </w:r>
          </w:p>
        </w:tc>
        <w:tc>
          <w:tcPr>
            <w:tcW w:w="4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943" w:rsidRPr="00964943" w:rsidTr="00AE6979">
        <w:trPr>
          <w:trHeight w:val="117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 Предоставление инвесторам инфо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 о наличии и состоянии инженерной инфраструктуры, необходимой для реал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инвестиционного проекта;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F92" w:rsidRDefault="009D6F92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D6F92" w:rsidRDefault="009D6F92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A67F28" w:rsidRDefault="009D6F92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 </w:t>
            </w:r>
          </w:p>
          <w:p w:rsidR="00964943" w:rsidRPr="00964943" w:rsidRDefault="00964943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r w:rsidR="00A6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7C654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2019-2023гг</w:t>
            </w:r>
          </w:p>
        </w:tc>
        <w:tc>
          <w:tcPr>
            <w:tcW w:w="4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943" w:rsidRPr="00964943" w:rsidTr="00AE6979"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4943" w:rsidRPr="00964943" w:rsidTr="00AE6979">
        <w:trPr>
          <w:trHeight w:val="292"/>
        </w:trPr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Финансовые формы муниципальной поддержки</w:t>
            </w:r>
          </w:p>
        </w:tc>
      </w:tr>
      <w:tr w:rsidR="00964943" w:rsidRPr="00964943" w:rsidTr="00AE6979">
        <w:trPr>
          <w:trHeight w:val="1173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2.2.1. Субсидирование части затрат собс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средств инвестора, направленных на приобретение оборудования, аренду земельного участка предоставленного для реализации инвестиционного проекта, на выполнение работ, связанных с по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ключением к сетям инженерно-технического обеспечения.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F92" w:rsidRDefault="009D6F92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D6F92" w:rsidRDefault="009D6F92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9D6F92" w:rsidRPr="00964943" w:rsidRDefault="009D6F92" w:rsidP="009D6F9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A67F28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функционирования субъектов инвестиционной деятельности. Содействие развитию приоритетных 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правлений инвестиционной деятельности муниципального образования. Содействие развитию конкуренции на социально-значимых рынках муниципального образ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964943" w:rsidRPr="00964943" w:rsidTr="00AE6979">
        <w:trPr>
          <w:trHeight w:val="446"/>
        </w:trPr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D441E1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 В форме прямого участия администрации муниципального образования</w:t>
            </w:r>
            <w:r w:rsidR="00A6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инвестиционной деятельности</w:t>
            </w:r>
          </w:p>
        </w:tc>
      </w:tr>
      <w:tr w:rsidR="00964943" w:rsidRPr="00964943" w:rsidTr="00AE6979">
        <w:trPr>
          <w:trHeight w:val="146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2.3.1. Разработка, утверждение и фина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сирование муниципальных инвестицио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проектов;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E1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D441E1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D441E1" w:rsidRPr="00964943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D441E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приоритетных 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правлений инвестиционной деятельности муниципального образования</w:t>
            </w:r>
          </w:p>
        </w:tc>
      </w:tr>
      <w:tr w:rsidR="00964943" w:rsidRPr="00964943" w:rsidTr="00AE6979">
        <w:trPr>
          <w:trHeight w:val="2576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D441E1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2.3.2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Вовлечение в инвестиционный пр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 временно приостановленных и зако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сервированных строек и объектов, нах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дящихся в муниципальной собственности 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E1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D441E1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D441E1" w:rsidRPr="00964943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D441E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приоритетных 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правлений инвестиционной деятельности муниципального образования</w:t>
            </w:r>
          </w:p>
          <w:p w:rsidR="00964943" w:rsidRPr="00964943" w:rsidRDefault="00964943" w:rsidP="00D441E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развитию конкуренции на соц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ально-значимых рынках муниципального образования</w:t>
            </w:r>
          </w:p>
        </w:tc>
      </w:tr>
      <w:tr w:rsidR="00964943" w:rsidRPr="00964943" w:rsidTr="00AE6979">
        <w:trPr>
          <w:trHeight w:val="512"/>
        </w:trPr>
        <w:tc>
          <w:tcPr>
            <w:tcW w:w="1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Информационная поддержка инвестиционной деятельности.</w:t>
            </w:r>
          </w:p>
        </w:tc>
      </w:tr>
      <w:tr w:rsidR="00964943" w:rsidRPr="00964943" w:rsidTr="00AE6979">
        <w:trPr>
          <w:trHeight w:val="1173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7B130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Развитие, обеспечение продвижения, наполнение, актуализация информации об инвестиционной деятельности  на офиц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альном сайте администрации муниц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E1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D441E1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D441E1" w:rsidRPr="00964943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D441E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формацией по вопросам осуществления и поддержки инвестиционной деятельности. Комплексное продвижение информации в интернет пространстве.</w:t>
            </w:r>
          </w:p>
        </w:tc>
      </w:tr>
      <w:tr w:rsidR="00964943" w:rsidRPr="00964943" w:rsidTr="00AE6979">
        <w:trPr>
          <w:trHeight w:val="304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7B1303" w:rsidP="007B130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3.2. 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инвесторов о св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бодных земельных участках и производс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венных объектах, находящихся в собс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964943"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венности организаций  муниципального образования;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1E1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D441E1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D441E1" w:rsidRPr="00964943" w:rsidRDefault="00D441E1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D441E1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 годы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D441E1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формацией по вопросам осуществления и поддержки инвестиционной деятельности</w:t>
            </w:r>
          </w:p>
        </w:tc>
      </w:tr>
      <w:tr w:rsidR="00964943" w:rsidRPr="00964943" w:rsidTr="00AE6979">
        <w:trPr>
          <w:trHeight w:val="1173"/>
        </w:trPr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943" w:rsidRPr="00964943" w:rsidRDefault="00964943" w:rsidP="007B1303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 Организация участия субъектов инв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стиционной деятельности в семинарах, конференциях, форумах по вопросам ос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ществления инвестиционной деятельности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303" w:rsidRDefault="007B1303" w:rsidP="007B1303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7B1303" w:rsidRDefault="007B1303" w:rsidP="007B1303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Красносибирского</w:t>
            </w:r>
          </w:p>
          <w:p w:rsidR="007B1303" w:rsidRPr="00964943" w:rsidRDefault="007B1303" w:rsidP="007B1303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</w:p>
          <w:p w:rsidR="00964943" w:rsidRPr="00964943" w:rsidRDefault="00964943" w:rsidP="007B130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7B1303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2019-2023 годы</w:t>
            </w:r>
          </w:p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943" w:rsidRPr="00964943" w:rsidRDefault="00964943" w:rsidP="00964943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инвесторов актуальной и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649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формацией по вопросам осуществления и поддержки инвестиционной деятельности,</w:t>
            </w:r>
          </w:p>
        </w:tc>
      </w:tr>
    </w:tbl>
    <w:p w:rsidR="00964943" w:rsidRPr="006925C1" w:rsidRDefault="00964943" w:rsidP="00964943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  <w:r w:rsidRPr="006925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64943" w:rsidRPr="006925C1" w:rsidRDefault="00964943" w:rsidP="00964943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943" w:rsidRPr="00D257C0" w:rsidRDefault="00964943" w:rsidP="00197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175" w:rsidRDefault="00197175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AE6979" w:rsidRPr="00AE6979" w:rsidRDefault="00AE6979" w:rsidP="00AE6979">
      <w:pPr>
        <w:pageBreakBefore/>
        <w:spacing w:after="0" w:line="240" w:lineRule="auto"/>
        <w:ind w:left="9900"/>
        <w:rPr>
          <w:rFonts w:ascii="Times New Roman" w:hAnsi="Times New Roman"/>
          <w:sz w:val="24"/>
          <w:szCs w:val="24"/>
        </w:rPr>
      </w:pPr>
      <w:r w:rsidRPr="00AE6979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AE6979" w:rsidRPr="00AE6979" w:rsidRDefault="00AE6979" w:rsidP="00AE6979">
      <w:pPr>
        <w:spacing w:after="0" w:line="240" w:lineRule="auto"/>
        <w:ind w:left="9900"/>
        <w:rPr>
          <w:rFonts w:ascii="Times New Roman" w:hAnsi="Times New Roman"/>
          <w:sz w:val="20"/>
          <w:szCs w:val="20"/>
        </w:rPr>
      </w:pPr>
      <w:r w:rsidRPr="00AE6979">
        <w:rPr>
          <w:rFonts w:ascii="Times New Roman" w:hAnsi="Times New Roman"/>
          <w:sz w:val="20"/>
          <w:szCs w:val="20"/>
        </w:rPr>
        <w:t>к муниципальной программе «</w:t>
      </w:r>
      <w:r w:rsidR="000747A1" w:rsidRPr="000747A1">
        <w:rPr>
          <w:rFonts w:ascii="Times New Roman" w:hAnsi="Times New Roman"/>
          <w:sz w:val="20"/>
          <w:szCs w:val="20"/>
        </w:rPr>
        <w:t>Муниципальная по</w:t>
      </w:r>
      <w:r w:rsidR="000747A1" w:rsidRPr="000747A1">
        <w:rPr>
          <w:rFonts w:ascii="Times New Roman" w:hAnsi="Times New Roman"/>
          <w:sz w:val="20"/>
          <w:szCs w:val="20"/>
        </w:rPr>
        <w:t>д</w:t>
      </w:r>
      <w:r w:rsidR="000747A1" w:rsidRPr="000747A1">
        <w:rPr>
          <w:rFonts w:ascii="Times New Roman" w:hAnsi="Times New Roman"/>
          <w:sz w:val="20"/>
          <w:szCs w:val="20"/>
        </w:rPr>
        <w:t>держка инвестиционной деятельности на территории Красносибирского сельсовета Кочковского района Новосибирской области на 2019-2023 годы»</w:t>
      </w:r>
    </w:p>
    <w:p w:rsidR="00AE6979" w:rsidRPr="00AE6979" w:rsidRDefault="00AE6979" w:rsidP="00AE6979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6979" w:rsidRPr="00AE6979" w:rsidRDefault="00AE6979" w:rsidP="000747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979">
        <w:rPr>
          <w:rFonts w:ascii="Times New Roman" w:hAnsi="Times New Roman"/>
          <w:b/>
          <w:bCs/>
          <w:sz w:val="28"/>
          <w:szCs w:val="28"/>
        </w:rPr>
        <w:t>Сводные финансовые затраты муниципальной программы</w:t>
      </w:r>
    </w:p>
    <w:p w:rsidR="000747A1" w:rsidRDefault="00AE6979" w:rsidP="00074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97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0747A1" w:rsidRPr="000747A1">
        <w:rPr>
          <w:rFonts w:ascii="Times New Roman" w:hAnsi="Times New Roman"/>
          <w:b/>
          <w:sz w:val="28"/>
          <w:szCs w:val="28"/>
        </w:rPr>
        <w:t>Муниципальная поддержка инвестиционной деятельности на территории</w:t>
      </w:r>
    </w:p>
    <w:p w:rsidR="00AE6979" w:rsidRPr="00AE6979" w:rsidRDefault="000747A1" w:rsidP="00074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7A1">
        <w:rPr>
          <w:rFonts w:ascii="Times New Roman" w:hAnsi="Times New Roman"/>
          <w:b/>
          <w:sz w:val="28"/>
          <w:szCs w:val="28"/>
        </w:rPr>
        <w:t xml:space="preserve"> Красносибирского сельсовета Кочковского района Новосибирской области на 2019-2023 годы»</w:t>
      </w:r>
    </w:p>
    <w:tbl>
      <w:tblPr>
        <w:tblW w:w="15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0"/>
        <w:gridCol w:w="1517"/>
        <w:gridCol w:w="1865"/>
        <w:gridCol w:w="1991"/>
        <w:gridCol w:w="1627"/>
        <w:gridCol w:w="2047"/>
        <w:gridCol w:w="1879"/>
        <w:gridCol w:w="1119"/>
      </w:tblGrid>
      <w:tr w:rsidR="00AE6979" w:rsidRPr="00AE6979" w:rsidTr="000747A1">
        <w:trPr>
          <w:tblCellSpacing w:w="0" w:type="dxa"/>
        </w:trPr>
        <w:tc>
          <w:tcPr>
            <w:tcW w:w="32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Источники расходов в разрезе зака</w:t>
            </w:r>
            <w:r w:rsidRPr="00AE6979">
              <w:rPr>
                <w:rFonts w:ascii="Times New Roman" w:hAnsi="Times New Roman"/>
                <w:sz w:val="20"/>
                <w:szCs w:val="20"/>
              </w:rPr>
              <w:t>з</w:t>
            </w:r>
            <w:r w:rsidRPr="00AE6979">
              <w:rPr>
                <w:rFonts w:ascii="Times New Roman" w:hAnsi="Times New Roman"/>
                <w:sz w:val="20"/>
                <w:szCs w:val="20"/>
              </w:rPr>
              <w:t>чиков программы</w:t>
            </w:r>
          </w:p>
        </w:tc>
        <w:tc>
          <w:tcPr>
            <w:tcW w:w="10926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11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AE6979" w:rsidRPr="00AE6979" w:rsidTr="000747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E6979" w:rsidRPr="00AE6979" w:rsidRDefault="00AE6979" w:rsidP="00AE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979" w:rsidRPr="00AE6979" w:rsidTr="000747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E6979" w:rsidRPr="00AE6979" w:rsidRDefault="00AE6979" w:rsidP="00AE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E6979" w:rsidRPr="00AE6979" w:rsidRDefault="00AE6979" w:rsidP="00AE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979" w:rsidRPr="00AE6979" w:rsidTr="000747A1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AE6979" w:rsidRPr="00AE6979" w:rsidTr="000747A1">
        <w:trPr>
          <w:trHeight w:val="135"/>
          <w:tblCellSpacing w:w="0" w:type="dxa"/>
        </w:trPr>
        <w:tc>
          <w:tcPr>
            <w:tcW w:w="14166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E6979" w:rsidRPr="00AE6979" w:rsidRDefault="00AE6979" w:rsidP="00074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 w:rsidRPr="00AE69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747A1" w:rsidRPr="000747A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поддержка инвестиционной деятельности на территории Красносибирского </w:t>
            </w:r>
            <w:r w:rsidR="000747A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0747A1" w:rsidRPr="000747A1">
              <w:rPr>
                <w:rFonts w:ascii="Times New Roman" w:hAnsi="Times New Roman"/>
                <w:b/>
                <w:sz w:val="24"/>
                <w:szCs w:val="24"/>
              </w:rPr>
              <w:t>сельсовета Кочковского района Новосибирской области на 2019-2023 годы</w:t>
            </w:r>
            <w:r w:rsidRPr="00AE697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979" w:rsidRPr="00AE6979" w:rsidTr="000747A1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AE6979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AE697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E6979" w:rsidRPr="00AE6979" w:rsidTr="000747A1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E6979" w:rsidRPr="00AE6979" w:rsidTr="000747A1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E6979" w:rsidRPr="00AE6979" w:rsidTr="000747A1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E6979" w:rsidRPr="00AE6979" w:rsidTr="000747A1">
        <w:trPr>
          <w:tblCellSpacing w:w="0" w:type="dxa"/>
        </w:trPr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E6979" w:rsidRPr="00AE6979" w:rsidRDefault="00AE6979" w:rsidP="00AE697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97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747A1" w:rsidRDefault="000747A1" w:rsidP="00AE697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0747A1" w:rsidRDefault="000747A1" w:rsidP="00AE697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0747A1" w:rsidRDefault="000747A1" w:rsidP="00AE697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EB3979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3979" w:rsidRPr="00D257C0" w:rsidRDefault="00EB3979" w:rsidP="00197175">
      <w:pPr>
        <w:tabs>
          <w:tab w:val="left" w:pos="360"/>
        </w:tabs>
        <w:spacing w:after="0" w:line="240" w:lineRule="atLeast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197175" w:rsidRPr="00D257C0" w:rsidRDefault="00197175" w:rsidP="00197175">
      <w:pPr>
        <w:rPr>
          <w:rFonts w:ascii="Times New Roman" w:eastAsia="Calibri" w:hAnsi="Times New Roman"/>
          <w:b/>
          <w:color w:val="000000"/>
          <w:sz w:val="28"/>
          <w:szCs w:val="28"/>
        </w:rPr>
        <w:sectPr w:rsidR="00197175" w:rsidRPr="00D257C0" w:rsidSect="00521E35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076"/>
      </w:tblGrid>
      <w:tr w:rsidR="000747A1" w:rsidTr="00386584">
        <w:tc>
          <w:tcPr>
            <w:tcW w:w="5637" w:type="dxa"/>
          </w:tcPr>
          <w:p w:rsidR="000747A1" w:rsidRDefault="000747A1" w:rsidP="000747A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4076" w:type="dxa"/>
          </w:tcPr>
          <w:p w:rsidR="000747A1" w:rsidRPr="000747A1" w:rsidRDefault="000747A1" w:rsidP="000747A1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47A1">
              <w:rPr>
                <w:rFonts w:ascii="Times New Roman" w:hAnsi="Times New Roman"/>
                <w:bCs/>
                <w:sz w:val="20"/>
                <w:szCs w:val="20"/>
              </w:rPr>
              <w:t>Приложение №3</w:t>
            </w:r>
            <w:r w:rsidR="00386584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</w:t>
            </w:r>
            <w:r w:rsidRPr="00AE6979">
              <w:rPr>
                <w:rFonts w:ascii="Times New Roman" w:hAnsi="Times New Roman"/>
                <w:sz w:val="20"/>
                <w:szCs w:val="20"/>
              </w:rPr>
              <w:t xml:space="preserve">к муниципальной программе </w:t>
            </w:r>
            <w:r w:rsidR="00386584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AE6979">
              <w:rPr>
                <w:rFonts w:ascii="Times New Roman" w:hAnsi="Times New Roman"/>
                <w:sz w:val="20"/>
                <w:szCs w:val="20"/>
              </w:rPr>
              <w:t>«</w:t>
            </w:r>
            <w:r w:rsidRPr="000747A1">
              <w:rPr>
                <w:rFonts w:ascii="Times New Roman" w:hAnsi="Times New Roman"/>
                <w:sz w:val="20"/>
                <w:szCs w:val="20"/>
              </w:rPr>
              <w:t>Муниципальная поддержка инвестицио</w:t>
            </w:r>
            <w:r w:rsidRPr="000747A1">
              <w:rPr>
                <w:rFonts w:ascii="Times New Roman" w:hAnsi="Times New Roman"/>
                <w:sz w:val="20"/>
                <w:szCs w:val="20"/>
              </w:rPr>
              <w:t>н</w:t>
            </w:r>
            <w:r w:rsidRPr="000747A1">
              <w:rPr>
                <w:rFonts w:ascii="Times New Roman" w:hAnsi="Times New Roman"/>
                <w:sz w:val="20"/>
                <w:szCs w:val="20"/>
              </w:rPr>
              <w:t xml:space="preserve">ной деятельности на территории </w:t>
            </w:r>
            <w:r w:rsidR="00386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7A1">
              <w:rPr>
                <w:rFonts w:ascii="Times New Roman" w:hAnsi="Times New Roman"/>
                <w:sz w:val="20"/>
                <w:szCs w:val="20"/>
              </w:rPr>
              <w:t>Краснос</w:t>
            </w:r>
            <w:r w:rsidRPr="000747A1">
              <w:rPr>
                <w:rFonts w:ascii="Times New Roman" w:hAnsi="Times New Roman"/>
                <w:sz w:val="20"/>
                <w:szCs w:val="20"/>
              </w:rPr>
              <w:t>и</w:t>
            </w:r>
            <w:r w:rsidRPr="000747A1">
              <w:rPr>
                <w:rFonts w:ascii="Times New Roman" w:hAnsi="Times New Roman"/>
                <w:sz w:val="20"/>
                <w:szCs w:val="20"/>
              </w:rPr>
              <w:t>бирского сельсовета Кочковского района Новосибирской области на 2019-2023 годы»</w:t>
            </w:r>
          </w:p>
          <w:p w:rsidR="000747A1" w:rsidRPr="000747A1" w:rsidRDefault="000747A1" w:rsidP="000747A1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747A1" w:rsidRPr="000747A1" w:rsidRDefault="000747A1" w:rsidP="008F5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7A1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747A1" w:rsidRPr="000747A1" w:rsidRDefault="000747A1" w:rsidP="008F5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7A1">
        <w:rPr>
          <w:rFonts w:ascii="Times New Roman" w:hAnsi="Times New Roman"/>
          <w:b/>
          <w:bCs/>
          <w:sz w:val="28"/>
          <w:szCs w:val="28"/>
        </w:rPr>
        <w:t>оценки результатов реализации муниципальной программы</w:t>
      </w:r>
    </w:p>
    <w:p w:rsidR="000747A1" w:rsidRPr="000747A1" w:rsidRDefault="008F5383" w:rsidP="008F5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6979">
        <w:rPr>
          <w:rFonts w:ascii="Times New Roman" w:hAnsi="Times New Roman"/>
          <w:b/>
          <w:sz w:val="28"/>
          <w:szCs w:val="28"/>
        </w:rPr>
        <w:t xml:space="preserve"> «</w:t>
      </w:r>
      <w:r w:rsidRPr="008F5383">
        <w:rPr>
          <w:rFonts w:ascii="Times New Roman" w:hAnsi="Times New Roman"/>
          <w:b/>
          <w:sz w:val="28"/>
          <w:szCs w:val="28"/>
        </w:rPr>
        <w:t>Муниципальная поддержка инвестиционной деятельности на террит</w:t>
      </w:r>
      <w:r w:rsidRPr="008F5383">
        <w:rPr>
          <w:rFonts w:ascii="Times New Roman" w:hAnsi="Times New Roman"/>
          <w:b/>
          <w:sz w:val="28"/>
          <w:szCs w:val="28"/>
        </w:rPr>
        <w:t>о</w:t>
      </w:r>
      <w:r w:rsidRPr="008F5383">
        <w:rPr>
          <w:rFonts w:ascii="Times New Roman" w:hAnsi="Times New Roman"/>
          <w:b/>
          <w:sz w:val="28"/>
          <w:szCs w:val="28"/>
        </w:rPr>
        <w:t xml:space="preserve">рии Красносибирского сельсовета Кочковского района Новосибирской области на 2019-2023 годы» </w:t>
      </w:r>
      <w:r w:rsidRPr="008F53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47A1" w:rsidRPr="000747A1">
        <w:rPr>
          <w:rFonts w:ascii="Times New Roman" w:hAnsi="Times New Roman"/>
          <w:b/>
          <w:bCs/>
          <w:sz w:val="28"/>
          <w:szCs w:val="28"/>
        </w:rPr>
        <w:t>за ______ год</w:t>
      </w:r>
    </w:p>
    <w:p w:rsidR="000747A1" w:rsidRPr="000747A1" w:rsidRDefault="000747A1" w:rsidP="008F5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3"/>
        <w:gridCol w:w="3931"/>
        <w:gridCol w:w="1431"/>
        <w:gridCol w:w="1843"/>
        <w:gridCol w:w="1827"/>
      </w:tblGrid>
      <w:tr w:rsidR="000747A1" w:rsidRPr="000747A1" w:rsidTr="000747A1">
        <w:trPr>
          <w:trHeight w:val="108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47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747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Наименование целевого показат</w:t>
            </w:r>
            <w:r w:rsidRPr="000747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A1">
              <w:rPr>
                <w:rFonts w:ascii="Times New Roman" w:hAnsi="Times New Roman"/>
                <w:sz w:val="24"/>
                <w:szCs w:val="24"/>
              </w:rPr>
              <w:t>ля, характеризующего выполнение муниципальной программы</w:t>
            </w: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Плановое зн</w:t>
            </w:r>
            <w:r w:rsidRPr="000747A1">
              <w:rPr>
                <w:rFonts w:ascii="Times New Roman" w:hAnsi="Times New Roman"/>
                <w:sz w:val="24"/>
                <w:szCs w:val="24"/>
              </w:rPr>
              <w:t>а</w:t>
            </w:r>
            <w:r w:rsidRPr="000747A1">
              <w:rPr>
                <w:rFonts w:ascii="Times New Roman" w:hAnsi="Times New Roman"/>
                <w:sz w:val="24"/>
                <w:szCs w:val="24"/>
              </w:rPr>
              <w:t>чение целевого показателя</w:t>
            </w: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Фактическое значение цел</w:t>
            </w:r>
            <w:r w:rsidRPr="000747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A1">
              <w:rPr>
                <w:rFonts w:ascii="Times New Roman" w:hAnsi="Times New Roman"/>
                <w:sz w:val="24"/>
                <w:szCs w:val="24"/>
              </w:rPr>
              <w:t>вого показат</w:t>
            </w:r>
            <w:r w:rsidRPr="000747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747A1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</w:tr>
      <w:tr w:rsidR="000747A1" w:rsidRPr="000747A1" w:rsidTr="000747A1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0747A1" w:rsidRPr="000747A1" w:rsidTr="000747A1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0747A1" w:rsidRPr="000747A1" w:rsidTr="000747A1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0747A1" w:rsidRPr="000747A1" w:rsidTr="000747A1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7A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0747A1" w:rsidRPr="000747A1" w:rsidTr="000747A1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0747A1" w:rsidRPr="000747A1" w:rsidTr="000747A1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0747A1" w:rsidRPr="000747A1" w:rsidTr="000747A1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0747A1" w:rsidRPr="000747A1" w:rsidTr="000747A1">
        <w:trPr>
          <w:trHeight w:val="120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0747A1" w:rsidRPr="000747A1" w:rsidTr="000747A1">
        <w:trPr>
          <w:trHeight w:val="105"/>
          <w:tblCellSpacing w:w="0" w:type="dxa"/>
        </w:trPr>
        <w:tc>
          <w:tcPr>
            <w:tcW w:w="4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3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0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6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747A1" w:rsidRPr="000747A1" w:rsidRDefault="000747A1" w:rsidP="000747A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</w:tr>
    </w:tbl>
    <w:p w:rsidR="000747A1" w:rsidRPr="000747A1" w:rsidRDefault="000747A1" w:rsidP="000747A1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DC8" w:rsidRDefault="006F3DC8"/>
    <w:p w:rsidR="00FB4655" w:rsidRDefault="00FB4655"/>
    <w:p w:rsidR="00FB4655" w:rsidRDefault="00FB4655"/>
    <w:p w:rsidR="00FB4655" w:rsidRDefault="00FB4655"/>
    <w:p w:rsidR="00FB4655" w:rsidRDefault="00FB4655"/>
    <w:p w:rsidR="00FB4655" w:rsidRDefault="00FB4655"/>
    <w:p w:rsidR="00FB4655" w:rsidRDefault="00FB4655"/>
    <w:p w:rsidR="00FB4655" w:rsidRDefault="00FB4655"/>
    <w:p w:rsidR="00FB4655" w:rsidRDefault="00FB4655"/>
    <w:p w:rsidR="00FB4655" w:rsidRPr="00FB4655" w:rsidRDefault="00FB4655" w:rsidP="00FB4655">
      <w:pPr>
        <w:spacing w:after="0" w:line="240" w:lineRule="auto"/>
        <w:ind w:left="5942"/>
        <w:rPr>
          <w:rFonts w:ascii="Times New Roman" w:hAnsi="Times New Roman"/>
          <w:sz w:val="24"/>
          <w:szCs w:val="24"/>
        </w:rPr>
      </w:pPr>
      <w:r w:rsidRPr="00FB4655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FB4655" w:rsidRDefault="00FB4655" w:rsidP="00FB4655">
      <w:pPr>
        <w:spacing w:after="0" w:line="240" w:lineRule="auto"/>
        <w:ind w:left="5942"/>
        <w:rPr>
          <w:rFonts w:ascii="Times New Roman" w:hAnsi="Times New Roman"/>
          <w:sz w:val="20"/>
          <w:szCs w:val="20"/>
        </w:rPr>
      </w:pPr>
      <w:r w:rsidRPr="00FB4655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FB4655" w:rsidRPr="000747A1" w:rsidRDefault="00FB4655" w:rsidP="00FB4655">
      <w:pPr>
        <w:spacing w:after="0" w:line="240" w:lineRule="auto"/>
        <w:ind w:left="5954"/>
        <w:rPr>
          <w:rFonts w:ascii="Times New Roman" w:hAnsi="Times New Roman"/>
          <w:bCs/>
          <w:sz w:val="20"/>
          <w:szCs w:val="20"/>
        </w:rPr>
      </w:pPr>
      <w:r w:rsidRPr="00AE6979">
        <w:rPr>
          <w:rFonts w:ascii="Times New Roman" w:hAnsi="Times New Roman"/>
          <w:sz w:val="20"/>
          <w:szCs w:val="20"/>
        </w:rPr>
        <w:t>«</w:t>
      </w:r>
      <w:r w:rsidRPr="000747A1">
        <w:rPr>
          <w:rFonts w:ascii="Times New Roman" w:hAnsi="Times New Roman"/>
          <w:sz w:val="20"/>
          <w:szCs w:val="20"/>
        </w:rPr>
        <w:t>Муниципальная поддержка инвест</w:t>
      </w:r>
      <w:r w:rsidRPr="000747A1">
        <w:rPr>
          <w:rFonts w:ascii="Times New Roman" w:hAnsi="Times New Roman"/>
          <w:sz w:val="20"/>
          <w:szCs w:val="20"/>
        </w:rPr>
        <w:t>и</w:t>
      </w:r>
      <w:r w:rsidRPr="000747A1">
        <w:rPr>
          <w:rFonts w:ascii="Times New Roman" w:hAnsi="Times New Roman"/>
          <w:sz w:val="20"/>
          <w:szCs w:val="20"/>
        </w:rPr>
        <w:t xml:space="preserve">ционной деятельности на территории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47A1">
        <w:rPr>
          <w:rFonts w:ascii="Times New Roman" w:hAnsi="Times New Roman"/>
          <w:sz w:val="20"/>
          <w:szCs w:val="20"/>
        </w:rPr>
        <w:t>Красносибирского сельсовета Кочко</w:t>
      </w:r>
      <w:r w:rsidRPr="000747A1">
        <w:rPr>
          <w:rFonts w:ascii="Times New Roman" w:hAnsi="Times New Roman"/>
          <w:sz w:val="20"/>
          <w:szCs w:val="20"/>
        </w:rPr>
        <w:t>в</w:t>
      </w:r>
      <w:r w:rsidRPr="000747A1">
        <w:rPr>
          <w:rFonts w:ascii="Times New Roman" w:hAnsi="Times New Roman"/>
          <w:sz w:val="20"/>
          <w:szCs w:val="20"/>
        </w:rPr>
        <w:t>ского района Новосибирской области на 2019-2023 годы»</w:t>
      </w:r>
    </w:p>
    <w:p w:rsidR="00FB4655" w:rsidRPr="00FB4655" w:rsidRDefault="00FB4655" w:rsidP="00FB465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655">
        <w:rPr>
          <w:rFonts w:ascii="Times New Roman" w:hAnsi="Times New Roman"/>
          <w:b/>
          <w:bCs/>
          <w:sz w:val="27"/>
          <w:szCs w:val="27"/>
        </w:rPr>
        <w:t>Форма</w:t>
      </w:r>
    </w:p>
    <w:p w:rsidR="00FB4655" w:rsidRPr="00FB4655" w:rsidRDefault="00FB4655" w:rsidP="00FB4655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655">
        <w:rPr>
          <w:rFonts w:ascii="Times New Roman" w:hAnsi="Times New Roman"/>
          <w:b/>
          <w:bCs/>
          <w:sz w:val="27"/>
          <w:szCs w:val="27"/>
        </w:rPr>
        <w:t>отчета о выполнении муниципальной программы</w:t>
      </w:r>
    </w:p>
    <w:p w:rsidR="00FB4655" w:rsidRDefault="00FB4655" w:rsidP="00FB4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979">
        <w:rPr>
          <w:rFonts w:ascii="Times New Roman" w:hAnsi="Times New Roman"/>
          <w:b/>
          <w:sz w:val="28"/>
          <w:szCs w:val="28"/>
        </w:rPr>
        <w:t>«</w:t>
      </w:r>
      <w:r w:rsidRPr="008F5383">
        <w:rPr>
          <w:rFonts w:ascii="Times New Roman" w:hAnsi="Times New Roman"/>
          <w:b/>
          <w:sz w:val="28"/>
          <w:szCs w:val="28"/>
        </w:rPr>
        <w:t xml:space="preserve">Муниципальная поддержка инвестиционной деятельности </w:t>
      </w:r>
      <w:proofErr w:type="gramStart"/>
      <w:r w:rsidRPr="008F5383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8F5383">
        <w:rPr>
          <w:rFonts w:ascii="Times New Roman" w:hAnsi="Times New Roman"/>
          <w:b/>
          <w:sz w:val="28"/>
          <w:szCs w:val="28"/>
        </w:rPr>
        <w:t xml:space="preserve"> </w:t>
      </w:r>
    </w:p>
    <w:p w:rsidR="00FB4655" w:rsidRDefault="00FB4655" w:rsidP="00FB4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383">
        <w:rPr>
          <w:rFonts w:ascii="Times New Roman" w:hAnsi="Times New Roman"/>
          <w:b/>
          <w:sz w:val="28"/>
          <w:szCs w:val="28"/>
        </w:rPr>
        <w:t>территории Красносибирского сельсовета Кочковского района</w:t>
      </w:r>
    </w:p>
    <w:p w:rsidR="00FB4655" w:rsidRPr="000747A1" w:rsidRDefault="00FB4655" w:rsidP="00FB46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383">
        <w:rPr>
          <w:rFonts w:ascii="Times New Roman" w:hAnsi="Times New Roman"/>
          <w:b/>
          <w:sz w:val="28"/>
          <w:szCs w:val="28"/>
        </w:rPr>
        <w:t xml:space="preserve"> Новосибирской области на 2019-2023 годы» </w:t>
      </w:r>
      <w:r w:rsidRPr="008F53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47A1">
        <w:rPr>
          <w:rFonts w:ascii="Times New Roman" w:hAnsi="Times New Roman"/>
          <w:b/>
          <w:bCs/>
          <w:sz w:val="28"/>
          <w:szCs w:val="28"/>
        </w:rPr>
        <w:t>за ______ год</w:t>
      </w:r>
    </w:p>
    <w:tbl>
      <w:tblPr>
        <w:tblW w:w="99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2573"/>
        <w:gridCol w:w="4332"/>
        <w:gridCol w:w="2443"/>
      </w:tblGrid>
      <w:tr w:rsidR="00FB4655" w:rsidRPr="00FB4655" w:rsidTr="00FB4655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46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465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46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Наименования мер</w:t>
            </w: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приятий</w:t>
            </w:r>
          </w:p>
        </w:tc>
        <w:tc>
          <w:tcPr>
            <w:tcW w:w="43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FB4655" w:rsidRPr="00FB4655" w:rsidTr="00FB4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Плановый объем финансирования</w:t>
            </w:r>
          </w:p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муниципальной пр</w:t>
            </w:r>
            <w:r w:rsidRPr="00FB4655">
              <w:rPr>
                <w:rFonts w:ascii="Times New Roman" w:hAnsi="Times New Roman"/>
                <w:sz w:val="24"/>
                <w:szCs w:val="24"/>
              </w:rPr>
              <w:t>о</w:t>
            </w:r>
            <w:r w:rsidRPr="00FB4655">
              <w:rPr>
                <w:rFonts w:ascii="Times New Roman" w:hAnsi="Times New Roman"/>
                <w:sz w:val="24"/>
                <w:szCs w:val="24"/>
              </w:rPr>
              <w:t>граммы, тыс. рублей</w:t>
            </w:r>
          </w:p>
        </w:tc>
      </w:tr>
      <w:tr w:rsidR="00FB4655" w:rsidRPr="00FB4655" w:rsidTr="00FB4655">
        <w:trPr>
          <w:tblCellSpacing w:w="0" w:type="dxa"/>
        </w:trPr>
        <w:tc>
          <w:tcPr>
            <w:tcW w:w="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5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B4655" w:rsidRPr="00FB4655" w:rsidTr="00FB4655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Муниципальная пр</w:t>
            </w: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грамма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55" w:rsidRPr="00FB4655" w:rsidTr="00FB4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бюджета Красносибирского сельсовета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55" w:rsidRPr="00FB4655" w:rsidTr="00FB4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55" w:rsidRPr="00FB4655" w:rsidTr="00FB4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55" w:rsidRPr="00FB4655" w:rsidTr="00FB4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55" w:rsidRPr="00FB4655" w:rsidTr="00FB4655">
        <w:trPr>
          <w:tblCellSpacing w:w="0" w:type="dxa"/>
        </w:trPr>
        <w:tc>
          <w:tcPr>
            <w:tcW w:w="61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73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55" w:rsidRPr="00FB4655" w:rsidTr="00FB4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бюджета Красносибирского сельсовета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55" w:rsidRPr="00FB4655" w:rsidTr="00FB4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55" w:rsidRPr="00FB4655" w:rsidTr="00FB4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655" w:rsidRPr="00FB4655" w:rsidTr="00FB4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655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4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B4655" w:rsidRPr="00FB4655" w:rsidRDefault="00FB4655" w:rsidP="00FB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655" w:rsidRPr="00FB4655" w:rsidRDefault="00FB4655" w:rsidP="00FB465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FB4655" w:rsidRPr="00FB4655" w:rsidRDefault="00FB4655" w:rsidP="00FB465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FB4655" w:rsidRDefault="00FB4655"/>
    <w:sectPr w:rsidR="00FB4655" w:rsidSect="00D5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F9"/>
    <w:multiLevelType w:val="multilevel"/>
    <w:tmpl w:val="A85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D5BEF"/>
    <w:multiLevelType w:val="multilevel"/>
    <w:tmpl w:val="0AF01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541F2"/>
    <w:multiLevelType w:val="multilevel"/>
    <w:tmpl w:val="4DB4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D3193"/>
    <w:multiLevelType w:val="multilevel"/>
    <w:tmpl w:val="45B6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31077"/>
    <w:multiLevelType w:val="hybridMultilevel"/>
    <w:tmpl w:val="94B44AAC"/>
    <w:lvl w:ilvl="0" w:tplc="C2EEC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76987"/>
    <w:multiLevelType w:val="multilevel"/>
    <w:tmpl w:val="554C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4303E"/>
    <w:multiLevelType w:val="multilevel"/>
    <w:tmpl w:val="DAFA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175"/>
    <w:rsid w:val="000747A1"/>
    <w:rsid w:val="00135ADA"/>
    <w:rsid w:val="0014153A"/>
    <w:rsid w:val="00197175"/>
    <w:rsid w:val="001C56EA"/>
    <w:rsid w:val="00202B1D"/>
    <w:rsid w:val="002401EA"/>
    <w:rsid w:val="00257ABB"/>
    <w:rsid w:val="002829ED"/>
    <w:rsid w:val="002850D6"/>
    <w:rsid w:val="00326DF5"/>
    <w:rsid w:val="00333A39"/>
    <w:rsid w:val="003449FF"/>
    <w:rsid w:val="003644C1"/>
    <w:rsid w:val="00386584"/>
    <w:rsid w:val="003B42C5"/>
    <w:rsid w:val="003F534C"/>
    <w:rsid w:val="0043009F"/>
    <w:rsid w:val="00451F82"/>
    <w:rsid w:val="004A49AC"/>
    <w:rsid w:val="00513A5C"/>
    <w:rsid w:val="00521E35"/>
    <w:rsid w:val="00532FC5"/>
    <w:rsid w:val="005D0CEE"/>
    <w:rsid w:val="005F1AE2"/>
    <w:rsid w:val="00675F8D"/>
    <w:rsid w:val="00682024"/>
    <w:rsid w:val="00690DE4"/>
    <w:rsid w:val="006F3DC8"/>
    <w:rsid w:val="007941E8"/>
    <w:rsid w:val="007B1303"/>
    <w:rsid w:val="007C654D"/>
    <w:rsid w:val="008742F9"/>
    <w:rsid w:val="008F5383"/>
    <w:rsid w:val="009006AE"/>
    <w:rsid w:val="009271AA"/>
    <w:rsid w:val="00943F2B"/>
    <w:rsid w:val="00964943"/>
    <w:rsid w:val="009A5277"/>
    <w:rsid w:val="009D6F92"/>
    <w:rsid w:val="009F2F7B"/>
    <w:rsid w:val="00A05EE9"/>
    <w:rsid w:val="00A67F28"/>
    <w:rsid w:val="00A86968"/>
    <w:rsid w:val="00AE6979"/>
    <w:rsid w:val="00B61B14"/>
    <w:rsid w:val="00B727BF"/>
    <w:rsid w:val="00BC6085"/>
    <w:rsid w:val="00BD39F6"/>
    <w:rsid w:val="00CC36C6"/>
    <w:rsid w:val="00D43ECE"/>
    <w:rsid w:val="00D441E1"/>
    <w:rsid w:val="00D5049F"/>
    <w:rsid w:val="00E87F3D"/>
    <w:rsid w:val="00E95E25"/>
    <w:rsid w:val="00EB3979"/>
    <w:rsid w:val="00F12C4E"/>
    <w:rsid w:val="00F2713E"/>
    <w:rsid w:val="00F3679C"/>
    <w:rsid w:val="00F83C28"/>
    <w:rsid w:val="00FB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175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197175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97175"/>
    <w:rPr>
      <w:rFonts w:cs="Times New Roman"/>
    </w:rPr>
  </w:style>
  <w:style w:type="paragraph" w:customStyle="1" w:styleId="MainStyl">
    <w:name w:val="MainStyl"/>
    <w:basedOn w:val="a"/>
    <w:rsid w:val="00197175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513A5C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13A5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7941E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F1CD9338BBA3AF8E0D2B381217FA91740DEB54A36312AD3F3F1D73DAC16AF2J3r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6BFC-B72F-46F9-99CE-D08119B6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27368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3670069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consultantplus://offline/ref=9EF1CD9338BBA3AF8E0D2B381217FA91740DEB54A36312AD3F3F1D73DAC16AF2J3rAG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2018-10-25T02:41:00Z</cp:lastPrinted>
  <dcterms:created xsi:type="dcterms:W3CDTF">2018-10-25T02:37:00Z</dcterms:created>
  <dcterms:modified xsi:type="dcterms:W3CDTF">2018-10-25T02:41:00Z</dcterms:modified>
</cp:coreProperties>
</file>