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63C" w:rsidRPr="004C47D7" w:rsidRDefault="0050063C" w:rsidP="0050063C">
      <w:pPr>
        <w:jc w:val="center"/>
        <w:rPr>
          <w:b/>
          <w:sz w:val="22"/>
          <w:szCs w:val="22"/>
        </w:rPr>
      </w:pPr>
      <w:r w:rsidRPr="004C47D7">
        <w:rPr>
          <w:b/>
          <w:sz w:val="22"/>
          <w:szCs w:val="22"/>
        </w:rPr>
        <w:t>Администрация Красносибирского сельсовета Кочковского района Новосибирской области</w:t>
      </w:r>
    </w:p>
    <w:p w:rsidR="0050063C" w:rsidRPr="004C47D7" w:rsidRDefault="0050063C" w:rsidP="0050063C">
      <w:pPr>
        <w:jc w:val="center"/>
        <w:rPr>
          <w:b/>
          <w:sz w:val="22"/>
          <w:szCs w:val="22"/>
        </w:rPr>
      </w:pPr>
      <w:r w:rsidRPr="004C47D7">
        <w:rPr>
          <w:b/>
          <w:sz w:val="22"/>
          <w:szCs w:val="22"/>
        </w:rPr>
        <w:t xml:space="preserve">Совет депутатов Красносибирского сельсовета Кочковского района Новосибирской области </w:t>
      </w:r>
    </w:p>
    <w:p w:rsidR="0050063C" w:rsidRPr="004C47D7" w:rsidRDefault="0050063C" w:rsidP="0050063C">
      <w:pPr>
        <w:jc w:val="center"/>
        <w:rPr>
          <w:b/>
          <w:sz w:val="22"/>
          <w:szCs w:val="22"/>
        </w:rPr>
      </w:pPr>
    </w:p>
    <w:p w:rsidR="0050063C" w:rsidRPr="004C47D7" w:rsidRDefault="0050063C" w:rsidP="0050063C">
      <w:pPr>
        <w:jc w:val="center"/>
        <w:rPr>
          <w:b/>
          <w:sz w:val="22"/>
          <w:szCs w:val="22"/>
        </w:rPr>
      </w:pPr>
      <w:r>
        <w:rPr>
          <w:b/>
          <w:sz w:val="22"/>
          <w:szCs w:val="22"/>
        </w:rPr>
        <w:t>КРАСНОСИБИРСКИЙ ВЕСТНИК № 15 (202</w:t>
      </w:r>
      <w:r w:rsidRPr="004C47D7">
        <w:rPr>
          <w:b/>
          <w:sz w:val="22"/>
          <w:szCs w:val="22"/>
        </w:rPr>
        <w:t>)</w:t>
      </w:r>
    </w:p>
    <w:p w:rsidR="0050063C" w:rsidRPr="004C47D7" w:rsidRDefault="0050063C" w:rsidP="0050063C">
      <w:pPr>
        <w:jc w:val="center"/>
        <w:rPr>
          <w:b/>
          <w:sz w:val="22"/>
          <w:szCs w:val="22"/>
        </w:rPr>
      </w:pPr>
    </w:p>
    <w:p w:rsidR="0050063C" w:rsidRPr="004C47D7" w:rsidRDefault="00ED7496" w:rsidP="0050063C">
      <w:pPr>
        <w:jc w:val="center"/>
        <w:rPr>
          <w:b/>
          <w:sz w:val="22"/>
          <w:szCs w:val="22"/>
        </w:rPr>
      </w:pPr>
      <w:r>
        <w:rPr>
          <w:b/>
          <w:sz w:val="22"/>
          <w:szCs w:val="22"/>
        </w:rPr>
        <w:t>30</w:t>
      </w:r>
      <w:r w:rsidR="0050063C" w:rsidRPr="004C47D7">
        <w:rPr>
          <w:b/>
          <w:sz w:val="22"/>
          <w:szCs w:val="22"/>
        </w:rPr>
        <w:t xml:space="preserve">  августа  2019 года</w:t>
      </w:r>
    </w:p>
    <w:p w:rsidR="007308B1" w:rsidRDefault="00684FC8"/>
    <w:p w:rsidR="0050063C" w:rsidRDefault="0050063C"/>
    <w:p w:rsidR="00A53C67" w:rsidRPr="00A53C67" w:rsidRDefault="00A53C67" w:rsidP="00A53C67">
      <w:pPr>
        <w:jc w:val="both"/>
        <w:rPr>
          <w:b/>
          <w:sz w:val="22"/>
          <w:szCs w:val="22"/>
        </w:rPr>
      </w:pPr>
      <w:r w:rsidRPr="00A53C67">
        <w:rPr>
          <w:b/>
          <w:sz w:val="22"/>
          <w:szCs w:val="22"/>
        </w:rPr>
        <w:t xml:space="preserve">Постановление администрации Красносибирского сельсовета Кочковского района Новосибирской области от 16.08.2019 № </w:t>
      </w:r>
      <w:r w:rsidR="00EE7AD2">
        <w:rPr>
          <w:b/>
          <w:sz w:val="22"/>
          <w:szCs w:val="22"/>
          <w:lang w:eastAsia="ar-SA"/>
        </w:rPr>
        <w:pict>
          <v:shapetype id="_x0000_t202" coordsize="21600,21600" o:spt="202" path="m,l,21600r21600,l21600,xe">
            <v:stroke joinstyle="miter"/>
            <v:path gradientshapeok="t" o:connecttype="rect"/>
          </v:shapetype>
          <v:shape id="_x0000_s1026" type="#_x0000_t202" style="position:absolute;left:0;text-align:left;margin-left:401.05pt;margin-top:171.2pt;width:100.65pt;height:15.3pt;z-index:251658240;mso-position-horizontal-relative:page;mso-position-vertical-relative:page" filled="f" stroked="f">
            <v:textbox style="mso-next-textbox:#_x0000_s1026" inset="0,0,0,0">
              <w:txbxContent>
                <w:p w:rsidR="00A53C67" w:rsidRDefault="00A53C67" w:rsidP="00A53C67">
                  <w:pPr>
                    <w:pStyle w:val="a4"/>
                  </w:pPr>
                </w:p>
              </w:txbxContent>
            </v:textbox>
            <w10:wrap anchorx="page" anchory="page"/>
          </v:shape>
        </w:pict>
      </w:r>
      <w:r w:rsidRPr="00A53C67">
        <w:rPr>
          <w:b/>
          <w:sz w:val="22"/>
          <w:szCs w:val="22"/>
        </w:rPr>
        <w:t>91 «О внесении изменений в постановление администрации Красносибирского сельсовета Кочковского района Новосибирской области от 26.04.2019 №31 «Об утверждении Административного регламента по осуществлению муниципального жилищного контроля на территории Красносибирского сельсовета Кочковского района Новосибирской области»</w:t>
      </w:r>
    </w:p>
    <w:p w:rsidR="00A53C67" w:rsidRPr="009D0764" w:rsidRDefault="00A53C67" w:rsidP="00A53C67">
      <w:pPr>
        <w:shd w:val="clear" w:color="auto" w:fill="FFFFFF"/>
        <w:jc w:val="both"/>
        <w:textAlignment w:val="baseline"/>
        <w:rPr>
          <w:b/>
          <w:spacing w:val="2"/>
          <w:sz w:val="22"/>
          <w:szCs w:val="22"/>
        </w:rPr>
      </w:pPr>
    </w:p>
    <w:p w:rsidR="00A53C67" w:rsidRPr="00D81F3E" w:rsidRDefault="00A53C67" w:rsidP="00A53C67">
      <w:pPr>
        <w:autoSpaceDE w:val="0"/>
        <w:ind w:firstLine="540"/>
        <w:jc w:val="both"/>
        <w:rPr>
          <w:b/>
          <w:sz w:val="22"/>
          <w:szCs w:val="22"/>
        </w:rPr>
      </w:pPr>
      <w:r w:rsidRPr="00D81F3E">
        <w:rPr>
          <w:sz w:val="22"/>
          <w:szCs w:val="22"/>
        </w:rPr>
        <w:t xml:space="preserve">Рассмотрев экспертное заключение Управления законопроектных работ и ведения регистра министерства юстиции Новосибирской области от 12.08.2019 № 5487-03-12/9 на постановление администрации Красносибирского сельсовета Кочковского района Новосибирской области от 26.04.2019 № 31 «Об утверждении Административного регламента по осуществлению муниципального жилищного контроля на территории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w:t>
      </w:r>
      <w:r w:rsidRPr="00D81F3E">
        <w:rPr>
          <w:b/>
          <w:sz w:val="22"/>
          <w:szCs w:val="22"/>
        </w:rPr>
        <w:t>ПОСТАНОВЛЯТ:</w:t>
      </w:r>
      <w:r w:rsidRPr="00D81F3E">
        <w:rPr>
          <w:sz w:val="22"/>
          <w:szCs w:val="22"/>
        </w:rPr>
        <w:t xml:space="preserve">                                                                                                               </w:t>
      </w:r>
    </w:p>
    <w:p w:rsidR="00A53C67" w:rsidRPr="00D81F3E" w:rsidRDefault="00A53C67" w:rsidP="00A53C67">
      <w:pPr>
        <w:tabs>
          <w:tab w:val="left" w:pos="851"/>
        </w:tabs>
        <w:ind w:firstLine="567"/>
        <w:jc w:val="both"/>
        <w:rPr>
          <w:bCs/>
          <w:iCs/>
          <w:sz w:val="22"/>
          <w:szCs w:val="22"/>
        </w:rPr>
      </w:pPr>
      <w:r w:rsidRPr="00D81F3E">
        <w:rPr>
          <w:bCs/>
          <w:iCs/>
          <w:sz w:val="22"/>
          <w:szCs w:val="22"/>
        </w:rPr>
        <w:t>1.Внести изменения в постановление администрации Красносибирского сельсовета Кочковского района Новосибирской области от 26.04.2019 №31 «Об утверждении Административного регламента по осуществлению муниципального жилищного контроля на территории Красносибирского сельсовета Кочковского района Новосибирской области»:</w:t>
      </w:r>
    </w:p>
    <w:p w:rsidR="00A53C67" w:rsidRPr="00D81F3E" w:rsidRDefault="00A53C67" w:rsidP="00A53C67">
      <w:pPr>
        <w:tabs>
          <w:tab w:val="left" w:pos="851"/>
        </w:tabs>
        <w:ind w:firstLine="567"/>
        <w:jc w:val="both"/>
        <w:rPr>
          <w:bCs/>
          <w:iCs/>
          <w:sz w:val="22"/>
          <w:szCs w:val="22"/>
        </w:rPr>
      </w:pPr>
      <w:r w:rsidRPr="00D81F3E">
        <w:rPr>
          <w:bCs/>
          <w:iCs/>
          <w:sz w:val="22"/>
          <w:szCs w:val="22"/>
        </w:rPr>
        <w:t>1.1. Пункт 1.5.1 административного регламента изложить в следующей редакции:</w:t>
      </w:r>
    </w:p>
    <w:p w:rsidR="00A53C67" w:rsidRPr="00D81F3E" w:rsidRDefault="00A53C67" w:rsidP="00A53C67">
      <w:pPr>
        <w:autoSpaceDE w:val="0"/>
        <w:autoSpaceDN w:val="0"/>
        <w:adjustRightInd w:val="0"/>
        <w:ind w:firstLine="540"/>
        <w:jc w:val="both"/>
        <w:rPr>
          <w:b/>
          <w:sz w:val="22"/>
          <w:szCs w:val="22"/>
        </w:rPr>
      </w:pPr>
      <w:r w:rsidRPr="00D81F3E">
        <w:rPr>
          <w:bCs/>
          <w:iCs/>
          <w:sz w:val="22"/>
          <w:szCs w:val="22"/>
        </w:rPr>
        <w:t>«</w:t>
      </w:r>
      <w:r w:rsidRPr="00D81F3E">
        <w:rPr>
          <w:b/>
          <w:sz w:val="22"/>
          <w:szCs w:val="22"/>
        </w:rPr>
        <w:t>1.5.1. Должностные лица при осуществлении муниципального контроля имеют право:</w:t>
      </w:r>
    </w:p>
    <w:p w:rsidR="00A53C67" w:rsidRPr="00D81F3E" w:rsidRDefault="00A53C67" w:rsidP="00A53C67">
      <w:pPr>
        <w:autoSpaceDE w:val="0"/>
        <w:autoSpaceDN w:val="0"/>
        <w:adjustRightInd w:val="0"/>
        <w:ind w:firstLine="540"/>
        <w:jc w:val="both"/>
        <w:rPr>
          <w:sz w:val="22"/>
          <w:szCs w:val="22"/>
        </w:rPr>
      </w:pPr>
      <w:r w:rsidRPr="00D81F3E">
        <w:rPr>
          <w:sz w:val="22"/>
          <w:szCs w:val="22"/>
        </w:rPr>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A53C67" w:rsidRPr="00D81F3E" w:rsidRDefault="00A53C67" w:rsidP="00A53C67">
      <w:pPr>
        <w:ind w:firstLine="567"/>
        <w:jc w:val="both"/>
        <w:rPr>
          <w:sz w:val="22"/>
          <w:szCs w:val="22"/>
          <w:shd w:val="clear" w:color="auto" w:fill="FFFFFF"/>
        </w:rPr>
      </w:pPr>
      <w:r w:rsidRPr="00D81F3E">
        <w:rPr>
          <w:sz w:val="22"/>
          <w:szCs w:val="22"/>
          <w:shd w:val="clear" w:color="auto" w:fill="FFFFFF"/>
        </w:rPr>
        <w:t>беспрепятственно по предъявлении служебного удостоверения и копии распоряжения руководителя (заместителя руководителя) соответственно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нанимателей жилых помещений по договорам социального найма, 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7" w:anchor="dst101393" w:history="1">
        <w:r w:rsidRPr="00D81F3E">
          <w:rPr>
            <w:rStyle w:val="a5"/>
            <w:sz w:val="22"/>
            <w:szCs w:val="22"/>
            <w:shd w:val="clear" w:color="auto" w:fill="FFFFFF"/>
          </w:rPr>
          <w:t>частью 2 статьи 91.18</w:t>
        </w:r>
      </w:hyperlink>
      <w:r w:rsidRPr="00D81F3E">
        <w:rPr>
          <w:sz w:val="22"/>
          <w:szCs w:val="22"/>
          <w:shd w:val="clear" w:color="auto" w:fill="FFFFFF"/>
        </w:rPr>
        <w:t xml:space="preserve"> ЖК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w:t>
      </w:r>
      <w:r w:rsidRPr="00D81F3E">
        <w:rPr>
          <w:sz w:val="22"/>
          <w:szCs w:val="22"/>
          <w:shd w:val="clear" w:color="auto" w:fill="FFFFFF"/>
        </w:rPr>
        <w:lastRenderedPageBreak/>
        <w:t>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8" w:anchor="dst100983" w:history="1">
        <w:r w:rsidRPr="00D81F3E">
          <w:rPr>
            <w:rStyle w:val="a5"/>
            <w:sz w:val="22"/>
            <w:szCs w:val="22"/>
            <w:shd w:val="clear" w:color="auto" w:fill="FFFFFF"/>
          </w:rPr>
          <w:t>статьей 162</w:t>
        </w:r>
      </w:hyperlink>
      <w:r w:rsidRPr="00D81F3E">
        <w:rPr>
          <w:sz w:val="22"/>
          <w:szCs w:val="22"/>
          <w:shd w:val="clear" w:color="auto" w:fill="FFFFFF"/>
        </w:rPr>
        <w:t> ЖК РФ,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9" w:anchor="dst101156" w:history="1">
        <w:r w:rsidRPr="00D81F3E">
          <w:rPr>
            <w:rStyle w:val="a5"/>
            <w:sz w:val="22"/>
            <w:szCs w:val="22"/>
            <w:shd w:val="clear" w:color="auto" w:fill="FFFFFF"/>
          </w:rPr>
          <w:t>части 1 статьи 164</w:t>
        </w:r>
      </w:hyperlink>
      <w:r w:rsidRPr="00D81F3E">
        <w:rPr>
          <w:sz w:val="22"/>
          <w:szCs w:val="22"/>
          <w:shd w:val="clear" w:color="auto" w:fill="FFFFFF"/>
        </w:rPr>
        <w:t> ЖК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A53C67" w:rsidRPr="00D81F3E" w:rsidRDefault="00A53C67" w:rsidP="00A53C67">
      <w:pPr>
        <w:pStyle w:val="u"/>
        <w:spacing w:before="0" w:beforeAutospacing="0" w:after="0" w:afterAutospacing="0"/>
        <w:ind w:firstLine="567"/>
        <w:jc w:val="both"/>
        <w:rPr>
          <w:sz w:val="22"/>
          <w:szCs w:val="22"/>
        </w:rPr>
      </w:pPr>
      <w:r w:rsidRPr="00D81F3E">
        <w:rPr>
          <w:sz w:val="22"/>
          <w:szCs w:val="22"/>
        </w:rPr>
        <w:t>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A53C67" w:rsidRPr="00D81F3E" w:rsidRDefault="00A53C67" w:rsidP="00A53C67">
      <w:pPr>
        <w:ind w:firstLine="540"/>
        <w:jc w:val="both"/>
        <w:rPr>
          <w:sz w:val="22"/>
          <w:szCs w:val="22"/>
        </w:rPr>
      </w:pPr>
      <w:r w:rsidRPr="00D81F3E">
        <w:rPr>
          <w:sz w:val="22"/>
          <w:szCs w:val="22"/>
        </w:rPr>
        <w:t>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A53C67" w:rsidRPr="00D81F3E" w:rsidRDefault="00A53C67" w:rsidP="00A53C67">
      <w:pPr>
        <w:autoSpaceDE w:val="0"/>
        <w:autoSpaceDN w:val="0"/>
        <w:adjustRightInd w:val="0"/>
        <w:ind w:firstLine="540"/>
        <w:jc w:val="both"/>
        <w:rPr>
          <w:sz w:val="22"/>
          <w:szCs w:val="22"/>
        </w:rPr>
      </w:pPr>
      <w:r w:rsidRPr="00D81F3E">
        <w:rPr>
          <w:sz w:val="22"/>
          <w:szCs w:val="22"/>
        </w:rPr>
        <w:t>направлять в уполномоченные органы, связанные с нарушениями обязательных требований, для решения вопросов о возбуждении уголовных дел по признакам преступлений;</w:t>
      </w:r>
    </w:p>
    <w:p w:rsidR="00A53C67" w:rsidRPr="00D81F3E" w:rsidRDefault="00A53C67" w:rsidP="00A53C67">
      <w:pPr>
        <w:autoSpaceDE w:val="0"/>
        <w:autoSpaceDN w:val="0"/>
        <w:adjustRightInd w:val="0"/>
        <w:ind w:firstLine="540"/>
        <w:jc w:val="both"/>
        <w:rPr>
          <w:sz w:val="22"/>
          <w:szCs w:val="22"/>
        </w:rPr>
      </w:pPr>
      <w:r w:rsidRPr="00D81F3E">
        <w:rPr>
          <w:sz w:val="22"/>
          <w:szCs w:val="22"/>
        </w:rPr>
        <w:t>обращаться в правоохранительные органы за оказанием содействия в предотвращении или пресечении действий, препятствующих осуществлению муниципального контроля, а также в установлении личности граждан, нарушающих требования  в сфере жилищного законодательства;</w:t>
      </w:r>
    </w:p>
    <w:p w:rsidR="00A53C67" w:rsidRPr="00D81F3E" w:rsidRDefault="00A53C67" w:rsidP="00A53C67">
      <w:pPr>
        <w:autoSpaceDE w:val="0"/>
        <w:autoSpaceDN w:val="0"/>
        <w:adjustRightInd w:val="0"/>
        <w:ind w:firstLine="540"/>
        <w:jc w:val="both"/>
        <w:rPr>
          <w:sz w:val="22"/>
          <w:szCs w:val="22"/>
        </w:rPr>
      </w:pPr>
      <w:r w:rsidRPr="00D81F3E">
        <w:rPr>
          <w:sz w:val="22"/>
          <w:szCs w:val="22"/>
        </w:rPr>
        <w:t>определять или участвовать в определении размера вреда (ущерба), причиненного муниципальному жилищному фонду в результате нарушений жилищного законодательства, в целях предъявления его нарушителю для оплаты;</w:t>
      </w:r>
    </w:p>
    <w:p w:rsidR="00A53C67" w:rsidRPr="00D81F3E" w:rsidRDefault="00A53C67" w:rsidP="00A53C67">
      <w:pPr>
        <w:autoSpaceDE w:val="0"/>
        <w:autoSpaceDN w:val="0"/>
        <w:adjustRightInd w:val="0"/>
        <w:ind w:firstLine="540"/>
        <w:jc w:val="both"/>
        <w:rPr>
          <w:sz w:val="22"/>
          <w:szCs w:val="22"/>
        </w:rPr>
      </w:pPr>
      <w:r w:rsidRPr="00D81F3E">
        <w:rPr>
          <w:sz w:val="22"/>
          <w:szCs w:val="22"/>
        </w:rPr>
        <w:t>составлять по результатам проведения мероприятий по муниципальному контролю акты проверок соблюдения жилищного законодательства;</w:t>
      </w:r>
    </w:p>
    <w:p w:rsidR="00A53C67" w:rsidRPr="00D81F3E" w:rsidRDefault="00A53C67" w:rsidP="00A53C67">
      <w:pPr>
        <w:autoSpaceDE w:val="0"/>
        <w:autoSpaceDN w:val="0"/>
        <w:adjustRightInd w:val="0"/>
        <w:ind w:firstLine="540"/>
        <w:jc w:val="both"/>
        <w:rPr>
          <w:sz w:val="22"/>
          <w:szCs w:val="22"/>
        </w:rPr>
      </w:pPr>
      <w:r w:rsidRPr="00D81F3E">
        <w:rPr>
          <w:sz w:val="22"/>
          <w:szCs w:val="22"/>
        </w:rPr>
        <w:t>привлекать при необходимости к проведению проверок экспертов, экспертные организации для анализа документов юридических лиц, индивидуальных предпринимателей обследования используемых ими помещений, оборудования и иных объектов, отбора образцов, проведения их исследований, испытаний, а также для проведения экспертиз и расследований, связанных с предметом проводимой проверки;</w:t>
      </w:r>
    </w:p>
    <w:p w:rsidR="00A53C67" w:rsidRPr="00D81F3E" w:rsidRDefault="00A53C67" w:rsidP="00A53C67">
      <w:pPr>
        <w:autoSpaceDE w:val="0"/>
        <w:autoSpaceDN w:val="0"/>
        <w:adjustRightInd w:val="0"/>
        <w:ind w:firstLine="540"/>
        <w:jc w:val="both"/>
        <w:rPr>
          <w:sz w:val="22"/>
          <w:szCs w:val="22"/>
        </w:rPr>
      </w:pPr>
      <w:r w:rsidRPr="00D81F3E">
        <w:rPr>
          <w:sz w:val="22"/>
          <w:szCs w:val="22"/>
        </w:rPr>
        <w:t>пользоваться иными правами, предоставленными действующим законодательством и нормативными правовыми актами органов местного самоуправления.»;</w:t>
      </w:r>
    </w:p>
    <w:p w:rsidR="00A53C67" w:rsidRPr="00D81F3E" w:rsidRDefault="00A53C67" w:rsidP="00A53C67">
      <w:pPr>
        <w:autoSpaceDE w:val="0"/>
        <w:autoSpaceDN w:val="0"/>
        <w:adjustRightInd w:val="0"/>
        <w:ind w:firstLine="540"/>
        <w:jc w:val="both"/>
        <w:rPr>
          <w:sz w:val="22"/>
          <w:szCs w:val="22"/>
        </w:rPr>
      </w:pPr>
      <w:r w:rsidRPr="00D81F3E">
        <w:rPr>
          <w:sz w:val="22"/>
          <w:szCs w:val="22"/>
        </w:rPr>
        <w:t xml:space="preserve">1.2. Пункт 1.6.1 административного регламента изложить в следующей редакции: </w:t>
      </w:r>
    </w:p>
    <w:p w:rsidR="00A53C67" w:rsidRPr="00D81F3E" w:rsidRDefault="00A53C67" w:rsidP="00A53C67">
      <w:pPr>
        <w:autoSpaceDE w:val="0"/>
        <w:autoSpaceDN w:val="0"/>
        <w:adjustRightInd w:val="0"/>
        <w:ind w:firstLine="540"/>
        <w:jc w:val="both"/>
        <w:rPr>
          <w:sz w:val="22"/>
          <w:szCs w:val="22"/>
        </w:rPr>
      </w:pPr>
      <w:r w:rsidRPr="00D81F3E">
        <w:rPr>
          <w:sz w:val="22"/>
          <w:szCs w:val="22"/>
        </w:rPr>
        <w:t>«</w:t>
      </w:r>
      <w:r w:rsidRPr="00D81F3E">
        <w:rPr>
          <w:b/>
          <w:sz w:val="22"/>
          <w:szCs w:val="22"/>
        </w:rPr>
        <w:t>1.6.1. Юридические лица, индивидуальные предприниматели, при осуществлении муниципального контроля имеют право:</w:t>
      </w:r>
    </w:p>
    <w:p w:rsidR="00A53C67" w:rsidRPr="00D81F3E" w:rsidRDefault="00A53C67" w:rsidP="00A53C67">
      <w:pPr>
        <w:autoSpaceDE w:val="0"/>
        <w:autoSpaceDN w:val="0"/>
        <w:adjustRightInd w:val="0"/>
        <w:ind w:firstLine="540"/>
        <w:jc w:val="both"/>
        <w:rPr>
          <w:sz w:val="22"/>
          <w:szCs w:val="22"/>
        </w:rPr>
      </w:pPr>
      <w:r w:rsidRPr="00D81F3E">
        <w:rPr>
          <w:sz w:val="22"/>
          <w:szCs w:val="22"/>
        </w:rPr>
        <w:t>1) непосредственно присутствовать при проведении проверки, давать объяснения по вопросам, относящимся к предмету проверки;</w:t>
      </w:r>
    </w:p>
    <w:p w:rsidR="00A53C67" w:rsidRPr="00D81F3E" w:rsidRDefault="00A53C67" w:rsidP="00A53C67">
      <w:pPr>
        <w:autoSpaceDE w:val="0"/>
        <w:autoSpaceDN w:val="0"/>
        <w:adjustRightInd w:val="0"/>
        <w:ind w:firstLine="540"/>
        <w:jc w:val="both"/>
        <w:rPr>
          <w:sz w:val="22"/>
          <w:szCs w:val="22"/>
        </w:rPr>
      </w:pPr>
      <w:r w:rsidRPr="00D81F3E">
        <w:rPr>
          <w:sz w:val="22"/>
          <w:szCs w:val="22"/>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A53C67" w:rsidRPr="00D81F3E" w:rsidRDefault="00A53C67" w:rsidP="00A53C67">
      <w:pPr>
        <w:autoSpaceDE w:val="0"/>
        <w:autoSpaceDN w:val="0"/>
        <w:adjustRightInd w:val="0"/>
        <w:ind w:firstLine="540"/>
        <w:jc w:val="both"/>
        <w:rPr>
          <w:sz w:val="22"/>
          <w:szCs w:val="22"/>
        </w:rPr>
      </w:pPr>
      <w:r w:rsidRPr="00D81F3E">
        <w:rPr>
          <w:sz w:val="22"/>
          <w:szCs w:val="22"/>
        </w:rPr>
        <w:t>3)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53C67" w:rsidRPr="00D81F3E" w:rsidRDefault="00A53C67" w:rsidP="00A53C67">
      <w:pPr>
        <w:autoSpaceDE w:val="0"/>
        <w:autoSpaceDN w:val="0"/>
        <w:adjustRightInd w:val="0"/>
        <w:ind w:firstLine="540"/>
        <w:jc w:val="both"/>
        <w:rPr>
          <w:b/>
          <w:sz w:val="22"/>
          <w:szCs w:val="22"/>
        </w:rPr>
      </w:pPr>
      <w:r w:rsidRPr="00D81F3E">
        <w:rPr>
          <w:sz w:val="22"/>
          <w:szCs w:val="22"/>
        </w:rPr>
        <w:t>4)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A53C67" w:rsidRPr="00D81F3E" w:rsidRDefault="00A53C67" w:rsidP="00A53C67">
      <w:pPr>
        <w:autoSpaceDE w:val="0"/>
        <w:autoSpaceDN w:val="0"/>
        <w:adjustRightInd w:val="0"/>
        <w:ind w:firstLine="540"/>
        <w:jc w:val="both"/>
        <w:rPr>
          <w:sz w:val="22"/>
          <w:szCs w:val="22"/>
        </w:rPr>
      </w:pPr>
      <w:r w:rsidRPr="00D81F3E">
        <w:rPr>
          <w:sz w:val="22"/>
          <w:szCs w:val="22"/>
        </w:rPr>
        <w:lastRenderedPageBreak/>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A53C67" w:rsidRPr="00D81F3E" w:rsidRDefault="00A53C67" w:rsidP="00A53C67">
      <w:pPr>
        <w:autoSpaceDE w:val="0"/>
        <w:autoSpaceDN w:val="0"/>
        <w:adjustRightInd w:val="0"/>
        <w:ind w:firstLine="540"/>
        <w:jc w:val="both"/>
        <w:rPr>
          <w:sz w:val="22"/>
          <w:szCs w:val="22"/>
        </w:rPr>
      </w:pPr>
      <w:r w:rsidRPr="00D81F3E">
        <w:rPr>
          <w:sz w:val="22"/>
          <w:szCs w:val="22"/>
        </w:rPr>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A53C67" w:rsidRPr="00D81F3E" w:rsidRDefault="00A53C67" w:rsidP="00A53C67">
      <w:pPr>
        <w:autoSpaceDE w:val="0"/>
        <w:autoSpaceDN w:val="0"/>
        <w:adjustRightInd w:val="0"/>
        <w:ind w:firstLine="540"/>
        <w:jc w:val="both"/>
        <w:rPr>
          <w:color w:val="000000"/>
          <w:sz w:val="22"/>
          <w:szCs w:val="22"/>
        </w:rPr>
      </w:pPr>
      <w:r w:rsidRPr="00D81F3E">
        <w:rPr>
          <w:sz w:val="22"/>
          <w:szCs w:val="22"/>
        </w:rPr>
        <w:t xml:space="preserve">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sidRPr="00D81F3E">
        <w:rPr>
          <w:color w:val="000000"/>
          <w:sz w:val="22"/>
          <w:szCs w:val="22"/>
        </w:rPr>
        <w:t>Новосибирской области к участию в проверке.</w:t>
      </w:r>
    </w:p>
    <w:p w:rsidR="00A53C67" w:rsidRPr="00D81F3E" w:rsidRDefault="00A53C67" w:rsidP="00A53C67">
      <w:pPr>
        <w:autoSpaceDE w:val="0"/>
        <w:autoSpaceDN w:val="0"/>
        <w:adjustRightInd w:val="0"/>
        <w:ind w:firstLine="540"/>
        <w:jc w:val="both"/>
        <w:rPr>
          <w:sz w:val="22"/>
          <w:szCs w:val="22"/>
        </w:rPr>
      </w:pPr>
      <w:r w:rsidRPr="00D81F3E">
        <w:rPr>
          <w:sz w:val="22"/>
          <w:szCs w:val="22"/>
        </w:rPr>
        <w:t>8) представлять дополнительно документы, подтверждающие достоверность ранее представленных документов;</w:t>
      </w:r>
    </w:p>
    <w:p w:rsidR="00A53C67" w:rsidRPr="00D81F3E" w:rsidRDefault="00A53C67" w:rsidP="00A53C67">
      <w:pPr>
        <w:autoSpaceDE w:val="0"/>
        <w:autoSpaceDN w:val="0"/>
        <w:adjustRightInd w:val="0"/>
        <w:ind w:firstLine="540"/>
        <w:jc w:val="both"/>
        <w:rPr>
          <w:sz w:val="22"/>
          <w:szCs w:val="22"/>
        </w:rPr>
      </w:pPr>
      <w:r w:rsidRPr="00D81F3E">
        <w:rPr>
          <w:sz w:val="22"/>
          <w:szCs w:val="22"/>
        </w:rPr>
        <w:t xml:space="preserve">9) вести журнал учета проверок по </w:t>
      </w:r>
      <w:hyperlink r:id="rId10" w:history="1">
        <w:r w:rsidRPr="00D81F3E">
          <w:rPr>
            <w:sz w:val="22"/>
            <w:szCs w:val="22"/>
          </w:rPr>
          <w:t>типовой форме</w:t>
        </w:r>
      </w:hyperlink>
      <w:r w:rsidRPr="00D81F3E">
        <w:rPr>
          <w:sz w:val="22"/>
          <w:szCs w:val="22"/>
        </w:rPr>
        <w:t>, установленной Приказом Минэкономразвития России от 30.04.2009 N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53C67" w:rsidRPr="00D81F3E" w:rsidRDefault="00A53C67" w:rsidP="00A53C67">
      <w:pPr>
        <w:autoSpaceDE w:val="0"/>
        <w:autoSpaceDN w:val="0"/>
        <w:adjustRightInd w:val="0"/>
        <w:ind w:firstLine="540"/>
        <w:jc w:val="both"/>
        <w:rPr>
          <w:sz w:val="22"/>
          <w:szCs w:val="22"/>
        </w:rPr>
      </w:pPr>
      <w:r w:rsidRPr="00D81F3E">
        <w:rPr>
          <w:sz w:val="22"/>
          <w:szCs w:val="22"/>
        </w:rPr>
        <w:t>10) направить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26.2. Федерального закона №294-ФЗ (отнесение юридического лица, индивидуального предпринимателя к субъектам малого предпринимательства).»;</w:t>
      </w:r>
    </w:p>
    <w:p w:rsidR="00A53C67" w:rsidRPr="00D81F3E" w:rsidRDefault="00A53C67" w:rsidP="00A53C67">
      <w:pPr>
        <w:autoSpaceDE w:val="0"/>
        <w:autoSpaceDN w:val="0"/>
        <w:adjustRightInd w:val="0"/>
        <w:ind w:firstLine="540"/>
        <w:jc w:val="both"/>
        <w:rPr>
          <w:sz w:val="22"/>
          <w:szCs w:val="22"/>
        </w:rPr>
      </w:pPr>
      <w:r w:rsidRPr="00D81F3E">
        <w:rPr>
          <w:sz w:val="22"/>
          <w:szCs w:val="22"/>
        </w:rPr>
        <w:t>1.3. Пункт 3.2.1 административного регламента изложить в следующей редакции:</w:t>
      </w:r>
    </w:p>
    <w:p w:rsidR="00A53C67" w:rsidRPr="00D81F3E" w:rsidRDefault="00A53C67" w:rsidP="00A53C67">
      <w:pPr>
        <w:autoSpaceDE w:val="0"/>
        <w:autoSpaceDN w:val="0"/>
        <w:adjustRightInd w:val="0"/>
        <w:ind w:firstLine="540"/>
        <w:jc w:val="both"/>
        <w:rPr>
          <w:sz w:val="22"/>
          <w:szCs w:val="22"/>
        </w:rPr>
      </w:pPr>
      <w:r w:rsidRPr="00D81F3E">
        <w:rPr>
          <w:sz w:val="22"/>
          <w:szCs w:val="22"/>
        </w:rPr>
        <w:t>«3.2.1. Основанием для включения плановой проверки в ежегодный план проведения плановых проверок является истечение одного года со дня:</w:t>
      </w:r>
    </w:p>
    <w:p w:rsidR="00A53C67" w:rsidRPr="00D81F3E" w:rsidRDefault="00A53C67" w:rsidP="00A53C67">
      <w:pPr>
        <w:autoSpaceDE w:val="0"/>
        <w:autoSpaceDN w:val="0"/>
        <w:adjustRightInd w:val="0"/>
        <w:ind w:firstLine="540"/>
        <w:jc w:val="both"/>
        <w:rPr>
          <w:sz w:val="22"/>
          <w:szCs w:val="22"/>
        </w:rPr>
      </w:pPr>
      <w:r w:rsidRPr="00D81F3E">
        <w:rPr>
          <w:sz w:val="22"/>
          <w:szCs w:val="22"/>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A53C67" w:rsidRPr="00D81F3E" w:rsidRDefault="00A53C67" w:rsidP="00A53C67">
      <w:pPr>
        <w:autoSpaceDE w:val="0"/>
        <w:autoSpaceDN w:val="0"/>
        <w:adjustRightInd w:val="0"/>
        <w:ind w:firstLine="540"/>
        <w:jc w:val="both"/>
        <w:rPr>
          <w:sz w:val="22"/>
          <w:szCs w:val="22"/>
        </w:rPr>
      </w:pPr>
      <w:r w:rsidRPr="00D81F3E">
        <w:rPr>
          <w:sz w:val="22"/>
          <w:szCs w:val="22"/>
        </w:rPr>
        <w:t>2)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A53C67" w:rsidRPr="00D81F3E" w:rsidRDefault="00A53C67" w:rsidP="00A53C67">
      <w:pPr>
        <w:autoSpaceDE w:val="0"/>
        <w:autoSpaceDN w:val="0"/>
        <w:adjustRightInd w:val="0"/>
        <w:ind w:firstLine="540"/>
        <w:jc w:val="both"/>
        <w:rPr>
          <w:sz w:val="22"/>
          <w:szCs w:val="22"/>
        </w:rPr>
      </w:pPr>
      <w:r w:rsidRPr="00D81F3E">
        <w:rPr>
          <w:sz w:val="22"/>
          <w:szCs w:val="22"/>
        </w:rPr>
        <w:t>3) окончания проведения последней плановой проверки юридического лица, индивидуального предпринимателя;</w:t>
      </w:r>
    </w:p>
    <w:p w:rsidR="00A53C67" w:rsidRPr="00D81F3E" w:rsidRDefault="00A53C67" w:rsidP="00A53C67">
      <w:pPr>
        <w:autoSpaceDE w:val="0"/>
        <w:autoSpaceDN w:val="0"/>
        <w:adjustRightInd w:val="0"/>
        <w:ind w:firstLine="540"/>
        <w:jc w:val="both"/>
        <w:rPr>
          <w:sz w:val="22"/>
          <w:szCs w:val="22"/>
        </w:rPr>
      </w:pPr>
      <w:r w:rsidRPr="00D81F3E">
        <w:rPr>
          <w:sz w:val="22"/>
          <w:szCs w:val="22"/>
        </w:rPr>
        <w:t>4) установления или изменения нормативов потребления коммунальных ресурсов (коммунальных услуг).»;</w:t>
      </w:r>
    </w:p>
    <w:p w:rsidR="00A53C67" w:rsidRPr="00D81F3E" w:rsidRDefault="00A53C67" w:rsidP="00A53C67">
      <w:pPr>
        <w:autoSpaceDE w:val="0"/>
        <w:autoSpaceDN w:val="0"/>
        <w:adjustRightInd w:val="0"/>
        <w:ind w:firstLine="540"/>
        <w:jc w:val="both"/>
        <w:rPr>
          <w:sz w:val="22"/>
          <w:szCs w:val="22"/>
        </w:rPr>
      </w:pPr>
      <w:r w:rsidRPr="00D81F3E">
        <w:rPr>
          <w:sz w:val="22"/>
          <w:szCs w:val="22"/>
        </w:rPr>
        <w:t>1.4. Пункт 5.3 административного регламента изложить в следующей редакции:</w:t>
      </w:r>
    </w:p>
    <w:p w:rsidR="00A53C67" w:rsidRPr="00D81F3E" w:rsidRDefault="00A53C67" w:rsidP="00A53C67">
      <w:pPr>
        <w:widowControl w:val="0"/>
        <w:tabs>
          <w:tab w:val="left" w:pos="720"/>
        </w:tabs>
        <w:jc w:val="both"/>
        <w:rPr>
          <w:b/>
          <w:sz w:val="22"/>
          <w:szCs w:val="22"/>
        </w:rPr>
      </w:pPr>
      <w:r w:rsidRPr="00D81F3E">
        <w:rPr>
          <w:sz w:val="22"/>
          <w:szCs w:val="22"/>
        </w:rPr>
        <w:t>«</w:t>
      </w:r>
      <w:r w:rsidRPr="00D81F3E">
        <w:rPr>
          <w:b/>
          <w:sz w:val="22"/>
          <w:szCs w:val="22"/>
        </w:rPr>
        <w:t>5.3.</w:t>
      </w:r>
      <w:r w:rsidRPr="00D81F3E">
        <w:rPr>
          <w:sz w:val="22"/>
          <w:szCs w:val="22"/>
        </w:rPr>
        <w:t xml:space="preserve"> </w:t>
      </w:r>
      <w:r w:rsidRPr="00D81F3E">
        <w:rPr>
          <w:b/>
          <w:sz w:val="22"/>
          <w:szCs w:val="22"/>
        </w:rPr>
        <w:t>Исчерпывающий перечень оснований для приостановления рассмотрения жалобы и случаев, в которых ответ на жалобу не дается</w:t>
      </w:r>
    </w:p>
    <w:p w:rsidR="00A53C67" w:rsidRPr="00D81F3E" w:rsidRDefault="00A53C67" w:rsidP="00A53C67">
      <w:pPr>
        <w:widowControl w:val="0"/>
        <w:tabs>
          <w:tab w:val="left" w:pos="720"/>
        </w:tabs>
        <w:jc w:val="both"/>
        <w:rPr>
          <w:sz w:val="22"/>
          <w:szCs w:val="22"/>
        </w:rPr>
      </w:pPr>
    </w:p>
    <w:p w:rsidR="00A53C67" w:rsidRPr="00D81F3E" w:rsidRDefault="00A53C67" w:rsidP="00A53C67">
      <w:pPr>
        <w:pStyle w:val="ConsPlusNormal"/>
        <w:ind w:firstLine="708"/>
        <w:jc w:val="both"/>
        <w:rPr>
          <w:sz w:val="22"/>
          <w:szCs w:val="22"/>
        </w:rPr>
      </w:pPr>
      <w:r w:rsidRPr="00D81F3E">
        <w:rPr>
          <w:sz w:val="22"/>
          <w:szCs w:val="22"/>
        </w:rPr>
        <w:t xml:space="preserve">5.3.1. Основания для приостановления рассмотрения обращения отсутствуют. </w:t>
      </w:r>
    </w:p>
    <w:p w:rsidR="00A53C67" w:rsidRPr="00D81F3E" w:rsidRDefault="00A53C67" w:rsidP="00A53C67">
      <w:pPr>
        <w:pStyle w:val="materialtext1"/>
        <w:widowControl w:val="0"/>
        <w:spacing w:before="0" w:after="0" w:line="240" w:lineRule="auto"/>
        <w:ind w:firstLine="708"/>
        <w:rPr>
          <w:sz w:val="22"/>
          <w:szCs w:val="22"/>
          <w:lang w:eastAsia="ru-RU"/>
        </w:rPr>
      </w:pPr>
      <w:r w:rsidRPr="00D81F3E">
        <w:rPr>
          <w:sz w:val="22"/>
          <w:szCs w:val="22"/>
        </w:rPr>
        <w:t xml:space="preserve">Порядок рассмотрения отдельных обращений: </w:t>
      </w:r>
    </w:p>
    <w:p w:rsidR="00A53C67" w:rsidRPr="00D81F3E" w:rsidRDefault="00A53C67" w:rsidP="00A53C67">
      <w:pPr>
        <w:autoSpaceDE w:val="0"/>
        <w:ind w:firstLine="720"/>
        <w:jc w:val="both"/>
        <w:rPr>
          <w:sz w:val="22"/>
          <w:szCs w:val="22"/>
        </w:rPr>
      </w:pPr>
      <w:r w:rsidRPr="00D81F3E">
        <w:rPr>
          <w:sz w:val="22"/>
          <w:szCs w:val="22"/>
        </w:rPr>
        <w:t>5.3.2. В случае если, в письменном обращении не указаны фамилия заинтересованного лица,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A53C67" w:rsidRPr="00D81F3E" w:rsidRDefault="00A53C67" w:rsidP="00A53C67">
      <w:pPr>
        <w:autoSpaceDE w:val="0"/>
        <w:ind w:firstLine="720"/>
        <w:jc w:val="both"/>
        <w:rPr>
          <w:sz w:val="22"/>
          <w:szCs w:val="22"/>
        </w:rPr>
      </w:pPr>
      <w:r w:rsidRPr="00D81F3E">
        <w:rPr>
          <w:sz w:val="22"/>
          <w:szCs w:val="22"/>
        </w:rPr>
        <w:t>5.3.3. Обращение, в котором обжалуется судебное решение, в течение семи дней со дня регистрации возвращается заинтересованному лицу, направившему обращение, с разъяснением порядка обжалования данного судебного решения.</w:t>
      </w:r>
    </w:p>
    <w:p w:rsidR="00A53C67" w:rsidRPr="00D81F3E" w:rsidRDefault="00A53C67" w:rsidP="00A53C67">
      <w:pPr>
        <w:autoSpaceDE w:val="0"/>
        <w:ind w:firstLine="720"/>
        <w:jc w:val="both"/>
        <w:rPr>
          <w:sz w:val="22"/>
          <w:szCs w:val="22"/>
        </w:rPr>
      </w:pPr>
      <w:r w:rsidRPr="00D81F3E">
        <w:rPr>
          <w:sz w:val="22"/>
          <w:szCs w:val="22"/>
        </w:rPr>
        <w:t>5.3.4. Орган муниципального контроля или должностное лицо органа муниципального контроля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органа муниципального контроля, а также членов его семьи, вправе оставить обращение без ответа по существу поставленных в нем вопросов и сообщить заинтересованному лицу, направившему обращение, о недопустимости злоупотребления правом.</w:t>
      </w:r>
    </w:p>
    <w:p w:rsidR="00A53C67" w:rsidRPr="00D81F3E" w:rsidRDefault="00A53C67" w:rsidP="00A53C67">
      <w:pPr>
        <w:autoSpaceDE w:val="0"/>
        <w:ind w:firstLine="720"/>
        <w:jc w:val="both"/>
        <w:rPr>
          <w:sz w:val="22"/>
          <w:szCs w:val="22"/>
        </w:rPr>
      </w:pPr>
      <w:r w:rsidRPr="00D81F3E">
        <w:rPr>
          <w:sz w:val="22"/>
          <w:szCs w:val="22"/>
        </w:rPr>
        <w:lastRenderedPageBreak/>
        <w:t>5.3.5. В случае, если текст письменного обращения не поддается прочтению, ответ на обращение не дается, и оно не подлежит направлению на рассмотрение в орган муниципального контроля или должностному лицу в соответствии с их компетенцией, о чем в течение семи дней со дня регистрации обращения сообщается заинтересованному лицу, направившему обращение, если его фамилия и почтовый адрес поддаются прочтению.</w:t>
      </w:r>
    </w:p>
    <w:p w:rsidR="00A53C67" w:rsidRPr="00D81F3E" w:rsidRDefault="00A53C67" w:rsidP="00A53C67">
      <w:pPr>
        <w:autoSpaceDE w:val="0"/>
        <w:ind w:firstLine="720"/>
        <w:jc w:val="both"/>
        <w:rPr>
          <w:sz w:val="22"/>
          <w:szCs w:val="22"/>
        </w:rPr>
      </w:pPr>
      <w:r w:rsidRPr="00D81F3E">
        <w:rPr>
          <w:sz w:val="22"/>
          <w:szCs w:val="22"/>
        </w:rPr>
        <w:t>5.3.6.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орган муниципального контроля в соответствии с их компетенцией, о чем в течении семи дней со дня регистрации обращения сообщается заинтересованному лицу, направившему обращение.</w:t>
      </w:r>
    </w:p>
    <w:p w:rsidR="00A53C67" w:rsidRPr="00D81F3E" w:rsidRDefault="00A53C67" w:rsidP="00A53C67">
      <w:pPr>
        <w:autoSpaceDE w:val="0"/>
        <w:autoSpaceDN w:val="0"/>
        <w:adjustRightInd w:val="0"/>
        <w:ind w:firstLine="540"/>
        <w:jc w:val="both"/>
        <w:rPr>
          <w:sz w:val="22"/>
          <w:szCs w:val="22"/>
        </w:rPr>
      </w:pPr>
      <w:r w:rsidRPr="00D81F3E">
        <w:rPr>
          <w:sz w:val="22"/>
          <w:szCs w:val="22"/>
        </w:rPr>
        <w:t>5.3.7. В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муниципального контроля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один и тот же муниципальный орган и тому же должностному лицу. О данном решении уведомляется заинтересованное лицо, направившее обращение.</w:t>
      </w:r>
    </w:p>
    <w:p w:rsidR="00A53C67" w:rsidRPr="00D81F3E" w:rsidRDefault="00A53C67" w:rsidP="00A53C67">
      <w:pPr>
        <w:autoSpaceDE w:val="0"/>
        <w:autoSpaceDN w:val="0"/>
        <w:adjustRightInd w:val="0"/>
        <w:ind w:firstLine="540"/>
        <w:jc w:val="both"/>
        <w:rPr>
          <w:sz w:val="22"/>
          <w:szCs w:val="22"/>
        </w:rPr>
      </w:pPr>
      <w:r w:rsidRPr="00D81F3E">
        <w:rPr>
          <w:sz w:val="22"/>
          <w:szCs w:val="22"/>
        </w:rPr>
        <w:t>5.3.8. В случае поступления в орган муниципального контроля или должностному лицу письменного обращения, содержащего вопрос, ответ на который размещен в соответствии с частью 4 статьи 10 Федерального закона от 02.05.2006 59-ФЗ на официальном сайте данного органа муниципального контроля в информационно – телекоммуникационной сети «Интернет», заинтересованному лицу, направившему обращение, в течение семи дней со дня регистрации обращения сообщается электронный адрес официального сайта в информационно – 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A53C67" w:rsidRPr="00D81F3E" w:rsidRDefault="00A53C67" w:rsidP="00A53C67">
      <w:pPr>
        <w:autoSpaceDE w:val="0"/>
        <w:autoSpaceDN w:val="0"/>
        <w:adjustRightInd w:val="0"/>
        <w:ind w:firstLine="540"/>
        <w:jc w:val="both"/>
        <w:rPr>
          <w:sz w:val="22"/>
          <w:szCs w:val="22"/>
        </w:rPr>
      </w:pPr>
      <w:r w:rsidRPr="00D81F3E">
        <w:rPr>
          <w:sz w:val="22"/>
          <w:szCs w:val="22"/>
        </w:rPr>
        <w:t xml:space="preserve">5.3.9.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11" w:history="1">
        <w:r w:rsidRPr="00D81F3E">
          <w:rPr>
            <w:sz w:val="22"/>
            <w:szCs w:val="22"/>
          </w:rPr>
          <w:t>тайну</w:t>
        </w:r>
      </w:hyperlink>
      <w:r w:rsidRPr="00D81F3E">
        <w:rPr>
          <w:sz w:val="22"/>
          <w:szCs w:val="22"/>
        </w:rPr>
        <w:t>, заинтересованному лицу,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A53C67" w:rsidRPr="00D81F3E" w:rsidRDefault="00A53C67" w:rsidP="00A53C67">
      <w:pPr>
        <w:autoSpaceDE w:val="0"/>
        <w:autoSpaceDN w:val="0"/>
        <w:adjustRightInd w:val="0"/>
        <w:ind w:firstLine="540"/>
        <w:jc w:val="both"/>
        <w:rPr>
          <w:sz w:val="22"/>
          <w:szCs w:val="22"/>
        </w:rPr>
      </w:pPr>
      <w:r w:rsidRPr="00D81F3E">
        <w:rPr>
          <w:sz w:val="22"/>
          <w:szCs w:val="22"/>
        </w:rPr>
        <w:t>5.3.10. В случае,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обращение в соответствующий орган муниципального контроля или соответствующему должностному лицу.».</w:t>
      </w:r>
    </w:p>
    <w:p w:rsidR="00A53C67" w:rsidRPr="00D81F3E" w:rsidRDefault="00A53C67" w:rsidP="00A53C67">
      <w:pPr>
        <w:numPr>
          <w:ilvl w:val="0"/>
          <w:numId w:val="1"/>
        </w:numPr>
        <w:tabs>
          <w:tab w:val="left" w:pos="851"/>
          <w:tab w:val="left" w:pos="993"/>
        </w:tabs>
        <w:suppressAutoHyphens/>
        <w:autoSpaceDE w:val="0"/>
        <w:autoSpaceDN w:val="0"/>
        <w:adjustRightInd w:val="0"/>
        <w:ind w:left="0" w:firstLine="360"/>
        <w:jc w:val="both"/>
        <w:textAlignment w:val="top"/>
        <w:rPr>
          <w:kern w:val="2"/>
          <w:sz w:val="22"/>
          <w:szCs w:val="22"/>
        </w:rPr>
      </w:pPr>
      <w:r w:rsidRPr="00D81F3E">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A53C67" w:rsidRPr="00D81F3E" w:rsidRDefault="00A53C67" w:rsidP="00A53C67">
      <w:pPr>
        <w:numPr>
          <w:ilvl w:val="0"/>
          <w:numId w:val="1"/>
        </w:numPr>
        <w:tabs>
          <w:tab w:val="left" w:pos="709"/>
          <w:tab w:val="left" w:pos="851"/>
          <w:tab w:val="left" w:pos="993"/>
        </w:tabs>
        <w:suppressAutoHyphens/>
        <w:autoSpaceDE w:val="0"/>
        <w:autoSpaceDN w:val="0"/>
        <w:adjustRightInd w:val="0"/>
        <w:ind w:left="0" w:firstLine="360"/>
        <w:jc w:val="both"/>
        <w:textAlignment w:val="top"/>
        <w:rPr>
          <w:kern w:val="2"/>
          <w:sz w:val="22"/>
          <w:szCs w:val="22"/>
        </w:rPr>
      </w:pPr>
      <w:r w:rsidRPr="00D81F3E">
        <w:rPr>
          <w:sz w:val="22"/>
          <w:szCs w:val="22"/>
        </w:rPr>
        <w:t>Контроль за исполнением постановления  оставляю за собой.</w:t>
      </w:r>
    </w:p>
    <w:p w:rsidR="00A53C67" w:rsidRPr="00D81F3E" w:rsidRDefault="00A53C67" w:rsidP="00A53C67">
      <w:pPr>
        <w:widowControl w:val="0"/>
        <w:tabs>
          <w:tab w:val="left" w:pos="1358"/>
        </w:tabs>
        <w:autoSpaceDE w:val="0"/>
        <w:autoSpaceDN w:val="0"/>
        <w:adjustRightInd w:val="0"/>
        <w:jc w:val="both"/>
        <w:rPr>
          <w:sz w:val="22"/>
          <w:szCs w:val="22"/>
        </w:rPr>
      </w:pPr>
    </w:p>
    <w:p w:rsidR="00A53C67" w:rsidRPr="00D81F3E" w:rsidRDefault="00A53C67" w:rsidP="00A53C67">
      <w:pPr>
        <w:widowControl w:val="0"/>
        <w:tabs>
          <w:tab w:val="left" w:pos="1358"/>
        </w:tabs>
        <w:autoSpaceDE w:val="0"/>
        <w:autoSpaceDN w:val="0"/>
        <w:adjustRightInd w:val="0"/>
        <w:jc w:val="both"/>
        <w:rPr>
          <w:sz w:val="22"/>
          <w:szCs w:val="22"/>
        </w:rPr>
      </w:pPr>
    </w:p>
    <w:p w:rsidR="00A53C67" w:rsidRPr="00D81F3E" w:rsidRDefault="00A53C67" w:rsidP="00A53C67">
      <w:pPr>
        <w:widowControl w:val="0"/>
        <w:tabs>
          <w:tab w:val="left" w:pos="1358"/>
        </w:tabs>
        <w:autoSpaceDE w:val="0"/>
        <w:autoSpaceDN w:val="0"/>
        <w:adjustRightInd w:val="0"/>
        <w:jc w:val="both"/>
        <w:rPr>
          <w:sz w:val="22"/>
          <w:szCs w:val="22"/>
        </w:rPr>
      </w:pPr>
    </w:p>
    <w:p w:rsidR="00A53C67" w:rsidRPr="00D81F3E" w:rsidRDefault="00A53C67" w:rsidP="00A53C67">
      <w:pPr>
        <w:widowControl w:val="0"/>
        <w:tabs>
          <w:tab w:val="left" w:pos="1358"/>
        </w:tabs>
        <w:autoSpaceDE w:val="0"/>
        <w:autoSpaceDN w:val="0"/>
        <w:adjustRightInd w:val="0"/>
        <w:jc w:val="both"/>
        <w:rPr>
          <w:sz w:val="22"/>
          <w:szCs w:val="22"/>
        </w:rPr>
      </w:pPr>
    </w:p>
    <w:p w:rsidR="00A53C67" w:rsidRPr="00D81F3E" w:rsidRDefault="00A53C67" w:rsidP="00A53C67">
      <w:pPr>
        <w:widowControl w:val="0"/>
        <w:tabs>
          <w:tab w:val="left" w:pos="1358"/>
        </w:tabs>
        <w:autoSpaceDE w:val="0"/>
        <w:autoSpaceDN w:val="0"/>
        <w:adjustRightInd w:val="0"/>
        <w:jc w:val="both"/>
        <w:rPr>
          <w:sz w:val="22"/>
          <w:szCs w:val="22"/>
        </w:rPr>
      </w:pPr>
    </w:p>
    <w:p w:rsidR="00A53C67" w:rsidRPr="00D81F3E" w:rsidRDefault="00A53C67" w:rsidP="00A53C67">
      <w:pPr>
        <w:widowControl w:val="0"/>
        <w:tabs>
          <w:tab w:val="left" w:pos="1358"/>
        </w:tabs>
        <w:autoSpaceDE w:val="0"/>
        <w:autoSpaceDN w:val="0"/>
        <w:adjustRightInd w:val="0"/>
        <w:jc w:val="both"/>
        <w:rPr>
          <w:sz w:val="22"/>
          <w:szCs w:val="22"/>
        </w:rPr>
      </w:pPr>
    </w:p>
    <w:p w:rsidR="00A53C67" w:rsidRPr="00D81F3E" w:rsidRDefault="00A53C67" w:rsidP="00A53C67">
      <w:pPr>
        <w:widowControl w:val="0"/>
        <w:tabs>
          <w:tab w:val="left" w:pos="1358"/>
        </w:tabs>
        <w:autoSpaceDE w:val="0"/>
        <w:autoSpaceDN w:val="0"/>
        <w:adjustRightInd w:val="0"/>
        <w:jc w:val="both"/>
        <w:rPr>
          <w:sz w:val="22"/>
          <w:szCs w:val="22"/>
        </w:rPr>
      </w:pPr>
      <w:r w:rsidRPr="00D81F3E">
        <w:rPr>
          <w:sz w:val="22"/>
          <w:szCs w:val="22"/>
        </w:rPr>
        <w:t xml:space="preserve">Глава Красносибирского сельсовета </w:t>
      </w:r>
    </w:p>
    <w:p w:rsidR="00A53C67" w:rsidRPr="00D81F3E" w:rsidRDefault="00A53C67" w:rsidP="00A53C67">
      <w:pPr>
        <w:widowControl w:val="0"/>
        <w:tabs>
          <w:tab w:val="left" w:pos="1358"/>
        </w:tabs>
        <w:autoSpaceDE w:val="0"/>
        <w:autoSpaceDN w:val="0"/>
        <w:adjustRightInd w:val="0"/>
        <w:jc w:val="both"/>
        <w:rPr>
          <w:sz w:val="22"/>
          <w:szCs w:val="22"/>
        </w:rPr>
      </w:pPr>
      <w:r w:rsidRPr="00D81F3E">
        <w:rPr>
          <w:sz w:val="22"/>
          <w:szCs w:val="22"/>
        </w:rPr>
        <w:t xml:space="preserve">Кочковского района Новосибирской области                                       Н.Н. Лунёва                    </w:t>
      </w:r>
    </w:p>
    <w:p w:rsidR="00A53C67" w:rsidRPr="00D81F3E" w:rsidRDefault="00A53C67" w:rsidP="00A53C67">
      <w:pPr>
        <w:jc w:val="both"/>
        <w:rPr>
          <w:sz w:val="22"/>
          <w:szCs w:val="22"/>
        </w:rPr>
      </w:pPr>
    </w:p>
    <w:p w:rsidR="00A53C67" w:rsidRPr="00D81F3E" w:rsidRDefault="00A53C67" w:rsidP="00A53C67">
      <w:pPr>
        <w:jc w:val="both"/>
        <w:rPr>
          <w:sz w:val="22"/>
          <w:szCs w:val="22"/>
        </w:rPr>
      </w:pPr>
    </w:p>
    <w:p w:rsidR="00A53C67" w:rsidRPr="00D81F3E" w:rsidRDefault="00A53C67" w:rsidP="00A53C67">
      <w:pPr>
        <w:jc w:val="both"/>
        <w:rPr>
          <w:sz w:val="22"/>
          <w:szCs w:val="22"/>
        </w:rPr>
      </w:pPr>
    </w:p>
    <w:p w:rsidR="00A53C67" w:rsidRPr="00D81F3E" w:rsidRDefault="00A53C67" w:rsidP="00A53C67">
      <w:pPr>
        <w:jc w:val="both"/>
        <w:rPr>
          <w:sz w:val="22"/>
          <w:szCs w:val="22"/>
        </w:rPr>
      </w:pPr>
    </w:p>
    <w:p w:rsidR="00A53C67" w:rsidRPr="00D81F3E" w:rsidRDefault="00A53C67" w:rsidP="00A53C67">
      <w:pPr>
        <w:jc w:val="both"/>
        <w:rPr>
          <w:sz w:val="22"/>
          <w:szCs w:val="22"/>
        </w:rPr>
      </w:pPr>
    </w:p>
    <w:p w:rsidR="00A53C67" w:rsidRPr="00D81F3E" w:rsidRDefault="00A53C67" w:rsidP="00A53C67">
      <w:pPr>
        <w:jc w:val="both"/>
        <w:rPr>
          <w:sz w:val="22"/>
          <w:szCs w:val="22"/>
        </w:rPr>
      </w:pPr>
      <w:r w:rsidRPr="00D81F3E">
        <w:rPr>
          <w:sz w:val="22"/>
          <w:szCs w:val="22"/>
        </w:rPr>
        <w:t>Исп. Кузнецова М.С.</w:t>
      </w:r>
    </w:p>
    <w:p w:rsidR="00A53C67" w:rsidRPr="00D81F3E" w:rsidRDefault="00A53C67" w:rsidP="00A53C67">
      <w:pPr>
        <w:jc w:val="both"/>
        <w:rPr>
          <w:sz w:val="22"/>
          <w:szCs w:val="22"/>
        </w:rPr>
      </w:pPr>
      <w:r w:rsidRPr="00D81F3E">
        <w:rPr>
          <w:sz w:val="22"/>
          <w:szCs w:val="22"/>
        </w:rPr>
        <w:t>Тел. 83835620439</w:t>
      </w:r>
    </w:p>
    <w:p w:rsidR="00A53C67" w:rsidRPr="00D81F3E" w:rsidRDefault="00A53C67" w:rsidP="00A53C67">
      <w:pPr>
        <w:jc w:val="both"/>
        <w:rPr>
          <w:sz w:val="22"/>
          <w:szCs w:val="22"/>
        </w:rPr>
      </w:pPr>
    </w:p>
    <w:p w:rsidR="00A53C67" w:rsidRPr="00D81F3E" w:rsidRDefault="00A53C67" w:rsidP="00A53C67">
      <w:pPr>
        <w:rPr>
          <w:sz w:val="22"/>
          <w:szCs w:val="22"/>
        </w:rPr>
      </w:pPr>
    </w:p>
    <w:p w:rsidR="00A452AC" w:rsidRPr="00A53C67" w:rsidRDefault="00A452AC" w:rsidP="00A452AC">
      <w:pPr>
        <w:jc w:val="both"/>
        <w:rPr>
          <w:b/>
          <w:sz w:val="22"/>
          <w:szCs w:val="22"/>
        </w:rPr>
      </w:pPr>
      <w:r w:rsidRPr="00A53C67">
        <w:rPr>
          <w:b/>
          <w:sz w:val="22"/>
          <w:szCs w:val="22"/>
        </w:rPr>
        <w:lastRenderedPageBreak/>
        <w:t xml:space="preserve">Постановление администрации Красносибирского сельсовета Кочковского района Новосибирской области от 16.08.2019 № </w:t>
      </w:r>
      <w:r w:rsidR="00EE7AD2">
        <w:rPr>
          <w:b/>
          <w:sz w:val="22"/>
          <w:szCs w:val="22"/>
          <w:lang w:eastAsia="ar-SA"/>
        </w:rPr>
        <w:pict>
          <v:shape id="_x0000_s1029" type="#_x0000_t202" style="position:absolute;left:0;text-align:left;margin-left:401.05pt;margin-top:171.2pt;width:100.65pt;height:15.3pt;z-index:251662336;mso-position-horizontal-relative:page;mso-position-vertical-relative:page" filled="f" stroked="f">
            <v:textbox style="mso-next-textbox:#_x0000_s1029" inset="0,0,0,0">
              <w:txbxContent>
                <w:p w:rsidR="00A452AC" w:rsidRDefault="00A452AC" w:rsidP="00A452AC">
                  <w:pPr>
                    <w:pStyle w:val="a4"/>
                  </w:pPr>
                </w:p>
              </w:txbxContent>
            </v:textbox>
            <w10:wrap anchorx="page" anchory="page"/>
          </v:shape>
        </w:pict>
      </w:r>
      <w:r>
        <w:rPr>
          <w:b/>
          <w:sz w:val="22"/>
          <w:szCs w:val="22"/>
        </w:rPr>
        <w:t>92</w:t>
      </w:r>
      <w:r w:rsidRPr="00A53C67">
        <w:rPr>
          <w:b/>
          <w:sz w:val="22"/>
          <w:szCs w:val="22"/>
        </w:rPr>
        <w:t xml:space="preserve"> «</w:t>
      </w:r>
      <w:r w:rsidRPr="00B32EF8">
        <w:rPr>
          <w:b/>
          <w:sz w:val="22"/>
          <w:szCs w:val="22"/>
        </w:rPr>
        <w:t>О программе проведения проверки готовности  потребителей тепловой энергии на территории Красносибирского сельсовета  Кочковского района Новосибирской области</w:t>
      </w:r>
      <w:r w:rsidRPr="00A53C67">
        <w:rPr>
          <w:b/>
          <w:sz w:val="22"/>
          <w:szCs w:val="22"/>
        </w:rPr>
        <w:t>»</w:t>
      </w:r>
    </w:p>
    <w:p w:rsidR="00A53C67" w:rsidRPr="00D81F3E" w:rsidRDefault="00A53C67" w:rsidP="00A53C67">
      <w:pPr>
        <w:rPr>
          <w:sz w:val="22"/>
          <w:szCs w:val="22"/>
        </w:rPr>
      </w:pPr>
    </w:p>
    <w:p w:rsidR="00A452AC" w:rsidRPr="00B32EF8" w:rsidRDefault="00A452AC" w:rsidP="00A452AC">
      <w:pPr>
        <w:ind w:firstLine="708"/>
        <w:jc w:val="both"/>
        <w:rPr>
          <w:sz w:val="22"/>
          <w:szCs w:val="22"/>
        </w:rPr>
      </w:pPr>
      <w:r w:rsidRPr="00B32EF8">
        <w:rPr>
          <w:sz w:val="22"/>
          <w:szCs w:val="22"/>
        </w:rPr>
        <w:t xml:space="preserve">Руководствуясь Федеральным законом от 27 июля </w:t>
      </w:r>
      <w:smartTag w:uri="urn:schemas-microsoft-com:office:smarttags" w:element="metricconverter">
        <w:smartTagPr>
          <w:attr w:name="ProductID" w:val="2010 г"/>
        </w:smartTagPr>
        <w:r w:rsidRPr="00B32EF8">
          <w:rPr>
            <w:sz w:val="22"/>
            <w:szCs w:val="22"/>
          </w:rPr>
          <w:t>2010 г</w:t>
        </w:r>
      </w:smartTag>
      <w:r w:rsidRPr="00B32EF8">
        <w:rPr>
          <w:sz w:val="22"/>
          <w:szCs w:val="22"/>
        </w:rPr>
        <w:t xml:space="preserve">. № 190-ФЗ «О теплоснабжении» и приказом Министерства энергетики Российской Федерации от 12 марта </w:t>
      </w:r>
      <w:smartTag w:uri="urn:schemas-microsoft-com:office:smarttags" w:element="metricconverter">
        <w:smartTagPr>
          <w:attr w:name="ProductID" w:val="2013 г"/>
        </w:smartTagPr>
        <w:r w:rsidRPr="00B32EF8">
          <w:rPr>
            <w:sz w:val="22"/>
            <w:szCs w:val="22"/>
          </w:rPr>
          <w:t>2013 г</w:t>
        </w:r>
      </w:smartTag>
      <w:r w:rsidRPr="00B32EF8">
        <w:rPr>
          <w:sz w:val="22"/>
          <w:szCs w:val="22"/>
        </w:rPr>
        <w:t xml:space="preserve">. № 103 «Об утверждении правил оценки готовности к отопительному периоду», администрация Красносибирского сельсовета Кочковского района Новосибирской области  </w:t>
      </w:r>
    </w:p>
    <w:p w:rsidR="00A452AC" w:rsidRPr="00B32EF8" w:rsidRDefault="00A452AC" w:rsidP="00A452AC">
      <w:pPr>
        <w:ind w:firstLine="708"/>
        <w:jc w:val="both"/>
        <w:rPr>
          <w:b/>
          <w:sz w:val="22"/>
          <w:szCs w:val="22"/>
        </w:rPr>
      </w:pPr>
      <w:r w:rsidRPr="00B32EF8">
        <w:rPr>
          <w:b/>
          <w:sz w:val="22"/>
          <w:szCs w:val="22"/>
        </w:rPr>
        <w:t>ПОСТАНОВЛЯЕТ:</w:t>
      </w:r>
    </w:p>
    <w:p w:rsidR="00A452AC" w:rsidRPr="00B32EF8" w:rsidRDefault="00A452AC" w:rsidP="00A452AC">
      <w:pPr>
        <w:ind w:firstLine="708"/>
        <w:jc w:val="both"/>
        <w:rPr>
          <w:sz w:val="22"/>
          <w:szCs w:val="22"/>
        </w:rPr>
      </w:pPr>
      <w:r w:rsidRPr="00B32EF8">
        <w:rPr>
          <w:sz w:val="22"/>
          <w:szCs w:val="22"/>
        </w:rPr>
        <w:t>1. Утвердить  прилагаемую   программу  проведения  проверки готовности потребителей тепловой энергии  на территории Красносибирского сельсовета Кочковского района Новосибирской области согласно приложению №1.</w:t>
      </w:r>
    </w:p>
    <w:p w:rsidR="00A452AC" w:rsidRPr="00B32EF8" w:rsidRDefault="00A452AC" w:rsidP="00A452AC">
      <w:pPr>
        <w:jc w:val="both"/>
        <w:rPr>
          <w:sz w:val="22"/>
          <w:szCs w:val="22"/>
        </w:rPr>
      </w:pPr>
      <w:r w:rsidRPr="00B32EF8">
        <w:rPr>
          <w:sz w:val="22"/>
          <w:szCs w:val="22"/>
        </w:rPr>
        <w:t xml:space="preserve">     </w:t>
      </w:r>
      <w:r w:rsidRPr="00B32EF8">
        <w:rPr>
          <w:sz w:val="22"/>
          <w:szCs w:val="22"/>
        </w:rPr>
        <w:tab/>
        <w:t>2. 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Кочковского района Новосибирской области.</w:t>
      </w:r>
    </w:p>
    <w:p w:rsidR="00A452AC" w:rsidRPr="00B32EF8" w:rsidRDefault="00A452AC" w:rsidP="00A452AC">
      <w:pPr>
        <w:jc w:val="both"/>
        <w:rPr>
          <w:sz w:val="22"/>
          <w:szCs w:val="22"/>
        </w:rPr>
      </w:pPr>
      <w:r w:rsidRPr="00B32EF8">
        <w:rPr>
          <w:sz w:val="22"/>
          <w:szCs w:val="22"/>
        </w:rPr>
        <w:t xml:space="preserve">    </w:t>
      </w:r>
      <w:r w:rsidRPr="00B32EF8">
        <w:rPr>
          <w:sz w:val="22"/>
          <w:szCs w:val="22"/>
        </w:rPr>
        <w:tab/>
        <w:t xml:space="preserve">3. Контроль за исполнением настоящего постановления оставляю за собой.                                       </w:t>
      </w:r>
    </w:p>
    <w:p w:rsidR="00A452AC" w:rsidRPr="00B32EF8" w:rsidRDefault="00A452AC" w:rsidP="00A452AC">
      <w:pPr>
        <w:autoSpaceDE w:val="0"/>
        <w:autoSpaceDN w:val="0"/>
        <w:adjustRightInd w:val="0"/>
        <w:ind w:firstLine="709"/>
        <w:jc w:val="both"/>
        <w:rPr>
          <w:sz w:val="22"/>
          <w:szCs w:val="22"/>
        </w:rPr>
      </w:pPr>
    </w:p>
    <w:p w:rsidR="00A452AC" w:rsidRPr="00B32EF8" w:rsidRDefault="00A452AC" w:rsidP="00A452AC">
      <w:pPr>
        <w:pStyle w:val="a6"/>
        <w:spacing w:before="0" w:beforeAutospacing="0"/>
        <w:jc w:val="both"/>
        <w:rPr>
          <w:sz w:val="22"/>
          <w:szCs w:val="22"/>
        </w:rPr>
      </w:pPr>
    </w:p>
    <w:p w:rsidR="00A452AC" w:rsidRPr="00B32EF8" w:rsidRDefault="00A452AC" w:rsidP="00A452AC">
      <w:pPr>
        <w:pStyle w:val="a6"/>
        <w:spacing w:before="0" w:beforeAutospacing="0"/>
        <w:jc w:val="both"/>
        <w:rPr>
          <w:sz w:val="22"/>
          <w:szCs w:val="22"/>
        </w:rPr>
      </w:pPr>
    </w:p>
    <w:p w:rsidR="00A452AC" w:rsidRPr="00B32EF8" w:rsidRDefault="00A452AC" w:rsidP="00A452AC">
      <w:pPr>
        <w:jc w:val="both"/>
        <w:rPr>
          <w:sz w:val="22"/>
          <w:szCs w:val="22"/>
        </w:rPr>
      </w:pPr>
    </w:p>
    <w:p w:rsidR="00A452AC" w:rsidRPr="00B32EF8" w:rsidRDefault="00A452AC" w:rsidP="00A452AC">
      <w:pPr>
        <w:jc w:val="both"/>
        <w:rPr>
          <w:sz w:val="22"/>
          <w:szCs w:val="22"/>
        </w:rPr>
      </w:pPr>
      <w:r w:rsidRPr="00B32EF8">
        <w:rPr>
          <w:sz w:val="22"/>
          <w:szCs w:val="22"/>
        </w:rPr>
        <w:t>Глава  Красносибирского сельсовета</w:t>
      </w:r>
    </w:p>
    <w:p w:rsidR="00A452AC" w:rsidRPr="00B32EF8" w:rsidRDefault="00A452AC" w:rsidP="00A452AC">
      <w:pPr>
        <w:jc w:val="both"/>
        <w:rPr>
          <w:sz w:val="22"/>
          <w:szCs w:val="22"/>
        </w:rPr>
      </w:pPr>
      <w:r w:rsidRPr="00B32EF8">
        <w:rPr>
          <w:sz w:val="22"/>
          <w:szCs w:val="22"/>
        </w:rPr>
        <w:t xml:space="preserve">Кочковского района Новосибирской области                              Н.Н. Лунёва                                                 </w:t>
      </w:r>
    </w:p>
    <w:p w:rsidR="00A452AC" w:rsidRPr="00B32EF8" w:rsidRDefault="00A452AC" w:rsidP="00A452AC">
      <w:pPr>
        <w:jc w:val="both"/>
        <w:rPr>
          <w:sz w:val="22"/>
          <w:szCs w:val="22"/>
        </w:rPr>
      </w:pPr>
    </w:p>
    <w:p w:rsidR="00A452AC" w:rsidRPr="00B32EF8" w:rsidRDefault="00A452AC" w:rsidP="00A452AC">
      <w:pPr>
        <w:jc w:val="both"/>
        <w:rPr>
          <w:sz w:val="22"/>
          <w:szCs w:val="22"/>
        </w:rPr>
      </w:pPr>
    </w:p>
    <w:p w:rsidR="00A452AC" w:rsidRPr="00B32EF8" w:rsidRDefault="00A452AC" w:rsidP="00A452AC">
      <w:pPr>
        <w:jc w:val="both"/>
        <w:rPr>
          <w:sz w:val="22"/>
          <w:szCs w:val="22"/>
        </w:rPr>
      </w:pPr>
    </w:p>
    <w:p w:rsidR="00A452AC" w:rsidRPr="00B32EF8" w:rsidRDefault="00A452AC" w:rsidP="00A452AC">
      <w:pPr>
        <w:jc w:val="both"/>
        <w:rPr>
          <w:sz w:val="22"/>
          <w:szCs w:val="22"/>
        </w:rPr>
      </w:pPr>
    </w:p>
    <w:p w:rsidR="00A452AC" w:rsidRPr="00B32EF8" w:rsidRDefault="00A452AC" w:rsidP="00A452AC">
      <w:pPr>
        <w:jc w:val="both"/>
        <w:rPr>
          <w:sz w:val="22"/>
          <w:szCs w:val="22"/>
        </w:rPr>
      </w:pPr>
    </w:p>
    <w:p w:rsidR="00A452AC" w:rsidRPr="00B32EF8" w:rsidRDefault="00A452AC" w:rsidP="00A452AC">
      <w:pPr>
        <w:jc w:val="both"/>
        <w:rPr>
          <w:sz w:val="22"/>
          <w:szCs w:val="22"/>
        </w:rPr>
      </w:pPr>
    </w:p>
    <w:p w:rsidR="00A452AC" w:rsidRPr="00B32EF8" w:rsidRDefault="00A452AC" w:rsidP="00A452AC">
      <w:pPr>
        <w:jc w:val="both"/>
        <w:rPr>
          <w:sz w:val="22"/>
          <w:szCs w:val="22"/>
        </w:rPr>
      </w:pPr>
    </w:p>
    <w:p w:rsidR="00A452AC" w:rsidRPr="00B32EF8" w:rsidRDefault="00A452AC" w:rsidP="00A452AC">
      <w:pPr>
        <w:jc w:val="both"/>
        <w:rPr>
          <w:sz w:val="22"/>
          <w:szCs w:val="22"/>
        </w:rPr>
      </w:pPr>
    </w:p>
    <w:p w:rsidR="00A452AC" w:rsidRPr="00B32EF8" w:rsidRDefault="00A452AC" w:rsidP="00A452AC">
      <w:pPr>
        <w:jc w:val="both"/>
        <w:rPr>
          <w:sz w:val="22"/>
          <w:szCs w:val="22"/>
        </w:rPr>
      </w:pPr>
    </w:p>
    <w:p w:rsidR="00A452AC" w:rsidRPr="00B32EF8" w:rsidRDefault="00A452AC" w:rsidP="00A452AC">
      <w:pPr>
        <w:jc w:val="both"/>
        <w:rPr>
          <w:sz w:val="22"/>
          <w:szCs w:val="22"/>
        </w:rPr>
      </w:pPr>
      <w:r w:rsidRPr="00B32EF8">
        <w:rPr>
          <w:sz w:val="22"/>
          <w:szCs w:val="22"/>
        </w:rPr>
        <w:t>Исп.Полянских Н.Ю.</w:t>
      </w:r>
    </w:p>
    <w:p w:rsidR="00A452AC" w:rsidRPr="00B32EF8" w:rsidRDefault="00A452AC" w:rsidP="00A452AC">
      <w:pPr>
        <w:jc w:val="both"/>
        <w:rPr>
          <w:sz w:val="22"/>
          <w:szCs w:val="22"/>
        </w:rPr>
      </w:pPr>
      <w:r w:rsidRPr="00B32EF8">
        <w:rPr>
          <w:sz w:val="22"/>
          <w:szCs w:val="22"/>
        </w:rPr>
        <w:t>Тел.20-439</w:t>
      </w:r>
    </w:p>
    <w:p w:rsidR="00A452AC" w:rsidRPr="00B32EF8" w:rsidRDefault="00A452AC" w:rsidP="00A452AC">
      <w:pPr>
        <w:jc w:val="center"/>
        <w:rPr>
          <w:sz w:val="22"/>
          <w:szCs w:val="22"/>
        </w:rPr>
        <w:sectPr w:rsidR="00A452AC" w:rsidRPr="00B32EF8" w:rsidSect="00163FAB">
          <w:pgSz w:w="11907" w:h="16840" w:code="9"/>
          <w:pgMar w:top="1134" w:right="851" w:bottom="1134" w:left="1701" w:header="720" w:footer="720" w:gutter="0"/>
          <w:cols w:space="720"/>
        </w:sectPr>
      </w:pPr>
    </w:p>
    <w:tbl>
      <w:tblPr>
        <w:tblW w:w="9606" w:type="dxa"/>
        <w:tblLook w:val="04A0"/>
      </w:tblPr>
      <w:tblGrid>
        <w:gridCol w:w="5778"/>
        <w:gridCol w:w="3828"/>
      </w:tblGrid>
      <w:tr w:rsidR="00A452AC" w:rsidRPr="00B32EF8" w:rsidTr="004F5B5C">
        <w:tc>
          <w:tcPr>
            <w:tcW w:w="5778" w:type="dxa"/>
          </w:tcPr>
          <w:p w:rsidR="00A452AC" w:rsidRPr="00B32EF8" w:rsidRDefault="00A452AC" w:rsidP="004F5B5C">
            <w:pPr>
              <w:jc w:val="right"/>
              <w:rPr>
                <w:sz w:val="22"/>
                <w:szCs w:val="22"/>
              </w:rPr>
            </w:pPr>
          </w:p>
        </w:tc>
        <w:tc>
          <w:tcPr>
            <w:tcW w:w="3828" w:type="dxa"/>
          </w:tcPr>
          <w:p w:rsidR="00A452AC" w:rsidRPr="00B32EF8" w:rsidRDefault="00A452AC" w:rsidP="004F5B5C">
            <w:pPr>
              <w:rPr>
                <w:sz w:val="22"/>
                <w:szCs w:val="22"/>
              </w:rPr>
            </w:pPr>
            <w:r w:rsidRPr="00B32EF8">
              <w:rPr>
                <w:sz w:val="22"/>
                <w:szCs w:val="22"/>
              </w:rPr>
              <w:t>Приложение № 1</w:t>
            </w:r>
          </w:p>
          <w:p w:rsidR="00A452AC" w:rsidRPr="00B32EF8" w:rsidRDefault="00A452AC" w:rsidP="004F5B5C">
            <w:pPr>
              <w:rPr>
                <w:sz w:val="22"/>
                <w:szCs w:val="22"/>
              </w:rPr>
            </w:pPr>
            <w:r w:rsidRPr="00B32EF8">
              <w:rPr>
                <w:sz w:val="22"/>
                <w:szCs w:val="22"/>
              </w:rPr>
              <w:t xml:space="preserve">к постановлению администрации </w:t>
            </w:r>
          </w:p>
          <w:p w:rsidR="00A452AC" w:rsidRPr="00B32EF8" w:rsidRDefault="00A452AC" w:rsidP="004F5B5C">
            <w:pPr>
              <w:rPr>
                <w:sz w:val="22"/>
                <w:szCs w:val="22"/>
              </w:rPr>
            </w:pPr>
            <w:r w:rsidRPr="00B32EF8">
              <w:rPr>
                <w:sz w:val="22"/>
                <w:szCs w:val="22"/>
              </w:rPr>
              <w:t xml:space="preserve">Красносибирского  сельсовета </w:t>
            </w:r>
          </w:p>
          <w:p w:rsidR="00A452AC" w:rsidRPr="00B32EF8" w:rsidRDefault="00A452AC" w:rsidP="004F5B5C">
            <w:pPr>
              <w:rPr>
                <w:sz w:val="22"/>
                <w:szCs w:val="22"/>
              </w:rPr>
            </w:pPr>
            <w:r w:rsidRPr="00B32EF8">
              <w:rPr>
                <w:sz w:val="22"/>
                <w:szCs w:val="22"/>
              </w:rPr>
              <w:t xml:space="preserve">Кочковского района </w:t>
            </w:r>
          </w:p>
          <w:p w:rsidR="00A452AC" w:rsidRPr="00B32EF8" w:rsidRDefault="00A452AC" w:rsidP="004F5B5C">
            <w:pPr>
              <w:rPr>
                <w:sz w:val="22"/>
                <w:szCs w:val="22"/>
              </w:rPr>
            </w:pPr>
            <w:r w:rsidRPr="00B32EF8">
              <w:rPr>
                <w:sz w:val="22"/>
                <w:szCs w:val="22"/>
              </w:rPr>
              <w:t>Новосибирской области</w:t>
            </w:r>
          </w:p>
          <w:p w:rsidR="00A452AC" w:rsidRPr="00B32EF8" w:rsidRDefault="00A452AC" w:rsidP="004F5B5C">
            <w:pPr>
              <w:rPr>
                <w:sz w:val="22"/>
                <w:szCs w:val="22"/>
              </w:rPr>
            </w:pPr>
            <w:r w:rsidRPr="00B32EF8">
              <w:rPr>
                <w:sz w:val="22"/>
                <w:szCs w:val="22"/>
              </w:rPr>
              <w:t>от 16.08.2019 г.  №92</w:t>
            </w:r>
          </w:p>
          <w:p w:rsidR="00A452AC" w:rsidRPr="00B32EF8" w:rsidRDefault="00A452AC" w:rsidP="004F5B5C">
            <w:pPr>
              <w:rPr>
                <w:sz w:val="22"/>
                <w:szCs w:val="22"/>
              </w:rPr>
            </w:pPr>
          </w:p>
        </w:tc>
      </w:tr>
    </w:tbl>
    <w:p w:rsidR="00A452AC" w:rsidRPr="00B32EF8" w:rsidRDefault="00A452AC" w:rsidP="00A452AC">
      <w:pPr>
        <w:jc w:val="right"/>
        <w:rPr>
          <w:sz w:val="22"/>
          <w:szCs w:val="22"/>
        </w:rPr>
      </w:pPr>
    </w:p>
    <w:p w:rsidR="00A452AC" w:rsidRPr="00B32EF8" w:rsidRDefault="00A452AC" w:rsidP="00A452AC">
      <w:pPr>
        <w:jc w:val="center"/>
        <w:rPr>
          <w:b/>
          <w:sz w:val="22"/>
          <w:szCs w:val="22"/>
        </w:rPr>
      </w:pPr>
      <w:r w:rsidRPr="00B32EF8">
        <w:rPr>
          <w:b/>
          <w:sz w:val="22"/>
          <w:szCs w:val="22"/>
        </w:rPr>
        <w:t>ПРОГРАММА</w:t>
      </w:r>
    </w:p>
    <w:p w:rsidR="00A452AC" w:rsidRPr="00B32EF8" w:rsidRDefault="00A452AC" w:rsidP="00A452AC">
      <w:pPr>
        <w:jc w:val="center"/>
        <w:rPr>
          <w:b/>
          <w:sz w:val="22"/>
          <w:szCs w:val="22"/>
        </w:rPr>
      </w:pPr>
      <w:r w:rsidRPr="00B32EF8">
        <w:rPr>
          <w:b/>
          <w:sz w:val="22"/>
          <w:szCs w:val="22"/>
        </w:rPr>
        <w:t>проведения проверки готовности потребителей тепловой энергии  на территории Красносибирского сельсовета Кочковского района Новосибирской области</w:t>
      </w:r>
    </w:p>
    <w:p w:rsidR="00A452AC" w:rsidRPr="00B32EF8" w:rsidRDefault="00A452AC" w:rsidP="00A452AC">
      <w:pPr>
        <w:jc w:val="center"/>
        <w:rPr>
          <w:sz w:val="22"/>
          <w:szCs w:val="22"/>
        </w:rPr>
      </w:pPr>
    </w:p>
    <w:p w:rsidR="00A452AC" w:rsidRPr="00B32EF8" w:rsidRDefault="00A452AC" w:rsidP="00A452AC">
      <w:pPr>
        <w:jc w:val="both"/>
        <w:rPr>
          <w:sz w:val="22"/>
          <w:szCs w:val="22"/>
        </w:rPr>
      </w:pPr>
    </w:p>
    <w:p w:rsidR="00A452AC" w:rsidRPr="00B32EF8" w:rsidRDefault="00A452AC" w:rsidP="00A452AC">
      <w:pPr>
        <w:jc w:val="both"/>
        <w:rPr>
          <w:sz w:val="22"/>
          <w:szCs w:val="22"/>
        </w:rPr>
      </w:pPr>
      <w:r w:rsidRPr="00B32EF8">
        <w:rPr>
          <w:sz w:val="22"/>
          <w:szCs w:val="22"/>
        </w:rPr>
        <w:t xml:space="preserve">       </w:t>
      </w:r>
      <w:r w:rsidRPr="00B32EF8">
        <w:rPr>
          <w:sz w:val="22"/>
          <w:szCs w:val="22"/>
        </w:rPr>
        <w:tab/>
        <w:t>Комиссия Красносибирского сельсовета Кочковского района Новосибирской области  осуществляет проверку готовности к отопительному периоду 2019-2020 г.г. следующих потребителей: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4"/>
        <w:gridCol w:w="5673"/>
        <w:gridCol w:w="2684"/>
      </w:tblGrid>
      <w:tr w:rsidR="00A452AC" w:rsidRPr="00B32EF8" w:rsidTr="004F5B5C">
        <w:tc>
          <w:tcPr>
            <w:tcW w:w="1214" w:type="dxa"/>
            <w:vAlign w:val="center"/>
          </w:tcPr>
          <w:p w:rsidR="00A452AC" w:rsidRPr="00B32EF8" w:rsidRDefault="00A452AC" w:rsidP="004F5B5C">
            <w:pPr>
              <w:jc w:val="center"/>
              <w:rPr>
                <w:sz w:val="22"/>
                <w:szCs w:val="22"/>
              </w:rPr>
            </w:pPr>
            <w:r w:rsidRPr="00B32EF8">
              <w:rPr>
                <w:sz w:val="22"/>
                <w:szCs w:val="22"/>
              </w:rPr>
              <w:t>№ п/п</w:t>
            </w:r>
          </w:p>
        </w:tc>
        <w:tc>
          <w:tcPr>
            <w:tcW w:w="5673" w:type="dxa"/>
            <w:vAlign w:val="center"/>
          </w:tcPr>
          <w:p w:rsidR="00A452AC" w:rsidRPr="00B32EF8" w:rsidRDefault="00A452AC" w:rsidP="004F5B5C">
            <w:pPr>
              <w:jc w:val="center"/>
              <w:rPr>
                <w:sz w:val="22"/>
                <w:szCs w:val="22"/>
              </w:rPr>
            </w:pPr>
            <w:r w:rsidRPr="00B32EF8">
              <w:rPr>
                <w:sz w:val="22"/>
                <w:szCs w:val="22"/>
              </w:rPr>
              <w:t>Красносибирский сельсовет</w:t>
            </w:r>
          </w:p>
        </w:tc>
        <w:tc>
          <w:tcPr>
            <w:tcW w:w="2684" w:type="dxa"/>
            <w:vAlign w:val="center"/>
          </w:tcPr>
          <w:p w:rsidR="00A452AC" w:rsidRPr="00B32EF8" w:rsidRDefault="00A452AC" w:rsidP="004F5B5C">
            <w:pPr>
              <w:jc w:val="center"/>
              <w:rPr>
                <w:sz w:val="22"/>
                <w:szCs w:val="22"/>
              </w:rPr>
            </w:pPr>
            <w:r w:rsidRPr="00B32EF8">
              <w:rPr>
                <w:sz w:val="22"/>
                <w:szCs w:val="22"/>
              </w:rPr>
              <w:t>Сроки проведения проверки</w:t>
            </w:r>
          </w:p>
        </w:tc>
      </w:tr>
      <w:tr w:rsidR="00A452AC" w:rsidRPr="00B32EF8" w:rsidTr="004F5B5C">
        <w:tc>
          <w:tcPr>
            <w:tcW w:w="1214" w:type="dxa"/>
          </w:tcPr>
          <w:p w:rsidR="00A452AC" w:rsidRPr="00B32EF8" w:rsidRDefault="00A452AC" w:rsidP="00A452AC">
            <w:pPr>
              <w:numPr>
                <w:ilvl w:val="0"/>
                <w:numId w:val="2"/>
              </w:numPr>
              <w:ind w:hanging="720"/>
              <w:jc w:val="center"/>
              <w:rPr>
                <w:sz w:val="22"/>
                <w:szCs w:val="22"/>
              </w:rPr>
            </w:pPr>
          </w:p>
        </w:tc>
        <w:tc>
          <w:tcPr>
            <w:tcW w:w="5673" w:type="dxa"/>
            <w:vAlign w:val="bottom"/>
          </w:tcPr>
          <w:p w:rsidR="00A452AC" w:rsidRPr="00B32EF8" w:rsidRDefault="00A452AC" w:rsidP="004F5B5C">
            <w:pPr>
              <w:widowControl w:val="0"/>
              <w:autoSpaceDE w:val="0"/>
              <w:autoSpaceDN w:val="0"/>
              <w:adjustRightInd w:val="0"/>
              <w:jc w:val="both"/>
              <w:rPr>
                <w:sz w:val="22"/>
                <w:szCs w:val="22"/>
              </w:rPr>
            </w:pPr>
            <w:r w:rsidRPr="00B32EF8">
              <w:rPr>
                <w:sz w:val="22"/>
                <w:szCs w:val="22"/>
              </w:rPr>
              <w:t xml:space="preserve">Сельский дом культуры </w:t>
            </w:r>
          </w:p>
        </w:tc>
        <w:tc>
          <w:tcPr>
            <w:tcW w:w="2684" w:type="dxa"/>
          </w:tcPr>
          <w:p w:rsidR="00A452AC" w:rsidRPr="00B32EF8" w:rsidRDefault="00A452AC" w:rsidP="004F5B5C">
            <w:pPr>
              <w:jc w:val="center"/>
              <w:rPr>
                <w:sz w:val="22"/>
                <w:szCs w:val="22"/>
              </w:rPr>
            </w:pPr>
            <w:r w:rsidRPr="00B32EF8">
              <w:rPr>
                <w:sz w:val="22"/>
                <w:szCs w:val="22"/>
              </w:rPr>
              <w:t>21.08.2019г.</w:t>
            </w:r>
          </w:p>
        </w:tc>
      </w:tr>
      <w:tr w:rsidR="00A452AC" w:rsidRPr="00B32EF8" w:rsidTr="004F5B5C">
        <w:tc>
          <w:tcPr>
            <w:tcW w:w="1214" w:type="dxa"/>
          </w:tcPr>
          <w:p w:rsidR="00A452AC" w:rsidRPr="00B32EF8" w:rsidRDefault="00A452AC" w:rsidP="00A452AC">
            <w:pPr>
              <w:numPr>
                <w:ilvl w:val="0"/>
                <w:numId w:val="2"/>
              </w:numPr>
              <w:ind w:hanging="720"/>
              <w:jc w:val="center"/>
              <w:rPr>
                <w:sz w:val="22"/>
                <w:szCs w:val="22"/>
              </w:rPr>
            </w:pPr>
          </w:p>
        </w:tc>
        <w:tc>
          <w:tcPr>
            <w:tcW w:w="5673" w:type="dxa"/>
            <w:vAlign w:val="bottom"/>
          </w:tcPr>
          <w:p w:rsidR="00A452AC" w:rsidRPr="00B32EF8" w:rsidRDefault="00A452AC" w:rsidP="004F5B5C">
            <w:pPr>
              <w:widowControl w:val="0"/>
              <w:autoSpaceDE w:val="0"/>
              <w:autoSpaceDN w:val="0"/>
              <w:adjustRightInd w:val="0"/>
              <w:jc w:val="both"/>
              <w:rPr>
                <w:sz w:val="22"/>
                <w:szCs w:val="22"/>
              </w:rPr>
            </w:pPr>
            <w:r w:rsidRPr="00B32EF8">
              <w:rPr>
                <w:sz w:val="22"/>
                <w:szCs w:val="22"/>
              </w:rPr>
              <w:t>Школа</w:t>
            </w:r>
          </w:p>
        </w:tc>
        <w:tc>
          <w:tcPr>
            <w:tcW w:w="2684" w:type="dxa"/>
          </w:tcPr>
          <w:p w:rsidR="00A452AC" w:rsidRPr="00B32EF8" w:rsidRDefault="00A452AC" w:rsidP="004F5B5C">
            <w:pPr>
              <w:jc w:val="center"/>
              <w:rPr>
                <w:sz w:val="22"/>
                <w:szCs w:val="22"/>
              </w:rPr>
            </w:pPr>
            <w:r w:rsidRPr="00B32EF8">
              <w:rPr>
                <w:sz w:val="22"/>
                <w:szCs w:val="22"/>
              </w:rPr>
              <w:t>21.08.2019г.</w:t>
            </w:r>
          </w:p>
        </w:tc>
      </w:tr>
      <w:tr w:rsidR="00A452AC" w:rsidRPr="00B32EF8" w:rsidTr="004F5B5C">
        <w:tc>
          <w:tcPr>
            <w:tcW w:w="1214" w:type="dxa"/>
          </w:tcPr>
          <w:p w:rsidR="00A452AC" w:rsidRPr="00B32EF8" w:rsidRDefault="00A452AC" w:rsidP="00A452AC">
            <w:pPr>
              <w:numPr>
                <w:ilvl w:val="0"/>
                <w:numId w:val="2"/>
              </w:numPr>
              <w:ind w:hanging="720"/>
              <w:jc w:val="center"/>
              <w:rPr>
                <w:sz w:val="22"/>
                <w:szCs w:val="22"/>
              </w:rPr>
            </w:pPr>
          </w:p>
        </w:tc>
        <w:tc>
          <w:tcPr>
            <w:tcW w:w="5673" w:type="dxa"/>
          </w:tcPr>
          <w:p w:rsidR="00A452AC" w:rsidRPr="00B32EF8" w:rsidRDefault="00A452AC" w:rsidP="004F5B5C">
            <w:pPr>
              <w:rPr>
                <w:sz w:val="22"/>
                <w:szCs w:val="22"/>
              </w:rPr>
            </w:pPr>
            <w:r w:rsidRPr="00B32EF8">
              <w:rPr>
                <w:sz w:val="22"/>
                <w:szCs w:val="22"/>
              </w:rPr>
              <w:t>Детский сад «Чебурашка»</w:t>
            </w:r>
          </w:p>
        </w:tc>
        <w:tc>
          <w:tcPr>
            <w:tcW w:w="2684" w:type="dxa"/>
          </w:tcPr>
          <w:p w:rsidR="00A452AC" w:rsidRPr="00B32EF8" w:rsidRDefault="00A452AC" w:rsidP="004F5B5C">
            <w:pPr>
              <w:jc w:val="center"/>
              <w:rPr>
                <w:sz w:val="22"/>
                <w:szCs w:val="22"/>
              </w:rPr>
            </w:pPr>
            <w:r w:rsidRPr="00B32EF8">
              <w:rPr>
                <w:sz w:val="22"/>
                <w:szCs w:val="22"/>
              </w:rPr>
              <w:t>21.08.2019г.</w:t>
            </w:r>
          </w:p>
        </w:tc>
      </w:tr>
      <w:tr w:rsidR="00A452AC" w:rsidRPr="00B32EF8" w:rsidTr="004F5B5C">
        <w:tc>
          <w:tcPr>
            <w:tcW w:w="1214" w:type="dxa"/>
          </w:tcPr>
          <w:p w:rsidR="00A452AC" w:rsidRPr="00B32EF8" w:rsidRDefault="00A452AC" w:rsidP="00A452AC">
            <w:pPr>
              <w:numPr>
                <w:ilvl w:val="0"/>
                <w:numId w:val="2"/>
              </w:numPr>
              <w:ind w:hanging="720"/>
              <w:jc w:val="center"/>
              <w:rPr>
                <w:sz w:val="22"/>
                <w:szCs w:val="22"/>
              </w:rPr>
            </w:pPr>
          </w:p>
        </w:tc>
        <w:tc>
          <w:tcPr>
            <w:tcW w:w="5673" w:type="dxa"/>
          </w:tcPr>
          <w:p w:rsidR="00A452AC" w:rsidRPr="00B32EF8" w:rsidRDefault="00A452AC" w:rsidP="004F5B5C">
            <w:pPr>
              <w:rPr>
                <w:sz w:val="22"/>
                <w:szCs w:val="22"/>
              </w:rPr>
            </w:pPr>
            <w:r w:rsidRPr="00B32EF8">
              <w:rPr>
                <w:spacing w:val="16"/>
                <w:sz w:val="22"/>
                <w:szCs w:val="22"/>
              </w:rPr>
              <w:t>Административное здание АО «Решетовское» ОП «Красносибирское»</w:t>
            </w:r>
          </w:p>
        </w:tc>
        <w:tc>
          <w:tcPr>
            <w:tcW w:w="2684" w:type="dxa"/>
          </w:tcPr>
          <w:p w:rsidR="00A452AC" w:rsidRPr="00B32EF8" w:rsidRDefault="00A452AC" w:rsidP="004F5B5C">
            <w:pPr>
              <w:jc w:val="center"/>
              <w:rPr>
                <w:sz w:val="22"/>
                <w:szCs w:val="22"/>
              </w:rPr>
            </w:pPr>
            <w:r w:rsidRPr="00B32EF8">
              <w:rPr>
                <w:sz w:val="22"/>
                <w:szCs w:val="22"/>
              </w:rPr>
              <w:t>21.08.2019г.</w:t>
            </w:r>
          </w:p>
        </w:tc>
      </w:tr>
      <w:tr w:rsidR="00A452AC" w:rsidRPr="00B32EF8" w:rsidTr="004F5B5C">
        <w:tc>
          <w:tcPr>
            <w:tcW w:w="1214" w:type="dxa"/>
          </w:tcPr>
          <w:p w:rsidR="00A452AC" w:rsidRPr="00B32EF8" w:rsidRDefault="00A452AC" w:rsidP="00A452AC">
            <w:pPr>
              <w:numPr>
                <w:ilvl w:val="0"/>
                <w:numId w:val="2"/>
              </w:numPr>
              <w:ind w:hanging="720"/>
              <w:jc w:val="center"/>
              <w:rPr>
                <w:sz w:val="22"/>
                <w:szCs w:val="22"/>
              </w:rPr>
            </w:pPr>
          </w:p>
        </w:tc>
        <w:tc>
          <w:tcPr>
            <w:tcW w:w="5673" w:type="dxa"/>
          </w:tcPr>
          <w:p w:rsidR="00A452AC" w:rsidRPr="00B32EF8" w:rsidRDefault="00A452AC" w:rsidP="004F5B5C">
            <w:pPr>
              <w:rPr>
                <w:spacing w:val="16"/>
                <w:sz w:val="22"/>
                <w:szCs w:val="22"/>
              </w:rPr>
            </w:pPr>
            <w:r w:rsidRPr="00B32EF8">
              <w:rPr>
                <w:spacing w:val="16"/>
                <w:sz w:val="22"/>
                <w:szCs w:val="22"/>
              </w:rPr>
              <w:t>Гаражи АО «Решетовское» ОП «Красносибирское»</w:t>
            </w:r>
          </w:p>
        </w:tc>
        <w:tc>
          <w:tcPr>
            <w:tcW w:w="2684" w:type="dxa"/>
          </w:tcPr>
          <w:p w:rsidR="00A452AC" w:rsidRPr="00B32EF8" w:rsidRDefault="00A452AC" w:rsidP="004F5B5C">
            <w:pPr>
              <w:jc w:val="center"/>
              <w:rPr>
                <w:sz w:val="22"/>
                <w:szCs w:val="22"/>
              </w:rPr>
            </w:pPr>
            <w:r w:rsidRPr="00B32EF8">
              <w:rPr>
                <w:sz w:val="22"/>
                <w:szCs w:val="22"/>
              </w:rPr>
              <w:t>21.08.2019г.</w:t>
            </w:r>
          </w:p>
        </w:tc>
      </w:tr>
      <w:tr w:rsidR="00A452AC" w:rsidRPr="00B32EF8" w:rsidTr="004F5B5C">
        <w:tc>
          <w:tcPr>
            <w:tcW w:w="1214" w:type="dxa"/>
          </w:tcPr>
          <w:p w:rsidR="00A452AC" w:rsidRPr="00B32EF8" w:rsidRDefault="00A452AC" w:rsidP="00A452AC">
            <w:pPr>
              <w:numPr>
                <w:ilvl w:val="0"/>
                <w:numId w:val="2"/>
              </w:numPr>
              <w:ind w:hanging="720"/>
              <w:jc w:val="center"/>
              <w:rPr>
                <w:sz w:val="22"/>
                <w:szCs w:val="22"/>
              </w:rPr>
            </w:pPr>
          </w:p>
        </w:tc>
        <w:tc>
          <w:tcPr>
            <w:tcW w:w="5673" w:type="dxa"/>
          </w:tcPr>
          <w:p w:rsidR="00A452AC" w:rsidRPr="00B32EF8" w:rsidRDefault="00A452AC" w:rsidP="004F5B5C">
            <w:pPr>
              <w:rPr>
                <w:sz w:val="22"/>
                <w:szCs w:val="22"/>
              </w:rPr>
            </w:pPr>
            <w:r w:rsidRPr="00B32EF8">
              <w:rPr>
                <w:sz w:val="22"/>
                <w:szCs w:val="22"/>
              </w:rPr>
              <w:t>2-квартирный жилой дом, ул. Комсомольская, 3 кв.2</w:t>
            </w:r>
          </w:p>
        </w:tc>
        <w:tc>
          <w:tcPr>
            <w:tcW w:w="2684" w:type="dxa"/>
          </w:tcPr>
          <w:p w:rsidR="00A452AC" w:rsidRPr="00B32EF8" w:rsidRDefault="00A452AC" w:rsidP="004F5B5C">
            <w:pPr>
              <w:jc w:val="center"/>
              <w:rPr>
                <w:sz w:val="22"/>
                <w:szCs w:val="22"/>
              </w:rPr>
            </w:pPr>
            <w:r w:rsidRPr="00B32EF8">
              <w:rPr>
                <w:sz w:val="22"/>
                <w:szCs w:val="22"/>
              </w:rPr>
              <w:t>21.08.2019г.</w:t>
            </w:r>
          </w:p>
        </w:tc>
      </w:tr>
      <w:tr w:rsidR="00A452AC" w:rsidRPr="00B32EF8" w:rsidTr="004F5B5C">
        <w:tc>
          <w:tcPr>
            <w:tcW w:w="1214" w:type="dxa"/>
          </w:tcPr>
          <w:p w:rsidR="00A452AC" w:rsidRPr="00B32EF8" w:rsidRDefault="00A452AC" w:rsidP="00A452AC">
            <w:pPr>
              <w:numPr>
                <w:ilvl w:val="0"/>
                <w:numId w:val="2"/>
              </w:numPr>
              <w:ind w:hanging="720"/>
              <w:jc w:val="center"/>
              <w:rPr>
                <w:sz w:val="22"/>
                <w:szCs w:val="22"/>
              </w:rPr>
            </w:pPr>
          </w:p>
        </w:tc>
        <w:tc>
          <w:tcPr>
            <w:tcW w:w="5673" w:type="dxa"/>
            <w:vAlign w:val="bottom"/>
          </w:tcPr>
          <w:p w:rsidR="00A452AC" w:rsidRPr="00B32EF8" w:rsidRDefault="00A452AC" w:rsidP="004F5B5C">
            <w:pPr>
              <w:widowControl w:val="0"/>
              <w:autoSpaceDE w:val="0"/>
              <w:autoSpaceDN w:val="0"/>
              <w:adjustRightInd w:val="0"/>
              <w:jc w:val="both"/>
              <w:rPr>
                <w:sz w:val="22"/>
                <w:szCs w:val="22"/>
              </w:rPr>
            </w:pPr>
            <w:r w:rsidRPr="00B32EF8">
              <w:rPr>
                <w:sz w:val="22"/>
                <w:szCs w:val="22"/>
              </w:rPr>
              <w:t>8-квартирный жилой дом, ул. Телевышка, 1</w:t>
            </w:r>
          </w:p>
        </w:tc>
        <w:tc>
          <w:tcPr>
            <w:tcW w:w="2684" w:type="dxa"/>
          </w:tcPr>
          <w:p w:rsidR="00A452AC" w:rsidRPr="00B32EF8" w:rsidRDefault="00A452AC" w:rsidP="004F5B5C">
            <w:pPr>
              <w:jc w:val="center"/>
              <w:rPr>
                <w:sz w:val="22"/>
                <w:szCs w:val="22"/>
              </w:rPr>
            </w:pPr>
            <w:r w:rsidRPr="00B32EF8">
              <w:rPr>
                <w:sz w:val="22"/>
                <w:szCs w:val="22"/>
              </w:rPr>
              <w:t>21.08.2019г.</w:t>
            </w:r>
          </w:p>
        </w:tc>
      </w:tr>
      <w:tr w:rsidR="00A452AC" w:rsidRPr="00B32EF8" w:rsidTr="004F5B5C">
        <w:tc>
          <w:tcPr>
            <w:tcW w:w="1214" w:type="dxa"/>
          </w:tcPr>
          <w:p w:rsidR="00A452AC" w:rsidRPr="00B32EF8" w:rsidRDefault="00A452AC" w:rsidP="00A452AC">
            <w:pPr>
              <w:numPr>
                <w:ilvl w:val="0"/>
                <w:numId w:val="2"/>
              </w:numPr>
              <w:ind w:hanging="720"/>
              <w:jc w:val="center"/>
              <w:rPr>
                <w:sz w:val="22"/>
                <w:szCs w:val="22"/>
              </w:rPr>
            </w:pPr>
          </w:p>
        </w:tc>
        <w:tc>
          <w:tcPr>
            <w:tcW w:w="5673" w:type="dxa"/>
            <w:vAlign w:val="bottom"/>
          </w:tcPr>
          <w:p w:rsidR="00A452AC" w:rsidRPr="00B32EF8" w:rsidRDefault="00A452AC" w:rsidP="004F5B5C">
            <w:pPr>
              <w:widowControl w:val="0"/>
              <w:autoSpaceDE w:val="0"/>
              <w:autoSpaceDN w:val="0"/>
              <w:adjustRightInd w:val="0"/>
              <w:jc w:val="both"/>
              <w:rPr>
                <w:sz w:val="22"/>
                <w:szCs w:val="22"/>
              </w:rPr>
            </w:pPr>
            <w:r w:rsidRPr="00B32EF8">
              <w:rPr>
                <w:sz w:val="22"/>
                <w:szCs w:val="22"/>
              </w:rPr>
              <w:t>2-квартирный жилой дом, ул. Телевышка, 2</w:t>
            </w:r>
          </w:p>
        </w:tc>
        <w:tc>
          <w:tcPr>
            <w:tcW w:w="2684" w:type="dxa"/>
          </w:tcPr>
          <w:p w:rsidR="00A452AC" w:rsidRPr="00B32EF8" w:rsidRDefault="00A452AC" w:rsidP="004F5B5C">
            <w:pPr>
              <w:jc w:val="center"/>
              <w:rPr>
                <w:sz w:val="22"/>
                <w:szCs w:val="22"/>
              </w:rPr>
            </w:pPr>
            <w:r w:rsidRPr="00B32EF8">
              <w:rPr>
                <w:sz w:val="22"/>
                <w:szCs w:val="22"/>
              </w:rPr>
              <w:t>21.08.2019г.</w:t>
            </w:r>
          </w:p>
        </w:tc>
      </w:tr>
      <w:tr w:rsidR="00A452AC" w:rsidRPr="00B32EF8" w:rsidTr="004F5B5C">
        <w:tc>
          <w:tcPr>
            <w:tcW w:w="1214" w:type="dxa"/>
          </w:tcPr>
          <w:p w:rsidR="00A452AC" w:rsidRPr="00B32EF8" w:rsidRDefault="00A452AC" w:rsidP="00A452AC">
            <w:pPr>
              <w:numPr>
                <w:ilvl w:val="0"/>
                <w:numId w:val="2"/>
              </w:numPr>
              <w:ind w:hanging="720"/>
              <w:jc w:val="center"/>
              <w:rPr>
                <w:sz w:val="22"/>
                <w:szCs w:val="22"/>
              </w:rPr>
            </w:pPr>
          </w:p>
        </w:tc>
        <w:tc>
          <w:tcPr>
            <w:tcW w:w="5673" w:type="dxa"/>
            <w:vAlign w:val="bottom"/>
          </w:tcPr>
          <w:p w:rsidR="00A452AC" w:rsidRPr="00B32EF8" w:rsidRDefault="00A452AC" w:rsidP="004F5B5C">
            <w:pPr>
              <w:widowControl w:val="0"/>
              <w:autoSpaceDE w:val="0"/>
              <w:autoSpaceDN w:val="0"/>
              <w:adjustRightInd w:val="0"/>
              <w:jc w:val="both"/>
              <w:rPr>
                <w:sz w:val="22"/>
                <w:szCs w:val="22"/>
              </w:rPr>
            </w:pPr>
            <w:r w:rsidRPr="00B32EF8">
              <w:rPr>
                <w:sz w:val="22"/>
                <w:szCs w:val="22"/>
              </w:rPr>
              <w:t>Жилой дом, ул. Комсомольская,  5</w:t>
            </w:r>
          </w:p>
        </w:tc>
        <w:tc>
          <w:tcPr>
            <w:tcW w:w="2684" w:type="dxa"/>
          </w:tcPr>
          <w:p w:rsidR="00A452AC" w:rsidRPr="00B32EF8" w:rsidRDefault="00A452AC" w:rsidP="004F5B5C">
            <w:pPr>
              <w:jc w:val="center"/>
              <w:rPr>
                <w:sz w:val="22"/>
                <w:szCs w:val="22"/>
              </w:rPr>
            </w:pPr>
            <w:r w:rsidRPr="00B32EF8">
              <w:rPr>
                <w:sz w:val="22"/>
                <w:szCs w:val="22"/>
              </w:rPr>
              <w:t>21.08.2019г.</w:t>
            </w:r>
          </w:p>
        </w:tc>
      </w:tr>
      <w:tr w:rsidR="00A452AC" w:rsidRPr="00B32EF8" w:rsidTr="004F5B5C">
        <w:tc>
          <w:tcPr>
            <w:tcW w:w="1214" w:type="dxa"/>
          </w:tcPr>
          <w:p w:rsidR="00A452AC" w:rsidRPr="00B32EF8" w:rsidRDefault="00A452AC" w:rsidP="00A452AC">
            <w:pPr>
              <w:numPr>
                <w:ilvl w:val="0"/>
                <w:numId w:val="2"/>
              </w:numPr>
              <w:ind w:hanging="720"/>
              <w:jc w:val="center"/>
              <w:rPr>
                <w:sz w:val="22"/>
                <w:szCs w:val="22"/>
              </w:rPr>
            </w:pPr>
          </w:p>
        </w:tc>
        <w:tc>
          <w:tcPr>
            <w:tcW w:w="5673" w:type="dxa"/>
            <w:vAlign w:val="bottom"/>
          </w:tcPr>
          <w:p w:rsidR="00A452AC" w:rsidRPr="00B32EF8" w:rsidRDefault="00A452AC" w:rsidP="004F5B5C">
            <w:pPr>
              <w:widowControl w:val="0"/>
              <w:autoSpaceDE w:val="0"/>
              <w:autoSpaceDN w:val="0"/>
              <w:adjustRightInd w:val="0"/>
              <w:jc w:val="both"/>
              <w:rPr>
                <w:sz w:val="22"/>
                <w:szCs w:val="22"/>
              </w:rPr>
            </w:pPr>
            <w:r w:rsidRPr="00B32EF8">
              <w:rPr>
                <w:sz w:val="22"/>
                <w:szCs w:val="22"/>
              </w:rPr>
              <w:t>Жилой дом, ул. Комсомольская, 7</w:t>
            </w:r>
          </w:p>
        </w:tc>
        <w:tc>
          <w:tcPr>
            <w:tcW w:w="2684" w:type="dxa"/>
          </w:tcPr>
          <w:p w:rsidR="00A452AC" w:rsidRPr="00B32EF8" w:rsidRDefault="00A452AC" w:rsidP="004F5B5C">
            <w:pPr>
              <w:jc w:val="center"/>
              <w:rPr>
                <w:sz w:val="22"/>
                <w:szCs w:val="22"/>
              </w:rPr>
            </w:pPr>
            <w:r w:rsidRPr="00B32EF8">
              <w:rPr>
                <w:sz w:val="22"/>
                <w:szCs w:val="22"/>
              </w:rPr>
              <w:t>21.08.2019г.</w:t>
            </w:r>
          </w:p>
        </w:tc>
      </w:tr>
      <w:tr w:rsidR="00A452AC" w:rsidRPr="00B32EF8" w:rsidTr="004F5B5C">
        <w:tc>
          <w:tcPr>
            <w:tcW w:w="1214" w:type="dxa"/>
          </w:tcPr>
          <w:p w:rsidR="00A452AC" w:rsidRPr="00B32EF8" w:rsidRDefault="00A452AC" w:rsidP="00A452AC">
            <w:pPr>
              <w:numPr>
                <w:ilvl w:val="0"/>
                <w:numId w:val="2"/>
              </w:numPr>
              <w:ind w:hanging="720"/>
              <w:jc w:val="center"/>
              <w:rPr>
                <w:sz w:val="22"/>
                <w:szCs w:val="22"/>
              </w:rPr>
            </w:pPr>
          </w:p>
        </w:tc>
        <w:tc>
          <w:tcPr>
            <w:tcW w:w="5673" w:type="dxa"/>
            <w:vAlign w:val="bottom"/>
          </w:tcPr>
          <w:p w:rsidR="00A452AC" w:rsidRPr="00B32EF8" w:rsidRDefault="00A452AC" w:rsidP="004F5B5C">
            <w:pPr>
              <w:widowControl w:val="0"/>
              <w:autoSpaceDE w:val="0"/>
              <w:autoSpaceDN w:val="0"/>
              <w:adjustRightInd w:val="0"/>
              <w:jc w:val="both"/>
              <w:rPr>
                <w:sz w:val="22"/>
                <w:szCs w:val="22"/>
              </w:rPr>
            </w:pPr>
            <w:r w:rsidRPr="00B32EF8">
              <w:rPr>
                <w:sz w:val="22"/>
                <w:szCs w:val="22"/>
              </w:rPr>
              <w:t>Жилой дом, ул. Комсомольская, 8а</w:t>
            </w:r>
          </w:p>
        </w:tc>
        <w:tc>
          <w:tcPr>
            <w:tcW w:w="2684" w:type="dxa"/>
          </w:tcPr>
          <w:p w:rsidR="00A452AC" w:rsidRPr="00B32EF8" w:rsidRDefault="00A452AC" w:rsidP="004F5B5C">
            <w:pPr>
              <w:jc w:val="center"/>
              <w:rPr>
                <w:sz w:val="22"/>
                <w:szCs w:val="22"/>
              </w:rPr>
            </w:pPr>
            <w:r w:rsidRPr="00B32EF8">
              <w:rPr>
                <w:sz w:val="22"/>
                <w:szCs w:val="22"/>
              </w:rPr>
              <w:t>21.08.2019г.</w:t>
            </w:r>
          </w:p>
        </w:tc>
      </w:tr>
      <w:tr w:rsidR="00A452AC" w:rsidRPr="00B32EF8" w:rsidTr="004F5B5C">
        <w:tc>
          <w:tcPr>
            <w:tcW w:w="1214" w:type="dxa"/>
          </w:tcPr>
          <w:p w:rsidR="00A452AC" w:rsidRPr="00B32EF8" w:rsidRDefault="00A452AC" w:rsidP="00A452AC">
            <w:pPr>
              <w:numPr>
                <w:ilvl w:val="0"/>
                <w:numId w:val="2"/>
              </w:numPr>
              <w:ind w:hanging="720"/>
              <w:jc w:val="center"/>
              <w:rPr>
                <w:sz w:val="22"/>
                <w:szCs w:val="22"/>
              </w:rPr>
            </w:pPr>
          </w:p>
        </w:tc>
        <w:tc>
          <w:tcPr>
            <w:tcW w:w="5673" w:type="dxa"/>
            <w:vAlign w:val="bottom"/>
          </w:tcPr>
          <w:p w:rsidR="00A452AC" w:rsidRPr="00B32EF8" w:rsidRDefault="00A452AC" w:rsidP="004F5B5C">
            <w:pPr>
              <w:widowControl w:val="0"/>
              <w:autoSpaceDE w:val="0"/>
              <w:autoSpaceDN w:val="0"/>
              <w:adjustRightInd w:val="0"/>
              <w:jc w:val="both"/>
              <w:rPr>
                <w:sz w:val="22"/>
                <w:szCs w:val="22"/>
              </w:rPr>
            </w:pPr>
            <w:r w:rsidRPr="00B32EF8">
              <w:rPr>
                <w:sz w:val="22"/>
                <w:szCs w:val="22"/>
              </w:rPr>
              <w:t>Жилой дом, ул. Комсомольская, 10</w:t>
            </w:r>
          </w:p>
        </w:tc>
        <w:tc>
          <w:tcPr>
            <w:tcW w:w="2684" w:type="dxa"/>
          </w:tcPr>
          <w:p w:rsidR="00A452AC" w:rsidRPr="00B32EF8" w:rsidRDefault="00A452AC" w:rsidP="004F5B5C">
            <w:pPr>
              <w:jc w:val="center"/>
              <w:rPr>
                <w:sz w:val="22"/>
                <w:szCs w:val="22"/>
              </w:rPr>
            </w:pPr>
            <w:r w:rsidRPr="00B32EF8">
              <w:rPr>
                <w:sz w:val="22"/>
                <w:szCs w:val="22"/>
              </w:rPr>
              <w:t>21.08.2019г.</w:t>
            </w:r>
          </w:p>
        </w:tc>
      </w:tr>
      <w:tr w:rsidR="00A452AC" w:rsidRPr="00B32EF8" w:rsidTr="004F5B5C">
        <w:tc>
          <w:tcPr>
            <w:tcW w:w="1214" w:type="dxa"/>
          </w:tcPr>
          <w:p w:rsidR="00A452AC" w:rsidRPr="00B32EF8" w:rsidRDefault="00A452AC" w:rsidP="00A452AC">
            <w:pPr>
              <w:numPr>
                <w:ilvl w:val="0"/>
                <w:numId w:val="2"/>
              </w:numPr>
              <w:ind w:hanging="720"/>
              <w:jc w:val="center"/>
              <w:rPr>
                <w:sz w:val="22"/>
                <w:szCs w:val="22"/>
              </w:rPr>
            </w:pPr>
          </w:p>
        </w:tc>
        <w:tc>
          <w:tcPr>
            <w:tcW w:w="5673" w:type="dxa"/>
            <w:vAlign w:val="bottom"/>
          </w:tcPr>
          <w:p w:rsidR="00A452AC" w:rsidRPr="00B32EF8" w:rsidRDefault="00A452AC" w:rsidP="004F5B5C">
            <w:pPr>
              <w:widowControl w:val="0"/>
              <w:autoSpaceDE w:val="0"/>
              <w:autoSpaceDN w:val="0"/>
              <w:adjustRightInd w:val="0"/>
              <w:jc w:val="both"/>
              <w:rPr>
                <w:sz w:val="22"/>
                <w:szCs w:val="22"/>
              </w:rPr>
            </w:pPr>
            <w:r w:rsidRPr="00B32EF8">
              <w:rPr>
                <w:sz w:val="22"/>
                <w:szCs w:val="22"/>
              </w:rPr>
              <w:t>Жилой дом, ул. Комсомольская,  11</w:t>
            </w:r>
          </w:p>
        </w:tc>
        <w:tc>
          <w:tcPr>
            <w:tcW w:w="2684" w:type="dxa"/>
          </w:tcPr>
          <w:p w:rsidR="00A452AC" w:rsidRPr="00B32EF8" w:rsidRDefault="00A452AC" w:rsidP="004F5B5C">
            <w:pPr>
              <w:jc w:val="center"/>
              <w:rPr>
                <w:sz w:val="22"/>
                <w:szCs w:val="22"/>
              </w:rPr>
            </w:pPr>
            <w:r w:rsidRPr="00B32EF8">
              <w:rPr>
                <w:sz w:val="22"/>
                <w:szCs w:val="22"/>
              </w:rPr>
              <w:t>21.08.2019г.</w:t>
            </w:r>
          </w:p>
        </w:tc>
      </w:tr>
      <w:tr w:rsidR="00A452AC" w:rsidRPr="00B32EF8" w:rsidTr="004F5B5C">
        <w:tc>
          <w:tcPr>
            <w:tcW w:w="1214" w:type="dxa"/>
          </w:tcPr>
          <w:p w:rsidR="00A452AC" w:rsidRPr="00B32EF8" w:rsidRDefault="00A452AC" w:rsidP="00A452AC">
            <w:pPr>
              <w:numPr>
                <w:ilvl w:val="0"/>
                <w:numId w:val="2"/>
              </w:numPr>
              <w:ind w:hanging="720"/>
              <w:jc w:val="center"/>
              <w:rPr>
                <w:sz w:val="22"/>
                <w:szCs w:val="22"/>
              </w:rPr>
            </w:pPr>
          </w:p>
        </w:tc>
        <w:tc>
          <w:tcPr>
            <w:tcW w:w="5673" w:type="dxa"/>
            <w:vAlign w:val="bottom"/>
          </w:tcPr>
          <w:p w:rsidR="00A452AC" w:rsidRPr="00B32EF8" w:rsidRDefault="00A452AC" w:rsidP="004F5B5C">
            <w:pPr>
              <w:widowControl w:val="0"/>
              <w:autoSpaceDE w:val="0"/>
              <w:autoSpaceDN w:val="0"/>
              <w:adjustRightInd w:val="0"/>
              <w:jc w:val="both"/>
              <w:rPr>
                <w:sz w:val="22"/>
                <w:szCs w:val="22"/>
              </w:rPr>
            </w:pPr>
            <w:r w:rsidRPr="00B32EF8">
              <w:rPr>
                <w:sz w:val="22"/>
                <w:szCs w:val="22"/>
              </w:rPr>
              <w:t>Жилой дом, ул. Комсомольская, 13</w:t>
            </w:r>
          </w:p>
        </w:tc>
        <w:tc>
          <w:tcPr>
            <w:tcW w:w="2684" w:type="dxa"/>
          </w:tcPr>
          <w:p w:rsidR="00A452AC" w:rsidRPr="00B32EF8" w:rsidRDefault="00A452AC" w:rsidP="004F5B5C">
            <w:pPr>
              <w:jc w:val="center"/>
              <w:rPr>
                <w:sz w:val="22"/>
                <w:szCs w:val="22"/>
              </w:rPr>
            </w:pPr>
            <w:r w:rsidRPr="00B32EF8">
              <w:rPr>
                <w:sz w:val="22"/>
                <w:szCs w:val="22"/>
              </w:rPr>
              <w:t>21.08.2019 г.</w:t>
            </w:r>
          </w:p>
        </w:tc>
      </w:tr>
      <w:tr w:rsidR="00A452AC" w:rsidRPr="00B32EF8" w:rsidTr="004F5B5C">
        <w:tc>
          <w:tcPr>
            <w:tcW w:w="1214" w:type="dxa"/>
          </w:tcPr>
          <w:p w:rsidR="00A452AC" w:rsidRPr="00B32EF8" w:rsidRDefault="00A452AC" w:rsidP="00A452AC">
            <w:pPr>
              <w:numPr>
                <w:ilvl w:val="0"/>
                <w:numId w:val="2"/>
              </w:numPr>
              <w:ind w:hanging="720"/>
              <w:jc w:val="center"/>
              <w:rPr>
                <w:sz w:val="22"/>
                <w:szCs w:val="22"/>
              </w:rPr>
            </w:pPr>
          </w:p>
        </w:tc>
        <w:tc>
          <w:tcPr>
            <w:tcW w:w="5673" w:type="dxa"/>
            <w:vAlign w:val="bottom"/>
          </w:tcPr>
          <w:p w:rsidR="00A452AC" w:rsidRPr="00B32EF8" w:rsidRDefault="00A452AC" w:rsidP="004F5B5C">
            <w:pPr>
              <w:widowControl w:val="0"/>
              <w:autoSpaceDE w:val="0"/>
              <w:autoSpaceDN w:val="0"/>
              <w:adjustRightInd w:val="0"/>
              <w:jc w:val="both"/>
              <w:rPr>
                <w:sz w:val="22"/>
                <w:szCs w:val="22"/>
              </w:rPr>
            </w:pPr>
            <w:r w:rsidRPr="00B32EF8">
              <w:rPr>
                <w:sz w:val="22"/>
                <w:szCs w:val="22"/>
              </w:rPr>
              <w:t>Жилой дом, ул. Комсомольская, 14 кв.1</w:t>
            </w:r>
          </w:p>
        </w:tc>
        <w:tc>
          <w:tcPr>
            <w:tcW w:w="2684" w:type="dxa"/>
          </w:tcPr>
          <w:p w:rsidR="00A452AC" w:rsidRPr="00B32EF8" w:rsidRDefault="00A452AC" w:rsidP="004F5B5C">
            <w:pPr>
              <w:jc w:val="center"/>
              <w:rPr>
                <w:sz w:val="22"/>
                <w:szCs w:val="22"/>
              </w:rPr>
            </w:pPr>
            <w:r w:rsidRPr="00B32EF8">
              <w:rPr>
                <w:sz w:val="22"/>
                <w:szCs w:val="22"/>
              </w:rPr>
              <w:t>21.08.2019 г.</w:t>
            </w:r>
          </w:p>
        </w:tc>
      </w:tr>
      <w:tr w:rsidR="00A452AC" w:rsidRPr="00B32EF8" w:rsidTr="004F5B5C">
        <w:tc>
          <w:tcPr>
            <w:tcW w:w="1214" w:type="dxa"/>
          </w:tcPr>
          <w:p w:rsidR="00A452AC" w:rsidRPr="00B32EF8" w:rsidRDefault="00A452AC" w:rsidP="00A452AC">
            <w:pPr>
              <w:numPr>
                <w:ilvl w:val="0"/>
                <w:numId w:val="2"/>
              </w:numPr>
              <w:ind w:hanging="720"/>
              <w:jc w:val="center"/>
              <w:rPr>
                <w:sz w:val="22"/>
                <w:szCs w:val="22"/>
              </w:rPr>
            </w:pPr>
          </w:p>
        </w:tc>
        <w:tc>
          <w:tcPr>
            <w:tcW w:w="5673" w:type="dxa"/>
            <w:vAlign w:val="bottom"/>
          </w:tcPr>
          <w:p w:rsidR="00A452AC" w:rsidRPr="00B32EF8" w:rsidRDefault="00A452AC" w:rsidP="004F5B5C">
            <w:pPr>
              <w:widowControl w:val="0"/>
              <w:autoSpaceDE w:val="0"/>
              <w:autoSpaceDN w:val="0"/>
              <w:adjustRightInd w:val="0"/>
              <w:jc w:val="both"/>
              <w:rPr>
                <w:sz w:val="22"/>
                <w:szCs w:val="22"/>
              </w:rPr>
            </w:pPr>
            <w:r w:rsidRPr="00B32EF8">
              <w:rPr>
                <w:sz w:val="22"/>
                <w:szCs w:val="22"/>
              </w:rPr>
              <w:t>Жилой дом, ул. Комсомольская, 8</w:t>
            </w:r>
          </w:p>
        </w:tc>
        <w:tc>
          <w:tcPr>
            <w:tcW w:w="2684" w:type="dxa"/>
          </w:tcPr>
          <w:p w:rsidR="00A452AC" w:rsidRPr="00B32EF8" w:rsidRDefault="00A452AC" w:rsidP="004F5B5C">
            <w:pPr>
              <w:jc w:val="center"/>
              <w:rPr>
                <w:sz w:val="22"/>
                <w:szCs w:val="22"/>
              </w:rPr>
            </w:pPr>
            <w:r w:rsidRPr="00B32EF8">
              <w:rPr>
                <w:sz w:val="22"/>
                <w:szCs w:val="22"/>
              </w:rPr>
              <w:t>21.08.2019 г.</w:t>
            </w:r>
          </w:p>
        </w:tc>
      </w:tr>
    </w:tbl>
    <w:p w:rsidR="00A452AC" w:rsidRPr="00B32EF8" w:rsidRDefault="00A452AC" w:rsidP="00A452AC">
      <w:pPr>
        <w:jc w:val="both"/>
        <w:rPr>
          <w:sz w:val="22"/>
          <w:szCs w:val="22"/>
        </w:rPr>
      </w:pPr>
    </w:p>
    <w:p w:rsidR="00A452AC" w:rsidRPr="00B32EF8" w:rsidRDefault="00A452AC" w:rsidP="00A452AC">
      <w:pPr>
        <w:tabs>
          <w:tab w:val="left" w:pos="720"/>
        </w:tabs>
        <w:jc w:val="both"/>
        <w:rPr>
          <w:sz w:val="22"/>
          <w:szCs w:val="22"/>
        </w:rPr>
      </w:pPr>
      <w:r w:rsidRPr="00B32EF8">
        <w:rPr>
          <w:sz w:val="22"/>
          <w:szCs w:val="22"/>
        </w:rPr>
        <w:tab/>
        <w:t xml:space="preserve">В целях проведения проверки готовности </w:t>
      </w:r>
      <w:r w:rsidRPr="00B32EF8">
        <w:rPr>
          <w:spacing w:val="16"/>
          <w:sz w:val="22"/>
          <w:szCs w:val="22"/>
        </w:rPr>
        <w:t xml:space="preserve">потребителей тепловой энергии </w:t>
      </w:r>
      <w:r w:rsidRPr="00B32EF8">
        <w:rPr>
          <w:sz w:val="22"/>
          <w:szCs w:val="22"/>
        </w:rPr>
        <w:t xml:space="preserve"> комиссия рассматривает документы, подтверждающие выполнение требований по готовности, на соответствие их требованиям следующих нормативно правовых актов и нормативных документов в области теплоэнергетики:</w:t>
      </w:r>
    </w:p>
    <w:p w:rsidR="00A452AC" w:rsidRPr="00B32EF8" w:rsidRDefault="00A452AC" w:rsidP="00A452AC">
      <w:pPr>
        <w:ind w:firstLine="540"/>
        <w:jc w:val="both"/>
        <w:rPr>
          <w:color w:val="000001"/>
          <w:sz w:val="22"/>
          <w:szCs w:val="22"/>
        </w:rPr>
      </w:pPr>
      <w:r w:rsidRPr="00B32EF8">
        <w:rPr>
          <w:color w:val="000001"/>
          <w:sz w:val="22"/>
          <w:szCs w:val="22"/>
        </w:rPr>
        <w:t>Федерального закона «О теплоснабжении» от 27.07.2010 № 190-ФЗ;</w:t>
      </w:r>
    </w:p>
    <w:p w:rsidR="00A452AC" w:rsidRPr="00B32EF8" w:rsidRDefault="00A452AC" w:rsidP="00A452AC">
      <w:pPr>
        <w:ind w:firstLine="540"/>
        <w:jc w:val="both"/>
        <w:rPr>
          <w:color w:val="000001"/>
          <w:sz w:val="22"/>
          <w:szCs w:val="22"/>
        </w:rPr>
      </w:pPr>
      <w:r w:rsidRPr="00B32EF8">
        <w:rPr>
          <w:color w:val="000001"/>
          <w:sz w:val="22"/>
          <w:szCs w:val="22"/>
        </w:rPr>
        <w:t>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от 23.11.2009 № 261-ФЗ (с изменениями);</w:t>
      </w:r>
    </w:p>
    <w:p w:rsidR="00A452AC" w:rsidRPr="00B32EF8" w:rsidRDefault="00A452AC" w:rsidP="00A452AC">
      <w:pPr>
        <w:ind w:firstLine="540"/>
        <w:jc w:val="both"/>
        <w:rPr>
          <w:color w:val="000001"/>
          <w:sz w:val="22"/>
          <w:szCs w:val="22"/>
        </w:rPr>
      </w:pPr>
      <w:r w:rsidRPr="00B32EF8">
        <w:rPr>
          <w:color w:val="000001"/>
          <w:sz w:val="22"/>
          <w:szCs w:val="22"/>
        </w:rPr>
        <w:t>Федерального закона «Технический регламент о безопасности зданий и сооружений» от 30.12.2009 № 384-ФЗ;</w:t>
      </w:r>
    </w:p>
    <w:p w:rsidR="00A452AC" w:rsidRPr="00B32EF8" w:rsidRDefault="00A452AC" w:rsidP="00A452AC">
      <w:pPr>
        <w:ind w:firstLine="540"/>
        <w:jc w:val="both"/>
        <w:rPr>
          <w:color w:val="000001"/>
          <w:sz w:val="22"/>
          <w:szCs w:val="22"/>
        </w:rPr>
      </w:pPr>
      <w:r w:rsidRPr="00B32EF8">
        <w:rPr>
          <w:color w:val="000001"/>
          <w:sz w:val="22"/>
          <w:szCs w:val="22"/>
        </w:rPr>
        <w:t>Федерального закона «О промышленной безопасности опасных производственных объектов» от 21.07.1997 № 116-ФЗ (с изменениями);</w:t>
      </w:r>
    </w:p>
    <w:p w:rsidR="00A452AC" w:rsidRPr="00B32EF8" w:rsidRDefault="00A452AC" w:rsidP="00A452AC">
      <w:pPr>
        <w:ind w:firstLine="540"/>
        <w:jc w:val="both"/>
        <w:rPr>
          <w:color w:val="000001"/>
          <w:sz w:val="22"/>
          <w:szCs w:val="22"/>
        </w:rPr>
      </w:pPr>
      <w:r w:rsidRPr="00B32EF8">
        <w:rPr>
          <w:color w:val="000001"/>
          <w:sz w:val="22"/>
          <w:szCs w:val="22"/>
        </w:rPr>
        <w:t>Федерального закона «Об общих принципах организации местного самоуправления в Российской Федерации» от 06.10.2003 № 131-ФЗ (с изменениями);</w:t>
      </w:r>
    </w:p>
    <w:p w:rsidR="00A452AC" w:rsidRPr="00B32EF8" w:rsidRDefault="00A452AC" w:rsidP="00A452AC">
      <w:pPr>
        <w:pStyle w:val="ConsPlusNormal"/>
        <w:jc w:val="both"/>
        <w:rPr>
          <w:sz w:val="22"/>
          <w:szCs w:val="22"/>
        </w:rPr>
      </w:pPr>
      <w:r w:rsidRPr="00B32EF8">
        <w:rPr>
          <w:sz w:val="22"/>
          <w:szCs w:val="22"/>
        </w:rPr>
        <w:t xml:space="preserve">       «Правил организации теплоснабжения в Российской Федерации», утвержденных Постановлением Правительства РФ от 8 августа </w:t>
      </w:r>
      <w:smartTag w:uri="urn:schemas-microsoft-com:office:smarttags" w:element="metricconverter">
        <w:smartTagPr>
          <w:attr w:name="ProductID" w:val="2012 г"/>
        </w:smartTagPr>
        <w:r w:rsidRPr="00B32EF8">
          <w:rPr>
            <w:sz w:val="22"/>
            <w:szCs w:val="22"/>
          </w:rPr>
          <w:t>2012 г</w:t>
        </w:r>
      </w:smartTag>
      <w:r w:rsidRPr="00B32EF8">
        <w:rPr>
          <w:sz w:val="22"/>
          <w:szCs w:val="22"/>
        </w:rPr>
        <w:t>. № 808;</w:t>
      </w:r>
    </w:p>
    <w:p w:rsidR="00A452AC" w:rsidRPr="00B32EF8" w:rsidRDefault="00A452AC" w:rsidP="00A452AC">
      <w:pPr>
        <w:pStyle w:val="ConsPlusNormal"/>
        <w:ind w:firstLine="540"/>
        <w:jc w:val="both"/>
        <w:rPr>
          <w:sz w:val="22"/>
          <w:szCs w:val="22"/>
        </w:rPr>
      </w:pPr>
      <w:r w:rsidRPr="00B32EF8">
        <w:rPr>
          <w:sz w:val="22"/>
          <w:szCs w:val="22"/>
        </w:rPr>
        <w:t xml:space="preserve">«Требований к схемам теплоснабжения и требований к порядку разработки и утверждения схем теплоснабжения», утвержденных Постановлением Правительства РФ от 22 февраля </w:t>
      </w:r>
      <w:smartTag w:uri="urn:schemas-microsoft-com:office:smarttags" w:element="metricconverter">
        <w:smartTagPr>
          <w:attr w:name="ProductID" w:val="2012 г"/>
        </w:smartTagPr>
        <w:r w:rsidRPr="00B32EF8">
          <w:rPr>
            <w:sz w:val="22"/>
            <w:szCs w:val="22"/>
          </w:rPr>
          <w:t>2012 г</w:t>
        </w:r>
      </w:smartTag>
      <w:r w:rsidRPr="00B32EF8">
        <w:rPr>
          <w:sz w:val="22"/>
          <w:szCs w:val="22"/>
        </w:rPr>
        <w:t>. № 154;</w:t>
      </w:r>
    </w:p>
    <w:p w:rsidR="00A452AC" w:rsidRPr="00B32EF8" w:rsidRDefault="00A452AC" w:rsidP="00A452AC">
      <w:pPr>
        <w:pStyle w:val="ConsPlusNormal"/>
        <w:ind w:firstLine="540"/>
        <w:jc w:val="both"/>
        <w:rPr>
          <w:sz w:val="22"/>
          <w:szCs w:val="22"/>
        </w:rPr>
      </w:pPr>
      <w:r w:rsidRPr="00B32EF8">
        <w:rPr>
          <w:sz w:val="22"/>
          <w:szCs w:val="22"/>
        </w:rPr>
        <w:lastRenderedPageBreak/>
        <w:t>«Правил подключения к системам теплоснабжения», утвержденных Постановлением Правительства РФ от 16 апреля 2012 № 307;</w:t>
      </w:r>
    </w:p>
    <w:p w:rsidR="00A452AC" w:rsidRPr="00B32EF8" w:rsidRDefault="00A452AC" w:rsidP="00A452AC">
      <w:pPr>
        <w:ind w:firstLine="540"/>
        <w:jc w:val="both"/>
        <w:rPr>
          <w:sz w:val="22"/>
          <w:szCs w:val="22"/>
        </w:rPr>
      </w:pPr>
      <w:r w:rsidRPr="00B32EF8">
        <w:rPr>
          <w:color w:val="000001"/>
          <w:sz w:val="22"/>
          <w:szCs w:val="22"/>
        </w:rPr>
        <w:t xml:space="preserve">«Правил оценки готовности к отопительному периоду», </w:t>
      </w:r>
      <w:r w:rsidRPr="00B32EF8">
        <w:rPr>
          <w:sz w:val="22"/>
          <w:szCs w:val="22"/>
        </w:rPr>
        <w:t>утвержденных приказом Министерства энергетики РФ от 12.03.2013 г. № 103;</w:t>
      </w:r>
    </w:p>
    <w:p w:rsidR="00A452AC" w:rsidRPr="00B32EF8" w:rsidRDefault="00A452AC" w:rsidP="00A452AC">
      <w:pPr>
        <w:ind w:firstLine="540"/>
        <w:jc w:val="both"/>
        <w:rPr>
          <w:sz w:val="22"/>
          <w:szCs w:val="22"/>
        </w:rPr>
      </w:pPr>
      <w:r w:rsidRPr="00B32EF8">
        <w:rPr>
          <w:sz w:val="22"/>
          <w:szCs w:val="22"/>
        </w:rPr>
        <w:t>«Правил учёта тепловой энергии и теплоносителя», утвержденных Минтопэнерго Российской Федерации 12.09.1995;</w:t>
      </w:r>
    </w:p>
    <w:p w:rsidR="00A452AC" w:rsidRPr="00B32EF8" w:rsidRDefault="00A452AC" w:rsidP="00A452AC">
      <w:pPr>
        <w:pStyle w:val="FORMATTEXT"/>
        <w:ind w:firstLine="540"/>
        <w:jc w:val="both"/>
        <w:rPr>
          <w:color w:val="000001"/>
          <w:sz w:val="22"/>
          <w:szCs w:val="22"/>
        </w:rPr>
      </w:pPr>
      <w:r w:rsidRPr="00B32EF8">
        <w:rPr>
          <w:color w:val="000001"/>
          <w:sz w:val="22"/>
          <w:szCs w:val="22"/>
        </w:rPr>
        <w:t xml:space="preserve">«Правил техники безопасности при эксплуатации тепломеханического оборудования электростанций и тепловых сетей» (РД 34.03.201-97), </w:t>
      </w:r>
      <w:r w:rsidRPr="00B32EF8">
        <w:rPr>
          <w:sz w:val="22"/>
          <w:szCs w:val="22"/>
        </w:rPr>
        <w:t xml:space="preserve">утвержденных </w:t>
      </w:r>
      <w:r w:rsidRPr="00B32EF8">
        <w:rPr>
          <w:color w:val="000001"/>
          <w:sz w:val="22"/>
          <w:szCs w:val="22"/>
        </w:rPr>
        <w:t>Минтопэнерго России 03.04.1997;</w:t>
      </w:r>
    </w:p>
    <w:p w:rsidR="00A452AC" w:rsidRPr="00B32EF8" w:rsidRDefault="00A452AC" w:rsidP="00A452AC">
      <w:pPr>
        <w:pStyle w:val="FORMATTEXT"/>
        <w:ind w:firstLine="540"/>
        <w:jc w:val="both"/>
        <w:rPr>
          <w:color w:val="000001"/>
          <w:sz w:val="22"/>
          <w:szCs w:val="22"/>
        </w:rPr>
      </w:pPr>
      <w:r w:rsidRPr="00B32EF8">
        <w:rPr>
          <w:color w:val="000001"/>
          <w:sz w:val="22"/>
          <w:szCs w:val="22"/>
        </w:rPr>
        <w:t xml:space="preserve">«Правил техники безопасности при эксплуатации теплопотребляющих установок и тепловых сетей потребителей», с изменениями и дополнениями, </w:t>
      </w:r>
      <w:r w:rsidRPr="00B32EF8">
        <w:rPr>
          <w:sz w:val="22"/>
          <w:szCs w:val="22"/>
        </w:rPr>
        <w:t>утвержденных</w:t>
      </w:r>
      <w:r w:rsidRPr="00B32EF8">
        <w:rPr>
          <w:color w:val="000001"/>
          <w:sz w:val="22"/>
          <w:szCs w:val="22"/>
        </w:rPr>
        <w:t xml:space="preserve"> Госэнергонадзором России 07.05.1992;</w:t>
      </w:r>
    </w:p>
    <w:p w:rsidR="00A452AC" w:rsidRPr="00B32EF8" w:rsidRDefault="00A452AC" w:rsidP="00A452AC">
      <w:pPr>
        <w:pStyle w:val="FORMATTEXT"/>
        <w:ind w:firstLine="540"/>
        <w:jc w:val="both"/>
        <w:rPr>
          <w:color w:val="000001"/>
          <w:sz w:val="22"/>
          <w:szCs w:val="22"/>
        </w:rPr>
      </w:pPr>
      <w:r w:rsidRPr="00B32EF8">
        <w:rPr>
          <w:color w:val="000001"/>
          <w:sz w:val="22"/>
          <w:szCs w:val="22"/>
        </w:rPr>
        <w:t xml:space="preserve">«Правил технической эксплуатации тепловых энергоустановок», </w:t>
      </w:r>
      <w:r w:rsidRPr="00B32EF8">
        <w:rPr>
          <w:sz w:val="22"/>
          <w:szCs w:val="22"/>
        </w:rPr>
        <w:t xml:space="preserve">утвержденных </w:t>
      </w:r>
      <w:r w:rsidRPr="00B32EF8">
        <w:rPr>
          <w:color w:val="000001"/>
          <w:sz w:val="22"/>
          <w:szCs w:val="22"/>
        </w:rPr>
        <w:t>Приказом Минэнерго России от 24.03.2003 № 115;</w:t>
      </w:r>
    </w:p>
    <w:p w:rsidR="00A452AC" w:rsidRPr="00B32EF8" w:rsidRDefault="00A452AC" w:rsidP="00A452AC">
      <w:pPr>
        <w:pStyle w:val="FORMATTEXT"/>
        <w:ind w:firstLine="540"/>
        <w:jc w:val="both"/>
        <w:rPr>
          <w:color w:val="000001"/>
          <w:sz w:val="22"/>
          <w:szCs w:val="22"/>
        </w:rPr>
      </w:pPr>
      <w:r w:rsidRPr="00B32EF8">
        <w:rPr>
          <w:color w:val="000001"/>
          <w:sz w:val="22"/>
          <w:szCs w:val="22"/>
        </w:rPr>
        <w:t xml:space="preserve">«Правил устройства и безопасной эксплуатации паровых котлов с давлением пара не более 0,07 МПа (0,7 кГс/см(2)), водогрейных котлов и водоподогревателей с температурой нагрева воды не выше 388 К (115°С)», с изменениями № 1, 2, 3, </w:t>
      </w:r>
      <w:r w:rsidRPr="00B32EF8">
        <w:rPr>
          <w:sz w:val="22"/>
          <w:szCs w:val="22"/>
        </w:rPr>
        <w:t xml:space="preserve">утвержденных </w:t>
      </w:r>
      <w:r w:rsidRPr="00B32EF8">
        <w:rPr>
          <w:color w:val="000001"/>
          <w:sz w:val="22"/>
          <w:szCs w:val="22"/>
        </w:rPr>
        <w:t>приказом Минстроя России от 28.08.1992 № 205;</w:t>
      </w:r>
    </w:p>
    <w:p w:rsidR="00A452AC" w:rsidRPr="00B32EF8" w:rsidRDefault="00A452AC" w:rsidP="00A452AC">
      <w:pPr>
        <w:pStyle w:val="FORMATTEXT"/>
        <w:ind w:firstLine="540"/>
        <w:jc w:val="both"/>
        <w:rPr>
          <w:color w:val="000001"/>
          <w:sz w:val="22"/>
          <w:szCs w:val="22"/>
        </w:rPr>
      </w:pPr>
      <w:r w:rsidRPr="00B32EF8">
        <w:rPr>
          <w:sz w:val="22"/>
          <w:szCs w:val="22"/>
        </w:rPr>
        <w:t xml:space="preserve">«Порядка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утвержденного </w:t>
      </w:r>
      <w:hyperlink w:anchor="sub_0" w:history="1">
        <w:r w:rsidRPr="00B32EF8">
          <w:rPr>
            <w:rStyle w:val="a8"/>
            <w:sz w:val="22"/>
            <w:szCs w:val="22"/>
          </w:rPr>
          <w:t>приказом</w:t>
        </w:r>
      </w:hyperlink>
      <w:r w:rsidRPr="00B32EF8">
        <w:rPr>
          <w:sz w:val="22"/>
          <w:szCs w:val="22"/>
        </w:rPr>
        <w:t xml:space="preserve"> Министерства энергетики РФ от 10 августа </w:t>
      </w:r>
      <w:smartTag w:uri="urn:schemas-microsoft-com:office:smarttags" w:element="metricconverter">
        <w:smartTagPr>
          <w:attr w:name="ProductID" w:val="2012 г"/>
        </w:smartTagPr>
        <w:r w:rsidRPr="00B32EF8">
          <w:rPr>
            <w:sz w:val="22"/>
            <w:szCs w:val="22"/>
          </w:rPr>
          <w:t>2012 г</w:t>
        </w:r>
      </w:smartTag>
      <w:r w:rsidRPr="00B32EF8">
        <w:rPr>
          <w:sz w:val="22"/>
          <w:szCs w:val="22"/>
        </w:rPr>
        <w:t>. № 377;</w:t>
      </w:r>
    </w:p>
    <w:p w:rsidR="00A452AC" w:rsidRPr="00B32EF8" w:rsidRDefault="00A452AC" w:rsidP="00A452AC">
      <w:pPr>
        <w:pStyle w:val="FORMATTEXT"/>
        <w:ind w:firstLine="540"/>
        <w:jc w:val="both"/>
        <w:rPr>
          <w:color w:val="000001"/>
          <w:sz w:val="22"/>
          <w:szCs w:val="22"/>
        </w:rPr>
      </w:pPr>
      <w:r w:rsidRPr="00B32EF8">
        <w:rPr>
          <w:color w:val="000001"/>
          <w:sz w:val="22"/>
          <w:szCs w:val="22"/>
        </w:rPr>
        <w:t xml:space="preserve">«Организационно-методических рекомендаций по пользованию системами коммунального теплоснабжения в городах и других населенных пунктах Российской Федерации (МДС 41-3.2000)», </w:t>
      </w:r>
      <w:r w:rsidRPr="00B32EF8">
        <w:rPr>
          <w:sz w:val="22"/>
          <w:szCs w:val="22"/>
        </w:rPr>
        <w:t>утвержденных</w:t>
      </w:r>
      <w:r w:rsidRPr="00B32EF8">
        <w:rPr>
          <w:color w:val="000001"/>
          <w:sz w:val="22"/>
          <w:szCs w:val="22"/>
        </w:rPr>
        <w:t xml:space="preserve"> приказом Госстроя России от 21.04.2000 № 92;</w:t>
      </w:r>
    </w:p>
    <w:p w:rsidR="00A452AC" w:rsidRPr="00B32EF8" w:rsidRDefault="00A452AC" w:rsidP="00A452AC">
      <w:pPr>
        <w:pStyle w:val="FORMATTEXT"/>
        <w:ind w:firstLine="540"/>
        <w:jc w:val="both"/>
        <w:rPr>
          <w:color w:val="000001"/>
          <w:sz w:val="22"/>
          <w:szCs w:val="22"/>
        </w:rPr>
      </w:pPr>
      <w:r w:rsidRPr="00B32EF8">
        <w:rPr>
          <w:color w:val="000001"/>
          <w:sz w:val="22"/>
          <w:szCs w:val="22"/>
        </w:rPr>
        <w:t xml:space="preserve">«Организационно-методических рекомендаций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 (МДС 41-6.2000)», </w:t>
      </w:r>
      <w:r w:rsidRPr="00B32EF8">
        <w:rPr>
          <w:sz w:val="22"/>
          <w:szCs w:val="22"/>
        </w:rPr>
        <w:t xml:space="preserve">утвержденных </w:t>
      </w:r>
      <w:r w:rsidRPr="00B32EF8">
        <w:rPr>
          <w:color w:val="000001"/>
          <w:sz w:val="22"/>
          <w:szCs w:val="22"/>
        </w:rPr>
        <w:t>приказом Госстроя России от 06.09.2000 № 203;</w:t>
      </w:r>
    </w:p>
    <w:p w:rsidR="00A452AC" w:rsidRPr="00B32EF8" w:rsidRDefault="00A452AC" w:rsidP="00A452AC">
      <w:pPr>
        <w:pStyle w:val="FORMATTEXT"/>
        <w:ind w:firstLine="540"/>
        <w:jc w:val="both"/>
        <w:rPr>
          <w:color w:val="000001"/>
          <w:sz w:val="22"/>
          <w:szCs w:val="22"/>
        </w:rPr>
      </w:pPr>
      <w:r w:rsidRPr="00B32EF8">
        <w:rPr>
          <w:color w:val="000001"/>
          <w:sz w:val="22"/>
          <w:szCs w:val="22"/>
        </w:rPr>
        <w:t xml:space="preserve">«Методических рекомендаций по подготовке и проведению противоаварийных тренировок персонала теплоэнергетических организаций жилищно-коммунального хозяйства», </w:t>
      </w:r>
      <w:r w:rsidRPr="00B32EF8">
        <w:rPr>
          <w:sz w:val="22"/>
          <w:szCs w:val="22"/>
        </w:rPr>
        <w:t>утвержденных</w:t>
      </w:r>
      <w:r w:rsidRPr="00B32EF8">
        <w:rPr>
          <w:color w:val="000001"/>
          <w:sz w:val="22"/>
          <w:szCs w:val="22"/>
        </w:rPr>
        <w:t xml:space="preserve"> приказом Минпромэнерго России от 14.12.2004 № 167;</w:t>
      </w:r>
    </w:p>
    <w:p w:rsidR="00A452AC" w:rsidRPr="00B32EF8" w:rsidRDefault="00A452AC" w:rsidP="00A452AC">
      <w:pPr>
        <w:pStyle w:val="FORMATTEXT"/>
        <w:ind w:firstLine="540"/>
        <w:jc w:val="both"/>
        <w:rPr>
          <w:color w:val="000001"/>
          <w:sz w:val="22"/>
          <w:szCs w:val="22"/>
        </w:rPr>
      </w:pPr>
      <w:r w:rsidRPr="00B32EF8">
        <w:rPr>
          <w:color w:val="000001"/>
          <w:sz w:val="22"/>
          <w:szCs w:val="22"/>
        </w:rPr>
        <w:t xml:space="preserve">«Методические рекомендации по техническому освидетельствованию трубопроводов тепловых сетей систем коммунального теплоснабжения», </w:t>
      </w:r>
      <w:r w:rsidRPr="00B32EF8">
        <w:rPr>
          <w:sz w:val="22"/>
          <w:szCs w:val="22"/>
        </w:rPr>
        <w:t xml:space="preserve">утвержденных </w:t>
      </w:r>
      <w:r w:rsidRPr="00B32EF8">
        <w:rPr>
          <w:color w:val="000001"/>
          <w:sz w:val="22"/>
          <w:szCs w:val="22"/>
        </w:rPr>
        <w:t>Госстроем России 12.08.2003;</w:t>
      </w:r>
    </w:p>
    <w:p w:rsidR="00A452AC" w:rsidRPr="00B32EF8" w:rsidRDefault="00A452AC" w:rsidP="00A452AC">
      <w:pPr>
        <w:pStyle w:val="FORMATTEXT"/>
        <w:ind w:firstLine="540"/>
        <w:jc w:val="both"/>
        <w:rPr>
          <w:color w:val="000001"/>
          <w:sz w:val="22"/>
          <w:szCs w:val="22"/>
        </w:rPr>
      </w:pPr>
      <w:r w:rsidRPr="00B32EF8">
        <w:rPr>
          <w:color w:val="000001"/>
          <w:sz w:val="22"/>
          <w:szCs w:val="22"/>
        </w:rPr>
        <w:t xml:space="preserve">«Типовой инструкции по технической эксплуатации тепловых сетей систем коммунального теплоснабжения (МДК 4-02.2001)», </w:t>
      </w:r>
      <w:r w:rsidRPr="00B32EF8">
        <w:rPr>
          <w:sz w:val="22"/>
          <w:szCs w:val="22"/>
        </w:rPr>
        <w:t>утвержденной</w:t>
      </w:r>
      <w:r w:rsidRPr="00B32EF8">
        <w:rPr>
          <w:color w:val="000001"/>
          <w:sz w:val="22"/>
          <w:szCs w:val="22"/>
        </w:rPr>
        <w:t xml:space="preserve"> приказом Госстроя России от 13.12.2000 № 285;</w:t>
      </w:r>
    </w:p>
    <w:p w:rsidR="00A452AC" w:rsidRPr="00B32EF8" w:rsidRDefault="00A452AC" w:rsidP="00A452AC">
      <w:pPr>
        <w:pStyle w:val="FORMATTEXT"/>
        <w:ind w:firstLine="540"/>
        <w:jc w:val="both"/>
        <w:rPr>
          <w:color w:val="000001"/>
          <w:sz w:val="22"/>
          <w:szCs w:val="22"/>
        </w:rPr>
      </w:pPr>
      <w:r w:rsidRPr="00B32EF8">
        <w:rPr>
          <w:color w:val="000001"/>
          <w:sz w:val="22"/>
          <w:szCs w:val="22"/>
        </w:rPr>
        <w:t>«Особенностей работы с персоналом энергетических организаций системы жилищно-коммунального хозяйства Российской Федерации (МДС 13-15.2000)», с изменением №1 утвержденных приказом Госстроя России от 21.06.2000 №141.</w:t>
      </w:r>
    </w:p>
    <w:p w:rsidR="00A452AC" w:rsidRPr="00B32EF8" w:rsidRDefault="00A452AC" w:rsidP="00A452AC">
      <w:pPr>
        <w:rPr>
          <w:sz w:val="22"/>
          <w:szCs w:val="22"/>
        </w:rPr>
      </w:pPr>
    </w:p>
    <w:p w:rsidR="00A53C67" w:rsidRPr="00D81F3E" w:rsidRDefault="00A53C67" w:rsidP="00A53C67">
      <w:pPr>
        <w:rPr>
          <w:sz w:val="22"/>
          <w:szCs w:val="22"/>
        </w:rPr>
      </w:pPr>
    </w:p>
    <w:p w:rsidR="00034BCD" w:rsidRPr="00034BCD" w:rsidRDefault="00034BCD" w:rsidP="00034BCD">
      <w:pPr>
        <w:pStyle w:val="a6"/>
        <w:spacing w:before="0" w:beforeAutospacing="0" w:after="0" w:afterAutospacing="0"/>
        <w:jc w:val="both"/>
        <w:rPr>
          <w:b/>
          <w:sz w:val="22"/>
          <w:szCs w:val="22"/>
        </w:rPr>
      </w:pPr>
      <w:r w:rsidRPr="00034BCD">
        <w:rPr>
          <w:b/>
          <w:sz w:val="22"/>
          <w:szCs w:val="22"/>
        </w:rPr>
        <w:t>Распоряжение Совета депутатов Красносибирского сельсовета Кочковского района Новосибирской области (пятого созыва) от 26.08.2019 №</w:t>
      </w:r>
      <w:r w:rsidR="00EE7AD2">
        <w:rPr>
          <w:b/>
          <w:sz w:val="22"/>
          <w:szCs w:val="22"/>
          <w:lang w:eastAsia="ar-SA"/>
        </w:rPr>
        <w:pict>
          <v:shape id="_x0000_s1027" type="#_x0000_t202" style="position:absolute;left:0;text-align:left;margin-left:401.05pt;margin-top:171.2pt;width:100.65pt;height:15.3pt;z-index:251660288;mso-position-horizontal-relative:page;mso-position-vertical-relative:page" filled="f" stroked="f">
            <v:textbox style="mso-next-textbox:#_x0000_s1027" inset="0,0,0,0">
              <w:txbxContent>
                <w:p w:rsidR="00034BCD" w:rsidRDefault="00034BCD" w:rsidP="00034BCD">
                  <w:pPr>
                    <w:pStyle w:val="a4"/>
                  </w:pPr>
                </w:p>
              </w:txbxContent>
            </v:textbox>
            <w10:wrap anchorx="page" anchory="page"/>
          </v:shape>
        </w:pict>
      </w:r>
      <w:r w:rsidRPr="00034BCD">
        <w:rPr>
          <w:b/>
          <w:sz w:val="22"/>
          <w:szCs w:val="22"/>
        </w:rPr>
        <w:t>1-р «О созыве тридцать девятой сессии совета депутатов»</w:t>
      </w:r>
    </w:p>
    <w:p w:rsidR="00A53C67" w:rsidRPr="00D81F3E" w:rsidRDefault="00A53C67" w:rsidP="00A53C67">
      <w:pPr>
        <w:rPr>
          <w:sz w:val="22"/>
          <w:szCs w:val="22"/>
        </w:rPr>
      </w:pPr>
    </w:p>
    <w:p w:rsidR="00034BCD" w:rsidRPr="001E3FD2" w:rsidRDefault="00034BCD" w:rsidP="00034BCD">
      <w:pPr>
        <w:ind w:firstLine="708"/>
        <w:jc w:val="both"/>
        <w:rPr>
          <w:sz w:val="22"/>
          <w:szCs w:val="22"/>
        </w:rPr>
      </w:pPr>
      <w:r w:rsidRPr="001E3FD2">
        <w:rPr>
          <w:sz w:val="22"/>
          <w:szCs w:val="22"/>
        </w:rPr>
        <w:t>Созвать тридцать девятую сессию Совета депутатовКрасносибирского сельсовета Кочковского района Новосибирской области (пятого созыва)  30 августа 2019 года в 13-00 часов в кабинете Главы Красносибирского сельсовета Кочковского района Новосибирской области.</w:t>
      </w:r>
    </w:p>
    <w:p w:rsidR="00034BCD" w:rsidRPr="001E3FD2" w:rsidRDefault="00034BCD" w:rsidP="00034BCD">
      <w:pPr>
        <w:jc w:val="both"/>
        <w:rPr>
          <w:sz w:val="22"/>
          <w:szCs w:val="22"/>
        </w:rPr>
      </w:pPr>
      <w:r w:rsidRPr="001E3FD2">
        <w:rPr>
          <w:sz w:val="22"/>
          <w:szCs w:val="22"/>
        </w:rPr>
        <w:t xml:space="preserve">      </w:t>
      </w:r>
      <w:r w:rsidRPr="001E3FD2">
        <w:rPr>
          <w:sz w:val="22"/>
          <w:szCs w:val="22"/>
        </w:rPr>
        <w:tab/>
        <w:t xml:space="preserve">Предложить на рассмотрение сессии Совета депутатов следующие вопросы: </w:t>
      </w:r>
    </w:p>
    <w:p w:rsidR="00034BCD" w:rsidRPr="001E3FD2" w:rsidRDefault="00034BCD" w:rsidP="00034BCD">
      <w:pPr>
        <w:ind w:firstLine="708"/>
        <w:jc w:val="both"/>
        <w:rPr>
          <w:sz w:val="22"/>
          <w:szCs w:val="22"/>
        </w:rPr>
      </w:pPr>
      <w:r w:rsidRPr="001E3FD2">
        <w:rPr>
          <w:b/>
          <w:color w:val="000000"/>
          <w:sz w:val="22"/>
          <w:szCs w:val="22"/>
        </w:rPr>
        <w:t xml:space="preserve">- </w:t>
      </w:r>
      <w:r w:rsidRPr="001E3FD2">
        <w:rPr>
          <w:color w:val="000000"/>
          <w:sz w:val="22"/>
          <w:szCs w:val="22"/>
        </w:rPr>
        <w:t>о назначении заместителя главы администрации Красносибирского сельсовета Кочковского района Новосибирской области временно исполняющей обязанности Главы Красносибирского сельсовета Кочковского района Новосибирской области;</w:t>
      </w:r>
      <w:r w:rsidRPr="001E3FD2">
        <w:rPr>
          <w:sz w:val="22"/>
          <w:szCs w:val="22"/>
        </w:rPr>
        <w:t xml:space="preserve"> </w:t>
      </w:r>
    </w:p>
    <w:p w:rsidR="00034BCD" w:rsidRPr="001E3FD2" w:rsidRDefault="00034BCD" w:rsidP="00034BCD">
      <w:pPr>
        <w:pStyle w:val="12"/>
        <w:ind w:firstLine="708"/>
        <w:jc w:val="both"/>
        <w:rPr>
          <w:rFonts w:ascii="Times New Roman" w:hAnsi="Times New Roman" w:cs="Times New Roman"/>
        </w:rPr>
      </w:pPr>
      <w:r w:rsidRPr="001E3FD2">
        <w:rPr>
          <w:rFonts w:ascii="Times New Roman" w:hAnsi="Times New Roman" w:cs="Times New Roman"/>
        </w:rPr>
        <w:t>- о внесении изменений в решение Совета депутатов Красносибирского сельсовета от 27.12.2018 №1  «О бюджете Красносибирского сельсовета Кочковского района Новосибирской области на 2019 год и плановый период 2020 и 2021 годов»;</w:t>
      </w:r>
    </w:p>
    <w:p w:rsidR="00034BCD" w:rsidRPr="001E3FD2" w:rsidRDefault="00034BCD" w:rsidP="00034BCD">
      <w:pPr>
        <w:ind w:firstLine="708"/>
        <w:jc w:val="both"/>
        <w:rPr>
          <w:sz w:val="22"/>
          <w:szCs w:val="22"/>
        </w:rPr>
      </w:pPr>
      <w:r w:rsidRPr="001E3FD2">
        <w:rPr>
          <w:bCs/>
          <w:sz w:val="22"/>
          <w:szCs w:val="22"/>
        </w:rPr>
        <w:lastRenderedPageBreak/>
        <w:t>- о внесении изменений в решение Совета депутатов Красносибирского сельсовета Кочковского района Новосибирской области  от 03.03.2006 года  «О принятии Положения о порядке управления и распоряжения муниципальным имуществом, находящимся в собственности Красносибирского сельсовета»;</w:t>
      </w:r>
    </w:p>
    <w:p w:rsidR="00034BCD" w:rsidRPr="001E3FD2" w:rsidRDefault="00034BCD" w:rsidP="00034BCD">
      <w:pPr>
        <w:ind w:hanging="349"/>
        <w:jc w:val="both"/>
        <w:rPr>
          <w:sz w:val="22"/>
          <w:szCs w:val="22"/>
        </w:rPr>
      </w:pPr>
      <w:r w:rsidRPr="001E3FD2">
        <w:rPr>
          <w:sz w:val="22"/>
          <w:szCs w:val="22"/>
        </w:rPr>
        <w:t xml:space="preserve">    </w:t>
      </w:r>
      <w:r w:rsidRPr="001E3FD2">
        <w:rPr>
          <w:sz w:val="22"/>
          <w:szCs w:val="22"/>
        </w:rPr>
        <w:tab/>
      </w:r>
      <w:r w:rsidRPr="001E3FD2">
        <w:rPr>
          <w:sz w:val="22"/>
          <w:szCs w:val="22"/>
        </w:rPr>
        <w:tab/>
        <w:t>- о внесении изменений в статью 20 Регламента Совета депутатов Красносибирского сельсовета Кочковского района Новосибирской области, принятого решением Совета депутатов Красносибирского сельсовета Кочковского района Новосибирской области от 24.09.1015 года  №5 «О Регламенте Совета депутатов Красносибирского сельсовета Кочковского района Новосибирской области»;</w:t>
      </w:r>
    </w:p>
    <w:p w:rsidR="00034BCD" w:rsidRPr="001E3FD2" w:rsidRDefault="00034BCD" w:rsidP="00034BCD">
      <w:pPr>
        <w:ind w:firstLine="708"/>
        <w:jc w:val="both"/>
        <w:rPr>
          <w:sz w:val="22"/>
          <w:szCs w:val="22"/>
        </w:rPr>
      </w:pPr>
      <w:r w:rsidRPr="001E3FD2">
        <w:rPr>
          <w:bCs/>
          <w:color w:val="000000"/>
          <w:sz w:val="22"/>
          <w:szCs w:val="22"/>
        </w:rPr>
        <w:t>- об объявлении</w:t>
      </w:r>
      <w:r w:rsidRPr="001E3FD2">
        <w:rPr>
          <w:rFonts w:cs="OctavaC"/>
          <w:bCs/>
          <w:color w:val="000000"/>
          <w:sz w:val="22"/>
          <w:szCs w:val="22"/>
        </w:rPr>
        <w:t xml:space="preserve"> конкурса по отбору кандидатур на должность Главы Красносибирского сельсовета </w:t>
      </w:r>
      <w:r w:rsidRPr="001E3FD2">
        <w:rPr>
          <w:bCs/>
          <w:color w:val="000000"/>
          <w:sz w:val="22"/>
          <w:szCs w:val="22"/>
        </w:rPr>
        <w:t>и формировании конкурсной комиссии</w:t>
      </w:r>
      <w:r w:rsidRPr="001E3FD2">
        <w:rPr>
          <w:sz w:val="22"/>
          <w:szCs w:val="22"/>
        </w:rPr>
        <w:t>.</w:t>
      </w:r>
    </w:p>
    <w:p w:rsidR="00034BCD" w:rsidRPr="001E3FD2" w:rsidRDefault="00034BCD" w:rsidP="00034BCD">
      <w:pPr>
        <w:pStyle w:val="a6"/>
        <w:spacing w:before="0" w:beforeAutospacing="0" w:after="0" w:afterAutospacing="0"/>
        <w:jc w:val="both"/>
        <w:rPr>
          <w:sz w:val="22"/>
          <w:szCs w:val="22"/>
        </w:rPr>
      </w:pPr>
    </w:p>
    <w:p w:rsidR="00034BCD" w:rsidRPr="001E3FD2" w:rsidRDefault="00034BCD" w:rsidP="00034BCD">
      <w:pPr>
        <w:pStyle w:val="a6"/>
        <w:spacing w:before="0" w:beforeAutospacing="0" w:after="0" w:afterAutospacing="0"/>
        <w:jc w:val="both"/>
        <w:rPr>
          <w:sz w:val="22"/>
          <w:szCs w:val="22"/>
        </w:rPr>
      </w:pPr>
    </w:p>
    <w:p w:rsidR="00034BCD" w:rsidRPr="001E3FD2" w:rsidRDefault="00034BCD" w:rsidP="00034BCD">
      <w:pPr>
        <w:pStyle w:val="a6"/>
        <w:spacing w:before="0" w:beforeAutospacing="0" w:after="0" w:afterAutospacing="0"/>
        <w:jc w:val="both"/>
        <w:rPr>
          <w:sz w:val="22"/>
          <w:szCs w:val="22"/>
        </w:rPr>
      </w:pPr>
    </w:p>
    <w:p w:rsidR="00034BCD" w:rsidRPr="001E3FD2" w:rsidRDefault="00034BCD" w:rsidP="00034BCD">
      <w:pPr>
        <w:pStyle w:val="a6"/>
        <w:spacing w:before="0" w:beforeAutospacing="0" w:after="0" w:afterAutospacing="0"/>
        <w:jc w:val="both"/>
        <w:rPr>
          <w:sz w:val="22"/>
          <w:szCs w:val="22"/>
        </w:rPr>
      </w:pPr>
    </w:p>
    <w:p w:rsidR="00034BCD" w:rsidRPr="001E3FD2" w:rsidRDefault="00034BCD" w:rsidP="00034BCD">
      <w:pPr>
        <w:pStyle w:val="a6"/>
        <w:spacing w:before="0" w:beforeAutospacing="0" w:after="0" w:afterAutospacing="0"/>
        <w:jc w:val="both"/>
        <w:rPr>
          <w:sz w:val="22"/>
          <w:szCs w:val="22"/>
        </w:rPr>
      </w:pPr>
      <w:r w:rsidRPr="001E3FD2">
        <w:rPr>
          <w:sz w:val="22"/>
          <w:szCs w:val="22"/>
        </w:rPr>
        <w:t xml:space="preserve">Председатель Совета депутатов </w:t>
      </w:r>
    </w:p>
    <w:p w:rsidR="00034BCD" w:rsidRPr="001E3FD2" w:rsidRDefault="00034BCD" w:rsidP="00034BCD">
      <w:pPr>
        <w:jc w:val="both"/>
        <w:rPr>
          <w:sz w:val="22"/>
          <w:szCs w:val="22"/>
        </w:rPr>
      </w:pPr>
      <w:r w:rsidRPr="001E3FD2">
        <w:rPr>
          <w:sz w:val="22"/>
          <w:szCs w:val="22"/>
        </w:rPr>
        <w:t xml:space="preserve">Красносибирского сельсовета Кочковского района </w:t>
      </w:r>
    </w:p>
    <w:p w:rsidR="00034BCD" w:rsidRPr="001E3FD2" w:rsidRDefault="00034BCD" w:rsidP="00034BCD">
      <w:pPr>
        <w:jc w:val="both"/>
        <w:rPr>
          <w:sz w:val="22"/>
          <w:szCs w:val="22"/>
        </w:rPr>
      </w:pPr>
      <w:r w:rsidRPr="001E3FD2">
        <w:rPr>
          <w:sz w:val="22"/>
          <w:szCs w:val="22"/>
        </w:rPr>
        <w:t>Новосибирской области                                                                   В.Н. Ионов</w:t>
      </w:r>
    </w:p>
    <w:p w:rsidR="0050063C" w:rsidRDefault="0050063C"/>
    <w:p w:rsidR="00ED5882" w:rsidRDefault="00ED5882" w:rsidP="00ED5882">
      <w:pPr>
        <w:jc w:val="both"/>
        <w:rPr>
          <w:b/>
          <w:sz w:val="22"/>
          <w:szCs w:val="22"/>
        </w:rPr>
      </w:pPr>
      <w:r>
        <w:rPr>
          <w:b/>
          <w:sz w:val="22"/>
          <w:szCs w:val="22"/>
        </w:rPr>
        <w:t>РЕШЕНИЕ №1 ТРИДЦАТЬ ДЕВЯТОЙ  СЕССИИ СОВЕТА ДЕПУТАТОВ КРАСНОСИБИРСКОГО  СЕЛЬСОВЕТА  КОЧКОВСКОГО РАЙОНА НОВОСИБИРСКОЙ ОБЛАСТИ (пятого созыва) от 30.08.2019  «</w:t>
      </w:r>
      <w:r w:rsidRPr="00D324BF">
        <w:rPr>
          <w:b/>
          <w:sz w:val="22"/>
          <w:szCs w:val="22"/>
        </w:rPr>
        <w:t>О назначении заместителя главы администрации Красноси</w:t>
      </w:r>
      <w:r>
        <w:rPr>
          <w:b/>
          <w:sz w:val="22"/>
          <w:szCs w:val="22"/>
        </w:rPr>
        <w:t>б</w:t>
      </w:r>
      <w:r w:rsidRPr="00D324BF">
        <w:rPr>
          <w:b/>
          <w:sz w:val="22"/>
          <w:szCs w:val="22"/>
        </w:rPr>
        <w:t>и</w:t>
      </w:r>
      <w:r>
        <w:rPr>
          <w:b/>
          <w:sz w:val="22"/>
          <w:szCs w:val="22"/>
        </w:rPr>
        <w:t>р</w:t>
      </w:r>
      <w:r w:rsidRPr="00D324BF">
        <w:rPr>
          <w:b/>
          <w:sz w:val="22"/>
          <w:szCs w:val="22"/>
        </w:rPr>
        <w:t>ского сельсовета</w:t>
      </w:r>
      <w:r>
        <w:rPr>
          <w:b/>
          <w:sz w:val="22"/>
          <w:szCs w:val="22"/>
        </w:rPr>
        <w:t xml:space="preserve"> </w:t>
      </w:r>
      <w:r w:rsidRPr="00D324BF">
        <w:rPr>
          <w:b/>
          <w:sz w:val="22"/>
          <w:szCs w:val="22"/>
        </w:rPr>
        <w:t>Кочковского района Новосибирской области временно исполняющей</w:t>
      </w:r>
      <w:r>
        <w:rPr>
          <w:b/>
          <w:sz w:val="22"/>
          <w:szCs w:val="22"/>
        </w:rPr>
        <w:t xml:space="preserve"> </w:t>
      </w:r>
      <w:r w:rsidRPr="00D324BF">
        <w:rPr>
          <w:b/>
          <w:sz w:val="22"/>
          <w:szCs w:val="22"/>
        </w:rPr>
        <w:t>обязанности Главы Красносибирского сельсовета Кочковского района</w:t>
      </w:r>
      <w:r>
        <w:rPr>
          <w:b/>
          <w:sz w:val="22"/>
          <w:szCs w:val="22"/>
        </w:rPr>
        <w:t xml:space="preserve"> </w:t>
      </w:r>
      <w:r w:rsidRPr="00D324BF">
        <w:rPr>
          <w:b/>
          <w:sz w:val="22"/>
          <w:szCs w:val="22"/>
        </w:rPr>
        <w:t>Новосибирской области</w:t>
      </w:r>
      <w:r>
        <w:rPr>
          <w:b/>
          <w:sz w:val="22"/>
          <w:szCs w:val="22"/>
        </w:rPr>
        <w:t>»</w:t>
      </w:r>
    </w:p>
    <w:p w:rsidR="00ED5882" w:rsidRDefault="00ED5882" w:rsidP="00ED5882">
      <w:pPr>
        <w:rPr>
          <w:lang w:eastAsia="en-US"/>
        </w:rPr>
      </w:pPr>
    </w:p>
    <w:p w:rsidR="00ED5882" w:rsidRPr="00D324BF" w:rsidRDefault="00ED5882" w:rsidP="00ED5882">
      <w:pPr>
        <w:jc w:val="both"/>
        <w:rPr>
          <w:sz w:val="22"/>
          <w:szCs w:val="22"/>
        </w:rPr>
      </w:pPr>
      <w:r w:rsidRPr="00D324BF">
        <w:rPr>
          <w:sz w:val="22"/>
          <w:szCs w:val="22"/>
        </w:rPr>
        <w:t xml:space="preserve">       В связи с досрочным прекращением Лунёвой Н.Н. полномочий  Главы Красносибирского сельсовета Кочковского района Новосибирской области, руководствуясь частью 2 статьи  31 Устава Красносибирского сельсовета Кочковского района Новосибирской области, Совет депутатов    </w:t>
      </w:r>
    </w:p>
    <w:p w:rsidR="00ED5882" w:rsidRPr="00D324BF" w:rsidRDefault="00ED5882" w:rsidP="00ED5882">
      <w:pPr>
        <w:jc w:val="both"/>
        <w:rPr>
          <w:b/>
          <w:bCs/>
          <w:sz w:val="22"/>
          <w:szCs w:val="22"/>
        </w:rPr>
      </w:pPr>
      <w:r w:rsidRPr="00D324BF">
        <w:rPr>
          <w:b/>
          <w:bCs/>
          <w:sz w:val="22"/>
          <w:szCs w:val="22"/>
        </w:rPr>
        <w:t xml:space="preserve">     РЕШИЛ:</w:t>
      </w:r>
    </w:p>
    <w:p w:rsidR="00ED5882" w:rsidRPr="00D324BF" w:rsidRDefault="00ED5882" w:rsidP="00ED5882">
      <w:pPr>
        <w:jc w:val="both"/>
        <w:rPr>
          <w:sz w:val="22"/>
          <w:szCs w:val="22"/>
        </w:rPr>
      </w:pPr>
      <w:r w:rsidRPr="00D324BF">
        <w:rPr>
          <w:sz w:val="22"/>
          <w:szCs w:val="22"/>
        </w:rPr>
        <w:t xml:space="preserve">     1. Назначить заместителя главы администрации Красносибирского сельсовета Кочковского района Новосибирской области Полянских Н.Ю. временно исполняющей обязанности Главы Красносибирского сельсовета Кочковского района Новосибирской области с 30 августа 2019 года.</w:t>
      </w:r>
    </w:p>
    <w:p w:rsidR="00ED5882" w:rsidRPr="00D324BF" w:rsidRDefault="00ED5882" w:rsidP="00ED5882">
      <w:pPr>
        <w:jc w:val="both"/>
        <w:rPr>
          <w:sz w:val="22"/>
          <w:szCs w:val="22"/>
        </w:rPr>
      </w:pPr>
      <w:r w:rsidRPr="00D324BF">
        <w:rPr>
          <w:sz w:val="22"/>
          <w:szCs w:val="22"/>
        </w:rPr>
        <w:t xml:space="preserve">     </w:t>
      </w:r>
      <w:r w:rsidRPr="00D324BF">
        <w:rPr>
          <w:sz w:val="22"/>
          <w:szCs w:val="22"/>
        </w:rPr>
        <w:tab/>
        <w:t>2. Опубликовать настоящее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ED5882" w:rsidRPr="00D324BF" w:rsidRDefault="00ED5882" w:rsidP="00ED5882">
      <w:pPr>
        <w:pStyle w:val="12"/>
        <w:ind w:firstLine="720"/>
        <w:jc w:val="both"/>
        <w:rPr>
          <w:rFonts w:ascii="Times New Roman" w:hAnsi="Times New Roman" w:cs="Times New Roman"/>
        </w:rPr>
      </w:pPr>
      <w:r w:rsidRPr="00D324BF">
        <w:rPr>
          <w:rFonts w:ascii="Times New Roman" w:hAnsi="Times New Roman" w:cs="Times New Roman"/>
        </w:rPr>
        <w:t xml:space="preserve">3. Настоящее решение вступает в силу со дня его принятия. </w:t>
      </w:r>
    </w:p>
    <w:p w:rsidR="00ED5882" w:rsidRPr="00D324BF" w:rsidRDefault="00ED5882" w:rsidP="00ED5882">
      <w:pPr>
        <w:pStyle w:val="12"/>
        <w:jc w:val="both"/>
        <w:rPr>
          <w:rFonts w:ascii="Times New Roman" w:hAnsi="Times New Roman" w:cs="Times New Roman"/>
        </w:rPr>
      </w:pPr>
    </w:p>
    <w:p w:rsidR="00ED5882" w:rsidRPr="00D324BF" w:rsidRDefault="00ED5882" w:rsidP="00ED5882">
      <w:pPr>
        <w:pStyle w:val="12"/>
        <w:jc w:val="both"/>
        <w:rPr>
          <w:rFonts w:ascii="Times New Roman" w:hAnsi="Times New Roman" w:cs="Times New Roman"/>
        </w:rPr>
      </w:pPr>
    </w:p>
    <w:p w:rsidR="00ED5882" w:rsidRPr="00D324BF" w:rsidRDefault="00ED5882" w:rsidP="00ED5882">
      <w:pPr>
        <w:pStyle w:val="ConsPlusNormal"/>
        <w:rPr>
          <w:color w:val="000000"/>
          <w:sz w:val="22"/>
          <w:szCs w:val="22"/>
        </w:rPr>
      </w:pPr>
      <w:r w:rsidRPr="00D324BF">
        <w:rPr>
          <w:color w:val="000000"/>
          <w:sz w:val="22"/>
          <w:szCs w:val="22"/>
        </w:rPr>
        <w:t>Председатель Совета депутатов</w:t>
      </w:r>
    </w:p>
    <w:p w:rsidR="00ED5882" w:rsidRPr="00D324BF" w:rsidRDefault="00ED5882" w:rsidP="00ED5882">
      <w:pPr>
        <w:pStyle w:val="ConsPlusNormal"/>
        <w:rPr>
          <w:color w:val="000000"/>
          <w:sz w:val="22"/>
          <w:szCs w:val="22"/>
        </w:rPr>
      </w:pPr>
      <w:r w:rsidRPr="00D324BF">
        <w:rPr>
          <w:color w:val="000000"/>
          <w:sz w:val="22"/>
          <w:szCs w:val="22"/>
        </w:rPr>
        <w:t>Красносибирского сельсовета</w:t>
      </w:r>
    </w:p>
    <w:p w:rsidR="00ED5882" w:rsidRPr="00D324BF" w:rsidRDefault="00ED5882" w:rsidP="00ED5882">
      <w:pPr>
        <w:pStyle w:val="ConsPlusNormal"/>
        <w:rPr>
          <w:sz w:val="22"/>
          <w:szCs w:val="22"/>
        </w:rPr>
      </w:pPr>
      <w:r w:rsidRPr="00D324BF">
        <w:rPr>
          <w:color w:val="000000"/>
          <w:sz w:val="22"/>
          <w:szCs w:val="22"/>
        </w:rPr>
        <w:t xml:space="preserve">Кочковского района </w:t>
      </w:r>
      <w:r w:rsidRPr="00D324BF">
        <w:rPr>
          <w:sz w:val="22"/>
          <w:szCs w:val="22"/>
        </w:rPr>
        <w:t>Новосибирской области                                        В.Н. Ионов</w:t>
      </w:r>
    </w:p>
    <w:p w:rsidR="00ED5882" w:rsidRPr="00DC0619" w:rsidRDefault="00ED5882" w:rsidP="00ED5882">
      <w:pPr>
        <w:rPr>
          <w:lang w:eastAsia="en-US"/>
        </w:rPr>
      </w:pPr>
    </w:p>
    <w:p w:rsidR="00ED5882" w:rsidRDefault="00ED5882" w:rsidP="00ED5882">
      <w:pPr>
        <w:jc w:val="both"/>
        <w:rPr>
          <w:b/>
          <w:sz w:val="22"/>
          <w:szCs w:val="22"/>
        </w:rPr>
      </w:pPr>
      <w:r>
        <w:rPr>
          <w:b/>
          <w:sz w:val="22"/>
          <w:szCs w:val="22"/>
        </w:rPr>
        <w:t>РЕШЕНИЕ №2 ТРИДЦАТЬ ДЕВЯТОЙ  СЕССИИ СОВЕТА ДЕПУТАТОВ КРАСНОСИБИРСКОГО  СЕЛЬСОВЕТА  КОЧКОВСКОГО РАЙОНА НОВОСИБИРСКОЙ ОБЛАСТИ (пятого созыва) от 30.08.2019  «</w:t>
      </w:r>
      <w:r w:rsidRPr="00062043">
        <w:rPr>
          <w:b/>
          <w:sz w:val="22"/>
          <w:szCs w:val="22"/>
        </w:rPr>
        <w:t>О внесение изменений в решение тридцать четвертой сессии Совета депутатов Красносибирского сельсовета от 27.12.2018 года № 1  «О бюджете  Красносибирского  сельсовета Кочковского района Новосибирской области на  2019 год и плановый период 2020 и 2021 го</w:t>
      </w:r>
      <w:r>
        <w:rPr>
          <w:b/>
          <w:sz w:val="22"/>
          <w:szCs w:val="22"/>
        </w:rPr>
        <w:t>дов»</w:t>
      </w:r>
    </w:p>
    <w:p w:rsidR="00ED5882" w:rsidRDefault="00ED5882" w:rsidP="00ED5882">
      <w:pPr>
        <w:rPr>
          <w:sz w:val="22"/>
          <w:szCs w:val="22"/>
        </w:rPr>
      </w:pPr>
    </w:p>
    <w:p w:rsidR="00ED5882" w:rsidRPr="00062043" w:rsidRDefault="00ED5882" w:rsidP="00ED5882">
      <w:pPr>
        <w:rPr>
          <w:b/>
          <w:bCs/>
          <w:sz w:val="22"/>
          <w:szCs w:val="22"/>
        </w:rPr>
      </w:pPr>
      <w:r w:rsidRPr="00062043">
        <w:rPr>
          <w:sz w:val="22"/>
          <w:szCs w:val="22"/>
        </w:rPr>
        <w:t xml:space="preserve">    Совет депутатов  </w:t>
      </w:r>
      <w:r w:rsidRPr="00062043">
        <w:rPr>
          <w:b/>
          <w:bCs/>
          <w:sz w:val="22"/>
          <w:szCs w:val="22"/>
        </w:rPr>
        <w:t>РЕШИЛ:</w:t>
      </w:r>
    </w:p>
    <w:p w:rsidR="00ED5882" w:rsidRPr="00062043" w:rsidRDefault="00ED5882" w:rsidP="00ED5882">
      <w:pPr>
        <w:rPr>
          <w:b/>
          <w:bCs/>
          <w:sz w:val="22"/>
          <w:szCs w:val="22"/>
        </w:rPr>
      </w:pPr>
    </w:p>
    <w:p w:rsidR="00ED5882" w:rsidRPr="00062043" w:rsidRDefault="00ED5882" w:rsidP="00ED5882">
      <w:pPr>
        <w:jc w:val="both"/>
        <w:rPr>
          <w:sz w:val="22"/>
          <w:szCs w:val="22"/>
        </w:rPr>
      </w:pPr>
      <w:r w:rsidRPr="00062043">
        <w:rPr>
          <w:sz w:val="22"/>
          <w:szCs w:val="22"/>
        </w:rPr>
        <w:tab/>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w:t>
      </w:r>
      <w:r w:rsidRPr="00062043">
        <w:rPr>
          <w:sz w:val="22"/>
          <w:szCs w:val="22"/>
        </w:rPr>
        <w:lastRenderedPageBreak/>
        <w:t>Федерации", Положением о бюджетном процессе в Красносибирского сельсовете, Совет депутатов Красносибирского сельсовета Кочковского района Новосибирской области</w:t>
      </w:r>
    </w:p>
    <w:p w:rsidR="00ED5882" w:rsidRPr="00062043" w:rsidRDefault="00ED5882" w:rsidP="00ED5882">
      <w:pPr>
        <w:jc w:val="both"/>
        <w:rPr>
          <w:sz w:val="22"/>
          <w:szCs w:val="22"/>
        </w:rPr>
      </w:pPr>
      <w:r w:rsidRPr="00062043">
        <w:rPr>
          <w:sz w:val="22"/>
          <w:szCs w:val="22"/>
        </w:rPr>
        <w:t xml:space="preserve">РЕШИЛ: </w:t>
      </w:r>
    </w:p>
    <w:p w:rsidR="00ED5882" w:rsidRPr="00062043" w:rsidRDefault="00ED5882" w:rsidP="00ED5882">
      <w:pPr>
        <w:jc w:val="both"/>
        <w:rPr>
          <w:sz w:val="22"/>
          <w:szCs w:val="22"/>
        </w:rPr>
      </w:pPr>
      <w:r w:rsidRPr="00062043">
        <w:rPr>
          <w:sz w:val="22"/>
          <w:szCs w:val="22"/>
        </w:rPr>
        <w:t>1. Внести в решение тридцать четвертой сессии Совета депутатов Красносибирского сельсовета от 27.12.2018 года № 1 «О бюджете Красносибирского сельсовета Кочковского района Новосибирской области на 2019 год и плановый период 2020 и 2021 годов» следующие изменения и дополнения:</w:t>
      </w:r>
    </w:p>
    <w:p w:rsidR="00ED5882" w:rsidRPr="00062043" w:rsidRDefault="00ED5882" w:rsidP="00ED5882">
      <w:pPr>
        <w:jc w:val="both"/>
        <w:rPr>
          <w:sz w:val="22"/>
          <w:szCs w:val="22"/>
        </w:rPr>
      </w:pPr>
      <w:r w:rsidRPr="00062043">
        <w:rPr>
          <w:sz w:val="22"/>
          <w:szCs w:val="22"/>
        </w:rPr>
        <w:t>1.1. В части 1 пункта 1  цифры "12 262,63" тыс. руб. заменить цифрами             "12 086,7" тыс. руб., в том числе общий объем межбюджетных трансфертов, получаемых из других бюджетов бюджетной системы Российской Федерации "10 900,83 тыс. руб. заменить цифрами "10 704,9" тыс. руб.;</w:t>
      </w:r>
    </w:p>
    <w:p w:rsidR="00ED5882" w:rsidRPr="00062043" w:rsidRDefault="00ED5882" w:rsidP="00ED5882">
      <w:pPr>
        <w:jc w:val="both"/>
        <w:rPr>
          <w:sz w:val="22"/>
          <w:szCs w:val="22"/>
        </w:rPr>
      </w:pPr>
      <w:r w:rsidRPr="00062043">
        <w:rPr>
          <w:sz w:val="22"/>
          <w:szCs w:val="22"/>
        </w:rPr>
        <w:t xml:space="preserve">1.2. В части 1 пункта 2 цифры "12 518,54" тыс. руб., заменить цифрами             "12 342,61" тыс. руб. </w:t>
      </w:r>
    </w:p>
    <w:p w:rsidR="00ED5882" w:rsidRPr="00062043" w:rsidRDefault="00ED5882" w:rsidP="00ED5882">
      <w:pPr>
        <w:jc w:val="both"/>
        <w:rPr>
          <w:sz w:val="22"/>
          <w:szCs w:val="22"/>
        </w:rPr>
      </w:pPr>
      <w:r w:rsidRPr="00062043">
        <w:rPr>
          <w:sz w:val="22"/>
          <w:szCs w:val="22"/>
        </w:rPr>
        <w:t xml:space="preserve">1.3. Утвердить таблицу 3 приложения 3 "Доходы Красносибирского сельсовета на 2019 год" в прилагаемой редакции к настоящему решению. </w:t>
      </w:r>
    </w:p>
    <w:p w:rsidR="00ED5882" w:rsidRPr="00062043" w:rsidRDefault="00ED5882" w:rsidP="00ED5882">
      <w:pPr>
        <w:jc w:val="both"/>
        <w:rPr>
          <w:sz w:val="22"/>
          <w:szCs w:val="22"/>
        </w:rPr>
      </w:pPr>
      <w:r w:rsidRPr="00062043">
        <w:rPr>
          <w:sz w:val="22"/>
          <w:szCs w:val="22"/>
        </w:rPr>
        <w:t>1.4. Утвердить таблицу 1 приложения 4 "Распределения бюджетных ассигнований по разделам, подразделам, целевым статьям (муниципальным программам и не программным направлениям деятельности), группам и подгруппам видов расходов классификации расходов бюджета Красносибирского сельсовета на 2019 год" в прилагаемой редакции к настоящему решению.</w:t>
      </w:r>
    </w:p>
    <w:p w:rsidR="00ED5882" w:rsidRPr="00062043" w:rsidRDefault="00ED5882" w:rsidP="00ED5882">
      <w:pPr>
        <w:jc w:val="both"/>
        <w:rPr>
          <w:sz w:val="22"/>
          <w:szCs w:val="22"/>
        </w:rPr>
      </w:pPr>
      <w:r w:rsidRPr="00062043">
        <w:rPr>
          <w:sz w:val="22"/>
          <w:szCs w:val="22"/>
        </w:rPr>
        <w:t xml:space="preserve">1.5. Утвердить таблицу 1 приложения 5 "Ведомственная структура расходов бюджета Красносибирского сельсовета на 2019 год" в прилагаемой редакции к настоящему решению. </w:t>
      </w:r>
    </w:p>
    <w:p w:rsidR="00ED5882" w:rsidRPr="00062043" w:rsidRDefault="00ED5882" w:rsidP="00ED5882">
      <w:pPr>
        <w:jc w:val="both"/>
        <w:rPr>
          <w:b/>
          <w:sz w:val="22"/>
          <w:szCs w:val="22"/>
        </w:rPr>
      </w:pPr>
      <w:r w:rsidRPr="00062043">
        <w:rPr>
          <w:sz w:val="22"/>
          <w:szCs w:val="22"/>
        </w:rPr>
        <w:t>1.6.</w:t>
      </w:r>
      <w:r w:rsidRPr="00062043">
        <w:rPr>
          <w:b/>
          <w:sz w:val="22"/>
          <w:szCs w:val="22"/>
        </w:rPr>
        <w:t xml:space="preserve"> </w:t>
      </w:r>
      <w:r w:rsidRPr="00062043">
        <w:rPr>
          <w:sz w:val="22"/>
          <w:szCs w:val="22"/>
        </w:rPr>
        <w:t>Пункт 10 изложить в следующей редакции:</w:t>
      </w:r>
      <w:r w:rsidRPr="00062043">
        <w:rPr>
          <w:b/>
          <w:sz w:val="22"/>
          <w:szCs w:val="22"/>
        </w:rPr>
        <w:t xml:space="preserve"> </w:t>
      </w:r>
    </w:p>
    <w:p w:rsidR="00ED5882" w:rsidRPr="00062043" w:rsidRDefault="00ED5882" w:rsidP="00ED5882">
      <w:pPr>
        <w:jc w:val="both"/>
        <w:rPr>
          <w:sz w:val="22"/>
          <w:szCs w:val="22"/>
        </w:rPr>
      </w:pPr>
      <w:r w:rsidRPr="00062043">
        <w:rPr>
          <w:sz w:val="22"/>
          <w:szCs w:val="22"/>
        </w:rPr>
        <w:t>«10. Установить размер резервного фонда администрации Красносибирского сельсовета Кочковского района Новосибирской области на 2019 год в сумме 4,5 тыс. руб.»</w:t>
      </w:r>
    </w:p>
    <w:p w:rsidR="00ED5882" w:rsidRPr="00062043" w:rsidRDefault="00ED5882" w:rsidP="00ED5882">
      <w:pPr>
        <w:jc w:val="both"/>
        <w:rPr>
          <w:sz w:val="22"/>
          <w:szCs w:val="22"/>
        </w:rPr>
      </w:pPr>
      <w:r w:rsidRPr="00062043">
        <w:rPr>
          <w:sz w:val="22"/>
          <w:szCs w:val="22"/>
        </w:rPr>
        <w:t>1.7. Пункт 17 изложить в следующей редакции:</w:t>
      </w:r>
    </w:p>
    <w:p w:rsidR="00ED5882" w:rsidRPr="00062043" w:rsidRDefault="00ED5882" w:rsidP="00ED5882">
      <w:pPr>
        <w:jc w:val="both"/>
        <w:rPr>
          <w:sz w:val="22"/>
          <w:szCs w:val="22"/>
        </w:rPr>
      </w:pPr>
      <w:r w:rsidRPr="00062043">
        <w:rPr>
          <w:sz w:val="22"/>
          <w:szCs w:val="22"/>
        </w:rPr>
        <w:t>«15. Утвердить объем  прочих межбюджетных трансфертов на 2019 год в сумме 6 997,35 тыс. рублей.</w:t>
      </w:r>
    </w:p>
    <w:p w:rsidR="00ED5882" w:rsidRPr="00062043" w:rsidRDefault="00ED5882" w:rsidP="00ED5882">
      <w:pPr>
        <w:jc w:val="both"/>
        <w:rPr>
          <w:sz w:val="22"/>
          <w:szCs w:val="22"/>
        </w:rPr>
      </w:pPr>
      <w:r w:rsidRPr="00062043">
        <w:rPr>
          <w:sz w:val="22"/>
          <w:szCs w:val="22"/>
        </w:rPr>
        <w:tab/>
        <w:t>1)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 на 2019 год в сумме 2 685,8 тыс. руб.;</w:t>
      </w:r>
    </w:p>
    <w:p w:rsidR="00ED5882" w:rsidRPr="00062043" w:rsidRDefault="00ED5882" w:rsidP="00ED5882">
      <w:pPr>
        <w:jc w:val="both"/>
        <w:rPr>
          <w:sz w:val="22"/>
          <w:szCs w:val="22"/>
          <w:highlight w:val="yellow"/>
        </w:rPr>
      </w:pPr>
      <w:r w:rsidRPr="00062043">
        <w:rPr>
          <w:sz w:val="22"/>
          <w:szCs w:val="22"/>
        </w:rPr>
        <w:tab/>
        <w:t>2)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 на 2019 год в сумме 2 828,57 тыс. руб. направляются на оплату труда работников МКУК «Красносибирское СКО», на оплату коммунальных услуг, обслуживание уличного освещения, уплату налогов, укрепление материально-технической базы;</w:t>
      </w:r>
    </w:p>
    <w:p w:rsidR="00ED5882" w:rsidRPr="00062043" w:rsidRDefault="00ED5882" w:rsidP="00ED5882">
      <w:pPr>
        <w:jc w:val="both"/>
        <w:rPr>
          <w:sz w:val="22"/>
          <w:szCs w:val="22"/>
        </w:rPr>
      </w:pPr>
      <w:r w:rsidRPr="00062043">
        <w:rPr>
          <w:sz w:val="22"/>
          <w:szCs w:val="22"/>
        </w:rPr>
        <w:tab/>
        <w:t>3) расходы на выполнение расходных обязательств в части снабжение населения топливом расходы на выполнение расходных обязательств в части снабжение населения топливом за средств областного бюджета на 2019 год в сумме 585,8 тыс. руб.</w:t>
      </w:r>
    </w:p>
    <w:p w:rsidR="00ED5882" w:rsidRPr="00062043" w:rsidRDefault="00ED5882" w:rsidP="00ED5882">
      <w:pPr>
        <w:jc w:val="both"/>
        <w:rPr>
          <w:sz w:val="22"/>
          <w:szCs w:val="22"/>
        </w:rPr>
      </w:pPr>
      <w:r w:rsidRPr="00062043">
        <w:rPr>
          <w:sz w:val="22"/>
          <w:szCs w:val="22"/>
        </w:rPr>
        <w:tab/>
        <w:t>4) на услуги программного обеспечения, доплату к пенсии из районного бюджета (по распоряжению администрации района) в сумме 106,6 тыс. руб.;</w:t>
      </w:r>
    </w:p>
    <w:p w:rsidR="00ED5882" w:rsidRPr="00062043" w:rsidRDefault="00ED5882" w:rsidP="00ED5882">
      <w:pPr>
        <w:jc w:val="both"/>
        <w:rPr>
          <w:sz w:val="22"/>
          <w:szCs w:val="22"/>
        </w:rPr>
      </w:pPr>
      <w:r w:rsidRPr="00062043">
        <w:rPr>
          <w:sz w:val="22"/>
          <w:szCs w:val="22"/>
        </w:rPr>
        <w:tab/>
        <w:t>5) на благоустройство территории, укрепление материально-технической базы МКУК "Красносибирское СКО" за счет средств областного бюджета по обеспечению сбалансированности местных бюджетов в рамках государственной программы НСО "Управление государственными финансами в НСО на 2014-2019гг." (не использованные остатки прошлых лет) в сумме 584,0 тыс. руб.;</w:t>
      </w:r>
    </w:p>
    <w:p w:rsidR="00ED5882" w:rsidRPr="00062043" w:rsidRDefault="00ED5882" w:rsidP="00ED5882">
      <w:pPr>
        <w:jc w:val="both"/>
        <w:rPr>
          <w:sz w:val="22"/>
          <w:szCs w:val="22"/>
        </w:rPr>
      </w:pPr>
      <w:r w:rsidRPr="00062043">
        <w:rPr>
          <w:sz w:val="22"/>
          <w:szCs w:val="22"/>
        </w:rPr>
        <w:tab/>
        <w:t xml:space="preserve">6) на реализацию мероприятий по обеспечению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 " на 2019 год в сумме 6,58 тыс.руб. </w:t>
      </w:r>
    </w:p>
    <w:p w:rsidR="00ED5882" w:rsidRPr="00062043" w:rsidRDefault="00ED5882" w:rsidP="00ED5882">
      <w:pPr>
        <w:jc w:val="both"/>
        <w:rPr>
          <w:sz w:val="22"/>
          <w:szCs w:val="22"/>
        </w:rPr>
      </w:pPr>
      <w:r w:rsidRPr="00062043">
        <w:rPr>
          <w:sz w:val="22"/>
          <w:szCs w:val="22"/>
        </w:rPr>
        <w:tab/>
        <w:t xml:space="preserve">7) расходы на благоустройство по реализации мероприятий по обеспечению сбалансированности местных бюджетов в рамках государственной программы НСО "Управление государственными финансами в НСО на 2014-2019гг."( по наказам избирателей) на 2019 год в сумме 200,0 тыс. руб. </w:t>
      </w:r>
    </w:p>
    <w:p w:rsidR="00ED5882" w:rsidRPr="00062043" w:rsidRDefault="00ED5882" w:rsidP="00ED5882">
      <w:pPr>
        <w:jc w:val="both"/>
        <w:rPr>
          <w:bCs/>
          <w:sz w:val="22"/>
          <w:szCs w:val="22"/>
        </w:rPr>
      </w:pPr>
      <w:r w:rsidRPr="00062043">
        <w:rPr>
          <w:sz w:val="22"/>
          <w:szCs w:val="22"/>
        </w:rPr>
        <w:lastRenderedPageBreak/>
        <w:t>1.8. Утвердить таблицу 1 приложения 9 "</w:t>
      </w:r>
      <w:r w:rsidRPr="00062043">
        <w:rPr>
          <w:bCs/>
          <w:sz w:val="22"/>
          <w:szCs w:val="22"/>
        </w:rPr>
        <w:t xml:space="preserve">Перечень муниципальных программ </w:t>
      </w:r>
      <w:r w:rsidRPr="00062043">
        <w:rPr>
          <w:sz w:val="22"/>
          <w:szCs w:val="22"/>
        </w:rPr>
        <w:t>Красносибирского</w:t>
      </w:r>
      <w:r w:rsidRPr="00062043">
        <w:rPr>
          <w:bCs/>
          <w:sz w:val="22"/>
          <w:szCs w:val="22"/>
        </w:rPr>
        <w:t xml:space="preserve"> сельсовета Кочковского района Новосибирской области, предусмотренных к финансированию из бюджета  в 2019 году" в прилагаемой редакции к настоящему решению.</w:t>
      </w:r>
    </w:p>
    <w:p w:rsidR="00ED5882" w:rsidRPr="00062043" w:rsidRDefault="00ED5882" w:rsidP="00ED5882">
      <w:pPr>
        <w:jc w:val="both"/>
        <w:rPr>
          <w:sz w:val="22"/>
          <w:szCs w:val="22"/>
        </w:rPr>
      </w:pPr>
      <w:r w:rsidRPr="00062043">
        <w:rPr>
          <w:sz w:val="22"/>
          <w:szCs w:val="22"/>
        </w:rPr>
        <w:t>1.9. Утвердить таблицу 1 приложения 9 "Источники финансирования дефицита бюджета Красносибирского сельсовета на 2019 год" в прилагаемой редакции к настоящему решению.</w:t>
      </w:r>
    </w:p>
    <w:p w:rsidR="00ED5882" w:rsidRPr="00062043" w:rsidRDefault="00ED5882" w:rsidP="00ED5882">
      <w:pPr>
        <w:jc w:val="both"/>
        <w:rPr>
          <w:spacing w:val="1"/>
          <w:sz w:val="22"/>
          <w:szCs w:val="22"/>
        </w:rPr>
      </w:pPr>
      <w:r w:rsidRPr="00062043">
        <w:rPr>
          <w:sz w:val="22"/>
          <w:szCs w:val="22"/>
        </w:rPr>
        <w:tab/>
        <w:t xml:space="preserve">2. </w:t>
      </w:r>
      <w:r w:rsidRPr="00062043">
        <w:rPr>
          <w:spacing w:val="-1"/>
          <w:sz w:val="22"/>
          <w:szCs w:val="22"/>
        </w:rPr>
        <w:t xml:space="preserve">Настоящее решение вступает в силу после </w:t>
      </w:r>
      <w:r w:rsidRPr="00062043">
        <w:rPr>
          <w:spacing w:val="1"/>
          <w:sz w:val="22"/>
          <w:szCs w:val="22"/>
        </w:rPr>
        <w:t>опубликования в периодическом печатном издании «</w:t>
      </w:r>
      <w:r w:rsidRPr="00062043">
        <w:rPr>
          <w:sz w:val="22"/>
          <w:szCs w:val="22"/>
        </w:rPr>
        <w:t>Красносибирский</w:t>
      </w:r>
      <w:r w:rsidRPr="00062043">
        <w:rPr>
          <w:spacing w:val="1"/>
          <w:sz w:val="22"/>
          <w:szCs w:val="22"/>
        </w:rPr>
        <w:t xml:space="preserve"> вестник».</w:t>
      </w:r>
    </w:p>
    <w:p w:rsidR="00ED5882" w:rsidRPr="00062043" w:rsidRDefault="00ED5882" w:rsidP="00ED5882">
      <w:pPr>
        <w:jc w:val="both"/>
        <w:rPr>
          <w:spacing w:val="1"/>
          <w:sz w:val="22"/>
          <w:szCs w:val="22"/>
        </w:rPr>
      </w:pPr>
    </w:p>
    <w:p w:rsidR="00ED5882" w:rsidRPr="00062043" w:rsidRDefault="00ED5882" w:rsidP="00ED5882">
      <w:pPr>
        <w:jc w:val="both"/>
        <w:rPr>
          <w:color w:val="FF0000"/>
          <w:sz w:val="22"/>
          <w:szCs w:val="22"/>
        </w:rPr>
      </w:pPr>
    </w:p>
    <w:p w:rsidR="00ED5882" w:rsidRPr="00062043" w:rsidRDefault="00ED5882" w:rsidP="00ED5882">
      <w:pPr>
        <w:jc w:val="both"/>
        <w:rPr>
          <w:sz w:val="22"/>
          <w:szCs w:val="22"/>
          <w:highlight w:val="yellow"/>
        </w:rPr>
      </w:pPr>
    </w:p>
    <w:p w:rsidR="00ED5882" w:rsidRPr="00062043" w:rsidRDefault="00ED5882" w:rsidP="00ED5882">
      <w:pPr>
        <w:jc w:val="both"/>
        <w:rPr>
          <w:sz w:val="22"/>
          <w:szCs w:val="22"/>
        </w:rPr>
      </w:pPr>
      <w:r w:rsidRPr="00062043">
        <w:rPr>
          <w:sz w:val="22"/>
          <w:szCs w:val="22"/>
        </w:rPr>
        <w:t>И.о. Главы Красносибирского сельсовета</w:t>
      </w:r>
    </w:p>
    <w:p w:rsidR="00ED5882" w:rsidRPr="00062043" w:rsidRDefault="00ED5882" w:rsidP="00ED5882">
      <w:pPr>
        <w:rPr>
          <w:sz w:val="22"/>
          <w:szCs w:val="22"/>
        </w:rPr>
      </w:pPr>
      <w:r w:rsidRPr="00062043">
        <w:rPr>
          <w:sz w:val="22"/>
          <w:szCs w:val="22"/>
        </w:rPr>
        <w:t>Кочковского района Новосибирской области                               Н.Ю.Полянских</w:t>
      </w:r>
    </w:p>
    <w:p w:rsidR="00ED5882" w:rsidRPr="00062043" w:rsidRDefault="00ED5882" w:rsidP="00ED5882">
      <w:pPr>
        <w:jc w:val="right"/>
        <w:rPr>
          <w:sz w:val="22"/>
          <w:szCs w:val="22"/>
        </w:rPr>
      </w:pPr>
    </w:p>
    <w:p w:rsidR="00ED5882" w:rsidRPr="00062043" w:rsidRDefault="00ED5882" w:rsidP="00ED5882">
      <w:pPr>
        <w:jc w:val="right"/>
        <w:rPr>
          <w:sz w:val="22"/>
          <w:szCs w:val="22"/>
        </w:rPr>
      </w:pPr>
    </w:p>
    <w:p w:rsidR="00ED5882" w:rsidRPr="00062043" w:rsidRDefault="00ED5882" w:rsidP="00ED5882">
      <w:pPr>
        <w:ind w:right="-1"/>
        <w:jc w:val="both"/>
        <w:rPr>
          <w:sz w:val="22"/>
          <w:szCs w:val="22"/>
        </w:rPr>
      </w:pPr>
      <w:r w:rsidRPr="00062043">
        <w:rPr>
          <w:sz w:val="22"/>
          <w:szCs w:val="22"/>
        </w:rPr>
        <w:t xml:space="preserve">Председатель Совета депутатов </w:t>
      </w:r>
    </w:p>
    <w:p w:rsidR="00ED5882" w:rsidRPr="00062043" w:rsidRDefault="00ED5882" w:rsidP="00ED5882">
      <w:pPr>
        <w:ind w:right="-1"/>
        <w:jc w:val="both"/>
        <w:rPr>
          <w:sz w:val="22"/>
          <w:szCs w:val="22"/>
        </w:rPr>
      </w:pPr>
      <w:r w:rsidRPr="00062043">
        <w:rPr>
          <w:sz w:val="22"/>
          <w:szCs w:val="22"/>
        </w:rPr>
        <w:t>Красносибирского сельсовета</w:t>
      </w:r>
    </w:p>
    <w:p w:rsidR="00ED5882" w:rsidRPr="00062043" w:rsidRDefault="00ED5882" w:rsidP="00ED5882">
      <w:pPr>
        <w:ind w:right="-1"/>
        <w:jc w:val="both"/>
        <w:rPr>
          <w:sz w:val="22"/>
          <w:szCs w:val="22"/>
        </w:rPr>
      </w:pPr>
      <w:r w:rsidRPr="00062043">
        <w:rPr>
          <w:sz w:val="22"/>
          <w:szCs w:val="22"/>
        </w:rPr>
        <w:t>Кочковского района Новосибирской области                                      В.Н. Ионов</w:t>
      </w:r>
    </w:p>
    <w:p w:rsidR="00ED5882" w:rsidRPr="00062043" w:rsidRDefault="00ED5882" w:rsidP="00ED5882">
      <w:pPr>
        <w:ind w:right="-1"/>
        <w:jc w:val="both"/>
        <w:rPr>
          <w:sz w:val="22"/>
          <w:szCs w:val="22"/>
        </w:rPr>
      </w:pPr>
    </w:p>
    <w:p w:rsidR="00ED5882" w:rsidRPr="00062043" w:rsidRDefault="00ED5882" w:rsidP="00ED5882">
      <w:pPr>
        <w:ind w:right="-1"/>
        <w:jc w:val="both"/>
        <w:rPr>
          <w:sz w:val="22"/>
          <w:szCs w:val="22"/>
        </w:rPr>
      </w:pPr>
    </w:p>
    <w:tbl>
      <w:tblPr>
        <w:tblW w:w="0" w:type="auto"/>
        <w:tblLook w:val="04A0"/>
      </w:tblPr>
      <w:tblGrid>
        <w:gridCol w:w="4763"/>
        <w:gridCol w:w="4808"/>
      </w:tblGrid>
      <w:tr w:rsidR="00ED5882" w:rsidRPr="00062043" w:rsidTr="00205A86">
        <w:tc>
          <w:tcPr>
            <w:tcW w:w="4856" w:type="dxa"/>
          </w:tcPr>
          <w:p w:rsidR="00ED5882" w:rsidRPr="00062043" w:rsidRDefault="00ED5882" w:rsidP="00205A86">
            <w:pPr>
              <w:jc w:val="right"/>
              <w:rPr>
                <w:sz w:val="22"/>
                <w:szCs w:val="22"/>
              </w:rPr>
            </w:pPr>
          </w:p>
        </w:tc>
        <w:tc>
          <w:tcPr>
            <w:tcW w:w="4856" w:type="dxa"/>
          </w:tcPr>
          <w:p w:rsidR="00ED5882" w:rsidRPr="00062043" w:rsidRDefault="00ED5882" w:rsidP="00205A86">
            <w:pPr>
              <w:ind w:left="531"/>
              <w:rPr>
                <w:sz w:val="22"/>
                <w:szCs w:val="22"/>
              </w:rPr>
            </w:pPr>
            <w:r w:rsidRPr="00062043">
              <w:rPr>
                <w:sz w:val="22"/>
                <w:szCs w:val="22"/>
              </w:rPr>
              <w:t>Приложение 3</w:t>
            </w:r>
          </w:p>
          <w:p w:rsidR="00ED5882" w:rsidRPr="00062043" w:rsidRDefault="00ED5882" w:rsidP="00205A86">
            <w:pPr>
              <w:ind w:left="531"/>
              <w:rPr>
                <w:sz w:val="22"/>
                <w:szCs w:val="22"/>
              </w:rPr>
            </w:pPr>
            <w:r w:rsidRPr="00062043">
              <w:rPr>
                <w:sz w:val="22"/>
                <w:szCs w:val="22"/>
              </w:rPr>
              <w:t xml:space="preserve">к решению тридцать девятой сессии </w:t>
            </w:r>
          </w:p>
          <w:p w:rsidR="00ED5882" w:rsidRPr="00062043" w:rsidRDefault="00ED5882" w:rsidP="00205A86">
            <w:pPr>
              <w:ind w:left="531"/>
              <w:rPr>
                <w:sz w:val="22"/>
                <w:szCs w:val="22"/>
              </w:rPr>
            </w:pPr>
            <w:r w:rsidRPr="00062043">
              <w:rPr>
                <w:sz w:val="22"/>
                <w:szCs w:val="22"/>
              </w:rPr>
              <w:t xml:space="preserve">Совета депутатов Красносибирского </w:t>
            </w:r>
          </w:p>
          <w:p w:rsidR="00ED5882" w:rsidRPr="00062043" w:rsidRDefault="00ED5882" w:rsidP="00205A86">
            <w:pPr>
              <w:tabs>
                <w:tab w:val="left" w:pos="1875"/>
              </w:tabs>
              <w:ind w:left="531"/>
              <w:rPr>
                <w:b/>
                <w:bCs/>
                <w:sz w:val="22"/>
                <w:szCs w:val="22"/>
              </w:rPr>
            </w:pPr>
            <w:r w:rsidRPr="00062043">
              <w:rPr>
                <w:sz w:val="22"/>
                <w:szCs w:val="22"/>
              </w:rPr>
              <w:t>сельсовета от 30.08.2019 №2</w:t>
            </w:r>
          </w:p>
        </w:tc>
      </w:tr>
    </w:tbl>
    <w:p w:rsidR="00ED5882" w:rsidRPr="00062043" w:rsidRDefault="00ED5882" w:rsidP="00ED5882">
      <w:pPr>
        <w:jc w:val="right"/>
        <w:rPr>
          <w:sz w:val="22"/>
          <w:szCs w:val="22"/>
        </w:rPr>
      </w:pPr>
    </w:p>
    <w:p w:rsidR="00ED5882" w:rsidRPr="00062043" w:rsidRDefault="00ED5882" w:rsidP="00ED5882">
      <w:pPr>
        <w:tabs>
          <w:tab w:val="left" w:pos="1875"/>
        </w:tabs>
        <w:jc w:val="center"/>
        <w:rPr>
          <w:b/>
          <w:bCs/>
          <w:sz w:val="22"/>
          <w:szCs w:val="22"/>
        </w:rPr>
      </w:pPr>
      <w:r w:rsidRPr="00062043">
        <w:rPr>
          <w:b/>
          <w:bCs/>
          <w:sz w:val="22"/>
          <w:szCs w:val="22"/>
        </w:rPr>
        <w:t>Доходы бюджета Красносибирского сельсовета Кочковского района Новосибирской области на 2019 год</w:t>
      </w:r>
    </w:p>
    <w:p w:rsidR="00ED5882" w:rsidRPr="00062043" w:rsidRDefault="00ED5882" w:rsidP="00ED5882">
      <w:pPr>
        <w:tabs>
          <w:tab w:val="left" w:pos="8760"/>
        </w:tabs>
        <w:jc w:val="right"/>
        <w:rPr>
          <w:sz w:val="22"/>
          <w:szCs w:val="22"/>
        </w:rPr>
      </w:pPr>
      <w:r w:rsidRPr="00062043">
        <w:rPr>
          <w:sz w:val="22"/>
          <w:szCs w:val="22"/>
        </w:rPr>
        <w:t>таблица 3</w:t>
      </w:r>
    </w:p>
    <w:p w:rsidR="00ED5882" w:rsidRPr="00062043" w:rsidRDefault="00ED5882" w:rsidP="00ED5882">
      <w:pPr>
        <w:tabs>
          <w:tab w:val="left" w:pos="8760"/>
        </w:tabs>
        <w:rPr>
          <w:sz w:val="22"/>
          <w:szCs w:val="22"/>
          <w:highlight w:val="yellow"/>
        </w:rPr>
      </w:pPr>
      <w:r w:rsidRPr="00062043">
        <w:rPr>
          <w:sz w:val="22"/>
          <w:szCs w:val="22"/>
          <w:highlight w:val="yellow"/>
        </w:rPr>
        <w:t xml:space="preserve">                                                                                                                                                 </w:t>
      </w:r>
    </w:p>
    <w:p w:rsidR="00ED5882" w:rsidRPr="00062043" w:rsidRDefault="00ED5882" w:rsidP="00ED5882">
      <w:pPr>
        <w:tabs>
          <w:tab w:val="left" w:pos="8475"/>
        </w:tabs>
        <w:jc w:val="right"/>
        <w:rPr>
          <w:sz w:val="22"/>
          <w:szCs w:val="22"/>
        </w:rPr>
      </w:pPr>
      <w:r w:rsidRPr="00062043">
        <w:rPr>
          <w:sz w:val="22"/>
          <w:szCs w:val="22"/>
        </w:rPr>
        <w:t>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5245"/>
        <w:gridCol w:w="1559"/>
      </w:tblGrid>
      <w:tr w:rsidR="00ED5882" w:rsidRPr="00062043" w:rsidTr="00205A86">
        <w:tc>
          <w:tcPr>
            <w:tcW w:w="2977" w:type="dxa"/>
          </w:tcPr>
          <w:p w:rsidR="00ED5882" w:rsidRPr="00062043" w:rsidRDefault="00ED5882" w:rsidP="00205A86">
            <w:pPr>
              <w:pStyle w:val="5"/>
              <w:spacing w:before="0" w:after="0"/>
              <w:jc w:val="center"/>
              <w:rPr>
                <w:b w:val="0"/>
                <w:bCs w:val="0"/>
                <w:i w:val="0"/>
                <w:iCs w:val="0"/>
                <w:sz w:val="22"/>
                <w:szCs w:val="22"/>
              </w:rPr>
            </w:pPr>
            <w:r w:rsidRPr="00062043">
              <w:rPr>
                <w:b w:val="0"/>
                <w:bCs w:val="0"/>
                <w:i w:val="0"/>
                <w:iCs w:val="0"/>
                <w:sz w:val="22"/>
                <w:szCs w:val="22"/>
              </w:rPr>
              <w:t>Код бюджетной классификации Российской Федерации</w:t>
            </w:r>
          </w:p>
        </w:tc>
        <w:tc>
          <w:tcPr>
            <w:tcW w:w="5245" w:type="dxa"/>
          </w:tcPr>
          <w:p w:rsidR="00ED5882" w:rsidRPr="00062043" w:rsidRDefault="00ED5882" w:rsidP="00205A86">
            <w:pPr>
              <w:pStyle w:val="5"/>
              <w:spacing w:before="0" w:after="0"/>
              <w:jc w:val="center"/>
              <w:rPr>
                <w:b w:val="0"/>
                <w:bCs w:val="0"/>
                <w:i w:val="0"/>
                <w:iCs w:val="0"/>
                <w:sz w:val="22"/>
                <w:szCs w:val="22"/>
              </w:rPr>
            </w:pPr>
            <w:r w:rsidRPr="00062043">
              <w:rPr>
                <w:b w:val="0"/>
                <w:bCs w:val="0"/>
                <w:i w:val="0"/>
                <w:iCs w:val="0"/>
                <w:sz w:val="22"/>
                <w:szCs w:val="22"/>
              </w:rPr>
              <w:t>Наименование групп, подгрупп, статей, подстатей, элементов, программ кодов экономической классификации</w:t>
            </w:r>
          </w:p>
        </w:tc>
        <w:tc>
          <w:tcPr>
            <w:tcW w:w="1559" w:type="dxa"/>
          </w:tcPr>
          <w:p w:rsidR="00ED5882" w:rsidRPr="00062043" w:rsidRDefault="00ED5882" w:rsidP="00205A86">
            <w:pPr>
              <w:pStyle w:val="5"/>
              <w:spacing w:before="0" w:after="0"/>
              <w:jc w:val="center"/>
              <w:rPr>
                <w:b w:val="0"/>
                <w:bCs w:val="0"/>
                <w:i w:val="0"/>
                <w:iCs w:val="0"/>
                <w:sz w:val="22"/>
                <w:szCs w:val="22"/>
              </w:rPr>
            </w:pPr>
            <w:r w:rsidRPr="00062043">
              <w:rPr>
                <w:b w:val="0"/>
                <w:bCs w:val="0"/>
                <w:i w:val="0"/>
                <w:iCs w:val="0"/>
                <w:sz w:val="22"/>
                <w:szCs w:val="22"/>
              </w:rPr>
              <w:t>СУММА</w:t>
            </w:r>
          </w:p>
        </w:tc>
      </w:tr>
      <w:tr w:rsidR="00ED5882" w:rsidRPr="00062043" w:rsidTr="00205A86">
        <w:tc>
          <w:tcPr>
            <w:tcW w:w="2977" w:type="dxa"/>
          </w:tcPr>
          <w:p w:rsidR="00ED5882" w:rsidRPr="00062043" w:rsidRDefault="00ED5882" w:rsidP="00205A86">
            <w:pPr>
              <w:pStyle w:val="5"/>
              <w:spacing w:before="0" w:after="0"/>
              <w:ind w:right="-54"/>
              <w:rPr>
                <w:b w:val="0"/>
                <w:bCs w:val="0"/>
                <w:i w:val="0"/>
                <w:iCs w:val="0"/>
                <w:sz w:val="22"/>
                <w:szCs w:val="22"/>
              </w:rPr>
            </w:pPr>
            <w:r w:rsidRPr="00062043">
              <w:rPr>
                <w:b w:val="0"/>
                <w:bCs w:val="0"/>
                <w:i w:val="0"/>
                <w:iCs w:val="0"/>
                <w:sz w:val="22"/>
                <w:szCs w:val="22"/>
              </w:rPr>
              <w:t>1 00 00000 00 0000 000</w:t>
            </w:r>
          </w:p>
        </w:tc>
        <w:tc>
          <w:tcPr>
            <w:tcW w:w="5245" w:type="dxa"/>
          </w:tcPr>
          <w:p w:rsidR="00ED5882" w:rsidRPr="00062043" w:rsidRDefault="00ED5882" w:rsidP="00205A86">
            <w:pPr>
              <w:pStyle w:val="5"/>
              <w:spacing w:before="0" w:after="0"/>
              <w:rPr>
                <w:b w:val="0"/>
                <w:bCs w:val="0"/>
                <w:i w:val="0"/>
                <w:iCs w:val="0"/>
                <w:sz w:val="22"/>
                <w:szCs w:val="22"/>
              </w:rPr>
            </w:pPr>
            <w:r w:rsidRPr="00062043">
              <w:rPr>
                <w:b w:val="0"/>
                <w:bCs w:val="0"/>
                <w:i w:val="0"/>
                <w:iCs w:val="0"/>
                <w:sz w:val="22"/>
                <w:szCs w:val="22"/>
              </w:rPr>
              <w:t>Налоговые и неналоговые доходы</w:t>
            </w:r>
          </w:p>
        </w:tc>
        <w:tc>
          <w:tcPr>
            <w:tcW w:w="1559" w:type="dxa"/>
          </w:tcPr>
          <w:p w:rsidR="00ED5882" w:rsidRPr="00062043" w:rsidRDefault="00ED5882" w:rsidP="00205A86">
            <w:pPr>
              <w:pStyle w:val="5"/>
              <w:spacing w:before="0" w:after="0"/>
              <w:jc w:val="center"/>
              <w:rPr>
                <w:b w:val="0"/>
                <w:bCs w:val="0"/>
                <w:i w:val="0"/>
                <w:iCs w:val="0"/>
                <w:sz w:val="22"/>
                <w:szCs w:val="22"/>
              </w:rPr>
            </w:pPr>
            <w:r w:rsidRPr="00062043">
              <w:rPr>
                <w:b w:val="0"/>
                <w:bCs w:val="0"/>
                <w:i w:val="0"/>
                <w:iCs w:val="0"/>
                <w:sz w:val="22"/>
                <w:szCs w:val="22"/>
              </w:rPr>
              <w:t>1 381,8</w:t>
            </w:r>
          </w:p>
        </w:tc>
      </w:tr>
      <w:tr w:rsidR="00ED5882" w:rsidRPr="00062043" w:rsidTr="00205A86">
        <w:trPr>
          <w:trHeight w:val="365"/>
        </w:trPr>
        <w:tc>
          <w:tcPr>
            <w:tcW w:w="2977" w:type="dxa"/>
          </w:tcPr>
          <w:p w:rsidR="00ED5882" w:rsidRPr="00062043" w:rsidRDefault="00ED5882" w:rsidP="00205A86">
            <w:pPr>
              <w:rPr>
                <w:sz w:val="22"/>
                <w:szCs w:val="22"/>
              </w:rPr>
            </w:pPr>
            <w:r w:rsidRPr="00062043">
              <w:rPr>
                <w:sz w:val="22"/>
                <w:szCs w:val="22"/>
              </w:rPr>
              <w:t>2 00 00000 00 0000 000</w:t>
            </w:r>
          </w:p>
        </w:tc>
        <w:tc>
          <w:tcPr>
            <w:tcW w:w="5245" w:type="dxa"/>
          </w:tcPr>
          <w:p w:rsidR="00ED5882" w:rsidRPr="00062043" w:rsidRDefault="00ED5882" w:rsidP="00205A86">
            <w:pPr>
              <w:pStyle w:val="5"/>
              <w:spacing w:before="0" w:after="0"/>
              <w:rPr>
                <w:b w:val="0"/>
                <w:bCs w:val="0"/>
                <w:i w:val="0"/>
                <w:iCs w:val="0"/>
                <w:sz w:val="22"/>
                <w:szCs w:val="22"/>
              </w:rPr>
            </w:pPr>
            <w:r w:rsidRPr="00062043">
              <w:rPr>
                <w:b w:val="0"/>
                <w:bCs w:val="0"/>
                <w:i w:val="0"/>
                <w:iCs w:val="0"/>
                <w:sz w:val="22"/>
                <w:szCs w:val="22"/>
              </w:rPr>
              <w:t>Безвозмездные поступления</w:t>
            </w:r>
          </w:p>
        </w:tc>
        <w:tc>
          <w:tcPr>
            <w:tcW w:w="1559" w:type="dxa"/>
          </w:tcPr>
          <w:p w:rsidR="00ED5882" w:rsidRPr="00062043" w:rsidRDefault="00ED5882" w:rsidP="00205A86">
            <w:pPr>
              <w:jc w:val="center"/>
              <w:rPr>
                <w:sz w:val="22"/>
                <w:szCs w:val="22"/>
              </w:rPr>
            </w:pPr>
            <w:r w:rsidRPr="00062043">
              <w:rPr>
                <w:sz w:val="22"/>
                <w:szCs w:val="22"/>
              </w:rPr>
              <w:t>10 704,9</w:t>
            </w:r>
          </w:p>
        </w:tc>
      </w:tr>
      <w:tr w:rsidR="00ED5882" w:rsidRPr="00062043" w:rsidTr="00205A86">
        <w:trPr>
          <w:trHeight w:val="399"/>
        </w:trPr>
        <w:tc>
          <w:tcPr>
            <w:tcW w:w="2977" w:type="dxa"/>
            <w:vAlign w:val="center"/>
          </w:tcPr>
          <w:p w:rsidR="00ED5882" w:rsidRPr="00062043" w:rsidRDefault="00ED5882" w:rsidP="00205A86">
            <w:pPr>
              <w:pStyle w:val="5"/>
              <w:spacing w:before="0" w:after="0"/>
              <w:jc w:val="center"/>
              <w:rPr>
                <w:b w:val="0"/>
                <w:bCs w:val="0"/>
                <w:i w:val="0"/>
                <w:iCs w:val="0"/>
                <w:sz w:val="22"/>
                <w:szCs w:val="22"/>
                <w:highlight w:val="yellow"/>
              </w:rPr>
            </w:pPr>
          </w:p>
        </w:tc>
        <w:tc>
          <w:tcPr>
            <w:tcW w:w="5245" w:type="dxa"/>
            <w:vAlign w:val="center"/>
          </w:tcPr>
          <w:p w:rsidR="00ED5882" w:rsidRPr="00062043" w:rsidRDefault="00ED5882" w:rsidP="00205A86">
            <w:pPr>
              <w:pStyle w:val="5"/>
              <w:spacing w:before="0" w:after="0"/>
              <w:jc w:val="center"/>
              <w:rPr>
                <w:i w:val="0"/>
                <w:iCs w:val="0"/>
                <w:sz w:val="22"/>
                <w:szCs w:val="22"/>
              </w:rPr>
            </w:pPr>
            <w:r w:rsidRPr="00062043">
              <w:rPr>
                <w:i w:val="0"/>
                <w:iCs w:val="0"/>
                <w:sz w:val="22"/>
                <w:szCs w:val="22"/>
              </w:rPr>
              <w:t>ВСЕГО доходов</w:t>
            </w:r>
          </w:p>
        </w:tc>
        <w:tc>
          <w:tcPr>
            <w:tcW w:w="1559" w:type="dxa"/>
            <w:vAlign w:val="center"/>
          </w:tcPr>
          <w:p w:rsidR="00ED5882" w:rsidRPr="00062043" w:rsidRDefault="00ED5882" w:rsidP="00205A86">
            <w:pPr>
              <w:pStyle w:val="5"/>
              <w:spacing w:before="0" w:after="0"/>
              <w:jc w:val="center"/>
              <w:rPr>
                <w:i w:val="0"/>
                <w:iCs w:val="0"/>
                <w:sz w:val="22"/>
                <w:szCs w:val="22"/>
              </w:rPr>
            </w:pPr>
            <w:r w:rsidRPr="00062043">
              <w:rPr>
                <w:i w:val="0"/>
                <w:iCs w:val="0"/>
                <w:sz w:val="22"/>
                <w:szCs w:val="22"/>
              </w:rPr>
              <w:t>12 086,7</w:t>
            </w:r>
          </w:p>
        </w:tc>
      </w:tr>
    </w:tbl>
    <w:p w:rsidR="00ED5882" w:rsidRPr="00062043" w:rsidRDefault="00ED5882" w:rsidP="00ED5882">
      <w:pPr>
        <w:ind w:left="7380"/>
        <w:jc w:val="right"/>
        <w:rPr>
          <w:sz w:val="22"/>
          <w:szCs w:val="22"/>
          <w:highlight w:val="yellow"/>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5245"/>
        <w:gridCol w:w="1558"/>
      </w:tblGrid>
      <w:tr w:rsidR="00ED5882" w:rsidRPr="00062043" w:rsidTr="00205A86">
        <w:tc>
          <w:tcPr>
            <w:tcW w:w="2943" w:type="dxa"/>
          </w:tcPr>
          <w:p w:rsidR="00ED5882" w:rsidRPr="00062043" w:rsidRDefault="00ED5882" w:rsidP="00205A86">
            <w:pPr>
              <w:rPr>
                <w:sz w:val="22"/>
                <w:szCs w:val="22"/>
              </w:rPr>
            </w:pPr>
            <w:r w:rsidRPr="00062043">
              <w:rPr>
                <w:sz w:val="22"/>
                <w:szCs w:val="22"/>
              </w:rPr>
              <w:t>БК</w:t>
            </w:r>
          </w:p>
        </w:tc>
        <w:tc>
          <w:tcPr>
            <w:tcW w:w="5245" w:type="dxa"/>
          </w:tcPr>
          <w:p w:rsidR="00ED5882" w:rsidRPr="00062043" w:rsidRDefault="00ED5882" w:rsidP="00205A86">
            <w:pPr>
              <w:rPr>
                <w:sz w:val="22"/>
                <w:szCs w:val="22"/>
              </w:rPr>
            </w:pPr>
            <w:r w:rsidRPr="00062043">
              <w:rPr>
                <w:sz w:val="22"/>
                <w:szCs w:val="22"/>
              </w:rPr>
              <w:t>Наименование показателя</w:t>
            </w:r>
          </w:p>
        </w:tc>
        <w:tc>
          <w:tcPr>
            <w:tcW w:w="1558" w:type="dxa"/>
          </w:tcPr>
          <w:p w:rsidR="00ED5882" w:rsidRPr="00062043" w:rsidRDefault="00ED5882" w:rsidP="00205A86">
            <w:pPr>
              <w:jc w:val="center"/>
              <w:rPr>
                <w:sz w:val="22"/>
                <w:szCs w:val="22"/>
              </w:rPr>
            </w:pPr>
            <w:r w:rsidRPr="00062043">
              <w:rPr>
                <w:sz w:val="22"/>
                <w:szCs w:val="22"/>
              </w:rPr>
              <w:t>СУММА</w:t>
            </w:r>
          </w:p>
        </w:tc>
      </w:tr>
      <w:tr w:rsidR="00ED5882" w:rsidRPr="00062043" w:rsidTr="00205A86">
        <w:tc>
          <w:tcPr>
            <w:tcW w:w="2943" w:type="dxa"/>
          </w:tcPr>
          <w:p w:rsidR="00ED5882" w:rsidRPr="00062043" w:rsidRDefault="00ED5882" w:rsidP="00205A86">
            <w:pPr>
              <w:ind w:right="-108"/>
              <w:rPr>
                <w:sz w:val="22"/>
                <w:szCs w:val="22"/>
              </w:rPr>
            </w:pPr>
            <w:r w:rsidRPr="00062043">
              <w:rPr>
                <w:sz w:val="22"/>
                <w:szCs w:val="22"/>
              </w:rPr>
              <w:t xml:space="preserve">1 01 02010 01 0000 110 </w:t>
            </w:r>
          </w:p>
          <w:p w:rsidR="00ED5882" w:rsidRPr="00062043" w:rsidRDefault="00ED5882" w:rsidP="00205A86">
            <w:pPr>
              <w:rPr>
                <w:sz w:val="22"/>
                <w:szCs w:val="22"/>
              </w:rPr>
            </w:pPr>
          </w:p>
        </w:tc>
        <w:tc>
          <w:tcPr>
            <w:tcW w:w="5245" w:type="dxa"/>
          </w:tcPr>
          <w:p w:rsidR="00ED5882" w:rsidRPr="00062043" w:rsidRDefault="00ED5882" w:rsidP="00205A86">
            <w:pPr>
              <w:jc w:val="both"/>
              <w:rPr>
                <w:sz w:val="22"/>
                <w:szCs w:val="22"/>
              </w:rPr>
            </w:pPr>
            <w:r w:rsidRPr="00062043">
              <w:rPr>
                <w:color w:val="000000"/>
                <w:sz w:val="22"/>
                <w:szCs w:val="22"/>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58" w:type="dxa"/>
          </w:tcPr>
          <w:p w:rsidR="00ED5882" w:rsidRPr="00062043" w:rsidRDefault="00ED5882" w:rsidP="00205A86">
            <w:pPr>
              <w:jc w:val="center"/>
              <w:rPr>
                <w:sz w:val="22"/>
                <w:szCs w:val="22"/>
              </w:rPr>
            </w:pPr>
            <w:r w:rsidRPr="00062043">
              <w:rPr>
                <w:sz w:val="22"/>
                <w:szCs w:val="22"/>
              </w:rPr>
              <w:t>390,3</w:t>
            </w:r>
          </w:p>
          <w:p w:rsidR="00ED5882" w:rsidRPr="00062043" w:rsidRDefault="00ED5882" w:rsidP="00205A86">
            <w:pPr>
              <w:jc w:val="center"/>
              <w:rPr>
                <w:sz w:val="22"/>
                <w:szCs w:val="22"/>
              </w:rPr>
            </w:pPr>
          </w:p>
        </w:tc>
      </w:tr>
      <w:tr w:rsidR="00ED5882" w:rsidRPr="00062043" w:rsidTr="00205A86">
        <w:tc>
          <w:tcPr>
            <w:tcW w:w="2943" w:type="dxa"/>
          </w:tcPr>
          <w:p w:rsidR="00ED5882" w:rsidRPr="00062043" w:rsidRDefault="00ED5882" w:rsidP="00205A86">
            <w:pPr>
              <w:rPr>
                <w:sz w:val="22"/>
                <w:szCs w:val="22"/>
              </w:rPr>
            </w:pPr>
            <w:r w:rsidRPr="00062043">
              <w:rPr>
                <w:sz w:val="22"/>
                <w:szCs w:val="22"/>
              </w:rPr>
              <w:t>1 03 0223001 0000 110</w:t>
            </w:r>
          </w:p>
        </w:tc>
        <w:tc>
          <w:tcPr>
            <w:tcW w:w="5245" w:type="dxa"/>
          </w:tcPr>
          <w:p w:rsidR="00ED5882" w:rsidRPr="00062043" w:rsidRDefault="00ED5882" w:rsidP="00205A86">
            <w:pPr>
              <w:jc w:val="both"/>
              <w:rPr>
                <w:sz w:val="22"/>
                <w:szCs w:val="22"/>
              </w:rPr>
            </w:pPr>
            <w:r w:rsidRPr="00062043">
              <w:rPr>
                <w:sz w:val="22"/>
                <w:szCs w:val="22"/>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ED5882" w:rsidRPr="00062043" w:rsidRDefault="00ED5882" w:rsidP="00205A86">
            <w:pPr>
              <w:jc w:val="center"/>
              <w:rPr>
                <w:sz w:val="22"/>
                <w:szCs w:val="22"/>
              </w:rPr>
            </w:pPr>
            <w:r w:rsidRPr="00062043">
              <w:rPr>
                <w:sz w:val="22"/>
                <w:szCs w:val="22"/>
              </w:rPr>
              <w:t>325,81</w:t>
            </w:r>
          </w:p>
        </w:tc>
      </w:tr>
      <w:tr w:rsidR="00ED5882" w:rsidRPr="00062043" w:rsidTr="00205A86">
        <w:tc>
          <w:tcPr>
            <w:tcW w:w="2943" w:type="dxa"/>
          </w:tcPr>
          <w:p w:rsidR="00ED5882" w:rsidRPr="00062043" w:rsidRDefault="00ED5882" w:rsidP="00205A86">
            <w:pPr>
              <w:rPr>
                <w:sz w:val="22"/>
                <w:szCs w:val="22"/>
              </w:rPr>
            </w:pPr>
            <w:r w:rsidRPr="00062043">
              <w:rPr>
                <w:sz w:val="22"/>
                <w:szCs w:val="22"/>
              </w:rPr>
              <w:t>1 03 0224001 0000 110</w:t>
            </w:r>
          </w:p>
        </w:tc>
        <w:tc>
          <w:tcPr>
            <w:tcW w:w="5245" w:type="dxa"/>
          </w:tcPr>
          <w:p w:rsidR="00ED5882" w:rsidRPr="00062043" w:rsidRDefault="00ED5882" w:rsidP="00205A86">
            <w:pPr>
              <w:jc w:val="both"/>
              <w:rPr>
                <w:sz w:val="22"/>
                <w:szCs w:val="22"/>
              </w:rPr>
            </w:pPr>
            <w:r w:rsidRPr="00062043">
              <w:rPr>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ED5882" w:rsidRPr="00062043" w:rsidRDefault="00ED5882" w:rsidP="00205A86">
            <w:pPr>
              <w:jc w:val="center"/>
              <w:rPr>
                <w:sz w:val="22"/>
                <w:szCs w:val="22"/>
                <w:highlight w:val="yellow"/>
              </w:rPr>
            </w:pPr>
            <w:r w:rsidRPr="00062043">
              <w:rPr>
                <w:sz w:val="22"/>
                <w:szCs w:val="22"/>
              </w:rPr>
              <w:t>2,35</w:t>
            </w:r>
          </w:p>
        </w:tc>
      </w:tr>
      <w:tr w:rsidR="00ED5882" w:rsidRPr="00062043" w:rsidTr="00205A86">
        <w:tc>
          <w:tcPr>
            <w:tcW w:w="2943" w:type="dxa"/>
          </w:tcPr>
          <w:p w:rsidR="00ED5882" w:rsidRPr="00062043" w:rsidRDefault="00ED5882" w:rsidP="00205A86">
            <w:pPr>
              <w:rPr>
                <w:sz w:val="22"/>
                <w:szCs w:val="22"/>
              </w:rPr>
            </w:pPr>
            <w:r w:rsidRPr="00062043">
              <w:rPr>
                <w:sz w:val="22"/>
                <w:szCs w:val="22"/>
              </w:rPr>
              <w:t>1 03 0225001 0000 110</w:t>
            </w:r>
          </w:p>
        </w:tc>
        <w:tc>
          <w:tcPr>
            <w:tcW w:w="5245" w:type="dxa"/>
          </w:tcPr>
          <w:p w:rsidR="00ED5882" w:rsidRPr="00062043" w:rsidRDefault="00ED5882" w:rsidP="00205A86">
            <w:pPr>
              <w:jc w:val="both"/>
              <w:rPr>
                <w:sz w:val="22"/>
                <w:szCs w:val="22"/>
              </w:rPr>
            </w:pPr>
            <w:r w:rsidRPr="00062043">
              <w:rPr>
                <w:sz w:val="22"/>
                <w:szCs w:val="22"/>
              </w:rPr>
              <w:t xml:space="preserve">Доходы от уплаты акцизов на автомобильный бензин, подлежащие распределению между </w:t>
            </w:r>
            <w:r w:rsidRPr="00062043">
              <w:rPr>
                <w:sz w:val="22"/>
                <w:szCs w:val="22"/>
              </w:rPr>
              <w:lastRenderedPageBreak/>
              <w:t>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ED5882" w:rsidRPr="00062043" w:rsidRDefault="00ED5882" w:rsidP="00205A86">
            <w:pPr>
              <w:jc w:val="center"/>
              <w:rPr>
                <w:sz w:val="22"/>
                <w:szCs w:val="22"/>
              </w:rPr>
            </w:pPr>
            <w:r w:rsidRPr="00062043">
              <w:rPr>
                <w:sz w:val="22"/>
                <w:szCs w:val="22"/>
              </w:rPr>
              <w:lastRenderedPageBreak/>
              <w:t>483,34</w:t>
            </w:r>
          </w:p>
        </w:tc>
      </w:tr>
      <w:tr w:rsidR="00ED5882" w:rsidRPr="00062043" w:rsidTr="00205A86">
        <w:tc>
          <w:tcPr>
            <w:tcW w:w="2943" w:type="dxa"/>
          </w:tcPr>
          <w:p w:rsidR="00ED5882" w:rsidRPr="00062043" w:rsidRDefault="00ED5882" w:rsidP="00205A86">
            <w:pPr>
              <w:rPr>
                <w:sz w:val="22"/>
                <w:szCs w:val="22"/>
              </w:rPr>
            </w:pPr>
            <w:r w:rsidRPr="00062043">
              <w:rPr>
                <w:sz w:val="22"/>
                <w:szCs w:val="22"/>
              </w:rPr>
              <w:lastRenderedPageBreak/>
              <w:t>1 030226001 0000 110</w:t>
            </w:r>
          </w:p>
        </w:tc>
        <w:tc>
          <w:tcPr>
            <w:tcW w:w="5245" w:type="dxa"/>
          </w:tcPr>
          <w:p w:rsidR="00ED5882" w:rsidRPr="00062043" w:rsidRDefault="00ED5882" w:rsidP="00205A86">
            <w:pPr>
              <w:jc w:val="both"/>
              <w:rPr>
                <w:sz w:val="22"/>
                <w:szCs w:val="22"/>
              </w:rPr>
            </w:pPr>
            <w:r w:rsidRPr="00062043">
              <w:rPr>
                <w:sz w:val="22"/>
                <w:szCs w:val="22"/>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ED5882" w:rsidRPr="00062043" w:rsidRDefault="00ED5882" w:rsidP="00205A86">
            <w:pPr>
              <w:jc w:val="center"/>
              <w:rPr>
                <w:sz w:val="22"/>
                <w:szCs w:val="22"/>
                <w:highlight w:val="yellow"/>
              </w:rPr>
            </w:pPr>
            <w:r w:rsidRPr="00062043">
              <w:rPr>
                <w:sz w:val="22"/>
                <w:szCs w:val="22"/>
              </w:rPr>
              <w:t>- 55,8</w:t>
            </w:r>
          </w:p>
        </w:tc>
      </w:tr>
      <w:tr w:rsidR="00ED5882" w:rsidRPr="00062043" w:rsidTr="00205A86">
        <w:tc>
          <w:tcPr>
            <w:tcW w:w="2943" w:type="dxa"/>
          </w:tcPr>
          <w:p w:rsidR="00ED5882" w:rsidRPr="00062043" w:rsidRDefault="00ED5882" w:rsidP="00205A86">
            <w:pPr>
              <w:rPr>
                <w:sz w:val="22"/>
                <w:szCs w:val="22"/>
              </w:rPr>
            </w:pPr>
            <w:r w:rsidRPr="00062043">
              <w:rPr>
                <w:sz w:val="22"/>
                <w:szCs w:val="22"/>
              </w:rPr>
              <w:t>1 06 01030 10 0000 110</w:t>
            </w:r>
          </w:p>
        </w:tc>
        <w:tc>
          <w:tcPr>
            <w:tcW w:w="5245" w:type="dxa"/>
          </w:tcPr>
          <w:p w:rsidR="00ED5882" w:rsidRPr="00062043" w:rsidRDefault="00ED5882" w:rsidP="00205A86">
            <w:pPr>
              <w:jc w:val="both"/>
              <w:rPr>
                <w:sz w:val="22"/>
                <w:szCs w:val="22"/>
              </w:rPr>
            </w:pPr>
            <w:r w:rsidRPr="00062043">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Pr>
          <w:p w:rsidR="00ED5882" w:rsidRPr="00062043" w:rsidRDefault="00ED5882" w:rsidP="00205A86">
            <w:pPr>
              <w:jc w:val="center"/>
              <w:rPr>
                <w:sz w:val="22"/>
                <w:szCs w:val="22"/>
              </w:rPr>
            </w:pPr>
            <w:r w:rsidRPr="00062043">
              <w:rPr>
                <w:sz w:val="22"/>
                <w:szCs w:val="22"/>
              </w:rPr>
              <w:t>45,4</w:t>
            </w:r>
          </w:p>
        </w:tc>
      </w:tr>
      <w:tr w:rsidR="00ED5882" w:rsidRPr="00062043" w:rsidTr="00205A86">
        <w:tc>
          <w:tcPr>
            <w:tcW w:w="2943" w:type="dxa"/>
          </w:tcPr>
          <w:p w:rsidR="00ED5882" w:rsidRPr="00062043" w:rsidRDefault="00ED5882" w:rsidP="00205A86">
            <w:pPr>
              <w:rPr>
                <w:sz w:val="22"/>
                <w:szCs w:val="22"/>
              </w:rPr>
            </w:pPr>
            <w:r w:rsidRPr="00062043">
              <w:rPr>
                <w:sz w:val="22"/>
                <w:szCs w:val="22"/>
              </w:rPr>
              <w:t>106 06033 10 0000 110</w:t>
            </w:r>
          </w:p>
        </w:tc>
        <w:tc>
          <w:tcPr>
            <w:tcW w:w="5245" w:type="dxa"/>
          </w:tcPr>
          <w:p w:rsidR="00ED5882" w:rsidRPr="00062043" w:rsidRDefault="00ED5882" w:rsidP="00205A86">
            <w:pPr>
              <w:jc w:val="both"/>
              <w:rPr>
                <w:sz w:val="22"/>
                <w:szCs w:val="22"/>
              </w:rPr>
            </w:pPr>
            <w:r w:rsidRPr="00062043">
              <w:rPr>
                <w:sz w:val="22"/>
                <w:szCs w:val="22"/>
              </w:rPr>
              <w:t>Земельный налог с организаций, обладающих земельным участком, расположенным в границах сельских поселений</w:t>
            </w:r>
          </w:p>
        </w:tc>
        <w:tc>
          <w:tcPr>
            <w:tcW w:w="1558" w:type="dxa"/>
          </w:tcPr>
          <w:p w:rsidR="00ED5882" w:rsidRPr="00062043" w:rsidRDefault="00ED5882" w:rsidP="00205A86">
            <w:pPr>
              <w:jc w:val="center"/>
              <w:rPr>
                <w:sz w:val="22"/>
                <w:szCs w:val="22"/>
                <w:highlight w:val="yellow"/>
              </w:rPr>
            </w:pPr>
            <w:r w:rsidRPr="00062043">
              <w:rPr>
                <w:sz w:val="22"/>
                <w:szCs w:val="22"/>
              </w:rPr>
              <w:t>95,7</w:t>
            </w:r>
          </w:p>
        </w:tc>
      </w:tr>
      <w:tr w:rsidR="00ED5882" w:rsidRPr="00062043" w:rsidTr="00205A86">
        <w:tc>
          <w:tcPr>
            <w:tcW w:w="2943" w:type="dxa"/>
          </w:tcPr>
          <w:p w:rsidR="00ED5882" w:rsidRPr="00062043" w:rsidRDefault="00ED5882" w:rsidP="00205A86">
            <w:pPr>
              <w:rPr>
                <w:sz w:val="22"/>
                <w:szCs w:val="22"/>
              </w:rPr>
            </w:pPr>
            <w:r w:rsidRPr="00062043">
              <w:rPr>
                <w:sz w:val="22"/>
                <w:szCs w:val="22"/>
              </w:rPr>
              <w:t>106 06043 10 0000 110</w:t>
            </w:r>
          </w:p>
        </w:tc>
        <w:tc>
          <w:tcPr>
            <w:tcW w:w="5245" w:type="dxa"/>
          </w:tcPr>
          <w:p w:rsidR="00ED5882" w:rsidRPr="00062043" w:rsidRDefault="00ED5882" w:rsidP="00205A86">
            <w:pPr>
              <w:jc w:val="both"/>
              <w:rPr>
                <w:sz w:val="22"/>
                <w:szCs w:val="22"/>
              </w:rPr>
            </w:pPr>
            <w:r w:rsidRPr="00062043">
              <w:rPr>
                <w:sz w:val="22"/>
                <w:szCs w:val="22"/>
              </w:rPr>
              <w:t>Земельный налог с физических лиц, обладающих земельным участком, расположенным в границах сельских поселений</w:t>
            </w:r>
          </w:p>
        </w:tc>
        <w:tc>
          <w:tcPr>
            <w:tcW w:w="1558" w:type="dxa"/>
          </w:tcPr>
          <w:p w:rsidR="00ED5882" w:rsidRPr="00062043" w:rsidRDefault="00ED5882" w:rsidP="00205A86">
            <w:pPr>
              <w:jc w:val="center"/>
              <w:rPr>
                <w:sz w:val="22"/>
                <w:szCs w:val="22"/>
              </w:rPr>
            </w:pPr>
            <w:r w:rsidRPr="00062043">
              <w:rPr>
                <w:sz w:val="22"/>
                <w:szCs w:val="22"/>
              </w:rPr>
              <w:t>20,0</w:t>
            </w:r>
          </w:p>
        </w:tc>
      </w:tr>
      <w:tr w:rsidR="00ED5882" w:rsidRPr="00062043" w:rsidTr="00205A86">
        <w:tc>
          <w:tcPr>
            <w:tcW w:w="2943" w:type="dxa"/>
          </w:tcPr>
          <w:p w:rsidR="00ED5882" w:rsidRPr="00062043" w:rsidRDefault="00ED5882" w:rsidP="00205A86">
            <w:pPr>
              <w:rPr>
                <w:sz w:val="22"/>
                <w:szCs w:val="22"/>
                <w:highlight w:val="yellow"/>
              </w:rPr>
            </w:pPr>
          </w:p>
        </w:tc>
        <w:tc>
          <w:tcPr>
            <w:tcW w:w="5245" w:type="dxa"/>
          </w:tcPr>
          <w:p w:rsidR="00ED5882" w:rsidRPr="00062043" w:rsidRDefault="00ED5882" w:rsidP="00205A86">
            <w:pPr>
              <w:rPr>
                <w:b/>
                <w:bCs/>
                <w:i/>
                <w:iCs/>
                <w:sz w:val="22"/>
                <w:szCs w:val="22"/>
              </w:rPr>
            </w:pPr>
            <w:r w:rsidRPr="00062043">
              <w:rPr>
                <w:b/>
                <w:bCs/>
                <w:i/>
                <w:iCs/>
                <w:sz w:val="22"/>
                <w:szCs w:val="22"/>
              </w:rPr>
              <w:t>ИТОГО налоговых доходов</w:t>
            </w:r>
          </w:p>
        </w:tc>
        <w:tc>
          <w:tcPr>
            <w:tcW w:w="1558" w:type="dxa"/>
          </w:tcPr>
          <w:p w:rsidR="00ED5882" w:rsidRPr="00062043" w:rsidRDefault="00ED5882" w:rsidP="00205A86">
            <w:pPr>
              <w:jc w:val="center"/>
              <w:rPr>
                <w:b/>
                <w:bCs/>
                <w:i/>
                <w:iCs/>
                <w:sz w:val="22"/>
                <w:szCs w:val="22"/>
              </w:rPr>
            </w:pPr>
            <w:r w:rsidRPr="00062043">
              <w:rPr>
                <w:b/>
                <w:bCs/>
                <w:i/>
                <w:iCs/>
                <w:sz w:val="22"/>
                <w:szCs w:val="22"/>
              </w:rPr>
              <w:t>1307,1</w:t>
            </w:r>
          </w:p>
        </w:tc>
      </w:tr>
      <w:tr w:rsidR="00ED5882" w:rsidRPr="00062043" w:rsidTr="00205A86">
        <w:tc>
          <w:tcPr>
            <w:tcW w:w="2943" w:type="dxa"/>
          </w:tcPr>
          <w:p w:rsidR="00ED5882" w:rsidRPr="00062043" w:rsidRDefault="00ED5882" w:rsidP="00205A86">
            <w:pPr>
              <w:rPr>
                <w:sz w:val="22"/>
                <w:szCs w:val="22"/>
                <w:highlight w:val="yellow"/>
              </w:rPr>
            </w:pPr>
          </w:p>
        </w:tc>
        <w:tc>
          <w:tcPr>
            <w:tcW w:w="5245" w:type="dxa"/>
          </w:tcPr>
          <w:p w:rsidR="00ED5882" w:rsidRPr="00062043" w:rsidRDefault="00ED5882" w:rsidP="00205A86">
            <w:pPr>
              <w:rPr>
                <w:b/>
                <w:bCs/>
                <w:i/>
                <w:iCs/>
                <w:sz w:val="22"/>
                <w:szCs w:val="22"/>
              </w:rPr>
            </w:pPr>
            <w:r w:rsidRPr="00062043">
              <w:rPr>
                <w:b/>
                <w:bCs/>
                <w:i/>
                <w:iCs/>
                <w:sz w:val="22"/>
                <w:szCs w:val="22"/>
              </w:rPr>
              <w:t>Неналоговые доходы</w:t>
            </w:r>
          </w:p>
        </w:tc>
        <w:tc>
          <w:tcPr>
            <w:tcW w:w="1558" w:type="dxa"/>
          </w:tcPr>
          <w:p w:rsidR="00ED5882" w:rsidRPr="00062043" w:rsidRDefault="00ED5882" w:rsidP="00205A86">
            <w:pPr>
              <w:jc w:val="center"/>
              <w:rPr>
                <w:iCs/>
                <w:sz w:val="22"/>
                <w:szCs w:val="22"/>
              </w:rPr>
            </w:pPr>
          </w:p>
        </w:tc>
      </w:tr>
      <w:tr w:rsidR="00ED5882" w:rsidRPr="00062043" w:rsidTr="00205A86">
        <w:trPr>
          <w:trHeight w:val="687"/>
        </w:trPr>
        <w:tc>
          <w:tcPr>
            <w:tcW w:w="2943" w:type="dxa"/>
          </w:tcPr>
          <w:p w:rsidR="00ED5882" w:rsidRPr="00062043" w:rsidRDefault="00ED5882" w:rsidP="00205A86">
            <w:pPr>
              <w:rPr>
                <w:sz w:val="22"/>
                <w:szCs w:val="22"/>
              </w:rPr>
            </w:pPr>
            <w:r w:rsidRPr="00062043">
              <w:rPr>
                <w:sz w:val="22"/>
                <w:szCs w:val="22"/>
              </w:rPr>
              <w:t>111 05035 10 0000 120</w:t>
            </w:r>
          </w:p>
        </w:tc>
        <w:tc>
          <w:tcPr>
            <w:tcW w:w="5245" w:type="dxa"/>
          </w:tcPr>
          <w:p w:rsidR="00ED5882" w:rsidRPr="00062043" w:rsidRDefault="00ED5882" w:rsidP="00205A86">
            <w:pPr>
              <w:jc w:val="both"/>
              <w:rPr>
                <w:sz w:val="22"/>
                <w:szCs w:val="22"/>
              </w:rPr>
            </w:pPr>
            <w:r w:rsidRPr="00062043">
              <w:rPr>
                <w:sz w:val="22"/>
                <w:szCs w:val="22"/>
              </w:rPr>
              <w:t xml:space="preserve">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w:t>
            </w:r>
          </w:p>
        </w:tc>
        <w:tc>
          <w:tcPr>
            <w:tcW w:w="1558" w:type="dxa"/>
          </w:tcPr>
          <w:p w:rsidR="00ED5882" w:rsidRPr="00062043" w:rsidRDefault="00ED5882" w:rsidP="00205A86">
            <w:pPr>
              <w:jc w:val="center"/>
              <w:rPr>
                <w:sz w:val="22"/>
                <w:szCs w:val="22"/>
              </w:rPr>
            </w:pPr>
            <w:r w:rsidRPr="00062043">
              <w:rPr>
                <w:sz w:val="22"/>
                <w:szCs w:val="22"/>
              </w:rPr>
              <w:t>58,7</w:t>
            </w:r>
          </w:p>
        </w:tc>
      </w:tr>
      <w:tr w:rsidR="00ED5882" w:rsidRPr="00062043" w:rsidTr="00205A86">
        <w:trPr>
          <w:trHeight w:val="687"/>
        </w:trPr>
        <w:tc>
          <w:tcPr>
            <w:tcW w:w="2943" w:type="dxa"/>
          </w:tcPr>
          <w:p w:rsidR="00ED5882" w:rsidRPr="00062043" w:rsidRDefault="00ED5882" w:rsidP="00205A86">
            <w:pPr>
              <w:rPr>
                <w:sz w:val="22"/>
                <w:szCs w:val="22"/>
              </w:rPr>
            </w:pPr>
            <w:r w:rsidRPr="00062043">
              <w:rPr>
                <w:sz w:val="22"/>
                <w:szCs w:val="22"/>
              </w:rPr>
              <w:t>113 01995 10 0000 130</w:t>
            </w:r>
          </w:p>
        </w:tc>
        <w:tc>
          <w:tcPr>
            <w:tcW w:w="5245" w:type="dxa"/>
          </w:tcPr>
          <w:p w:rsidR="00ED5882" w:rsidRPr="00062043" w:rsidRDefault="00ED5882" w:rsidP="00205A86">
            <w:pPr>
              <w:rPr>
                <w:sz w:val="22"/>
                <w:szCs w:val="22"/>
              </w:rPr>
            </w:pPr>
            <w:r w:rsidRPr="00062043">
              <w:rPr>
                <w:sz w:val="22"/>
                <w:szCs w:val="22"/>
              </w:rPr>
              <w:t>Прочие доходы от оказания платных услуг (работ) получателями средств бюджетов сельских поселений</w:t>
            </w:r>
          </w:p>
        </w:tc>
        <w:tc>
          <w:tcPr>
            <w:tcW w:w="1558" w:type="dxa"/>
          </w:tcPr>
          <w:p w:rsidR="00ED5882" w:rsidRPr="00062043" w:rsidRDefault="00ED5882" w:rsidP="00205A86">
            <w:pPr>
              <w:jc w:val="center"/>
              <w:rPr>
                <w:iCs/>
                <w:sz w:val="22"/>
                <w:szCs w:val="22"/>
              </w:rPr>
            </w:pPr>
            <w:r w:rsidRPr="00062043">
              <w:rPr>
                <w:iCs/>
                <w:sz w:val="22"/>
                <w:szCs w:val="22"/>
              </w:rPr>
              <w:t>16,0</w:t>
            </w:r>
          </w:p>
        </w:tc>
      </w:tr>
      <w:tr w:rsidR="00ED5882" w:rsidRPr="00062043" w:rsidTr="00205A86">
        <w:tc>
          <w:tcPr>
            <w:tcW w:w="2943" w:type="dxa"/>
          </w:tcPr>
          <w:p w:rsidR="00ED5882" w:rsidRPr="00062043" w:rsidRDefault="00ED5882" w:rsidP="00205A86">
            <w:pPr>
              <w:rPr>
                <w:sz w:val="22"/>
                <w:szCs w:val="22"/>
                <w:highlight w:val="yellow"/>
              </w:rPr>
            </w:pPr>
          </w:p>
        </w:tc>
        <w:tc>
          <w:tcPr>
            <w:tcW w:w="5245" w:type="dxa"/>
          </w:tcPr>
          <w:p w:rsidR="00ED5882" w:rsidRPr="00062043" w:rsidRDefault="00ED5882" w:rsidP="00205A86">
            <w:pPr>
              <w:rPr>
                <w:b/>
                <w:bCs/>
                <w:i/>
                <w:iCs/>
                <w:sz w:val="22"/>
                <w:szCs w:val="22"/>
              </w:rPr>
            </w:pPr>
            <w:r w:rsidRPr="00062043">
              <w:rPr>
                <w:b/>
                <w:bCs/>
                <w:i/>
                <w:iCs/>
                <w:sz w:val="22"/>
                <w:szCs w:val="22"/>
              </w:rPr>
              <w:t>ИТОГО неналоговых доходов</w:t>
            </w:r>
          </w:p>
        </w:tc>
        <w:tc>
          <w:tcPr>
            <w:tcW w:w="1558" w:type="dxa"/>
          </w:tcPr>
          <w:p w:rsidR="00ED5882" w:rsidRPr="00062043" w:rsidRDefault="00ED5882" w:rsidP="00205A86">
            <w:pPr>
              <w:jc w:val="center"/>
              <w:rPr>
                <w:b/>
                <w:bCs/>
                <w:i/>
                <w:iCs/>
                <w:sz w:val="22"/>
                <w:szCs w:val="22"/>
              </w:rPr>
            </w:pPr>
            <w:r w:rsidRPr="00062043">
              <w:rPr>
                <w:b/>
                <w:bCs/>
                <w:i/>
                <w:iCs/>
                <w:sz w:val="22"/>
                <w:szCs w:val="22"/>
              </w:rPr>
              <w:t>74,7</w:t>
            </w:r>
          </w:p>
        </w:tc>
      </w:tr>
      <w:tr w:rsidR="00ED5882" w:rsidRPr="00062043" w:rsidTr="00205A86">
        <w:trPr>
          <w:trHeight w:val="465"/>
        </w:trPr>
        <w:tc>
          <w:tcPr>
            <w:tcW w:w="2943" w:type="dxa"/>
          </w:tcPr>
          <w:p w:rsidR="00ED5882" w:rsidRPr="00062043" w:rsidRDefault="00ED5882" w:rsidP="00205A86">
            <w:pPr>
              <w:rPr>
                <w:sz w:val="22"/>
                <w:szCs w:val="22"/>
              </w:rPr>
            </w:pPr>
            <w:r w:rsidRPr="00062043">
              <w:rPr>
                <w:sz w:val="22"/>
                <w:szCs w:val="22"/>
              </w:rPr>
              <w:t>2 02 15001 10 0000 150</w:t>
            </w:r>
          </w:p>
        </w:tc>
        <w:tc>
          <w:tcPr>
            <w:tcW w:w="5245" w:type="dxa"/>
          </w:tcPr>
          <w:p w:rsidR="00ED5882" w:rsidRPr="00062043" w:rsidRDefault="00ED5882" w:rsidP="00205A86">
            <w:pPr>
              <w:autoSpaceDE w:val="0"/>
              <w:autoSpaceDN w:val="0"/>
              <w:adjustRightInd w:val="0"/>
              <w:jc w:val="both"/>
              <w:rPr>
                <w:sz w:val="22"/>
                <w:szCs w:val="22"/>
                <w:highlight w:val="yellow"/>
              </w:rPr>
            </w:pPr>
            <w:r w:rsidRPr="00062043">
              <w:rPr>
                <w:sz w:val="22"/>
                <w:szCs w:val="22"/>
              </w:rPr>
              <w:t>Дотации бюджетам сельских поселений на выравнивание бюджетной обеспеченности</w:t>
            </w:r>
          </w:p>
        </w:tc>
        <w:tc>
          <w:tcPr>
            <w:tcW w:w="1558" w:type="dxa"/>
          </w:tcPr>
          <w:p w:rsidR="00ED5882" w:rsidRPr="00062043" w:rsidRDefault="00ED5882" w:rsidP="00205A86">
            <w:pPr>
              <w:jc w:val="center"/>
              <w:rPr>
                <w:sz w:val="22"/>
                <w:szCs w:val="22"/>
              </w:rPr>
            </w:pPr>
            <w:r w:rsidRPr="00062043">
              <w:rPr>
                <w:sz w:val="22"/>
                <w:szCs w:val="22"/>
              </w:rPr>
              <w:t>3 234,7</w:t>
            </w:r>
          </w:p>
          <w:p w:rsidR="00ED5882" w:rsidRPr="00062043" w:rsidRDefault="00ED5882" w:rsidP="00205A86">
            <w:pPr>
              <w:jc w:val="center"/>
              <w:rPr>
                <w:sz w:val="22"/>
                <w:szCs w:val="22"/>
                <w:highlight w:val="yellow"/>
              </w:rPr>
            </w:pPr>
          </w:p>
        </w:tc>
      </w:tr>
      <w:tr w:rsidR="00ED5882" w:rsidRPr="00062043" w:rsidTr="00205A86">
        <w:trPr>
          <w:trHeight w:val="350"/>
        </w:trPr>
        <w:tc>
          <w:tcPr>
            <w:tcW w:w="2943" w:type="dxa"/>
          </w:tcPr>
          <w:p w:rsidR="00ED5882" w:rsidRPr="00062043" w:rsidRDefault="00ED5882" w:rsidP="00205A86">
            <w:pPr>
              <w:rPr>
                <w:sz w:val="22"/>
                <w:szCs w:val="22"/>
              </w:rPr>
            </w:pPr>
            <w:r w:rsidRPr="00062043">
              <w:rPr>
                <w:sz w:val="22"/>
                <w:szCs w:val="22"/>
              </w:rPr>
              <w:t>2 02 29999 10 0000 150</w:t>
            </w:r>
          </w:p>
        </w:tc>
        <w:tc>
          <w:tcPr>
            <w:tcW w:w="5245" w:type="dxa"/>
          </w:tcPr>
          <w:p w:rsidR="00ED5882" w:rsidRPr="00062043" w:rsidRDefault="00ED5882" w:rsidP="00205A86">
            <w:pPr>
              <w:autoSpaceDE w:val="0"/>
              <w:autoSpaceDN w:val="0"/>
              <w:adjustRightInd w:val="0"/>
              <w:jc w:val="both"/>
              <w:rPr>
                <w:sz w:val="22"/>
                <w:szCs w:val="22"/>
              </w:rPr>
            </w:pPr>
            <w:r w:rsidRPr="00062043">
              <w:rPr>
                <w:sz w:val="22"/>
                <w:szCs w:val="22"/>
              </w:rPr>
              <w:t>Прочие субсидии бюджетам сельских поселений</w:t>
            </w:r>
          </w:p>
        </w:tc>
        <w:tc>
          <w:tcPr>
            <w:tcW w:w="1558" w:type="dxa"/>
          </w:tcPr>
          <w:p w:rsidR="00ED5882" w:rsidRPr="00062043" w:rsidRDefault="00ED5882" w:rsidP="00205A86">
            <w:pPr>
              <w:jc w:val="center"/>
              <w:rPr>
                <w:sz w:val="22"/>
                <w:szCs w:val="22"/>
              </w:rPr>
            </w:pPr>
            <w:r w:rsidRPr="00062043">
              <w:rPr>
                <w:sz w:val="22"/>
                <w:szCs w:val="22"/>
              </w:rPr>
              <w:t>380,0</w:t>
            </w:r>
          </w:p>
        </w:tc>
      </w:tr>
      <w:tr w:rsidR="00ED5882" w:rsidRPr="00062043" w:rsidTr="00205A86">
        <w:tc>
          <w:tcPr>
            <w:tcW w:w="2943" w:type="dxa"/>
          </w:tcPr>
          <w:p w:rsidR="00ED5882" w:rsidRPr="00062043" w:rsidRDefault="00ED5882" w:rsidP="00205A86">
            <w:pPr>
              <w:rPr>
                <w:sz w:val="22"/>
                <w:szCs w:val="22"/>
              </w:rPr>
            </w:pPr>
            <w:r w:rsidRPr="00062043">
              <w:rPr>
                <w:sz w:val="22"/>
                <w:szCs w:val="22"/>
              </w:rPr>
              <w:t>2 02 30024 10 0000 150</w:t>
            </w:r>
          </w:p>
        </w:tc>
        <w:tc>
          <w:tcPr>
            <w:tcW w:w="5245" w:type="dxa"/>
          </w:tcPr>
          <w:p w:rsidR="00ED5882" w:rsidRPr="00062043" w:rsidRDefault="00ED5882" w:rsidP="00205A86">
            <w:pPr>
              <w:jc w:val="both"/>
              <w:rPr>
                <w:sz w:val="22"/>
                <w:szCs w:val="22"/>
              </w:rPr>
            </w:pPr>
            <w:r w:rsidRPr="00062043">
              <w:rPr>
                <w:sz w:val="22"/>
                <w:szCs w:val="22"/>
              </w:rPr>
              <w:t>Субвенции бюджетам сельских поселений на выполнение передаваемых полномочий субъектов Российской Федерации</w:t>
            </w:r>
          </w:p>
        </w:tc>
        <w:tc>
          <w:tcPr>
            <w:tcW w:w="1558" w:type="dxa"/>
          </w:tcPr>
          <w:p w:rsidR="00ED5882" w:rsidRPr="00062043" w:rsidRDefault="00ED5882" w:rsidP="00205A86">
            <w:pPr>
              <w:jc w:val="center"/>
              <w:rPr>
                <w:sz w:val="22"/>
                <w:szCs w:val="22"/>
              </w:rPr>
            </w:pPr>
            <w:r w:rsidRPr="00062043">
              <w:rPr>
                <w:sz w:val="22"/>
                <w:szCs w:val="22"/>
              </w:rPr>
              <w:t>0,11</w:t>
            </w:r>
          </w:p>
        </w:tc>
      </w:tr>
      <w:tr w:rsidR="00ED5882" w:rsidRPr="00062043" w:rsidTr="00205A86">
        <w:tc>
          <w:tcPr>
            <w:tcW w:w="2943" w:type="dxa"/>
          </w:tcPr>
          <w:p w:rsidR="00ED5882" w:rsidRPr="00062043" w:rsidRDefault="00ED5882" w:rsidP="00205A86">
            <w:pPr>
              <w:rPr>
                <w:sz w:val="22"/>
                <w:szCs w:val="22"/>
              </w:rPr>
            </w:pPr>
            <w:r w:rsidRPr="00062043">
              <w:rPr>
                <w:sz w:val="22"/>
                <w:szCs w:val="22"/>
              </w:rPr>
              <w:t>2 02 35118 10 0000 150</w:t>
            </w:r>
          </w:p>
        </w:tc>
        <w:tc>
          <w:tcPr>
            <w:tcW w:w="5245" w:type="dxa"/>
          </w:tcPr>
          <w:p w:rsidR="00ED5882" w:rsidRPr="00062043" w:rsidRDefault="00ED5882" w:rsidP="00205A86">
            <w:pPr>
              <w:jc w:val="both"/>
              <w:rPr>
                <w:sz w:val="22"/>
                <w:szCs w:val="22"/>
              </w:rPr>
            </w:pPr>
            <w:r w:rsidRPr="00062043">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8" w:type="dxa"/>
          </w:tcPr>
          <w:p w:rsidR="00ED5882" w:rsidRPr="00062043" w:rsidRDefault="00ED5882" w:rsidP="00205A86">
            <w:pPr>
              <w:jc w:val="center"/>
              <w:rPr>
                <w:sz w:val="22"/>
                <w:szCs w:val="22"/>
              </w:rPr>
            </w:pPr>
            <w:r w:rsidRPr="00062043">
              <w:rPr>
                <w:sz w:val="22"/>
                <w:szCs w:val="22"/>
              </w:rPr>
              <w:t>92,74</w:t>
            </w:r>
          </w:p>
        </w:tc>
      </w:tr>
      <w:tr w:rsidR="00ED5882" w:rsidRPr="00062043" w:rsidTr="00205A86">
        <w:tc>
          <w:tcPr>
            <w:tcW w:w="2943" w:type="dxa"/>
          </w:tcPr>
          <w:p w:rsidR="00ED5882" w:rsidRPr="00062043" w:rsidRDefault="00ED5882" w:rsidP="00205A86">
            <w:pPr>
              <w:rPr>
                <w:sz w:val="22"/>
                <w:szCs w:val="22"/>
              </w:rPr>
            </w:pPr>
            <w:r w:rsidRPr="00062043">
              <w:rPr>
                <w:sz w:val="22"/>
                <w:szCs w:val="22"/>
              </w:rPr>
              <w:t>2 02 49999 10 0000 150</w:t>
            </w:r>
          </w:p>
        </w:tc>
        <w:tc>
          <w:tcPr>
            <w:tcW w:w="5245" w:type="dxa"/>
          </w:tcPr>
          <w:p w:rsidR="00ED5882" w:rsidRPr="00062043" w:rsidRDefault="00ED5882" w:rsidP="00205A86">
            <w:pPr>
              <w:autoSpaceDE w:val="0"/>
              <w:autoSpaceDN w:val="0"/>
              <w:adjustRightInd w:val="0"/>
              <w:jc w:val="both"/>
              <w:rPr>
                <w:sz w:val="22"/>
                <w:szCs w:val="22"/>
                <w:highlight w:val="yellow"/>
              </w:rPr>
            </w:pPr>
            <w:r w:rsidRPr="00062043">
              <w:rPr>
                <w:sz w:val="22"/>
                <w:szCs w:val="22"/>
              </w:rPr>
              <w:t>Прочие межбюджетные трансферты, передаваемые бюджетам сельских поселений</w:t>
            </w:r>
          </w:p>
        </w:tc>
        <w:tc>
          <w:tcPr>
            <w:tcW w:w="1558" w:type="dxa"/>
          </w:tcPr>
          <w:p w:rsidR="00ED5882" w:rsidRPr="00062043" w:rsidRDefault="00ED5882" w:rsidP="00205A86">
            <w:pPr>
              <w:jc w:val="center"/>
              <w:rPr>
                <w:sz w:val="22"/>
                <w:szCs w:val="22"/>
                <w:highlight w:val="yellow"/>
              </w:rPr>
            </w:pPr>
            <w:r w:rsidRPr="00062043">
              <w:rPr>
                <w:sz w:val="22"/>
                <w:szCs w:val="22"/>
              </w:rPr>
              <w:t>6 997,35</w:t>
            </w:r>
          </w:p>
        </w:tc>
      </w:tr>
      <w:tr w:rsidR="00ED5882" w:rsidRPr="00062043" w:rsidTr="00205A86">
        <w:trPr>
          <w:trHeight w:val="215"/>
        </w:trPr>
        <w:tc>
          <w:tcPr>
            <w:tcW w:w="2943" w:type="dxa"/>
          </w:tcPr>
          <w:p w:rsidR="00ED5882" w:rsidRPr="00062043" w:rsidRDefault="00ED5882" w:rsidP="00205A86">
            <w:pPr>
              <w:rPr>
                <w:sz w:val="22"/>
                <w:szCs w:val="22"/>
                <w:highlight w:val="yellow"/>
              </w:rPr>
            </w:pPr>
          </w:p>
        </w:tc>
        <w:tc>
          <w:tcPr>
            <w:tcW w:w="5245" w:type="dxa"/>
          </w:tcPr>
          <w:p w:rsidR="00ED5882" w:rsidRPr="00062043" w:rsidRDefault="00ED5882" w:rsidP="00205A86">
            <w:pPr>
              <w:rPr>
                <w:b/>
                <w:bCs/>
                <w:sz w:val="22"/>
                <w:szCs w:val="22"/>
              </w:rPr>
            </w:pPr>
            <w:r w:rsidRPr="00062043">
              <w:rPr>
                <w:b/>
                <w:bCs/>
                <w:sz w:val="22"/>
                <w:szCs w:val="22"/>
              </w:rPr>
              <w:t>ИТОГО безвозмездных поступлений</w:t>
            </w:r>
          </w:p>
        </w:tc>
        <w:tc>
          <w:tcPr>
            <w:tcW w:w="1558" w:type="dxa"/>
          </w:tcPr>
          <w:p w:rsidR="00ED5882" w:rsidRPr="00062043" w:rsidRDefault="00ED5882" w:rsidP="00205A86">
            <w:pPr>
              <w:jc w:val="center"/>
              <w:rPr>
                <w:b/>
                <w:bCs/>
                <w:sz w:val="22"/>
                <w:szCs w:val="22"/>
              </w:rPr>
            </w:pPr>
            <w:r w:rsidRPr="00062043">
              <w:rPr>
                <w:b/>
                <w:bCs/>
                <w:sz w:val="22"/>
                <w:szCs w:val="22"/>
              </w:rPr>
              <w:t>10 704,9</w:t>
            </w:r>
          </w:p>
        </w:tc>
      </w:tr>
      <w:tr w:rsidR="00ED5882" w:rsidRPr="00062043" w:rsidTr="00205A86">
        <w:tc>
          <w:tcPr>
            <w:tcW w:w="2943" w:type="dxa"/>
          </w:tcPr>
          <w:p w:rsidR="00ED5882" w:rsidRPr="00062043" w:rsidRDefault="00ED5882" w:rsidP="00205A86">
            <w:pPr>
              <w:rPr>
                <w:sz w:val="22"/>
                <w:szCs w:val="22"/>
              </w:rPr>
            </w:pPr>
          </w:p>
        </w:tc>
        <w:tc>
          <w:tcPr>
            <w:tcW w:w="5245" w:type="dxa"/>
          </w:tcPr>
          <w:p w:rsidR="00ED5882" w:rsidRPr="00062043" w:rsidRDefault="00ED5882" w:rsidP="00205A86">
            <w:pPr>
              <w:rPr>
                <w:b/>
                <w:bCs/>
                <w:sz w:val="22"/>
                <w:szCs w:val="22"/>
              </w:rPr>
            </w:pPr>
            <w:r w:rsidRPr="00062043">
              <w:rPr>
                <w:b/>
                <w:bCs/>
                <w:sz w:val="22"/>
                <w:szCs w:val="22"/>
              </w:rPr>
              <w:t>ВСЕГО доходов</w:t>
            </w:r>
          </w:p>
        </w:tc>
        <w:tc>
          <w:tcPr>
            <w:tcW w:w="1558" w:type="dxa"/>
          </w:tcPr>
          <w:p w:rsidR="00ED5882" w:rsidRPr="00062043" w:rsidRDefault="00ED5882" w:rsidP="00205A86">
            <w:pPr>
              <w:jc w:val="center"/>
              <w:rPr>
                <w:b/>
                <w:bCs/>
                <w:sz w:val="22"/>
                <w:szCs w:val="22"/>
              </w:rPr>
            </w:pPr>
            <w:r w:rsidRPr="00062043">
              <w:rPr>
                <w:b/>
                <w:bCs/>
                <w:sz w:val="22"/>
                <w:szCs w:val="22"/>
              </w:rPr>
              <w:t>12 086,7</w:t>
            </w:r>
          </w:p>
        </w:tc>
      </w:tr>
    </w:tbl>
    <w:p w:rsidR="00ED5882" w:rsidRPr="00062043" w:rsidRDefault="00ED5882" w:rsidP="00ED5882">
      <w:pPr>
        <w:jc w:val="right"/>
        <w:rPr>
          <w:sz w:val="22"/>
          <w:szCs w:val="22"/>
        </w:rPr>
      </w:pPr>
    </w:p>
    <w:p w:rsidR="00ED5882" w:rsidRPr="00062043" w:rsidRDefault="00ED5882" w:rsidP="00ED5882">
      <w:pPr>
        <w:rPr>
          <w:sz w:val="22"/>
          <w:szCs w:val="22"/>
        </w:rPr>
      </w:pPr>
    </w:p>
    <w:p w:rsidR="00ED5882" w:rsidRPr="00062043" w:rsidRDefault="00ED5882" w:rsidP="00ED5882">
      <w:pPr>
        <w:jc w:val="right"/>
        <w:rPr>
          <w:sz w:val="22"/>
          <w:szCs w:val="22"/>
        </w:rPr>
      </w:pPr>
    </w:p>
    <w:tbl>
      <w:tblPr>
        <w:tblW w:w="0" w:type="auto"/>
        <w:tblLook w:val="04A0"/>
      </w:tblPr>
      <w:tblGrid>
        <w:gridCol w:w="4763"/>
        <w:gridCol w:w="4808"/>
      </w:tblGrid>
      <w:tr w:rsidR="00ED5882" w:rsidRPr="00062043" w:rsidTr="00205A86">
        <w:tc>
          <w:tcPr>
            <w:tcW w:w="4856" w:type="dxa"/>
          </w:tcPr>
          <w:p w:rsidR="00ED5882" w:rsidRPr="00062043" w:rsidRDefault="00ED5882" w:rsidP="00205A86">
            <w:pPr>
              <w:jc w:val="right"/>
              <w:rPr>
                <w:sz w:val="22"/>
                <w:szCs w:val="22"/>
              </w:rPr>
            </w:pPr>
          </w:p>
        </w:tc>
        <w:tc>
          <w:tcPr>
            <w:tcW w:w="4856" w:type="dxa"/>
          </w:tcPr>
          <w:p w:rsidR="00ED5882" w:rsidRPr="00062043" w:rsidRDefault="00ED5882" w:rsidP="00205A86">
            <w:pPr>
              <w:ind w:left="531"/>
              <w:rPr>
                <w:sz w:val="22"/>
                <w:szCs w:val="22"/>
              </w:rPr>
            </w:pPr>
            <w:r w:rsidRPr="00062043">
              <w:rPr>
                <w:sz w:val="22"/>
                <w:szCs w:val="22"/>
              </w:rPr>
              <w:t>Приложение 4</w:t>
            </w:r>
          </w:p>
          <w:p w:rsidR="00ED5882" w:rsidRPr="00062043" w:rsidRDefault="00ED5882" w:rsidP="00205A86">
            <w:pPr>
              <w:ind w:left="531"/>
              <w:rPr>
                <w:sz w:val="22"/>
                <w:szCs w:val="22"/>
              </w:rPr>
            </w:pPr>
            <w:r w:rsidRPr="00062043">
              <w:rPr>
                <w:sz w:val="22"/>
                <w:szCs w:val="22"/>
              </w:rPr>
              <w:t xml:space="preserve">к решению тридцать девятой сессии </w:t>
            </w:r>
          </w:p>
          <w:p w:rsidR="00ED5882" w:rsidRPr="00062043" w:rsidRDefault="00ED5882" w:rsidP="00205A86">
            <w:pPr>
              <w:ind w:left="531"/>
              <w:rPr>
                <w:sz w:val="22"/>
                <w:szCs w:val="22"/>
              </w:rPr>
            </w:pPr>
            <w:r w:rsidRPr="00062043">
              <w:rPr>
                <w:sz w:val="22"/>
                <w:szCs w:val="22"/>
              </w:rPr>
              <w:t xml:space="preserve">Совета депутатов Красносибирского </w:t>
            </w:r>
          </w:p>
          <w:p w:rsidR="00ED5882" w:rsidRPr="00062043" w:rsidRDefault="00ED5882" w:rsidP="00205A86">
            <w:pPr>
              <w:tabs>
                <w:tab w:val="left" w:pos="1875"/>
              </w:tabs>
              <w:ind w:left="531"/>
              <w:rPr>
                <w:b/>
                <w:bCs/>
                <w:sz w:val="22"/>
                <w:szCs w:val="22"/>
              </w:rPr>
            </w:pPr>
            <w:r w:rsidRPr="00062043">
              <w:rPr>
                <w:sz w:val="22"/>
                <w:szCs w:val="22"/>
              </w:rPr>
              <w:t>сельсовета от 30.08.2019 №2</w:t>
            </w:r>
          </w:p>
        </w:tc>
      </w:tr>
    </w:tbl>
    <w:p w:rsidR="00ED5882" w:rsidRPr="00062043" w:rsidRDefault="00ED5882" w:rsidP="00ED5882">
      <w:pPr>
        <w:ind w:right="-142"/>
        <w:jc w:val="center"/>
        <w:rPr>
          <w:sz w:val="22"/>
          <w:szCs w:val="22"/>
        </w:rPr>
      </w:pPr>
      <w:r w:rsidRPr="00062043">
        <w:rPr>
          <w:sz w:val="22"/>
          <w:szCs w:val="22"/>
        </w:rPr>
        <w:t xml:space="preserve">                                                                 </w:t>
      </w:r>
    </w:p>
    <w:tbl>
      <w:tblPr>
        <w:tblW w:w="10065" w:type="dxa"/>
        <w:tblInd w:w="-459" w:type="dxa"/>
        <w:tblLook w:val="04A0"/>
      </w:tblPr>
      <w:tblGrid>
        <w:gridCol w:w="10065"/>
      </w:tblGrid>
      <w:tr w:rsidR="00ED5882" w:rsidRPr="00062043" w:rsidTr="00205A86">
        <w:trPr>
          <w:trHeight w:val="255"/>
        </w:trPr>
        <w:tc>
          <w:tcPr>
            <w:tcW w:w="10065" w:type="dxa"/>
            <w:tcBorders>
              <w:top w:val="nil"/>
              <w:left w:val="nil"/>
              <w:bottom w:val="nil"/>
              <w:right w:val="nil"/>
            </w:tcBorders>
            <w:shd w:val="clear" w:color="auto" w:fill="auto"/>
            <w:noWrap/>
            <w:hideMark/>
          </w:tcPr>
          <w:p w:rsidR="00ED5882" w:rsidRPr="00062043" w:rsidRDefault="00ED5882" w:rsidP="00205A86">
            <w:pPr>
              <w:rPr>
                <w:sz w:val="22"/>
                <w:szCs w:val="22"/>
              </w:rPr>
            </w:pPr>
          </w:p>
        </w:tc>
      </w:tr>
      <w:tr w:rsidR="00ED5882" w:rsidRPr="00062043" w:rsidTr="00205A86">
        <w:trPr>
          <w:trHeight w:val="255"/>
        </w:trPr>
        <w:tc>
          <w:tcPr>
            <w:tcW w:w="10065" w:type="dxa"/>
            <w:tcBorders>
              <w:top w:val="nil"/>
              <w:left w:val="nil"/>
              <w:bottom w:val="nil"/>
              <w:right w:val="nil"/>
            </w:tcBorders>
            <w:shd w:val="clear" w:color="auto" w:fill="auto"/>
            <w:noWrap/>
            <w:hideMark/>
          </w:tcPr>
          <w:p w:rsidR="00ED5882" w:rsidRPr="00062043" w:rsidRDefault="00ED5882" w:rsidP="00205A86">
            <w:pPr>
              <w:ind w:right="-108"/>
              <w:jc w:val="center"/>
              <w:rPr>
                <w:sz w:val="22"/>
                <w:szCs w:val="22"/>
              </w:rPr>
            </w:pPr>
            <w:r w:rsidRPr="00062043">
              <w:rPr>
                <w:rFonts w:ascii="Cambria" w:hAnsi="Cambria"/>
                <w:b/>
                <w:bCs/>
                <w:sz w:val="22"/>
                <w:szCs w:val="22"/>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КРАСНОСИБИРСКОГО СЕЛЬСОВЕТА КОЧКОВСКОГО РАЙОНА НОВОСИБИРСКОЙ ОБЛАСТИ НА 2019 ГОД И ПЛАНОВЫЙ ПЕРИОД  2020-2021 ГОДОВ</w:t>
            </w:r>
          </w:p>
        </w:tc>
      </w:tr>
    </w:tbl>
    <w:p w:rsidR="00ED5882" w:rsidRPr="00062043" w:rsidRDefault="00ED5882" w:rsidP="00ED5882">
      <w:pPr>
        <w:ind w:left="7740" w:hanging="7740"/>
        <w:jc w:val="right"/>
        <w:rPr>
          <w:sz w:val="22"/>
          <w:szCs w:val="22"/>
        </w:rPr>
      </w:pPr>
    </w:p>
    <w:tbl>
      <w:tblPr>
        <w:tblW w:w="10344" w:type="dxa"/>
        <w:tblInd w:w="-601" w:type="dxa"/>
        <w:tblLook w:val="04A0"/>
      </w:tblPr>
      <w:tblGrid>
        <w:gridCol w:w="10344"/>
      </w:tblGrid>
      <w:tr w:rsidR="00ED5882" w:rsidRPr="00062043" w:rsidTr="00205A86">
        <w:trPr>
          <w:trHeight w:val="255"/>
        </w:trPr>
        <w:tc>
          <w:tcPr>
            <w:tcW w:w="10344" w:type="dxa"/>
            <w:tcBorders>
              <w:top w:val="nil"/>
              <w:left w:val="nil"/>
              <w:bottom w:val="nil"/>
              <w:right w:val="nil"/>
            </w:tcBorders>
            <w:shd w:val="clear" w:color="auto" w:fill="auto"/>
            <w:noWrap/>
            <w:vAlign w:val="bottom"/>
            <w:hideMark/>
          </w:tcPr>
          <w:p w:rsidR="00ED5882" w:rsidRPr="00062043" w:rsidRDefault="00ED5882" w:rsidP="00205A86">
            <w:pPr>
              <w:jc w:val="right"/>
              <w:rPr>
                <w:sz w:val="22"/>
                <w:szCs w:val="22"/>
              </w:rPr>
            </w:pPr>
            <w:r w:rsidRPr="00062043">
              <w:rPr>
                <w:sz w:val="22"/>
                <w:szCs w:val="22"/>
              </w:rPr>
              <w:t>Таблица 1</w:t>
            </w:r>
          </w:p>
        </w:tc>
      </w:tr>
      <w:tr w:rsidR="00ED5882" w:rsidRPr="00062043" w:rsidTr="00205A86">
        <w:trPr>
          <w:trHeight w:val="1395"/>
        </w:trPr>
        <w:tc>
          <w:tcPr>
            <w:tcW w:w="10344" w:type="dxa"/>
            <w:tcBorders>
              <w:top w:val="nil"/>
              <w:left w:val="nil"/>
              <w:bottom w:val="nil"/>
              <w:right w:val="nil"/>
            </w:tcBorders>
            <w:shd w:val="clear" w:color="auto" w:fill="auto"/>
            <w:vAlign w:val="bottom"/>
            <w:hideMark/>
          </w:tcPr>
          <w:p w:rsidR="00ED5882" w:rsidRPr="00062043" w:rsidRDefault="00ED5882" w:rsidP="00205A86">
            <w:pPr>
              <w:jc w:val="center"/>
              <w:rPr>
                <w:b/>
                <w:bCs/>
                <w:sz w:val="22"/>
                <w:szCs w:val="22"/>
              </w:rPr>
            </w:pPr>
            <w:r w:rsidRPr="00062043">
              <w:rPr>
                <w:bCs/>
                <w:sz w:val="22"/>
                <w:szCs w:val="22"/>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Pr="00062043">
              <w:rPr>
                <w:sz w:val="22"/>
                <w:szCs w:val="22"/>
              </w:rPr>
              <w:t>Красносибирского</w:t>
            </w:r>
            <w:r w:rsidRPr="00062043">
              <w:rPr>
                <w:bCs/>
                <w:sz w:val="22"/>
                <w:szCs w:val="22"/>
              </w:rPr>
              <w:t xml:space="preserve"> сельсовета Кочковского района Новосибирской области  на 2019 год</w:t>
            </w:r>
            <w:r w:rsidRPr="00062043">
              <w:rPr>
                <w:b/>
                <w:bCs/>
                <w:sz w:val="22"/>
                <w:szCs w:val="22"/>
              </w:rPr>
              <w:t xml:space="preserve">                                                                                                        </w:t>
            </w:r>
          </w:p>
          <w:p w:rsidR="00ED5882" w:rsidRPr="00062043" w:rsidRDefault="00ED5882" w:rsidP="00205A86">
            <w:pPr>
              <w:jc w:val="right"/>
              <w:rPr>
                <w:bCs/>
                <w:sz w:val="22"/>
                <w:szCs w:val="22"/>
              </w:rPr>
            </w:pPr>
            <w:r w:rsidRPr="00062043">
              <w:rPr>
                <w:b/>
                <w:bCs/>
                <w:sz w:val="22"/>
                <w:szCs w:val="22"/>
              </w:rPr>
              <w:t xml:space="preserve">      </w:t>
            </w:r>
          </w:p>
          <w:p w:rsidR="00ED5882" w:rsidRPr="00062043" w:rsidRDefault="00ED5882" w:rsidP="00205A86">
            <w:pPr>
              <w:tabs>
                <w:tab w:val="left" w:pos="1155"/>
              </w:tabs>
              <w:jc w:val="right"/>
              <w:rPr>
                <w:sz w:val="22"/>
                <w:szCs w:val="22"/>
              </w:rPr>
            </w:pPr>
            <w:r w:rsidRPr="00062043">
              <w:rPr>
                <w:sz w:val="22"/>
                <w:szCs w:val="22"/>
              </w:rPr>
              <w:t>тыс.рублей</w:t>
            </w:r>
          </w:p>
          <w:tbl>
            <w:tblPr>
              <w:tblW w:w="10112" w:type="dxa"/>
              <w:tblCellMar>
                <w:left w:w="30" w:type="dxa"/>
                <w:right w:w="30" w:type="dxa"/>
              </w:tblCellMar>
              <w:tblLook w:val="0000"/>
            </w:tblPr>
            <w:tblGrid>
              <w:gridCol w:w="5995"/>
              <w:gridCol w:w="562"/>
              <w:gridCol w:w="1440"/>
              <w:gridCol w:w="960"/>
              <w:gridCol w:w="1155"/>
            </w:tblGrid>
            <w:tr w:rsidR="00ED5882" w:rsidRPr="00062043" w:rsidTr="00205A86">
              <w:trPr>
                <w:trHeight w:val="247"/>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Наименование расходов</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Рпр</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ЦСР</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Вид</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сумма</w:t>
                  </w:r>
                </w:p>
              </w:tc>
            </w:tr>
            <w:tr w:rsidR="00ED5882" w:rsidRPr="00062043" w:rsidTr="00205A86">
              <w:trPr>
                <w:trHeight w:val="247"/>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ОБЩЕГОСУДАРСТВЕННЫЕ ВОПРОСЫ</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0100</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
                      <w:bCs/>
                      <w:color w:val="000000"/>
                      <w:sz w:val="22"/>
                      <w:szCs w:val="22"/>
                    </w:rPr>
                  </w:pPr>
                  <w:r w:rsidRPr="00062043">
                    <w:rPr>
                      <w:b/>
                      <w:bCs/>
                      <w:color w:val="000000"/>
                      <w:sz w:val="22"/>
                      <w:szCs w:val="22"/>
                    </w:rPr>
                    <w:t xml:space="preserve">3487,24 </w:t>
                  </w:r>
                </w:p>
              </w:tc>
            </w:tr>
            <w:tr w:rsidR="00ED5882" w:rsidRPr="00062043" w:rsidTr="00205A86">
              <w:trPr>
                <w:trHeight w:val="494"/>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Функционирование высшего должностного лица субъекта Российской Федерации и муниципального образования</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688,68</w:t>
                  </w:r>
                </w:p>
              </w:tc>
            </w:tr>
            <w:tr w:rsidR="00ED5882" w:rsidRPr="00062043" w:rsidTr="00205A86">
              <w:trPr>
                <w:trHeight w:val="171"/>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sz w:val="22"/>
                      <w:szCs w:val="22"/>
                    </w:rPr>
                    <w:t>Непрограммные расходы муниципальных образований поселений</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70.0.00.00000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center"/>
                    <w:rPr>
                      <w:sz w:val="22"/>
                      <w:szCs w:val="22"/>
                    </w:rPr>
                  </w:pPr>
                  <w:r w:rsidRPr="00062043">
                    <w:rPr>
                      <w:color w:val="000000"/>
                      <w:sz w:val="22"/>
                      <w:szCs w:val="22"/>
                    </w:rPr>
                    <w:t>688,68</w:t>
                  </w:r>
                </w:p>
              </w:tc>
            </w:tr>
            <w:tr w:rsidR="00ED5882" w:rsidRPr="00062043" w:rsidTr="00205A86">
              <w:trPr>
                <w:trHeight w:val="276"/>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Глава муниципального образования</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70.0.00.01020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center"/>
                    <w:rPr>
                      <w:sz w:val="22"/>
                      <w:szCs w:val="22"/>
                    </w:rPr>
                  </w:pPr>
                  <w:r w:rsidRPr="00062043">
                    <w:rPr>
                      <w:color w:val="000000"/>
                      <w:sz w:val="22"/>
                      <w:szCs w:val="22"/>
                    </w:rPr>
                    <w:t>688,68</w:t>
                  </w:r>
                </w:p>
              </w:tc>
            </w:tr>
            <w:tr w:rsidR="00ED5882" w:rsidRPr="00062043" w:rsidTr="00205A86">
              <w:trPr>
                <w:trHeight w:val="494"/>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70.0.00.01020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100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center"/>
                    <w:rPr>
                      <w:sz w:val="22"/>
                      <w:szCs w:val="22"/>
                    </w:rPr>
                  </w:pPr>
                  <w:r w:rsidRPr="00062043">
                    <w:rPr>
                      <w:color w:val="000000"/>
                      <w:sz w:val="22"/>
                      <w:szCs w:val="22"/>
                    </w:rPr>
                    <w:t>688,68</w:t>
                  </w:r>
                </w:p>
              </w:tc>
            </w:tr>
            <w:tr w:rsidR="00ED5882" w:rsidRPr="00062043" w:rsidTr="00205A86">
              <w:trPr>
                <w:trHeight w:val="494"/>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выплаты персоналу государственных (муниципальных) органов</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70.0.00.01020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120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center"/>
                    <w:rPr>
                      <w:sz w:val="22"/>
                      <w:szCs w:val="22"/>
                    </w:rPr>
                  </w:pPr>
                  <w:r w:rsidRPr="00062043">
                    <w:rPr>
                      <w:color w:val="000000"/>
                      <w:sz w:val="22"/>
                      <w:szCs w:val="22"/>
                    </w:rPr>
                    <w:t>688,68</w:t>
                  </w:r>
                </w:p>
              </w:tc>
            </w:tr>
            <w:tr w:rsidR="00ED5882" w:rsidRPr="00062043" w:rsidTr="00205A86">
              <w:trPr>
                <w:trHeight w:val="741"/>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2339,76</w:t>
                  </w:r>
                </w:p>
              </w:tc>
            </w:tr>
            <w:tr w:rsidR="00ED5882" w:rsidRPr="00062043" w:rsidTr="00205A86">
              <w:trPr>
                <w:trHeight w:val="247"/>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sz w:val="22"/>
                      <w:szCs w:val="22"/>
                    </w:rPr>
                    <w:t>Непрограммные расходы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70.0.00.00000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2339,76</w:t>
                  </w:r>
                </w:p>
              </w:tc>
            </w:tr>
            <w:tr w:rsidR="00ED5882" w:rsidRPr="00062043" w:rsidTr="00205A86">
              <w:trPr>
                <w:trHeight w:val="247"/>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Обеспечение деятельности и содержание исполнительной власти органов местного самоуправления, местных администраций</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2288,21</w:t>
                  </w:r>
                </w:p>
              </w:tc>
            </w:tr>
            <w:tr w:rsidR="00ED5882" w:rsidRPr="00062043" w:rsidTr="00205A86">
              <w:trPr>
                <w:trHeight w:val="247"/>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1510,6</w:t>
                  </w:r>
                </w:p>
              </w:tc>
            </w:tr>
            <w:tr w:rsidR="00ED5882" w:rsidRPr="00062043" w:rsidTr="00205A86">
              <w:trPr>
                <w:trHeight w:val="247"/>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выплаты персоналу государственных (муниципальных) органов</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120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1510,6</w:t>
                  </w:r>
                </w:p>
              </w:tc>
            </w:tr>
            <w:tr w:rsidR="00ED5882" w:rsidRPr="00062043" w:rsidTr="00205A86">
              <w:trPr>
                <w:trHeight w:val="247"/>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Закупка товаров, работ и услуг для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372,16</w:t>
                  </w:r>
                </w:p>
              </w:tc>
            </w:tr>
            <w:tr w:rsidR="00ED5882" w:rsidRPr="00062043" w:rsidTr="00205A86">
              <w:trPr>
                <w:trHeight w:val="247"/>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372,16</w:t>
                  </w:r>
                </w:p>
              </w:tc>
            </w:tr>
            <w:tr w:rsidR="00ED5882" w:rsidRPr="00062043" w:rsidTr="00205A86">
              <w:trPr>
                <w:trHeight w:val="286"/>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Межбюджетные трансферты</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500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highlight w:val="yellow"/>
                    </w:rPr>
                  </w:pPr>
                  <w:r w:rsidRPr="00062043">
                    <w:rPr>
                      <w:color w:val="000000"/>
                      <w:sz w:val="22"/>
                      <w:szCs w:val="22"/>
                    </w:rPr>
                    <w:t>403,0</w:t>
                  </w:r>
                </w:p>
              </w:tc>
            </w:tr>
            <w:tr w:rsidR="00ED5882" w:rsidRPr="00062043" w:rsidTr="00205A86">
              <w:trPr>
                <w:trHeight w:val="263"/>
              </w:trPr>
              <w:tc>
                <w:tcPr>
                  <w:tcW w:w="59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Иные межбюджетные трансферты    </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96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540</w:t>
                  </w:r>
                </w:p>
              </w:tc>
              <w:tc>
                <w:tcPr>
                  <w:tcW w:w="115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highlight w:val="yellow"/>
                    </w:rPr>
                  </w:pPr>
                  <w:r w:rsidRPr="00062043">
                    <w:rPr>
                      <w:color w:val="000000"/>
                      <w:sz w:val="22"/>
                      <w:szCs w:val="22"/>
                    </w:rPr>
                    <w:t>403,0</w:t>
                  </w:r>
                </w:p>
              </w:tc>
            </w:tr>
            <w:tr w:rsidR="00ED5882" w:rsidRPr="00062043" w:rsidTr="00205A86">
              <w:trPr>
                <w:trHeight w:val="263"/>
              </w:trPr>
              <w:tc>
                <w:tcPr>
                  <w:tcW w:w="59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бюджетные ассигнования</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96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800</w:t>
                  </w:r>
                </w:p>
              </w:tc>
              <w:tc>
                <w:tcPr>
                  <w:tcW w:w="115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2,45</w:t>
                  </w:r>
                </w:p>
              </w:tc>
            </w:tr>
            <w:tr w:rsidR="00ED5882" w:rsidRPr="00062043" w:rsidTr="00205A86">
              <w:trPr>
                <w:trHeight w:val="263"/>
              </w:trPr>
              <w:tc>
                <w:tcPr>
                  <w:tcW w:w="59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bCs/>
                      <w:color w:val="000000"/>
                      <w:sz w:val="22"/>
                      <w:szCs w:val="22"/>
                    </w:rPr>
                    <w:t>Уплата налогов, сборов и иных платежей</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96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850</w:t>
                  </w:r>
                </w:p>
              </w:tc>
              <w:tc>
                <w:tcPr>
                  <w:tcW w:w="115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2,45</w:t>
                  </w:r>
                </w:p>
              </w:tc>
            </w:tr>
            <w:tr w:rsidR="00ED5882" w:rsidRPr="00062043" w:rsidTr="00205A86">
              <w:trPr>
                <w:trHeight w:val="263"/>
              </w:trPr>
              <w:tc>
                <w:tcPr>
                  <w:tcW w:w="59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96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51,44</w:t>
                  </w:r>
                </w:p>
              </w:tc>
            </w:tr>
            <w:tr w:rsidR="00ED5882" w:rsidRPr="00062043" w:rsidTr="00205A86">
              <w:trPr>
                <w:trHeight w:val="263"/>
              </w:trPr>
              <w:tc>
                <w:tcPr>
                  <w:tcW w:w="59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Закупка товаров, работ и услуг для государственных (муниципальных) нужд</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96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51,44</w:t>
                  </w:r>
                </w:p>
              </w:tc>
            </w:tr>
            <w:tr w:rsidR="00ED5882" w:rsidRPr="00062043" w:rsidTr="00205A86">
              <w:trPr>
                <w:trHeight w:val="263"/>
              </w:trPr>
              <w:tc>
                <w:tcPr>
                  <w:tcW w:w="59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96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51,44</w:t>
                  </w:r>
                </w:p>
              </w:tc>
            </w:tr>
            <w:tr w:rsidR="00ED5882" w:rsidRPr="00062043" w:rsidTr="00205A86">
              <w:trPr>
                <w:trHeight w:val="274"/>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w:t>
                  </w:r>
                  <w:r w:rsidRPr="00062043">
                    <w:rPr>
                      <w:color w:val="000000"/>
                      <w:sz w:val="22"/>
                      <w:szCs w:val="22"/>
                    </w:rPr>
                    <w:lastRenderedPageBreak/>
                    <w:t>областного бюджета.</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lastRenderedPageBreak/>
                    <w:t>0104</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70.0.00.70190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0,11</w:t>
                  </w:r>
                </w:p>
              </w:tc>
            </w:tr>
            <w:tr w:rsidR="00ED5882" w:rsidRPr="00062043" w:rsidTr="00205A86">
              <w:trPr>
                <w:trHeight w:val="264"/>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lastRenderedPageBreak/>
                    <w:t>Закупка товаров, работ и услуг для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70.0.00.70190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0,11</w:t>
                  </w:r>
                </w:p>
              </w:tc>
            </w:tr>
            <w:tr w:rsidR="00ED5882" w:rsidRPr="00062043" w:rsidTr="00205A86">
              <w:trPr>
                <w:trHeight w:val="268"/>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70.0.00.70190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0,11</w:t>
                  </w:r>
                </w:p>
              </w:tc>
            </w:tr>
            <w:tr w:rsidR="00ED5882" w:rsidRPr="00062043" w:rsidTr="00205A86">
              <w:trPr>
                <w:trHeight w:val="268"/>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11,35</w:t>
                  </w:r>
                </w:p>
              </w:tc>
            </w:tr>
            <w:tr w:rsidR="00ED5882" w:rsidRPr="00062043" w:rsidTr="00205A86">
              <w:trPr>
                <w:trHeight w:val="268"/>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sz w:val="22"/>
                      <w:szCs w:val="22"/>
                    </w:rPr>
                    <w:t>Непрограммные расходы муниципальных образований поселений</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70.0.00.00000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11,35</w:t>
                  </w:r>
                </w:p>
              </w:tc>
            </w:tr>
            <w:tr w:rsidR="00ED5882" w:rsidRPr="00062043" w:rsidTr="00205A86">
              <w:trPr>
                <w:trHeight w:val="268"/>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both"/>
                    <w:rPr>
                      <w:color w:val="000000"/>
                      <w:sz w:val="22"/>
                      <w:szCs w:val="22"/>
                    </w:rPr>
                  </w:pPr>
                  <w:r w:rsidRPr="00062043">
                    <w:rPr>
                      <w:sz w:val="22"/>
                      <w:szCs w:val="22"/>
                    </w:rPr>
                    <w:t>Осуществление переданных полномочий  контрольно-счетных органов поселений</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70.0.00.01060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11,35</w:t>
                  </w:r>
                </w:p>
              </w:tc>
            </w:tr>
            <w:tr w:rsidR="00ED5882" w:rsidRPr="00062043" w:rsidTr="00205A86">
              <w:trPr>
                <w:trHeight w:val="245"/>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Межбюджетные трансферты</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70.0.00.01060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500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11,35</w:t>
                  </w:r>
                </w:p>
              </w:tc>
            </w:tr>
            <w:tr w:rsidR="00ED5882" w:rsidRPr="00062043" w:rsidTr="00205A86">
              <w:trPr>
                <w:trHeight w:val="245"/>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межбюджетные трансферты</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70.0.00.01060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540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11,35</w:t>
                  </w:r>
                </w:p>
              </w:tc>
            </w:tr>
            <w:tr w:rsidR="00ED5882" w:rsidRPr="00062043" w:rsidTr="00205A86">
              <w:trPr>
                <w:trHeight w:val="245"/>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Резервные фонды</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4,5</w:t>
                  </w:r>
                </w:p>
              </w:tc>
            </w:tr>
            <w:tr w:rsidR="00ED5882" w:rsidRPr="00062043" w:rsidTr="00205A86">
              <w:trPr>
                <w:trHeight w:val="245"/>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sz w:val="22"/>
                      <w:szCs w:val="22"/>
                    </w:rPr>
                    <w:t>Непрограммные расходы муниципальных образований поселений</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70.0.00.00000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center"/>
                    <w:rPr>
                      <w:sz w:val="22"/>
                      <w:szCs w:val="22"/>
                    </w:rPr>
                  </w:pPr>
                  <w:r w:rsidRPr="00062043">
                    <w:rPr>
                      <w:color w:val="000000"/>
                      <w:sz w:val="22"/>
                      <w:szCs w:val="22"/>
                    </w:rPr>
                    <w:t>4,5</w:t>
                  </w:r>
                </w:p>
              </w:tc>
            </w:tr>
            <w:tr w:rsidR="00ED5882" w:rsidRPr="00062043" w:rsidTr="00205A86">
              <w:trPr>
                <w:trHeight w:val="149"/>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Резервные фонды поселений  </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70.0.00.01110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center"/>
                    <w:rPr>
                      <w:sz w:val="22"/>
                      <w:szCs w:val="22"/>
                    </w:rPr>
                  </w:pPr>
                  <w:r w:rsidRPr="00062043">
                    <w:rPr>
                      <w:color w:val="000000"/>
                      <w:sz w:val="22"/>
                      <w:szCs w:val="22"/>
                    </w:rPr>
                    <w:t>4,5</w:t>
                  </w:r>
                </w:p>
              </w:tc>
            </w:tr>
            <w:tr w:rsidR="00ED5882" w:rsidRPr="00062043" w:rsidTr="00205A86">
              <w:trPr>
                <w:trHeight w:val="261"/>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бюджетные ассигнования</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70.0.00.01110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800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center"/>
                    <w:rPr>
                      <w:sz w:val="22"/>
                      <w:szCs w:val="22"/>
                    </w:rPr>
                  </w:pPr>
                  <w:r w:rsidRPr="00062043">
                    <w:rPr>
                      <w:color w:val="000000"/>
                      <w:sz w:val="22"/>
                      <w:szCs w:val="22"/>
                    </w:rPr>
                    <w:t>4,5</w:t>
                  </w:r>
                </w:p>
              </w:tc>
            </w:tr>
            <w:tr w:rsidR="00ED5882" w:rsidRPr="00062043" w:rsidTr="00205A86">
              <w:trPr>
                <w:trHeight w:val="285"/>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Резервные средства</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70.0.00.01110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870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center"/>
                    <w:rPr>
                      <w:sz w:val="22"/>
                      <w:szCs w:val="22"/>
                    </w:rPr>
                  </w:pPr>
                  <w:r w:rsidRPr="00062043">
                    <w:rPr>
                      <w:color w:val="000000"/>
                      <w:sz w:val="22"/>
                      <w:szCs w:val="22"/>
                    </w:rPr>
                    <w:t>4,5</w:t>
                  </w:r>
                </w:p>
              </w:tc>
            </w:tr>
            <w:tr w:rsidR="00ED5882" w:rsidRPr="00062043" w:rsidTr="00205A86">
              <w:trPr>
                <w:trHeight w:val="245"/>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Другие общегосударственные вопросы</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442,95</w:t>
                  </w:r>
                </w:p>
              </w:tc>
            </w:tr>
            <w:tr w:rsidR="00ED5882" w:rsidRPr="00062043" w:rsidTr="00205A86">
              <w:trPr>
                <w:trHeight w:val="235"/>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Выполнение других обязательств государства</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70.0.00.01230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44,0</w:t>
                  </w:r>
                </w:p>
              </w:tc>
            </w:tr>
            <w:tr w:rsidR="00ED5882" w:rsidRPr="00062043" w:rsidTr="00205A86">
              <w:trPr>
                <w:trHeight w:val="235"/>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bCs/>
                      <w:color w:val="000000"/>
                      <w:sz w:val="22"/>
                      <w:szCs w:val="22"/>
                    </w:rPr>
                  </w:pPr>
                  <w:r w:rsidRPr="00062043">
                    <w:rPr>
                      <w:color w:val="000000"/>
                      <w:sz w:val="22"/>
                      <w:szCs w:val="22"/>
                    </w:rPr>
                    <w:t>Закупка товаров, работ и услуг для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70.0.00.01230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39,0</w:t>
                  </w:r>
                </w:p>
              </w:tc>
            </w:tr>
            <w:tr w:rsidR="00ED5882" w:rsidRPr="00062043" w:rsidTr="00205A86">
              <w:trPr>
                <w:trHeight w:val="235"/>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color w:val="000000"/>
                      <w:sz w:val="22"/>
                      <w:szCs w:val="22"/>
                    </w:rPr>
                    <w:t xml:space="preserve">Иные закупки товаров, работ и услуг для обеспечения  государственных (муниципальных) нужд </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70.0.00.01230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39,0</w:t>
                  </w:r>
                </w:p>
              </w:tc>
            </w:tr>
            <w:tr w:rsidR="00ED5882" w:rsidRPr="00062043" w:rsidTr="00205A86">
              <w:trPr>
                <w:trHeight w:val="235"/>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бюджетные ассигнования</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70.0.00.01230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800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5,0</w:t>
                  </w:r>
                </w:p>
              </w:tc>
            </w:tr>
            <w:tr w:rsidR="00ED5882" w:rsidRPr="00062043" w:rsidTr="00205A86">
              <w:trPr>
                <w:trHeight w:val="235"/>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bCs/>
                      <w:color w:val="000000"/>
                      <w:sz w:val="22"/>
                      <w:szCs w:val="22"/>
                    </w:rPr>
                    <w:t>Уплата налогов, сборов и иных платежей</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70.0.00.01230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850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5,0</w:t>
                  </w:r>
                </w:p>
              </w:tc>
            </w:tr>
            <w:tr w:rsidR="00ED5882" w:rsidRPr="00062043" w:rsidTr="00205A86">
              <w:trPr>
                <w:trHeight w:val="235"/>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bCs/>
                      <w:color w:val="000000"/>
                      <w:sz w:val="22"/>
                      <w:szCs w:val="22"/>
                    </w:rPr>
                  </w:pPr>
                  <w:r w:rsidRPr="00062043">
                    <w:rPr>
                      <w:bCs/>
                      <w:color w:val="000000"/>
                      <w:sz w:val="22"/>
                      <w:szCs w:val="22"/>
                    </w:rPr>
                    <w:t>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областного бюджета.</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70.0.00.70370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380,0</w:t>
                  </w:r>
                </w:p>
              </w:tc>
            </w:tr>
            <w:tr w:rsidR="00ED5882" w:rsidRPr="00062043" w:rsidTr="00205A86">
              <w:trPr>
                <w:trHeight w:val="235"/>
              </w:trPr>
              <w:tc>
                <w:tcPr>
                  <w:tcW w:w="599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bCs/>
                      <w:color w:val="000000"/>
                      <w:sz w:val="22"/>
                      <w:szCs w:val="22"/>
                    </w:rPr>
                  </w:pPr>
                  <w:r w:rsidRPr="00062043">
                    <w:rPr>
                      <w:bCs/>
                      <w:color w:val="000000"/>
                      <w:sz w:val="22"/>
                      <w:szCs w:val="22"/>
                    </w:rPr>
                    <w:t>Закупка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70.0.00.70370</w:t>
                  </w:r>
                </w:p>
              </w:tc>
              <w:tc>
                <w:tcPr>
                  <w:tcW w:w="96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380,0</w:t>
                  </w:r>
                </w:p>
              </w:tc>
            </w:tr>
            <w:tr w:rsidR="00ED5882" w:rsidRPr="00062043" w:rsidTr="00205A86">
              <w:trPr>
                <w:trHeight w:val="235"/>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color w:val="000000"/>
                      <w:sz w:val="22"/>
                      <w:szCs w:val="22"/>
                    </w:rPr>
                    <w:t xml:space="preserve">Иные закупки товаров, работ и услуг для обеспечения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70.0.00.70370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380,0</w:t>
                  </w:r>
                </w:p>
              </w:tc>
            </w:tr>
            <w:tr w:rsidR="00ED5882" w:rsidRPr="00062043" w:rsidTr="00205A86">
              <w:trPr>
                <w:trHeight w:val="235"/>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Софинансирование 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местного бюджета.</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70.0.00.70379</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18,95</w:t>
                  </w:r>
                </w:p>
              </w:tc>
            </w:tr>
            <w:tr w:rsidR="00ED5882" w:rsidRPr="00062043" w:rsidTr="00205A86">
              <w:trPr>
                <w:trHeight w:val="235"/>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Закупка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70.0.00.70379</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18,95</w:t>
                  </w:r>
                </w:p>
              </w:tc>
            </w:tr>
            <w:tr w:rsidR="00ED5882" w:rsidRPr="00062043" w:rsidTr="00205A86">
              <w:trPr>
                <w:trHeight w:val="235"/>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color w:val="000000"/>
                      <w:sz w:val="22"/>
                      <w:szCs w:val="22"/>
                    </w:rPr>
                    <w:t xml:space="preserve">Иные закупки товаров, работ и услуг для обеспечения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70.0.00.70379</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18,95</w:t>
                  </w:r>
                </w:p>
              </w:tc>
            </w:tr>
            <w:tr w:rsidR="00ED5882" w:rsidRPr="00062043" w:rsidTr="00205A86">
              <w:trPr>
                <w:trHeight w:val="235"/>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b/>
                      <w:bCs/>
                      <w:color w:val="000000"/>
                      <w:sz w:val="22"/>
                      <w:szCs w:val="22"/>
                    </w:rPr>
                    <w:t>НАЦИОНАЛЬНАЯ ОБОРОНА</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0200</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right"/>
                    <w:rPr>
                      <w:b/>
                      <w:bCs/>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right"/>
                    <w:rPr>
                      <w:b/>
                      <w:bCs/>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b/>
                      <w:color w:val="000000"/>
                      <w:sz w:val="22"/>
                      <w:szCs w:val="22"/>
                    </w:rPr>
                  </w:pPr>
                  <w:r w:rsidRPr="00062043">
                    <w:rPr>
                      <w:b/>
                      <w:color w:val="000000"/>
                      <w:sz w:val="22"/>
                      <w:szCs w:val="22"/>
                    </w:rPr>
                    <w:t>92,74</w:t>
                  </w:r>
                </w:p>
              </w:tc>
            </w:tr>
            <w:tr w:rsidR="00ED5882" w:rsidRPr="00062043" w:rsidTr="00205A86">
              <w:trPr>
                <w:trHeight w:val="235"/>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Мобилизационная и вневойсковая подготовка</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right"/>
                    <w:rPr>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right"/>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92,74</w:t>
                  </w:r>
                </w:p>
              </w:tc>
            </w:tr>
            <w:tr w:rsidR="00ED5882" w:rsidRPr="00062043" w:rsidTr="00205A86">
              <w:trPr>
                <w:trHeight w:val="235"/>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Непрограммные направления областного бюджета</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99.0.00.00000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right"/>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92,74</w:t>
                  </w:r>
                </w:p>
              </w:tc>
            </w:tr>
            <w:tr w:rsidR="00ED5882" w:rsidRPr="00062043" w:rsidTr="00205A86">
              <w:trPr>
                <w:trHeight w:val="235"/>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color w:val="000000"/>
                      <w:sz w:val="22"/>
                      <w:szCs w:val="22"/>
                    </w:rPr>
                  </w:pPr>
                  <w:r w:rsidRPr="00062043">
                    <w:rPr>
                      <w:iCs/>
                      <w:sz w:val="22"/>
                      <w:szCs w:val="22"/>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99.0.00.51180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right"/>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92,74</w:t>
                  </w:r>
                </w:p>
              </w:tc>
            </w:tr>
            <w:tr w:rsidR="00ED5882" w:rsidRPr="00062043" w:rsidTr="00205A86">
              <w:trPr>
                <w:trHeight w:val="235"/>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062043">
                    <w:rPr>
                      <w:color w:val="000000"/>
                      <w:sz w:val="22"/>
                      <w:szCs w:val="22"/>
                    </w:rPr>
                    <w:lastRenderedPageBreak/>
                    <w:t>государственными внебюджетными фондами</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lastRenderedPageBreak/>
                    <w:t>0203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99.0.00.51180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right"/>
                    <w:rPr>
                      <w:color w:val="000000"/>
                      <w:sz w:val="22"/>
                      <w:szCs w:val="22"/>
                    </w:rPr>
                  </w:pPr>
                  <w:r w:rsidRPr="00062043">
                    <w:rPr>
                      <w:color w:val="000000"/>
                      <w:sz w:val="22"/>
                      <w:szCs w:val="22"/>
                    </w:rPr>
                    <w:t>100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88,12</w:t>
                  </w:r>
                </w:p>
              </w:tc>
            </w:tr>
            <w:tr w:rsidR="00ED5882" w:rsidRPr="00062043" w:rsidTr="00205A86">
              <w:trPr>
                <w:trHeight w:val="235"/>
              </w:trPr>
              <w:tc>
                <w:tcPr>
                  <w:tcW w:w="59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lastRenderedPageBreak/>
                    <w:t>Расходы на выплаты персоналу государственных (муниципальных) органов</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0203</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99.0.00.51180</w:t>
                  </w:r>
                </w:p>
              </w:tc>
              <w:tc>
                <w:tcPr>
                  <w:tcW w:w="96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right"/>
                    <w:rPr>
                      <w:color w:val="000000"/>
                      <w:sz w:val="22"/>
                      <w:szCs w:val="22"/>
                    </w:rPr>
                  </w:pPr>
                  <w:r w:rsidRPr="00062043">
                    <w:rPr>
                      <w:color w:val="000000"/>
                      <w:sz w:val="22"/>
                      <w:szCs w:val="22"/>
                    </w:rPr>
                    <w:t>120</w:t>
                  </w:r>
                </w:p>
              </w:tc>
              <w:tc>
                <w:tcPr>
                  <w:tcW w:w="115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88,12</w:t>
                  </w:r>
                </w:p>
              </w:tc>
            </w:tr>
            <w:tr w:rsidR="00ED5882" w:rsidRPr="00062043" w:rsidTr="00205A86">
              <w:trPr>
                <w:trHeight w:val="235"/>
              </w:trPr>
              <w:tc>
                <w:tcPr>
                  <w:tcW w:w="599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Закупка товаров, работ и услуг для государственных (муниципальных) нужд</w:t>
                  </w:r>
                </w:p>
              </w:tc>
              <w:tc>
                <w:tcPr>
                  <w:tcW w:w="562"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0203</w:t>
                  </w:r>
                </w:p>
              </w:tc>
              <w:tc>
                <w:tcPr>
                  <w:tcW w:w="144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99.0.00.51180</w:t>
                  </w:r>
                </w:p>
              </w:tc>
              <w:tc>
                <w:tcPr>
                  <w:tcW w:w="96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right"/>
                    <w:rPr>
                      <w:color w:val="000000"/>
                      <w:sz w:val="22"/>
                      <w:szCs w:val="22"/>
                    </w:rPr>
                  </w:pPr>
                  <w:r w:rsidRPr="00062043">
                    <w:rPr>
                      <w:color w:val="000000"/>
                      <w:sz w:val="22"/>
                      <w:szCs w:val="22"/>
                    </w:rPr>
                    <w:t>200</w:t>
                  </w:r>
                </w:p>
              </w:tc>
              <w:tc>
                <w:tcPr>
                  <w:tcW w:w="115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4,62</w:t>
                  </w:r>
                </w:p>
              </w:tc>
            </w:tr>
            <w:tr w:rsidR="00ED5882" w:rsidRPr="00062043" w:rsidTr="00205A86">
              <w:trPr>
                <w:trHeight w:val="235"/>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99.0.00.51180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right"/>
                    <w:rPr>
                      <w:color w:val="000000"/>
                      <w:sz w:val="22"/>
                      <w:szCs w:val="22"/>
                    </w:rPr>
                  </w:pPr>
                  <w:r w:rsidRPr="00062043">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4,62</w:t>
                  </w:r>
                </w:p>
              </w:tc>
            </w:tr>
            <w:tr w:rsidR="00ED5882" w:rsidRPr="00062043" w:rsidTr="00205A86">
              <w:trPr>
                <w:trHeight w:val="235"/>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 xml:space="preserve">НАЦИОНАЛЬНАЯ БЕЗОПАСНОСТЬ И ПРАВООХРАНИТЕЛЬНАЯ ДЕЯТЕЛЬНОСТЬ </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0300</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b/>
                      <w:bCs/>
                      <w:color w:val="000000"/>
                      <w:sz w:val="22"/>
                      <w:szCs w:val="22"/>
                    </w:rPr>
                  </w:pPr>
                  <w:r w:rsidRPr="00062043">
                    <w:rPr>
                      <w:b/>
                      <w:bCs/>
                      <w:color w:val="000000"/>
                      <w:sz w:val="22"/>
                      <w:szCs w:val="22"/>
                    </w:rPr>
                    <w:t>36,18</w:t>
                  </w:r>
                </w:p>
              </w:tc>
            </w:tr>
            <w:tr w:rsidR="00ED5882" w:rsidRPr="00062043" w:rsidTr="00205A86">
              <w:trPr>
                <w:trHeight w:val="235"/>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Защита населения территории от чрезвычайных ситуаций природного и техногенного характера, гражданская оборона</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0309</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20,0</w:t>
                  </w:r>
                </w:p>
              </w:tc>
            </w:tr>
            <w:tr w:rsidR="00ED5882" w:rsidRPr="00062043" w:rsidTr="00205A86">
              <w:trPr>
                <w:trHeight w:val="235"/>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sz w:val="22"/>
                      <w:szCs w:val="22"/>
                    </w:rPr>
                    <w:t>Непрограммные расходы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0309</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color w:val="000000"/>
                      <w:sz w:val="22"/>
                      <w:szCs w:val="22"/>
                    </w:rPr>
                    <w:t>70.0.00.00000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20,0</w:t>
                  </w:r>
                </w:p>
              </w:tc>
            </w:tr>
            <w:tr w:rsidR="00ED5882" w:rsidRPr="00062043" w:rsidTr="00205A86">
              <w:trPr>
                <w:trHeight w:val="235"/>
              </w:trPr>
              <w:tc>
                <w:tcPr>
                  <w:tcW w:w="59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0309</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70.0.00.03090</w:t>
                  </w:r>
                </w:p>
              </w:tc>
              <w:tc>
                <w:tcPr>
                  <w:tcW w:w="96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115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20,0</w:t>
                  </w:r>
                </w:p>
              </w:tc>
            </w:tr>
            <w:tr w:rsidR="00ED5882" w:rsidRPr="00062043" w:rsidTr="00205A86">
              <w:trPr>
                <w:trHeight w:val="494"/>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Закупка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0309</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70.0.00.03090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200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20,0</w:t>
                  </w:r>
                </w:p>
              </w:tc>
            </w:tr>
            <w:tr w:rsidR="00ED5882" w:rsidRPr="00062043" w:rsidTr="00205A86">
              <w:trPr>
                <w:trHeight w:val="267"/>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color w:val="000000"/>
                      <w:sz w:val="22"/>
                      <w:szCs w:val="22"/>
                    </w:rPr>
                    <w:t xml:space="preserve">Иные закупки товаров, работ и услуг для обеспечения  государственных (муниципальных) нужд </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0309</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70.0.00.03090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240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20,0</w:t>
                  </w:r>
                </w:p>
              </w:tc>
            </w:tr>
            <w:tr w:rsidR="00ED5882" w:rsidRPr="00062043" w:rsidTr="00205A86">
              <w:trPr>
                <w:trHeight w:val="267"/>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Обеспечение пожарной безопасности</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6,58</w:t>
                  </w:r>
                </w:p>
              </w:tc>
            </w:tr>
            <w:tr w:rsidR="00ED5882" w:rsidRPr="00062043" w:rsidTr="00205A86">
              <w:trPr>
                <w:trHeight w:val="267"/>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Муниципальная программа Кочковского района Новосибирской области</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03.0.00.00000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6,58</w:t>
                  </w:r>
                </w:p>
              </w:tc>
            </w:tr>
            <w:tr w:rsidR="00ED5882" w:rsidRPr="00062043" w:rsidTr="00205A86">
              <w:trPr>
                <w:trHeight w:val="267"/>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Муниципальная программа " 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03.0.79.00000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6,58</w:t>
                  </w:r>
                </w:p>
              </w:tc>
            </w:tr>
            <w:tr w:rsidR="00ED5882" w:rsidRPr="00062043" w:rsidTr="00205A86">
              <w:trPr>
                <w:trHeight w:val="267"/>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Расходы на реализацию мероприятий по обеспечению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 " за счет средств областного бюджета.</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03.0.79.70330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 xml:space="preserve">6,58 </w:t>
                  </w:r>
                </w:p>
              </w:tc>
            </w:tr>
            <w:tr w:rsidR="00ED5882" w:rsidRPr="00062043" w:rsidTr="00205A86">
              <w:trPr>
                <w:trHeight w:val="267"/>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Закупка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03.0.79.70330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200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6,58</w:t>
                  </w:r>
                </w:p>
              </w:tc>
            </w:tr>
            <w:tr w:rsidR="00ED5882" w:rsidRPr="00062043" w:rsidTr="00205A86">
              <w:trPr>
                <w:trHeight w:val="267"/>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color w:val="000000"/>
                      <w:sz w:val="22"/>
                      <w:szCs w:val="22"/>
                    </w:rPr>
                    <w:t xml:space="preserve">Иные закупки товаров, работ и услуг для обеспечения  государственных (муниципальных) нужд </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03.0.79.70330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240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6,58</w:t>
                  </w:r>
                </w:p>
              </w:tc>
            </w:tr>
            <w:tr w:rsidR="00ED5882" w:rsidRPr="00062043" w:rsidTr="00205A86">
              <w:trPr>
                <w:trHeight w:val="230"/>
              </w:trPr>
              <w:tc>
                <w:tcPr>
                  <w:tcW w:w="599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Другие вопросы в области национальной безопасности и правоохранительной деятельности</w:t>
                  </w:r>
                </w:p>
              </w:tc>
              <w:tc>
                <w:tcPr>
                  <w:tcW w:w="562"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0314</w:t>
                  </w:r>
                </w:p>
              </w:tc>
              <w:tc>
                <w:tcPr>
                  <w:tcW w:w="144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96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115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9,6</w:t>
                  </w:r>
                </w:p>
              </w:tc>
            </w:tr>
            <w:tr w:rsidR="00ED5882" w:rsidRPr="00062043" w:rsidTr="00205A86">
              <w:trPr>
                <w:trHeight w:val="308"/>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sz w:val="22"/>
                      <w:szCs w:val="22"/>
                    </w:rPr>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062043">
                    <w:rPr>
                      <w:bCs/>
                      <w:color w:val="000000"/>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062043">
                    <w:rPr>
                      <w:sz w:val="22"/>
                      <w:szCs w:val="22"/>
                    </w:rPr>
                    <w:t>за счет средств местного бюджета</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0314</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sz w:val="22"/>
                      <w:szCs w:val="22"/>
                    </w:rPr>
                    <w:t>73.3.05.03140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9,6</w:t>
                  </w:r>
                </w:p>
              </w:tc>
            </w:tr>
            <w:tr w:rsidR="00ED5882" w:rsidRPr="00062043" w:rsidTr="00205A86">
              <w:trPr>
                <w:trHeight w:val="260"/>
              </w:trPr>
              <w:tc>
                <w:tcPr>
                  <w:tcW w:w="599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rPr>
                      <w:bCs/>
                      <w:color w:val="000000"/>
                      <w:sz w:val="22"/>
                      <w:szCs w:val="22"/>
                    </w:rPr>
                  </w:pPr>
                  <w:r w:rsidRPr="00062043">
                    <w:rPr>
                      <w:sz w:val="22"/>
                      <w:szCs w:val="22"/>
                    </w:rPr>
                    <w:t>Закупка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0314</w:t>
                  </w:r>
                </w:p>
              </w:tc>
              <w:tc>
                <w:tcPr>
                  <w:tcW w:w="144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sz w:val="22"/>
                      <w:szCs w:val="22"/>
                    </w:rPr>
                    <w:t>73.3.05.03140</w:t>
                  </w:r>
                </w:p>
              </w:tc>
              <w:tc>
                <w:tcPr>
                  <w:tcW w:w="96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9,6</w:t>
                  </w:r>
                </w:p>
              </w:tc>
            </w:tr>
            <w:tr w:rsidR="00ED5882" w:rsidRPr="00062043" w:rsidTr="00205A86">
              <w:trPr>
                <w:trHeight w:val="509"/>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bCs/>
                      <w:color w:val="000000"/>
                      <w:sz w:val="22"/>
                      <w:szCs w:val="22"/>
                    </w:rPr>
                  </w:pPr>
                  <w:r w:rsidRPr="00062043">
                    <w:rPr>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sz w:val="22"/>
                      <w:szCs w:val="22"/>
                    </w:rPr>
                    <w:t>73.3.05.03140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9,6</w:t>
                  </w:r>
                </w:p>
              </w:tc>
            </w:tr>
            <w:tr w:rsidR="00ED5882" w:rsidRPr="00062043" w:rsidTr="00205A86">
              <w:trPr>
                <w:trHeight w:val="239"/>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НАЦИОНАЛЬНАЯ ЭКОНОМИКА</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0400</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b/>
                      <w:bCs/>
                      <w:color w:val="000000"/>
                      <w:sz w:val="22"/>
                      <w:szCs w:val="22"/>
                    </w:rPr>
                  </w:pPr>
                  <w:r w:rsidRPr="00062043">
                    <w:rPr>
                      <w:b/>
                      <w:bCs/>
                      <w:color w:val="000000"/>
                      <w:sz w:val="22"/>
                      <w:szCs w:val="22"/>
                    </w:rPr>
                    <w:t>3559,0</w:t>
                  </w:r>
                </w:p>
              </w:tc>
            </w:tr>
            <w:tr w:rsidR="00ED5882" w:rsidRPr="00062043" w:rsidTr="00205A86">
              <w:trPr>
                <w:trHeight w:val="102"/>
              </w:trPr>
              <w:tc>
                <w:tcPr>
                  <w:tcW w:w="59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Дорожное хозяйство (дорожные фонды)</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96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3559,0</w:t>
                  </w:r>
                </w:p>
              </w:tc>
            </w:tr>
            <w:tr w:rsidR="00ED5882" w:rsidRPr="00062043" w:rsidTr="00205A86">
              <w:trPr>
                <w:trHeight w:val="509"/>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lastRenderedPageBreak/>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74.0.05.00000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3559,0</w:t>
                  </w:r>
                </w:p>
                <w:p w:rsidR="00ED5882" w:rsidRPr="00062043" w:rsidRDefault="00ED5882" w:rsidP="00205A86">
                  <w:pPr>
                    <w:autoSpaceDE w:val="0"/>
                    <w:autoSpaceDN w:val="0"/>
                    <w:adjustRightInd w:val="0"/>
                    <w:jc w:val="center"/>
                    <w:rPr>
                      <w:color w:val="000000"/>
                      <w:sz w:val="22"/>
                      <w:szCs w:val="22"/>
                    </w:rPr>
                  </w:pPr>
                </w:p>
              </w:tc>
            </w:tr>
            <w:tr w:rsidR="00ED5882" w:rsidRPr="00062043" w:rsidTr="00205A86">
              <w:trPr>
                <w:trHeight w:val="218"/>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2017-2018 годы " </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74.0.05.04090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712,9</w:t>
                  </w:r>
                </w:p>
              </w:tc>
            </w:tr>
            <w:tr w:rsidR="00ED5882" w:rsidRPr="00062043" w:rsidTr="00205A86">
              <w:trPr>
                <w:trHeight w:val="218"/>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sz w:val="22"/>
                      <w:szCs w:val="22"/>
                    </w:rPr>
                    <w:t>Закупка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74.0.05.04090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712,9</w:t>
                  </w:r>
                </w:p>
              </w:tc>
            </w:tr>
            <w:tr w:rsidR="00ED5882" w:rsidRPr="00062043" w:rsidTr="00205A86">
              <w:trPr>
                <w:trHeight w:val="218"/>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74.0.05.04090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712,9</w:t>
                  </w:r>
                </w:p>
              </w:tc>
            </w:tr>
            <w:tr w:rsidR="00ED5882" w:rsidRPr="00062043" w:rsidTr="00205A86">
              <w:trPr>
                <w:trHeight w:val="218"/>
              </w:trPr>
              <w:tc>
                <w:tcPr>
                  <w:tcW w:w="59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софинансирования за счет средств местного бюджета</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74.0.05.04099</w:t>
                  </w:r>
                </w:p>
              </w:tc>
              <w:tc>
                <w:tcPr>
                  <w:tcW w:w="96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160,3</w:t>
                  </w:r>
                </w:p>
              </w:tc>
            </w:tr>
            <w:tr w:rsidR="00ED5882" w:rsidRPr="00062043" w:rsidTr="00205A86">
              <w:trPr>
                <w:trHeight w:val="218"/>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Закупка товаров, работ и услуг для государственных (муниципальных) нужд </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74.0.05.04099</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160,3</w:t>
                  </w:r>
                </w:p>
              </w:tc>
            </w:tr>
            <w:tr w:rsidR="00ED5882" w:rsidRPr="00062043" w:rsidTr="00205A86">
              <w:trPr>
                <w:trHeight w:val="218"/>
              </w:trPr>
              <w:tc>
                <w:tcPr>
                  <w:tcW w:w="599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74.0.05.04099</w:t>
                  </w:r>
                </w:p>
              </w:tc>
              <w:tc>
                <w:tcPr>
                  <w:tcW w:w="96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160,3</w:t>
                  </w:r>
                </w:p>
              </w:tc>
            </w:tr>
            <w:tr w:rsidR="00ED5882" w:rsidRPr="00062043" w:rsidTr="00205A86">
              <w:trPr>
                <w:trHeight w:val="218"/>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74.0.05.70760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2685,8</w:t>
                  </w:r>
                </w:p>
                <w:p w:rsidR="00ED5882" w:rsidRPr="00062043" w:rsidRDefault="00ED5882" w:rsidP="00205A86">
                  <w:pPr>
                    <w:autoSpaceDE w:val="0"/>
                    <w:autoSpaceDN w:val="0"/>
                    <w:adjustRightInd w:val="0"/>
                    <w:jc w:val="center"/>
                    <w:rPr>
                      <w:color w:val="000000"/>
                      <w:sz w:val="22"/>
                      <w:szCs w:val="22"/>
                    </w:rPr>
                  </w:pPr>
                </w:p>
              </w:tc>
            </w:tr>
            <w:tr w:rsidR="00ED5882" w:rsidRPr="00062043" w:rsidTr="00205A86">
              <w:trPr>
                <w:trHeight w:val="247"/>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Закупка товаров, работ и услуг для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74.0.05.70760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2685,8</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74.0.05.70760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2685,8</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ЖИЛИЩНО-КОММУНАЛЬНОЕ ХОЗЯЙСТВО</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0500</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b/>
                      <w:bCs/>
                      <w:color w:val="000000"/>
                      <w:sz w:val="22"/>
                      <w:szCs w:val="22"/>
                    </w:rPr>
                  </w:pPr>
                  <w:r w:rsidRPr="00062043">
                    <w:rPr>
                      <w:b/>
                      <w:bCs/>
                      <w:color w:val="000000"/>
                      <w:sz w:val="22"/>
                      <w:szCs w:val="22"/>
                    </w:rPr>
                    <w:t>1819,37</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Жилищное хозяйство</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177,67</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Мероприятия в области жилищного хозяйства</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70.0.00.05010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177,67</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Капитальные вложения в объекты государственной (муниципальной) собственности</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70.0.00.05010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400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177,67</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Бюджетные инвестиции</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70.0.00.05010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410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177,67</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Коммунальное хозяйство</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591,7</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both"/>
                    <w:rPr>
                      <w:color w:val="000000"/>
                      <w:sz w:val="22"/>
                      <w:szCs w:val="22"/>
                    </w:rPr>
                  </w:pPr>
                  <w:r w:rsidRPr="00062043">
                    <w:rPr>
                      <w:color w:val="000000"/>
                      <w:sz w:val="22"/>
                      <w:szCs w:val="22"/>
                    </w:rPr>
                    <w:t>Расходы на выполнение расходных обязательств  снабжение населения топливом за средств областного бюджета</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70.0.00.70470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585,8</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бюджетные ассигнования</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70.0.00.70470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585,8</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both"/>
                    <w:rPr>
                      <w:color w:val="000000"/>
                      <w:sz w:val="22"/>
                      <w:szCs w:val="22"/>
                    </w:rPr>
                  </w:pPr>
                  <w:r w:rsidRPr="00062043">
                    <w:rPr>
                      <w:color w:val="000000"/>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70.0.00.70470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810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585,8</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both"/>
                    <w:rPr>
                      <w:color w:val="000000"/>
                      <w:sz w:val="22"/>
                      <w:szCs w:val="22"/>
                      <w:highlight w:val="yellow"/>
                    </w:rPr>
                  </w:pPr>
                  <w:r w:rsidRPr="00062043">
                    <w:rPr>
                      <w:color w:val="000000"/>
                      <w:sz w:val="22"/>
                      <w:szCs w:val="22"/>
                    </w:rPr>
                    <w:t>Софинансирование расходов на реализацию мероприятий по снабжению населения топливом за счет средств местного бюджета.</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98.0.00.70470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5,9</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бюджетные ассигнования</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98.0.00.70470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5,9</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both"/>
                    <w:rPr>
                      <w:color w:val="000000"/>
                      <w:sz w:val="22"/>
                      <w:szCs w:val="22"/>
                    </w:rPr>
                  </w:pPr>
                  <w:r w:rsidRPr="00062043">
                    <w:rPr>
                      <w:color w:val="000000"/>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98.0.00.70470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810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5,9</w:t>
                  </w:r>
                </w:p>
              </w:tc>
            </w:tr>
            <w:tr w:rsidR="00ED5882" w:rsidRPr="00062043" w:rsidTr="00205A86">
              <w:trPr>
                <w:trHeight w:val="284"/>
              </w:trPr>
              <w:tc>
                <w:tcPr>
                  <w:tcW w:w="59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jc w:val="both"/>
                    <w:rPr>
                      <w:color w:val="000000"/>
                      <w:sz w:val="22"/>
                      <w:szCs w:val="22"/>
                    </w:rPr>
                  </w:pPr>
                  <w:r w:rsidRPr="00062043">
                    <w:rPr>
                      <w:color w:val="000000"/>
                      <w:sz w:val="22"/>
                      <w:szCs w:val="22"/>
                    </w:rPr>
                    <w:t>Благоустройство</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96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1050,0</w:t>
                  </w:r>
                </w:p>
              </w:tc>
            </w:tr>
            <w:tr w:rsidR="00ED5882" w:rsidRPr="00062043" w:rsidTr="00205A86">
              <w:trPr>
                <w:trHeight w:val="284"/>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both"/>
                    <w:rPr>
                      <w:color w:val="000000"/>
                      <w:sz w:val="22"/>
                      <w:szCs w:val="22"/>
                    </w:rPr>
                  </w:pPr>
                  <w:r w:rsidRPr="00062043">
                    <w:rPr>
                      <w:color w:val="000000"/>
                      <w:sz w:val="22"/>
                      <w:szCs w:val="22"/>
                    </w:rPr>
                    <w:t>Непрограммные расходы муниципальных образований поселений</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70.0.00.00000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1050,0</w:t>
                  </w:r>
                </w:p>
              </w:tc>
            </w:tr>
            <w:tr w:rsidR="00ED5882" w:rsidRPr="00062043" w:rsidTr="00205A86">
              <w:trPr>
                <w:trHeight w:val="284"/>
              </w:trPr>
              <w:tc>
                <w:tcPr>
                  <w:tcW w:w="599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jc w:val="both"/>
                    <w:rPr>
                      <w:color w:val="000000"/>
                      <w:sz w:val="22"/>
                      <w:szCs w:val="22"/>
                    </w:rPr>
                  </w:pPr>
                  <w:r w:rsidRPr="00062043">
                    <w:rPr>
                      <w:color w:val="000000"/>
                      <w:sz w:val="22"/>
                      <w:szCs w:val="22"/>
                    </w:rPr>
                    <w:t>Прочие мероприятия по благоустройству  территорий муниципальных образований поселений</w:t>
                  </w:r>
                </w:p>
              </w:tc>
              <w:tc>
                <w:tcPr>
                  <w:tcW w:w="562"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70.0.00.05503</w:t>
                  </w:r>
                </w:p>
              </w:tc>
              <w:tc>
                <w:tcPr>
                  <w:tcW w:w="96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49,2</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lastRenderedPageBreak/>
                    <w:t xml:space="preserve">Закупка товаров, работ и услуг для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70.0.00.05503</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49,2</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70.0.00.05503</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49,2</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both"/>
                    <w:rPr>
                      <w:color w:val="000000"/>
                      <w:sz w:val="22"/>
                      <w:szCs w:val="22"/>
                    </w:rPr>
                  </w:pPr>
                  <w:r w:rsidRPr="00062043">
                    <w:rPr>
                      <w:color w:val="000000"/>
                      <w:sz w:val="22"/>
                      <w:szCs w:val="22"/>
                    </w:rPr>
                    <w:t>Уличное освещение</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70.0.00.15030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150,3</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Закупка товаров, работ и услуг для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70.0.00.15030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150,3</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70.0.00.15030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150,3</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Организация и содержание мест захоронения</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70.0.00.45030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4,8</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Закупка товаров, работ и услуг для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70.0.00.45030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4,8</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70.0.00.45030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4,8</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Прочие мероприятия по благоустройству  территорий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70.0.00.55030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50,7</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Закупка товаров, работ и услуг для государственных (муниципальных) нужд </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70.0.00.55030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50,7</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70.0.00.55030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50,7</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795,0</w:t>
                  </w:r>
                </w:p>
              </w:tc>
            </w:tr>
            <w:tr w:rsidR="00ED5882" w:rsidRPr="00062043" w:rsidTr="00205A86">
              <w:trPr>
                <w:trHeight w:val="284"/>
              </w:trPr>
              <w:tc>
                <w:tcPr>
                  <w:tcW w:w="59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Закупка товаров, работ и услуг для государственных (муниципальных) нужд </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96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795,0</w:t>
                  </w:r>
                </w:p>
              </w:tc>
            </w:tr>
            <w:tr w:rsidR="00ED5882" w:rsidRPr="00062043" w:rsidTr="00205A86">
              <w:trPr>
                <w:trHeight w:val="284"/>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795,0</w:t>
                  </w:r>
                </w:p>
              </w:tc>
            </w:tr>
            <w:tr w:rsidR="00ED5882" w:rsidRPr="00062043" w:rsidTr="00205A86">
              <w:trPr>
                <w:trHeight w:val="284"/>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КУЛЬТУРА, КИНЕМАТОГРАФИЯ</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0800</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
                      <w:bCs/>
                      <w:color w:val="000000"/>
                      <w:sz w:val="22"/>
                      <w:szCs w:val="22"/>
                    </w:rPr>
                  </w:pPr>
                  <w:r w:rsidRPr="00062043">
                    <w:rPr>
                      <w:b/>
                      <w:bCs/>
                      <w:color w:val="000000"/>
                      <w:sz w:val="22"/>
                      <w:szCs w:val="22"/>
                    </w:rPr>
                    <w:t>2942,1</w:t>
                  </w:r>
                </w:p>
              </w:tc>
            </w:tr>
            <w:tr w:rsidR="00ED5882" w:rsidRPr="00062043" w:rsidTr="00205A86">
              <w:trPr>
                <w:trHeight w:val="284"/>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Культура</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2942,1</w:t>
                  </w:r>
                </w:p>
              </w:tc>
            </w:tr>
            <w:tr w:rsidR="00ED5882" w:rsidRPr="00062043" w:rsidTr="00205A86">
              <w:trPr>
                <w:trHeight w:val="284"/>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sz w:val="22"/>
                      <w:szCs w:val="22"/>
                    </w:rPr>
                    <w:t>Непрограммные расходы муниципальных образований поселений</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70.0.00.00000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2942,1</w:t>
                  </w:r>
                </w:p>
              </w:tc>
            </w:tr>
            <w:tr w:rsidR="00ED5882" w:rsidRPr="00062043" w:rsidTr="00205A86">
              <w:trPr>
                <w:trHeight w:val="284"/>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Дома культуры</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70.0.00.08010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325,3</w:t>
                  </w:r>
                </w:p>
              </w:tc>
            </w:tr>
            <w:tr w:rsidR="00ED5882" w:rsidRPr="00062043" w:rsidTr="00205A86">
              <w:trPr>
                <w:trHeight w:val="284"/>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Закупка товаров, работ и услуг для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70.0.00.08010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200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324,3</w:t>
                  </w:r>
                </w:p>
              </w:tc>
            </w:tr>
            <w:tr w:rsidR="00ED5882" w:rsidRPr="00062043" w:rsidTr="00205A86">
              <w:trPr>
                <w:trHeight w:val="284"/>
              </w:trPr>
              <w:tc>
                <w:tcPr>
                  <w:tcW w:w="59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70.0.00.08010</w:t>
                  </w:r>
                </w:p>
              </w:tc>
              <w:tc>
                <w:tcPr>
                  <w:tcW w:w="96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240</w:t>
                  </w:r>
                </w:p>
              </w:tc>
              <w:tc>
                <w:tcPr>
                  <w:tcW w:w="115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324,3</w:t>
                  </w:r>
                </w:p>
              </w:tc>
            </w:tr>
            <w:tr w:rsidR="00ED5882" w:rsidRPr="00062043" w:rsidTr="00205A86">
              <w:trPr>
                <w:trHeight w:val="284"/>
              </w:trPr>
              <w:tc>
                <w:tcPr>
                  <w:tcW w:w="599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бюджетные ассигнования</w:t>
                  </w:r>
                </w:p>
              </w:tc>
              <w:tc>
                <w:tcPr>
                  <w:tcW w:w="562"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70.0.00.08010</w:t>
                  </w:r>
                </w:p>
              </w:tc>
              <w:tc>
                <w:tcPr>
                  <w:tcW w:w="96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800</w:t>
                  </w:r>
                </w:p>
              </w:tc>
              <w:tc>
                <w:tcPr>
                  <w:tcW w:w="115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bCs/>
                      <w:color w:val="000000"/>
                      <w:sz w:val="22"/>
                      <w:szCs w:val="22"/>
                    </w:rPr>
                    <w:t>Уплата налогов, сборов и иных платежей</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70.0.00.08010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850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2420,77</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100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center"/>
                    <w:rPr>
                      <w:sz w:val="22"/>
                      <w:szCs w:val="22"/>
                    </w:rPr>
                  </w:pPr>
                  <w:r w:rsidRPr="00062043">
                    <w:rPr>
                      <w:sz w:val="22"/>
                      <w:szCs w:val="22"/>
                    </w:rPr>
                    <w:t>1959,27</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Расходы на выплаты персоналу казенных учреждений</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110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1959,27</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Закупка товаров, работ и услуг для 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461,5</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Иные закупки товаров, работ и услуг для обеспечения  </w:t>
                  </w:r>
                  <w:r w:rsidRPr="00062043">
                    <w:rPr>
                      <w:color w:val="000000"/>
                      <w:sz w:val="22"/>
                      <w:szCs w:val="22"/>
                    </w:rPr>
                    <w:lastRenderedPageBreak/>
                    <w:t>государственных (муниципальных) нужд</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lastRenderedPageBreak/>
                    <w:t>0801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461,5</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b/>
                      <w:bCs/>
                      <w:sz w:val="22"/>
                      <w:szCs w:val="22"/>
                    </w:rPr>
                  </w:pPr>
                  <w:r w:rsidRPr="00062043">
                    <w:rPr>
                      <w:b/>
                      <w:bCs/>
                      <w:sz w:val="22"/>
                      <w:szCs w:val="22"/>
                    </w:rPr>
                    <w:lastRenderedPageBreak/>
                    <w:t>Социальная политика</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b/>
                      <w:bCs/>
                      <w:sz w:val="22"/>
                      <w:szCs w:val="22"/>
                    </w:rPr>
                  </w:pPr>
                  <w:r w:rsidRPr="00062043">
                    <w:rPr>
                      <w:b/>
                      <w:bCs/>
                      <w:sz w:val="22"/>
                      <w:szCs w:val="22"/>
                    </w:rPr>
                    <w:t>1000</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b/>
                      <w:bCs/>
                      <w:sz w:val="22"/>
                      <w:szCs w:val="22"/>
                    </w:rPr>
                  </w:pP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b/>
                      <w:bCs/>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center"/>
                    <w:rPr>
                      <w:b/>
                      <w:bCs/>
                      <w:sz w:val="22"/>
                      <w:szCs w:val="22"/>
                    </w:rPr>
                  </w:pPr>
                  <w:r w:rsidRPr="00062043">
                    <w:rPr>
                      <w:b/>
                      <w:bCs/>
                      <w:sz w:val="22"/>
                      <w:szCs w:val="22"/>
                    </w:rPr>
                    <w:t>396,0</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bCs/>
                      <w:sz w:val="22"/>
                      <w:szCs w:val="22"/>
                    </w:rPr>
                  </w:pPr>
                  <w:r w:rsidRPr="00062043">
                    <w:rPr>
                      <w:bCs/>
                      <w:sz w:val="22"/>
                      <w:szCs w:val="22"/>
                    </w:rPr>
                    <w:t>Пенсионное обеспечение</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bCs/>
                      <w:sz w:val="22"/>
                      <w:szCs w:val="22"/>
                    </w:rPr>
                  </w:pPr>
                  <w:r w:rsidRPr="00062043">
                    <w:rPr>
                      <w:bCs/>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center"/>
                    <w:rPr>
                      <w:sz w:val="22"/>
                      <w:szCs w:val="22"/>
                    </w:rPr>
                  </w:pPr>
                  <w:r w:rsidRPr="00062043">
                    <w:rPr>
                      <w:sz w:val="22"/>
                      <w:szCs w:val="22"/>
                    </w:rPr>
                    <w:t>396,0</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color w:val="000000"/>
                      <w:sz w:val="22"/>
                      <w:szCs w:val="22"/>
                    </w:rPr>
                  </w:pPr>
                  <w:r w:rsidRPr="00062043">
                    <w:rPr>
                      <w:sz w:val="22"/>
                      <w:szCs w:val="22"/>
                    </w:rPr>
                    <w:t>Непрограммные расходы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70.0.00.00000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center"/>
                    <w:rPr>
                      <w:sz w:val="22"/>
                      <w:szCs w:val="22"/>
                    </w:rPr>
                  </w:pPr>
                  <w:r w:rsidRPr="00062043">
                    <w:rPr>
                      <w:sz w:val="22"/>
                      <w:szCs w:val="22"/>
                    </w:rPr>
                    <w:t>396,0</w:t>
                  </w:r>
                </w:p>
              </w:tc>
            </w:tr>
            <w:tr w:rsidR="00ED5882" w:rsidRPr="00062043" w:rsidTr="00205A86">
              <w:trPr>
                <w:trHeight w:val="28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Доплаты к пенсиям муниципальных служащих</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70.0.00.10010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center"/>
                    <w:rPr>
                      <w:sz w:val="22"/>
                      <w:szCs w:val="22"/>
                    </w:rPr>
                  </w:pPr>
                  <w:r w:rsidRPr="00062043">
                    <w:rPr>
                      <w:sz w:val="22"/>
                      <w:szCs w:val="22"/>
                    </w:rPr>
                    <w:t>396,0</w:t>
                  </w:r>
                </w:p>
              </w:tc>
            </w:tr>
            <w:tr w:rsidR="00ED5882" w:rsidRPr="00062043" w:rsidTr="00205A86">
              <w:trPr>
                <w:trHeight w:val="261"/>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Социальное обеспечение и иные выплаты населению</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70.0.00.10010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sz w:val="22"/>
                      <w:szCs w:val="22"/>
                    </w:rPr>
                    <w:t>300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center"/>
                    <w:rPr>
                      <w:sz w:val="22"/>
                      <w:szCs w:val="22"/>
                    </w:rPr>
                  </w:pPr>
                  <w:r w:rsidRPr="00062043">
                    <w:rPr>
                      <w:sz w:val="22"/>
                      <w:szCs w:val="22"/>
                    </w:rPr>
                    <w:t>396,0</w:t>
                  </w:r>
                </w:p>
              </w:tc>
            </w:tr>
            <w:tr w:rsidR="00ED5882" w:rsidRPr="00062043" w:rsidTr="00205A86">
              <w:trPr>
                <w:trHeight w:val="175"/>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color w:val="000000"/>
                      <w:sz w:val="22"/>
                      <w:szCs w:val="22"/>
                    </w:rPr>
                  </w:pPr>
                  <w:r w:rsidRPr="00062043">
                    <w:rPr>
                      <w:color w:val="000000"/>
                      <w:sz w:val="22"/>
                      <w:szCs w:val="22"/>
                    </w:rPr>
                    <w:t>Публичные нормативные социальные выплаты гражданам</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70.0.00.10010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sz w:val="22"/>
                      <w:szCs w:val="22"/>
                    </w:rPr>
                    <w:t>310</w:t>
                  </w: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center"/>
                    <w:rPr>
                      <w:sz w:val="22"/>
                      <w:szCs w:val="22"/>
                    </w:rPr>
                  </w:pPr>
                  <w:r w:rsidRPr="00062043">
                    <w:rPr>
                      <w:sz w:val="22"/>
                      <w:szCs w:val="22"/>
                    </w:rPr>
                    <w:t>396,0</w:t>
                  </w:r>
                </w:p>
              </w:tc>
            </w:tr>
            <w:tr w:rsidR="00ED5882" w:rsidRPr="00062043" w:rsidTr="00205A86">
              <w:trPr>
                <w:trHeight w:val="244"/>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ФИЗИЧЕСКАЯ КУЛЬТУРА И СПОРТ</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1100</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right"/>
                    <w:rPr>
                      <w:b/>
                      <w:bCs/>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b/>
                      <w:bCs/>
                      <w:color w:val="000000"/>
                      <w:sz w:val="22"/>
                      <w:szCs w:val="22"/>
                    </w:rPr>
                  </w:pPr>
                  <w:r w:rsidRPr="00062043">
                    <w:rPr>
                      <w:b/>
                      <w:bCs/>
                      <w:color w:val="000000"/>
                      <w:sz w:val="22"/>
                      <w:szCs w:val="22"/>
                    </w:rPr>
                    <w:t>10,0</w:t>
                  </w:r>
                </w:p>
              </w:tc>
            </w:tr>
            <w:tr w:rsidR="00ED5882" w:rsidRPr="00062043" w:rsidTr="00205A86">
              <w:trPr>
                <w:trHeight w:val="248"/>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Массовый спорт</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1102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right"/>
                    <w:rPr>
                      <w:color w:val="000000"/>
                      <w:sz w:val="22"/>
                      <w:szCs w:val="22"/>
                    </w:rPr>
                  </w:pP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10,0</w:t>
                  </w:r>
                </w:p>
              </w:tc>
            </w:tr>
            <w:tr w:rsidR="00ED5882" w:rsidRPr="00062043" w:rsidTr="00205A86">
              <w:trPr>
                <w:trHeight w:val="182"/>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sz w:val="22"/>
                      <w:szCs w:val="22"/>
                    </w:rPr>
                    <w:t>Непрограммные расходы муниципальных образований поселений</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1102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right"/>
                    <w:rPr>
                      <w:color w:val="000000"/>
                      <w:sz w:val="22"/>
                      <w:szCs w:val="22"/>
                    </w:rPr>
                  </w:pPr>
                  <w:r w:rsidRPr="00062043">
                    <w:rPr>
                      <w:color w:val="000000"/>
                      <w:sz w:val="22"/>
                      <w:szCs w:val="22"/>
                    </w:rPr>
                    <w:t>70.0.00.00000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10,0</w:t>
                  </w:r>
                </w:p>
              </w:tc>
            </w:tr>
            <w:tr w:rsidR="00ED5882" w:rsidRPr="00062043" w:rsidTr="00205A86">
              <w:trPr>
                <w:trHeight w:val="290"/>
              </w:trPr>
              <w:tc>
                <w:tcPr>
                  <w:tcW w:w="59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Мероприятия в области физической культуры и спорта</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1102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70.0.00.11020</w:t>
                  </w:r>
                </w:p>
              </w:tc>
              <w:tc>
                <w:tcPr>
                  <w:tcW w:w="96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5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10,0</w:t>
                  </w:r>
                </w:p>
              </w:tc>
            </w:tr>
            <w:tr w:rsidR="00ED5882" w:rsidRPr="00062043" w:rsidTr="00205A86">
              <w:trPr>
                <w:trHeight w:val="267"/>
              </w:trPr>
              <w:tc>
                <w:tcPr>
                  <w:tcW w:w="59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Закупка товаров, работ и услуг для государственных (муниципальных) нужд</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70.0.00.11020</w:t>
                  </w:r>
                </w:p>
              </w:tc>
              <w:tc>
                <w:tcPr>
                  <w:tcW w:w="96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5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10,0</w:t>
                  </w:r>
                </w:p>
              </w:tc>
            </w:tr>
            <w:tr w:rsidR="00ED5882" w:rsidRPr="00062043" w:rsidTr="00205A86">
              <w:trPr>
                <w:trHeight w:val="267"/>
              </w:trPr>
              <w:tc>
                <w:tcPr>
                  <w:tcW w:w="59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70.0.00.11020</w:t>
                  </w:r>
                </w:p>
              </w:tc>
              <w:tc>
                <w:tcPr>
                  <w:tcW w:w="96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5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10,0</w:t>
                  </w:r>
                </w:p>
              </w:tc>
            </w:tr>
            <w:tr w:rsidR="00ED5882" w:rsidRPr="00062043" w:rsidTr="00205A86">
              <w:trPr>
                <w:trHeight w:val="267"/>
              </w:trPr>
              <w:tc>
                <w:tcPr>
                  <w:tcW w:w="59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Всего расходов</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right"/>
                    <w:rPr>
                      <w:b/>
                      <w:bCs/>
                      <w:color w:val="000000"/>
                      <w:sz w:val="22"/>
                      <w:szCs w:val="22"/>
                    </w:rPr>
                  </w:pP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right"/>
                    <w:rPr>
                      <w:b/>
                      <w:bCs/>
                      <w:color w:val="000000"/>
                      <w:sz w:val="22"/>
                      <w:szCs w:val="22"/>
                    </w:rPr>
                  </w:pPr>
                </w:p>
              </w:tc>
              <w:tc>
                <w:tcPr>
                  <w:tcW w:w="96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right"/>
                    <w:rPr>
                      <w:b/>
                      <w:bCs/>
                      <w:color w:val="000000"/>
                      <w:sz w:val="22"/>
                      <w:szCs w:val="22"/>
                    </w:rPr>
                  </w:pPr>
                </w:p>
              </w:tc>
              <w:tc>
                <w:tcPr>
                  <w:tcW w:w="115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b/>
                      <w:bCs/>
                      <w:color w:val="000000"/>
                      <w:sz w:val="22"/>
                      <w:szCs w:val="22"/>
                    </w:rPr>
                  </w:pPr>
                  <w:r w:rsidRPr="00062043">
                    <w:rPr>
                      <w:b/>
                      <w:bCs/>
                      <w:color w:val="000000"/>
                      <w:sz w:val="22"/>
                      <w:szCs w:val="22"/>
                    </w:rPr>
                    <w:t>12 342,63</w:t>
                  </w:r>
                </w:p>
              </w:tc>
            </w:tr>
          </w:tbl>
          <w:p w:rsidR="00ED5882" w:rsidRPr="00062043" w:rsidRDefault="00ED5882" w:rsidP="00205A86">
            <w:pPr>
              <w:rPr>
                <w:sz w:val="22"/>
                <w:szCs w:val="22"/>
              </w:rPr>
            </w:pPr>
          </w:p>
          <w:p w:rsidR="00ED5882" w:rsidRPr="00062043" w:rsidRDefault="00ED5882" w:rsidP="00205A86">
            <w:pPr>
              <w:jc w:val="right"/>
              <w:rPr>
                <w:sz w:val="22"/>
                <w:szCs w:val="22"/>
              </w:rPr>
            </w:pPr>
          </w:p>
          <w:tbl>
            <w:tblPr>
              <w:tblW w:w="0" w:type="auto"/>
              <w:tblLook w:val="04A0"/>
            </w:tblPr>
            <w:tblGrid>
              <w:gridCol w:w="4856"/>
              <w:gridCol w:w="4856"/>
            </w:tblGrid>
            <w:tr w:rsidR="00ED5882" w:rsidRPr="00062043" w:rsidTr="00205A86">
              <w:tc>
                <w:tcPr>
                  <w:tcW w:w="4856" w:type="dxa"/>
                </w:tcPr>
                <w:p w:rsidR="00ED5882" w:rsidRPr="00062043" w:rsidRDefault="00ED5882" w:rsidP="00205A86">
                  <w:pPr>
                    <w:jc w:val="right"/>
                    <w:rPr>
                      <w:sz w:val="22"/>
                      <w:szCs w:val="22"/>
                    </w:rPr>
                  </w:pPr>
                </w:p>
              </w:tc>
              <w:tc>
                <w:tcPr>
                  <w:tcW w:w="4856" w:type="dxa"/>
                </w:tcPr>
                <w:p w:rsidR="00ED5882" w:rsidRPr="00062043" w:rsidRDefault="00ED5882" w:rsidP="00205A86">
                  <w:pPr>
                    <w:ind w:left="531"/>
                    <w:rPr>
                      <w:sz w:val="22"/>
                      <w:szCs w:val="22"/>
                    </w:rPr>
                  </w:pPr>
                  <w:r w:rsidRPr="00062043">
                    <w:rPr>
                      <w:sz w:val="22"/>
                      <w:szCs w:val="22"/>
                    </w:rPr>
                    <w:t>Приложение 5</w:t>
                  </w:r>
                </w:p>
                <w:p w:rsidR="00ED5882" w:rsidRPr="00062043" w:rsidRDefault="00ED5882" w:rsidP="00205A86">
                  <w:pPr>
                    <w:ind w:left="531"/>
                    <w:rPr>
                      <w:sz w:val="22"/>
                      <w:szCs w:val="22"/>
                    </w:rPr>
                  </w:pPr>
                  <w:r w:rsidRPr="00062043">
                    <w:rPr>
                      <w:sz w:val="22"/>
                      <w:szCs w:val="22"/>
                    </w:rPr>
                    <w:t xml:space="preserve">к решению тридцать девятой сессии </w:t>
                  </w:r>
                </w:p>
                <w:p w:rsidR="00ED5882" w:rsidRPr="00062043" w:rsidRDefault="00ED5882" w:rsidP="00205A86">
                  <w:pPr>
                    <w:ind w:left="531"/>
                    <w:rPr>
                      <w:sz w:val="22"/>
                      <w:szCs w:val="22"/>
                    </w:rPr>
                  </w:pPr>
                  <w:r w:rsidRPr="00062043">
                    <w:rPr>
                      <w:sz w:val="22"/>
                      <w:szCs w:val="22"/>
                    </w:rPr>
                    <w:t xml:space="preserve">Совета депутатов Красносибирского </w:t>
                  </w:r>
                </w:p>
                <w:p w:rsidR="00ED5882" w:rsidRPr="00062043" w:rsidRDefault="00ED5882" w:rsidP="00205A86">
                  <w:pPr>
                    <w:tabs>
                      <w:tab w:val="left" w:pos="1875"/>
                    </w:tabs>
                    <w:ind w:left="531"/>
                    <w:rPr>
                      <w:b/>
                      <w:bCs/>
                      <w:sz w:val="22"/>
                      <w:szCs w:val="22"/>
                    </w:rPr>
                  </w:pPr>
                  <w:r w:rsidRPr="00062043">
                    <w:rPr>
                      <w:sz w:val="22"/>
                      <w:szCs w:val="22"/>
                    </w:rPr>
                    <w:t>сельсовета от 30.08.2019 №2</w:t>
                  </w:r>
                </w:p>
              </w:tc>
            </w:tr>
          </w:tbl>
          <w:p w:rsidR="00ED5882" w:rsidRPr="00062043" w:rsidRDefault="00ED5882" w:rsidP="00205A86">
            <w:pPr>
              <w:jc w:val="right"/>
              <w:rPr>
                <w:sz w:val="22"/>
                <w:szCs w:val="22"/>
              </w:rPr>
            </w:pPr>
          </w:p>
          <w:p w:rsidR="00ED5882" w:rsidRPr="00062043" w:rsidRDefault="00ED5882" w:rsidP="00205A86">
            <w:pPr>
              <w:jc w:val="center"/>
              <w:rPr>
                <w:b/>
                <w:bCs/>
                <w:sz w:val="22"/>
                <w:szCs w:val="22"/>
              </w:rPr>
            </w:pPr>
            <w:r w:rsidRPr="00062043">
              <w:rPr>
                <w:sz w:val="22"/>
                <w:szCs w:val="22"/>
              </w:rPr>
              <w:t xml:space="preserve">                                                                             </w:t>
            </w:r>
          </w:p>
          <w:p w:rsidR="00ED5882" w:rsidRPr="00062043" w:rsidRDefault="00ED5882" w:rsidP="00205A86">
            <w:pPr>
              <w:tabs>
                <w:tab w:val="left" w:pos="2096"/>
              </w:tabs>
              <w:ind w:left="-1440" w:firstLine="1440"/>
              <w:jc w:val="center"/>
              <w:rPr>
                <w:b/>
                <w:bCs/>
                <w:sz w:val="22"/>
                <w:szCs w:val="22"/>
              </w:rPr>
            </w:pPr>
            <w:r w:rsidRPr="00062043">
              <w:rPr>
                <w:b/>
                <w:bCs/>
                <w:sz w:val="22"/>
                <w:szCs w:val="22"/>
              </w:rPr>
              <w:t>Ведомственная структура расходов бюджета Красносибирского сельсовета</w:t>
            </w:r>
          </w:p>
          <w:p w:rsidR="00ED5882" w:rsidRPr="00062043" w:rsidRDefault="00ED5882" w:rsidP="00205A86">
            <w:pPr>
              <w:tabs>
                <w:tab w:val="left" w:pos="2096"/>
              </w:tabs>
              <w:ind w:left="-1440" w:firstLine="1440"/>
              <w:jc w:val="center"/>
              <w:rPr>
                <w:b/>
                <w:bCs/>
                <w:sz w:val="22"/>
                <w:szCs w:val="22"/>
              </w:rPr>
            </w:pPr>
            <w:r w:rsidRPr="00062043">
              <w:rPr>
                <w:b/>
                <w:bCs/>
                <w:sz w:val="22"/>
                <w:szCs w:val="22"/>
              </w:rPr>
              <w:t xml:space="preserve"> на 2019 год</w:t>
            </w:r>
          </w:p>
          <w:p w:rsidR="00ED5882" w:rsidRPr="00062043" w:rsidRDefault="00ED5882" w:rsidP="00205A86">
            <w:pPr>
              <w:tabs>
                <w:tab w:val="left" w:pos="1155"/>
              </w:tabs>
              <w:jc w:val="right"/>
              <w:rPr>
                <w:sz w:val="22"/>
                <w:szCs w:val="22"/>
              </w:rPr>
            </w:pPr>
            <w:r w:rsidRPr="00062043">
              <w:rPr>
                <w:sz w:val="22"/>
                <w:szCs w:val="22"/>
              </w:rPr>
              <w:t>тыс.рублей</w:t>
            </w:r>
          </w:p>
          <w:p w:rsidR="00ED5882" w:rsidRPr="00062043" w:rsidRDefault="00ED5882" w:rsidP="00205A86">
            <w:pPr>
              <w:tabs>
                <w:tab w:val="left" w:pos="1155"/>
              </w:tabs>
              <w:jc w:val="right"/>
              <w:rPr>
                <w:sz w:val="22"/>
                <w:szCs w:val="22"/>
              </w:rPr>
            </w:pPr>
          </w:p>
          <w:tbl>
            <w:tblPr>
              <w:tblW w:w="10112" w:type="dxa"/>
              <w:tblCellMar>
                <w:left w:w="30" w:type="dxa"/>
                <w:right w:w="30" w:type="dxa"/>
              </w:tblCellMar>
              <w:tblLook w:val="0000"/>
            </w:tblPr>
            <w:tblGrid>
              <w:gridCol w:w="5996"/>
              <w:gridCol w:w="495"/>
              <w:gridCol w:w="562"/>
              <w:gridCol w:w="1440"/>
              <w:gridCol w:w="496"/>
              <w:gridCol w:w="1123"/>
            </w:tblGrid>
            <w:tr w:rsidR="00ED5882" w:rsidRPr="00062043" w:rsidTr="00205A86">
              <w:trPr>
                <w:trHeight w:val="247"/>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Наименование расходов</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Рпр</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ЦСР</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Вид</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сумма</w:t>
                  </w:r>
                </w:p>
              </w:tc>
            </w:tr>
            <w:tr w:rsidR="00ED5882" w:rsidRPr="00062043" w:rsidTr="00205A86">
              <w:trPr>
                <w:trHeight w:val="247"/>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0100</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
                      <w:bCs/>
                      <w:color w:val="000000"/>
                      <w:sz w:val="22"/>
                      <w:szCs w:val="22"/>
                    </w:rPr>
                  </w:pPr>
                  <w:r w:rsidRPr="00062043">
                    <w:rPr>
                      <w:b/>
                      <w:bCs/>
                      <w:color w:val="000000"/>
                      <w:sz w:val="22"/>
                      <w:szCs w:val="22"/>
                    </w:rPr>
                    <w:t xml:space="preserve">3487,24 </w:t>
                  </w:r>
                </w:p>
              </w:tc>
            </w:tr>
            <w:tr w:rsidR="00ED5882" w:rsidRPr="00062043" w:rsidTr="00205A86">
              <w:trPr>
                <w:trHeight w:val="494"/>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Функционирование высшего должностного лица субъекта Российской Федерации и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688,68</w:t>
                  </w:r>
                </w:p>
              </w:tc>
            </w:tr>
            <w:tr w:rsidR="00ED5882" w:rsidRPr="00062043" w:rsidTr="00205A86">
              <w:trPr>
                <w:trHeight w:val="256"/>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sz w:val="22"/>
                      <w:szCs w:val="22"/>
                    </w:rPr>
                    <w:t>Непрограммные расходы муниципальных образований поселений</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70.0.00.00000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center"/>
                    <w:rPr>
                      <w:sz w:val="22"/>
                      <w:szCs w:val="22"/>
                    </w:rPr>
                  </w:pPr>
                  <w:r w:rsidRPr="00062043">
                    <w:rPr>
                      <w:color w:val="000000"/>
                      <w:sz w:val="22"/>
                      <w:szCs w:val="22"/>
                    </w:rPr>
                    <w:t>688,68</w:t>
                  </w:r>
                </w:p>
              </w:tc>
            </w:tr>
            <w:tr w:rsidR="00ED5882" w:rsidRPr="00062043" w:rsidTr="00205A86">
              <w:trPr>
                <w:trHeight w:val="276"/>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Глава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70.0.00.01020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center"/>
                    <w:rPr>
                      <w:sz w:val="22"/>
                      <w:szCs w:val="22"/>
                    </w:rPr>
                  </w:pPr>
                  <w:r w:rsidRPr="00062043">
                    <w:rPr>
                      <w:color w:val="000000"/>
                      <w:sz w:val="22"/>
                      <w:szCs w:val="22"/>
                    </w:rPr>
                    <w:t>688,68</w:t>
                  </w:r>
                </w:p>
              </w:tc>
            </w:tr>
            <w:tr w:rsidR="00ED5882" w:rsidRPr="00062043" w:rsidTr="00205A86">
              <w:trPr>
                <w:trHeight w:val="494"/>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70.0.00.01020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100</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center"/>
                    <w:rPr>
                      <w:sz w:val="22"/>
                      <w:szCs w:val="22"/>
                    </w:rPr>
                  </w:pPr>
                  <w:r w:rsidRPr="00062043">
                    <w:rPr>
                      <w:color w:val="000000"/>
                      <w:sz w:val="22"/>
                      <w:szCs w:val="22"/>
                    </w:rPr>
                    <w:t>688,68</w:t>
                  </w:r>
                </w:p>
              </w:tc>
            </w:tr>
            <w:tr w:rsidR="00ED5882" w:rsidRPr="00062043" w:rsidTr="00205A86">
              <w:trPr>
                <w:trHeight w:val="494"/>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70.0.00.01020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120</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center"/>
                    <w:rPr>
                      <w:sz w:val="22"/>
                      <w:szCs w:val="22"/>
                    </w:rPr>
                  </w:pPr>
                  <w:r w:rsidRPr="00062043">
                    <w:rPr>
                      <w:color w:val="000000"/>
                      <w:sz w:val="22"/>
                      <w:szCs w:val="22"/>
                    </w:rPr>
                    <w:t>688,68</w:t>
                  </w:r>
                </w:p>
              </w:tc>
            </w:tr>
            <w:tr w:rsidR="00ED5882" w:rsidRPr="00062043" w:rsidTr="00205A86">
              <w:trPr>
                <w:trHeight w:val="49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2339,76</w:t>
                  </w:r>
                </w:p>
              </w:tc>
            </w:tr>
            <w:tr w:rsidR="00ED5882" w:rsidRPr="00062043" w:rsidTr="00205A86">
              <w:trPr>
                <w:trHeight w:val="161"/>
              </w:trPr>
              <w:tc>
                <w:tcPr>
                  <w:tcW w:w="59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sz w:val="22"/>
                      <w:szCs w:val="22"/>
                    </w:rPr>
                    <w:t>Непрограммные расходы муниципальных образований поселений</w:t>
                  </w:r>
                </w:p>
              </w:tc>
              <w:tc>
                <w:tcPr>
                  <w:tcW w:w="4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70.0.00.00000</w:t>
                  </w:r>
                </w:p>
              </w:tc>
              <w:tc>
                <w:tcPr>
                  <w:tcW w:w="4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2339,76</w:t>
                  </w:r>
                </w:p>
              </w:tc>
            </w:tr>
            <w:tr w:rsidR="00ED5882" w:rsidRPr="00062043" w:rsidTr="00205A86">
              <w:trPr>
                <w:trHeight w:val="274"/>
              </w:trPr>
              <w:tc>
                <w:tcPr>
                  <w:tcW w:w="5996"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Обеспечение деятельности и содержание исполнительной власти органов местного самоуправления, местных администраций</w:t>
                  </w:r>
                </w:p>
              </w:tc>
              <w:tc>
                <w:tcPr>
                  <w:tcW w:w="49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496"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2288,21</w:t>
                  </w:r>
                </w:p>
              </w:tc>
            </w:tr>
            <w:tr w:rsidR="00ED5882" w:rsidRPr="00062043" w:rsidTr="00205A86">
              <w:trPr>
                <w:trHeight w:val="26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100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1510,6</w:t>
                  </w:r>
                </w:p>
              </w:tc>
            </w:tr>
            <w:tr w:rsidR="00ED5882" w:rsidRPr="00062043" w:rsidTr="00205A86">
              <w:trPr>
                <w:trHeight w:val="268"/>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lastRenderedPageBreak/>
                    <w:t>Расходы на выплаты персоналу государственных (муниципальных) органов</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120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1510,6</w:t>
                  </w:r>
                </w:p>
              </w:tc>
            </w:tr>
            <w:tr w:rsidR="00ED5882" w:rsidRPr="00062043" w:rsidTr="00205A86">
              <w:trPr>
                <w:trHeight w:val="245"/>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372,16</w:t>
                  </w:r>
                </w:p>
              </w:tc>
            </w:tr>
            <w:tr w:rsidR="00ED5882" w:rsidRPr="00062043" w:rsidTr="00205A86">
              <w:trPr>
                <w:trHeight w:val="245"/>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372,16</w:t>
                  </w:r>
                </w:p>
              </w:tc>
            </w:tr>
            <w:tr w:rsidR="00ED5882" w:rsidRPr="00062043" w:rsidTr="00205A86">
              <w:trPr>
                <w:trHeight w:val="245"/>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Межбюджетные трансферты</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500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highlight w:val="yellow"/>
                    </w:rPr>
                  </w:pPr>
                  <w:r w:rsidRPr="00062043">
                    <w:rPr>
                      <w:color w:val="000000"/>
                      <w:sz w:val="22"/>
                      <w:szCs w:val="22"/>
                    </w:rPr>
                    <w:t>403,0</w:t>
                  </w:r>
                </w:p>
              </w:tc>
            </w:tr>
            <w:tr w:rsidR="00ED5882" w:rsidRPr="00062043" w:rsidTr="00205A86">
              <w:trPr>
                <w:trHeight w:val="245"/>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Иные межбюджетные трансферты    </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540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highlight w:val="yellow"/>
                    </w:rPr>
                  </w:pPr>
                  <w:r w:rsidRPr="00062043">
                    <w:rPr>
                      <w:color w:val="000000"/>
                      <w:sz w:val="22"/>
                      <w:szCs w:val="22"/>
                    </w:rPr>
                    <w:t>403,0</w:t>
                  </w:r>
                </w:p>
              </w:tc>
            </w:tr>
            <w:tr w:rsidR="00ED5882" w:rsidRPr="00062043" w:rsidTr="00205A86">
              <w:trPr>
                <w:trHeight w:val="276"/>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800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2,45</w:t>
                  </w:r>
                </w:p>
              </w:tc>
            </w:tr>
            <w:tr w:rsidR="00ED5882" w:rsidRPr="00062043" w:rsidTr="00205A86">
              <w:trPr>
                <w:trHeight w:val="261"/>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bCs/>
                      <w:color w:val="000000"/>
                      <w:sz w:val="22"/>
                      <w:szCs w:val="22"/>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70.0.00.01040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850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2,45</w:t>
                  </w:r>
                </w:p>
              </w:tc>
            </w:tr>
            <w:tr w:rsidR="00ED5882" w:rsidRPr="00062043" w:rsidTr="00205A86">
              <w:trPr>
                <w:trHeight w:val="392"/>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51,44</w:t>
                  </w:r>
                </w:p>
              </w:tc>
            </w:tr>
            <w:tr w:rsidR="00ED5882" w:rsidRPr="00062043" w:rsidTr="00205A86">
              <w:trPr>
                <w:trHeight w:val="245"/>
              </w:trPr>
              <w:tc>
                <w:tcPr>
                  <w:tcW w:w="59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4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51,44</w:t>
                  </w:r>
                </w:p>
              </w:tc>
            </w:tr>
            <w:tr w:rsidR="00ED5882" w:rsidRPr="00062043" w:rsidTr="00205A86">
              <w:trPr>
                <w:trHeight w:val="235"/>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51,44</w:t>
                  </w:r>
                </w:p>
              </w:tc>
            </w:tr>
            <w:tr w:rsidR="00ED5882" w:rsidRPr="00062043" w:rsidTr="00205A86">
              <w:trPr>
                <w:trHeight w:val="235"/>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70.0.00.70190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0,11</w:t>
                  </w:r>
                </w:p>
              </w:tc>
            </w:tr>
            <w:tr w:rsidR="00ED5882" w:rsidRPr="00062043" w:rsidTr="00205A86">
              <w:trPr>
                <w:trHeight w:val="235"/>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70.0.00.70190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0,11</w:t>
                  </w:r>
                </w:p>
              </w:tc>
            </w:tr>
            <w:tr w:rsidR="00ED5882" w:rsidRPr="00062043" w:rsidTr="00205A86">
              <w:trPr>
                <w:trHeight w:val="235"/>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70.0.00.70190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0,11</w:t>
                  </w:r>
                </w:p>
              </w:tc>
            </w:tr>
            <w:tr w:rsidR="00ED5882" w:rsidRPr="00062043" w:rsidTr="00205A86">
              <w:trPr>
                <w:trHeight w:val="235"/>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11,35</w:t>
                  </w:r>
                </w:p>
              </w:tc>
            </w:tr>
            <w:tr w:rsidR="00ED5882" w:rsidRPr="00062043" w:rsidTr="00205A86">
              <w:trPr>
                <w:trHeight w:val="235"/>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sz w:val="22"/>
                      <w:szCs w:val="22"/>
                    </w:rPr>
                    <w:t>Непрограммные расходы муниципальных образований поселений</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70.0.00.00000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11,35</w:t>
                  </w:r>
                </w:p>
              </w:tc>
            </w:tr>
            <w:tr w:rsidR="00ED5882" w:rsidRPr="00062043" w:rsidTr="00205A86">
              <w:trPr>
                <w:trHeight w:val="235"/>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both"/>
                    <w:rPr>
                      <w:color w:val="000000"/>
                      <w:sz w:val="22"/>
                      <w:szCs w:val="22"/>
                    </w:rPr>
                  </w:pPr>
                  <w:r w:rsidRPr="00062043">
                    <w:rPr>
                      <w:sz w:val="22"/>
                      <w:szCs w:val="22"/>
                    </w:rPr>
                    <w:t>Осуществление переданных полномочий  контрольно-счетных органов поселений</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70.0.00.01060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11,35</w:t>
                  </w:r>
                </w:p>
              </w:tc>
            </w:tr>
            <w:tr w:rsidR="00ED5882" w:rsidRPr="00062043" w:rsidTr="00205A86">
              <w:trPr>
                <w:trHeight w:val="235"/>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Межбюджетные трансферты</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70.0.00.01060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500</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11,35</w:t>
                  </w:r>
                </w:p>
              </w:tc>
            </w:tr>
            <w:tr w:rsidR="00ED5882" w:rsidRPr="00062043" w:rsidTr="00205A86">
              <w:trPr>
                <w:trHeight w:val="235"/>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межбюджетные трансферты</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70.0.00.01060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540</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11,35</w:t>
                  </w:r>
                </w:p>
              </w:tc>
            </w:tr>
            <w:tr w:rsidR="00ED5882" w:rsidRPr="00062043" w:rsidTr="00205A86">
              <w:trPr>
                <w:trHeight w:val="235"/>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Резервные фонды</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4,5</w:t>
                  </w:r>
                </w:p>
              </w:tc>
            </w:tr>
            <w:tr w:rsidR="00ED5882" w:rsidRPr="00062043" w:rsidTr="00205A86">
              <w:trPr>
                <w:trHeight w:val="235"/>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sz w:val="22"/>
                      <w:szCs w:val="22"/>
                    </w:rPr>
                    <w:t>Непрограммные расходы муниципальных образований поселений</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70.0.00.00000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center"/>
                    <w:rPr>
                      <w:sz w:val="22"/>
                      <w:szCs w:val="22"/>
                    </w:rPr>
                  </w:pPr>
                  <w:r w:rsidRPr="00062043">
                    <w:rPr>
                      <w:color w:val="000000"/>
                      <w:sz w:val="22"/>
                      <w:szCs w:val="22"/>
                    </w:rPr>
                    <w:t>4,5</w:t>
                  </w:r>
                </w:p>
              </w:tc>
            </w:tr>
            <w:tr w:rsidR="00ED5882" w:rsidRPr="00062043" w:rsidTr="00205A86">
              <w:trPr>
                <w:trHeight w:val="235"/>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Резервные фонды поселений  </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70.0.00.01110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center"/>
                    <w:rPr>
                      <w:sz w:val="22"/>
                      <w:szCs w:val="22"/>
                    </w:rPr>
                  </w:pPr>
                  <w:r w:rsidRPr="00062043">
                    <w:rPr>
                      <w:color w:val="000000"/>
                      <w:sz w:val="22"/>
                      <w:szCs w:val="22"/>
                    </w:rPr>
                    <w:t>4,5</w:t>
                  </w:r>
                </w:p>
              </w:tc>
            </w:tr>
            <w:tr w:rsidR="00ED5882" w:rsidRPr="00062043" w:rsidTr="00205A86">
              <w:trPr>
                <w:trHeight w:val="235"/>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70.0.00.01110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800</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center"/>
                    <w:rPr>
                      <w:sz w:val="22"/>
                      <w:szCs w:val="22"/>
                    </w:rPr>
                  </w:pPr>
                  <w:r w:rsidRPr="00062043">
                    <w:rPr>
                      <w:color w:val="000000"/>
                      <w:sz w:val="22"/>
                      <w:szCs w:val="22"/>
                    </w:rPr>
                    <w:t>4,5</w:t>
                  </w:r>
                </w:p>
              </w:tc>
            </w:tr>
            <w:tr w:rsidR="00ED5882" w:rsidRPr="00062043" w:rsidTr="00205A86">
              <w:trPr>
                <w:trHeight w:val="216"/>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Резервные средства</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70.0.00.01110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870</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jc w:val="center"/>
                    <w:rPr>
                      <w:sz w:val="22"/>
                      <w:szCs w:val="22"/>
                    </w:rPr>
                  </w:pPr>
                  <w:r w:rsidRPr="00062043">
                    <w:rPr>
                      <w:color w:val="000000"/>
                      <w:sz w:val="22"/>
                      <w:szCs w:val="22"/>
                    </w:rPr>
                    <w:t>4,5</w:t>
                  </w:r>
                </w:p>
              </w:tc>
            </w:tr>
            <w:tr w:rsidR="00ED5882" w:rsidRPr="00062043" w:rsidTr="00205A86">
              <w:trPr>
                <w:trHeight w:val="221"/>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Другие 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442,95</w:t>
                  </w:r>
                </w:p>
              </w:tc>
            </w:tr>
            <w:tr w:rsidR="00ED5882" w:rsidRPr="00062043" w:rsidTr="00205A86">
              <w:trPr>
                <w:trHeight w:val="230"/>
              </w:trPr>
              <w:tc>
                <w:tcPr>
                  <w:tcW w:w="5996"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Выполнение других обязательств государства</w:t>
                  </w:r>
                </w:p>
              </w:tc>
              <w:tc>
                <w:tcPr>
                  <w:tcW w:w="49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70.0.00.01230</w:t>
                  </w:r>
                </w:p>
              </w:tc>
              <w:tc>
                <w:tcPr>
                  <w:tcW w:w="496"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44,0</w:t>
                  </w:r>
                </w:p>
              </w:tc>
            </w:tr>
            <w:tr w:rsidR="00ED5882" w:rsidRPr="00062043" w:rsidTr="00205A86">
              <w:trPr>
                <w:trHeight w:val="238"/>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bCs/>
                      <w:color w:val="000000"/>
                      <w:sz w:val="22"/>
                      <w:szCs w:val="22"/>
                    </w:rPr>
                  </w:pPr>
                  <w:r w:rsidRPr="00062043">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70.0.00.01230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39,0</w:t>
                  </w:r>
                </w:p>
              </w:tc>
            </w:tr>
            <w:tr w:rsidR="00ED5882" w:rsidRPr="00062043" w:rsidTr="00205A86">
              <w:trPr>
                <w:trHeight w:val="24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color w:val="000000"/>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70.0.00.01230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39,0</w:t>
                  </w:r>
                </w:p>
              </w:tc>
            </w:tr>
            <w:tr w:rsidR="00ED5882" w:rsidRPr="00062043" w:rsidTr="00205A86">
              <w:trPr>
                <w:trHeight w:val="20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70.0.00.01230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800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5,0</w:t>
                  </w:r>
                </w:p>
              </w:tc>
            </w:tr>
            <w:tr w:rsidR="00ED5882" w:rsidRPr="00062043" w:rsidTr="00205A86">
              <w:trPr>
                <w:trHeight w:val="227"/>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bCs/>
                      <w:color w:val="000000"/>
                      <w:sz w:val="22"/>
                      <w:szCs w:val="22"/>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70.0.00.01230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850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5,0</w:t>
                  </w:r>
                </w:p>
              </w:tc>
            </w:tr>
            <w:tr w:rsidR="00ED5882" w:rsidRPr="00062043" w:rsidTr="00205A86">
              <w:trPr>
                <w:trHeight w:val="14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bCs/>
                      <w:color w:val="000000"/>
                      <w:sz w:val="22"/>
                      <w:szCs w:val="22"/>
                    </w:rPr>
                  </w:pPr>
                  <w:r w:rsidRPr="00062043">
                    <w:rPr>
                      <w:bCs/>
                      <w:color w:val="000000"/>
                      <w:sz w:val="22"/>
                      <w:szCs w:val="22"/>
                    </w:rPr>
                    <w:t xml:space="preserve">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областного </w:t>
                  </w:r>
                  <w:r w:rsidRPr="00062043">
                    <w:rPr>
                      <w:bCs/>
                      <w:color w:val="000000"/>
                      <w:sz w:val="22"/>
                      <w:szCs w:val="22"/>
                    </w:rPr>
                    <w:lastRenderedPageBreak/>
                    <w:t>бюджета.</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lastRenderedPageBreak/>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70.0.00.70370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380,0</w:t>
                  </w:r>
                </w:p>
              </w:tc>
            </w:tr>
            <w:tr w:rsidR="00ED5882" w:rsidRPr="00062043" w:rsidTr="00205A86">
              <w:trPr>
                <w:trHeight w:val="260"/>
              </w:trPr>
              <w:tc>
                <w:tcPr>
                  <w:tcW w:w="59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bCs/>
                      <w:color w:val="000000"/>
                      <w:sz w:val="22"/>
                      <w:szCs w:val="22"/>
                    </w:rPr>
                  </w:pPr>
                  <w:r w:rsidRPr="00062043">
                    <w:rPr>
                      <w:bCs/>
                      <w:color w:val="000000"/>
                      <w:sz w:val="22"/>
                      <w:szCs w:val="22"/>
                    </w:rPr>
                    <w:lastRenderedPageBreak/>
                    <w:t>Закупка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70.0.00.70370</w:t>
                  </w:r>
                </w:p>
              </w:tc>
              <w:tc>
                <w:tcPr>
                  <w:tcW w:w="4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380,0</w:t>
                  </w:r>
                </w:p>
              </w:tc>
            </w:tr>
            <w:tr w:rsidR="00ED5882" w:rsidRPr="00062043" w:rsidTr="00205A86">
              <w:trPr>
                <w:trHeight w:val="283"/>
              </w:trPr>
              <w:tc>
                <w:tcPr>
                  <w:tcW w:w="5996"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color w:val="000000"/>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70.0.00.70370</w:t>
                  </w:r>
                </w:p>
              </w:tc>
              <w:tc>
                <w:tcPr>
                  <w:tcW w:w="496"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380,0</w:t>
                  </w:r>
                </w:p>
              </w:tc>
            </w:tr>
            <w:tr w:rsidR="00ED5882" w:rsidRPr="00062043" w:rsidTr="00205A86">
              <w:trPr>
                <w:trHeight w:val="509"/>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Софинансирование расходы на реализацию мероприятий 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70.0.00.70379</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18,95</w:t>
                  </w:r>
                </w:p>
              </w:tc>
            </w:tr>
            <w:tr w:rsidR="00ED5882" w:rsidRPr="00062043" w:rsidTr="00205A86">
              <w:trPr>
                <w:trHeight w:val="509"/>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Закупка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70.0.00.70379</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18,95</w:t>
                  </w:r>
                </w:p>
              </w:tc>
            </w:tr>
            <w:tr w:rsidR="00ED5882" w:rsidRPr="00062043" w:rsidTr="00205A86">
              <w:trPr>
                <w:trHeight w:val="169"/>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color w:val="000000"/>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0113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70.0.00.70379</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18,95</w:t>
                  </w:r>
                </w:p>
              </w:tc>
            </w:tr>
            <w:tr w:rsidR="00ED5882" w:rsidRPr="00062043" w:rsidTr="00205A86">
              <w:trPr>
                <w:trHeight w:val="281"/>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b/>
                      <w:bCs/>
                      <w:color w:val="000000"/>
                      <w:sz w:val="22"/>
                      <w:szCs w:val="22"/>
                    </w:rPr>
                    <w:t>НАЦИОНАЛЬНАЯ ОБОРОНА</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b/>
                      <w:sz w:val="22"/>
                      <w:szCs w:val="22"/>
                    </w:rPr>
                  </w:pPr>
                  <w:r w:rsidRPr="00062043">
                    <w:rPr>
                      <w:b/>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0200</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right"/>
                    <w:rPr>
                      <w:b/>
                      <w:bCs/>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right"/>
                    <w:rPr>
                      <w:b/>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b/>
                      <w:color w:val="000000"/>
                      <w:sz w:val="22"/>
                      <w:szCs w:val="22"/>
                    </w:rPr>
                  </w:pPr>
                  <w:r w:rsidRPr="00062043">
                    <w:rPr>
                      <w:b/>
                      <w:color w:val="000000"/>
                      <w:sz w:val="22"/>
                      <w:szCs w:val="22"/>
                    </w:rPr>
                    <w:t>92,74</w:t>
                  </w:r>
                </w:p>
              </w:tc>
            </w:tr>
            <w:tr w:rsidR="00ED5882" w:rsidRPr="00062043" w:rsidTr="00205A86">
              <w:trPr>
                <w:trHeight w:val="257"/>
              </w:trPr>
              <w:tc>
                <w:tcPr>
                  <w:tcW w:w="59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Мобилизационная и вневойсковая подготовка</w:t>
                  </w:r>
                </w:p>
              </w:tc>
              <w:tc>
                <w:tcPr>
                  <w:tcW w:w="4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0203</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right"/>
                    <w:rPr>
                      <w:color w:val="000000"/>
                      <w:sz w:val="22"/>
                      <w:szCs w:val="22"/>
                    </w:rPr>
                  </w:pPr>
                </w:p>
              </w:tc>
              <w:tc>
                <w:tcPr>
                  <w:tcW w:w="4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right"/>
                    <w:rPr>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92,74</w:t>
                  </w:r>
                </w:p>
              </w:tc>
            </w:tr>
            <w:tr w:rsidR="00ED5882" w:rsidRPr="00062043" w:rsidTr="00205A86">
              <w:trPr>
                <w:trHeight w:val="308"/>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Непрограммные направления областного бюджета</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99.0.00.00000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right"/>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92,74</w:t>
                  </w:r>
                </w:p>
              </w:tc>
            </w:tr>
            <w:tr w:rsidR="00ED5882" w:rsidRPr="00062043" w:rsidTr="00205A86">
              <w:trPr>
                <w:trHeight w:val="260"/>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color w:val="000000"/>
                      <w:sz w:val="22"/>
                      <w:szCs w:val="22"/>
                    </w:rPr>
                  </w:pPr>
                  <w:r w:rsidRPr="00062043">
                    <w:rPr>
                      <w:iCs/>
                      <w:sz w:val="22"/>
                      <w:szCs w:val="22"/>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99.0.00.51180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right"/>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92,74</w:t>
                  </w:r>
                </w:p>
              </w:tc>
            </w:tr>
            <w:tr w:rsidR="00ED5882" w:rsidRPr="00062043" w:rsidTr="00205A86">
              <w:trPr>
                <w:trHeight w:val="314"/>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99.0.00.51180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right"/>
                    <w:rPr>
                      <w:color w:val="000000"/>
                      <w:sz w:val="22"/>
                      <w:szCs w:val="22"/>
                    </w:rPr>
                  </w:pPr>
                  <w:r w:rsidRPr="00062043">
                    <w:rPr>
                      <w:color w:val="000000"/>
                      <w:sz w:val="22"/>
                      <w:szCs w:val="22"/>
                    </w:rPr>
                    <w:t>100</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88,12</w:t>
                  </w:r>
                </w:p>
              </w:tc>
            </w:tr>
            <w:tr w:rsidR="00ED5882" w:rsidRPr="00062043" w:rsidTr="00205A86">
              <w:trPr>
                <w:trHeight w:val="277"/>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99.0.00.51180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right"/>
                    <w:rPr>
                      <w:color w:val="000000"/>
                      <w:sz w:val="22"/>
                      <w:szCs w:val="22"/>
                    </w:rPr>
                  </w:pPr>
                  <w:r w:rsidRPr="00062043">
                    <w:rPr>
                      <w:color w:val="000000"/>
                      <w:sz w:val="22"/>
                      <w:szCs w:val="22"/>
                    </w:rPr>
                    <w:t>120</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88,12</w:t>
                  </w:r>
                </w:p>
              </w:tc>
            </w:tr>
            <w:tr w:rsidR="00ED5882" w:rsidRPr="00062043" w:rsidTr="00205A86">
              <w:trPr>
                <w:trHeight w:val="53"/>
              </w:trPr>
              <w:tc>
                <w:tcPr>
                  <w:tcW w:w="5996"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0203</w:t>
                  </w:r>
                </w:p>
              </w:tc>
              <w:tc>
                <w:tcPr>
                  <w:tcW w:w="144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99.0.00.51180</w:t>
                  </w:r>
                </w:p>
              </w:tc>
              <w:tc>
                <w:tcPr>
                  <w:tcW w:w="496"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right"/>
                    <w:rPr>
                      <w:color w:val="000000"/>
                      <w:sz w:val="22"/>
                      <w:szCs w:val="22"/>
                    </w:rPr>
                  </w:pPr>
                  <w:r w:rsidRPr="00062043">
                    <w:rPr>
                      <w:color w:val="000000"/>
                      <w:sz w:val="22"/>
                      <w:szCs w:val="22"/>
                    </w:rPr>
                    <w:t>200</w:t>
                  </w:r>
                </w:p>
              </w:tc>
              <w:tc>
                <w:tcPr>
                  <w:tcW w:w="1123"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4,62</w:t>
                  </w:r>
                </w:p>
              </w:tc>
            </w:tr>
            <w:tr w:rsidR="00ED5882" w:rsidRPr="00062043" w:rsidTr="00205A86">
              <w:trPr>
                <w:trHeight w:val="483"/>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99.0.00.51180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right"/>
                    <w:rPr>
                      <w:color w:val="000000"/>
                      <w:sz w:val="22"/>
                      <w:szCs w:val="22"/>
                    </w:rPr>
                  </w:pPr>
                  <w:r w:rsidRPr="00062043">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4,62</w:t>
                  </w:r>
                </w:p>
              </w:tc>
            </w:tr>
            <w:tr w:rsidR="00ED5882" w:rsidRPr="00062043" w:rsidTr="00205A86">
              <w:trPr>
                <w:trHeight w:val="218"/>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 xml:space="preserve">НАЦИОНАЛЬНАЯ БЕЗОПАСНОСТЬ И ПРАВООХРАНИТЕЛЬНАЯ ДЕЯТЕЛЬНОСТЬ </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b/>
                      <w:sz w:val="22"/>
                      <w:szCs w:val="22"/>
                    </w:rPr>
                  </w:pPr>
                  <w:r w:rsidRPr="00062043">
                    <w:rPr>
                      <w:b/>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0300</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b/>
                      <w:bCs/>
                      <w:color w:val="000000"/>
                      <w:sz w:val="22"/>
                      <w:szCs w:val="22"/>
                    </w:rPr>
                  </w:pPr>
                  <w:r w:rsidRPr="00062043">
                    <w:rPr>
                      <w:b/>
                      <w:bCs/>
                      <w:color w:val="000000"/>
                      <w:sz w:val="22"/>
                      <w:szCs w:val="22"/>
                    </w:rPr>
                    <w:t>36,18</w:t>
                  </w:r>
                </w:p>
              </w:tc>
            </w:tr>
            <w:tr w:rsidR="00ED5882" w:rsidRPr="00062043" w:rsidTr="00205A86">
              <w:trPr>
                <w:trHeight w:val="218"/>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Защита населения территории от чрезвычайных ситуаций природного и техногенного характера, гражданская оборона</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0309</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20,0</w:t>
                  </w:r>
                </w:p>
              </w:tc>
            </w:tr>
            <w:tr w:rsidR="00ED5882" w:rsidRPr="00062043" w:rsidTr="00205A86">
              <w:trPr>
                <w:trHeight w:val="218"/>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sz w:val="22"/>
                      <w:szCs w:val="22"/>
                    </w:rPr>
                    <w:t>Непрограммные расходы муниципальных образований поселений</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0309</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color w:val="000000"/>
                      <w:sz w:val="22"/>
                      <w:szCs w:val="22"/>
                    </w:rPr>
                    <w:t>70.0.00.00000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20,0</w:t>
                  </w:r>
                </w:p>
              </w:tc>
            </w:tr>
            <w:tr w:rsidR="00ED5882" w:rsidRPr="00062043" w:rsidTr="00205A86">
              <w:trPr>
                <w:trHeight w:val="218"/>
              </w:trPr>
              <w:tc>
                <w:tcPr>
                  <w:tcW w:w="59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w:t>
                  </w:r>
                </w:p>
              </w:tc>
              <w:tc>
                <w:tcPr>
                  <w:tcW w:w="4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0309</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70.0.00.03090</w:t>
                  </w:r>
                </w:p>
              </w:tc>
              <w:tc>
                <w:tcPr>
                  <w:tcW w:w="4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20,0</w:t>
                  </w:r>
                </w:p>
              </w:tc>
            </w:tr>
            <w:tr w:rsidR="00ED5882" w:rsidRPr="00062043" w:rsidTr="00205A86">
              <w:trPr>
                <w:trHeight w:val="218"/>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Закупка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0309</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70.0.00.03090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200</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20,0</w:t>
                  </w:r>
                </w:p>
              </w:tc>
            </w:tr>
            <w:tr w:rsidR="00ED5882" w:rsidRPr="00062043" w:rsidTr="00205A86">
              <w:trPr>
                <w:trHeight w:val="218"/>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color w:val="000000"/>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0309</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70.0.00.03090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240</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20,0</w:t>
                  </w:r>
                </w:p>
              </w:tc>
            </w:tr>
            <w:tr w:rsidR="00ED5882" w:rsidRPr="00062043" w:rsidTr="00205A86">
              <w:trPr>
                <w:trHeight w:val="218"/>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Обеспечение пожарной безопасности</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0310</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6,58</w:t>
                  </w:r>
                </w:p>
              </w:tc>
            </w:tr>
            <w:tr w:rsidR="00ED5882" w:rsidRPr="00062043" w:rsidTr="00205A86">
              <w:trPr>
                <w:trHeight w:val="247"/>
              </w:trPr>
              <w:tc>
                <w:tcPr>
                  <w:tcW w:w="5996"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Муниципальная программа Кочковского района Новосибирской области</w:t>
                  </w:r>
                </w:p>
              </w:tc>
              <w:tc>
                <w:tcPr>
                  <w:tcW w:w="49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0310</w:t>
                  </w:r>
                </w:p>
              </w:tc>
              <w:tc>
                <w:tcPr>
                  <w:tcW w:w="144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03.0.00.00000</w:t>
                  </w:r>
                </w:p>
              </w:tc>
              <w:tc>
                <w:tcPr>
                  <w:tcW w:w="496"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1123"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6,58</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Муниципальная программа " 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0310</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03.0.79.00000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6,58</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 xml:space="preserve">Расходы на реализацию мероприятий по обеспечению автономными дымовыми пожарными извещателями жилых помещений, в которых проживают  семьи, находящиеся в опасном  социальном положении и имеющие несовершеннолетних детей, а также малоподвижные одинокие пенсионеры и инвалиды в рамках муниципальной программы </w:t>
                  </w:r>
                  <w:r w:rsidRPr="00062043">
                    <w:rPr>
                      <w:color w:val="000000"/>
                      <w:sz w:val="22"/>
                      <w:szCs w:val="22"/>
                    </w:rPr>
                    <w:lastRenderedPageBreak/>
                    <w:t>"Снижение рисков и смягчение последствий  чрезвычайных ситуаций природного и техногенного характера в Кочковском районе Новосибирской области на период с 2019 по 2021 годы "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lastRenderedPageBreak/>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0310</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03.0.79.70330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 xml:space="preserve">6,58 </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lastRenderedPageBreak/>
                    <w:t>Закупка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0310</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03.0.79.70330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6,58</w:t>
                  </w:r>
                </w:p>
              </w:tc>
            </w:tr>
            <w:tr w:rsidR="00ED5882" w:rsidRPr="00062043" w:rsidTr="00205A86">
              <w:trPr>
                <w:trHeight w:val="284"/>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color w:val="000000"/>
                      <w:sz w:val="22"/>
                      <w:szCs w:val="22"/>
                    </w:rPr>
                    <w:t xml:space="preserve">Иные закупки товаров, работ и услуг для обеспечения  государственных (муниципальных) нужд </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0310</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03.0.79.70330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6,58</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Другие вопросы в области национальной безопасности и правоохранительной деятельности</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9,6</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sz w:val="22"/>
                      <w:szCs w:val="22"/>
                    </w:rPr>
                    <w:t xml:space="preserve">Расходы на реализацию мероприятий по противодействия злоупотреблению наркотиками  и  их незаконному обороту в рамках муниципальной программы </w:t>
                  </w:r>
                  <w:r w:rsidRPr="00062043">
                    <w:rPr>
                      <w:bCs/>
                      <w:color w:val="000000"/>
                      <w:sz w:val="22"/>
                      <w:szCs w:val="22"/>
                    </w:rPr>
                    <w:t xml:space="preserve">"Защита населения на территории Красносибирского сельсовета Кочковского района Новосибирской области  на 2017- 2021 годы"  </w:t>
                  </w:r>
                  <w:r w:rsidRPr="00062043">
                    <w:rPr>
                      <w:sz w:val="22"/>
                      <w:szCs w:val="22"/>
                    </w:rPr>
                    <w:t>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sz w:val="22"/>
                      <w:szCs w:val="22"/>
                    </w:rPr>
                    <w:t>73.3.05.03140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9,6</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bCs/>
                      <w:color w:val="000000"/>
                      <w:sz w:val="22"/>
                      <w:szCs w:val="22"/>
                    </w:rPr>
                  </w:pPr>
                  <w:r w:rsidRPr="00062043">
                    <w:rPr>
                      <w:sz w:val="22"/>
                      <w:szCs w:val="22"/>
                    </w:rPr>
                    <w:t>Закупка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sz w:val="22"/>
                      <w:szCs w:val="22"/>
                    </w:rPr>
                    <w:t>73.3.05.03140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9,6</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bCs/>
                      <w:color w:val="000000"/>
                      <w:sz w:val="22"/>
                      <w:szCs w:val="22"/>
                    </w:rPr>
                  </w:pPr>
                  <w:r w:rsidRPr="00062043">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0314</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sz w:val="22"/>
                      <w:szCs w:val="22"/>
                    </w:rPr>
                    <w:t>73.3.05.03140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9,6</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НАЦИОНАЛЬНАЯ ЭКОНОМИКА</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b/>
                      <w:sz w:val="22"/>
                      <w:szCs w:val="22"/>
                    </w:rPr>
                  </w:pPr>
                  <w:r w:rsidRPr="00062043">
                    <w:rPr>
                      <w:b/>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0400</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
                      <w:bCs/>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b/>
                      <w:bCs/>
                      <w:color w:val="000000"/>
                      <w:sz w:val="22"/>
                      <w:szCs w:val="22"/>
                    </w:rPr>
                  </w:pPr>
                  <w:r w:rsidRPr="00062043">
                    <w:rPr>
                      <w:b/>
                      <w:bCs/>
                      <w:color w:val="000000"/>
                      <w:sz w:val="22"/>
                      <w:szCs w:val="22"/>
                    </w:rPr>
                    <w:t>3559,0</w:t>
                  </w:r>
                </w:p>
              </w:tc>
            </w:tr>
            <w:tr w:rsidR="00ED5882" w:rsidRPr="00062043" w:rsidTr="00205A86">
              <w:trPr>
                <w:trHeight w:val="284"/>
              </w:trPr>
              <w:tc>
                <w:tcPr>
                  <w:tcW w:w="59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Дорожное хозяйство (дорожные фонды)</w:t>
                  </w:r>
                </w:p>
              </w:tc>
              <w:tc>
                <w:tcPr>
                  <w:tcW w:w="4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4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3559,0</w:t>
                  </w:r>
                </w:p>
              </w:tc>
            </w:tr>
            <w:tr w:rsidR="00ED5882" w:rsidRPr="00062043" w:rsidTr="00205A86">
              <w:trPr>
                <w:trHeight w:val="284"/>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74.0.05.00000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3559,0</w:t>
                  </w:r>
                </w:p>
                <w:p w:rsidR="00ED5882" w:rsidRPr="00062043" w:rsidRDefault="00ED5882" w:rsidP="00205A86">
                  <w:pPr>
                    <w:autoSpaceDE w:val="0"/>
                    <w:autoSpaceDN w:val="0"/>
                    <w:adjustRightInd w:val="0"/>
                    <w:jc w:val="center"/>
                    <w:rPr>
                      <w:color w:val="000000"/>
                      <w:sz w:val="22"/>
                      <w:szCs w:val="22"/>
                    </w:rPr>
                  </w:pPr>
                </w:p>
              </w:tc>
            </w:tr>
            <w:tr w:rsidR="00ED5882" w:rsidRPr="00062043" w:rsidTr="00205A86">
              <w:trPr>
                <w:trHeight w:val="284"/>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2017-2018 годы " </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74.0.05.04090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712,9</w:t>
                  </w:r>
                </w:p>
              </w:tc>
            </w:tr>
            <w:tr w:rsidR="00ED5882" w:rsidRPr="00062043" w:rsidTr="00205A86">
              <w:trPr>
                <w:trHeight w:val="284"/>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sz w:val="22"/>
                      <w:szCs w:val="22"/>
                    </w:rPr>
                    <w:t>Закупка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74.0.05.04090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712,9</w:t>
                  </w:r>
                </w:p>
              </w:tc>
            </w:tr>
            <w:tr w:rsidR="00ED5882" w:rsidRPr="00062043" w:rsidTr="00205A86">
              <w:trPr>
                <w:trHeight w:val="284"/>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74.0.05.04090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712,9</w:t>
                  </w:r>
                </w:p>
              </w:tc>
            </w:tr>
            <w:tr w:rsidR="00ED5882" w:rsidRPr="00062043" w:rsidTr="00205A86">
              <w:trPr>
                <w:trHeight w:val="284"/>
              </w:trPr>
              <w:tc>
                <w:tcPr>
                  <w:tcW w:w="5996"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 в части софинансирования за счет средств местного бюджета</w:t>
                  </w:r>
                </w:p>
              </w:tc>
              <w:tc>
                <w:tcPr>
                  <w:tcW w:w="495"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74.0.05.04099</w:t>
                  </w:r>
                </w:p>
              </w:tc>
              <w:tc>
                <w:tcPr>
                  <w:tcW w:w="496"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160,3</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74.0.05.04099</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160,3</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74.0.05.04099</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160,3</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реализацию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74.0.05.70760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2685,8</w:t>
                  </w:r>
                </w:p>
                <w:p w:rsidR="00ED5882" w:rsidRPr="00062043" w:rsidRDefault="00ED5882" w:rsidP="00205A86">
                  <w:pPr>
                    <w:autoSpaceDE w:val="0"/>
                    <w:autoSpaceDN w:val="0"/>
                    <w:adjustRightInd w:val="0"/>
                    <w:jc w:val="center"/>
                    <w:rPr>
                      <w:color w:val="000000"/>
                      <w:sz w:val="22"/>
                      <w:szCs w:val="22"/>
                    </w:rPr>
                  </w:pPr>
                </w:p>
              </w:tc>
            </w:tr>
            <w:tr w:rsidR="00ED5882" w:rsidRPr="00062043" w:rsidTr="00205A86">
              <w:trPr>
                <w:trHeight w:val="284"/>
              </w:trPr>
              <w:tc>
                <w:tcPr>
                  <w:tcW w:w="59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74.0.05.70760</w:t>
                  </w:r>
                </w:p>
              </w:tc>
              <w:tc>
                <w:tcPr>
                  <w:tcW w:w="4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2685,8</w:t>
                  </w:r>
                </w:p>
              </w:tc>
            </w:tr>
            <w:tr w:rsidR="00ED5882" w:rsidRPr="00062043" w:rsidTr="00205A86">
              <w:trPr>
                <w:trHeight w:val="284"/>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74.0.05.70760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2685,8</w:t>
                  </w:r>
                </w:p>
              </w:tc>
            </w:tr>
            <w:tr w:rsidR="00ED5882" w:rsidRPr="00062043" w:rsidTr="00205A86">
              <w:trPr>
                <w:trHeight w:val="284"/>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ЖИЛИЩНО-КОММУНАЛЬНОЕ ХОЗЯЙСТВО</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b/>
                      <w:sz w:val="22"/>
                      <w:szCs w:val="22"/>
                    </w:rPr>
                  </w:pPr>
                  <w:r w:rsidRPr="00062043">
                    <w:rPr>
                      <w:b/>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0500</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b/>
                      <w:bCs/>
                      <w:color w:val="000000"/>
                      <w:sz w:val="22"/>
                      <w:szCs w:val="22"/>
                    </w:rPr>
                  </w:pPr>
                  <w:r w:rsidRPr="00062043">
                    <w:rPr>
                      <w:b/>
                      <w:bCs/>
                      <w:color w:val="000000"/>
                      <w:sz w:val="22"/>
                      <w:szCs w:val="22"/>
                    </w:rPr>
                    <w:t>1819,37</w:t>
                  </w:r>
                </w:p>
              </w:tc>
            </w:tr>
            <w:tr w:rsidR="00ED5882" w:rsidRPr="00062043" w:rsidTr="00205A86">
              <w:trPr>
                <w:trHeight w:val="84"/>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Жилищное хозяйство</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177,67</w:t>
                  </w:r>
                </w:p>
              </w:tc>
            </w:tr>
            <w:tr w:rsidR="00ED5882" w:rsidRPr="00062043" w:rsidTr="00205A86">
              <w:trPr>
                <w:trHeight w:val="284"/>
              </w:trPr>
              <w:tc>
                <w:tcPr>
                  <w:tcW w:w="59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Мероприятия в области жилищного хозяйства</w:t>
                  </w:r>
                </w:p>
              </w:tc>
              <w:tc>
                <w:tcPr>
                  <w:tcW w:w="495"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0501</w:t>
                  </w:r>
                </w:p>
              </w:tc>
              <w:tc>
                <w:tcPr>
                  <w:tcW w:w="1440"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70.0.00.05010</w:t>
                  </w:r>
                </w:p>
              </w:tc>
              <w:tc>
                <w:tcPr>
                  <w:tcW w:w="496"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6"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177,67</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lastRenderedPageBreak/>
                    <w:t>Капитальные вложения в объекты государственной (муниципальной) собственности</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70.0.00.05010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400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177,67</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Бюджетные инвестиции</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0501</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70.0.00.05010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410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177,67</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Коммунальное хозяйство</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591,7</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both"/>
                    <w:rPr>
                      <w:color w:val="000000"/>
                      <w:sz w:val="22"/>
                      <w:szCs w:val="22"/>
                    </w:rPr>
                  </w:pPr>
                  <w:r w:rsidRPr="00062043">
                    <w:rPr>
                      <w:color w:val="000000"/>
                      <w:sz w:val="22"/>
                      <w:szCs w:val="22"/>
                    </w:rPr>
                    <w:t>Расходы на выполнение расходных обязательств  снабжение населения топливом за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70.0.00.70470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585,8</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70.0.00.70470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800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585,8</w:t>
                  </w:r>
                </w:p>
              </w:tc>
            </w:tr>
            <w:tr w:rsidR="00ED5882" w:rsidRPr="00062043" w:rsidTr="00205A86">
              <w:trPr>
                <w:trHeight w:val="28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both"/>
                    <w:rPr>
                      <w:color w:val="000000"/>
                      <w:sz w:val="22"/>
                      <w:szCs w:val="22"/>
                    </w:rPr>
                  </w:pPr>
                  <w:r w:rsidRPr="00062043">
                    <w:rPr>
                      <w:color w:val="000000"/>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70.0.00.70470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810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585,8</w:t>
                  </w:r>
                </w:p>
              </w:tc>
            </w:tr>
            <w:tr w:rsidR="00ED5882" w:rsidRPr="00062043" w:rsidTr="00205A86">
              <w:trPr>
                <w:trHeight w:val="261"/>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both"/>
                    <w:rPr>
                      <w:color w:val="000000"/>
                      <w:sz w:val="22"/>
                      <w:szCs w:val="22"/>
                      <w:highlight w:val="yellow"/>
                    </w:rPr>
                  </w:pPr>
                  <w:r w:rsidRPr="00062043">
                    <w:rPr>
                      <w:color w:val="000000"/>
                      <w:sz w:val="22"/>
                      <w:szCs w:val="22"/>
                    </w:rPr>
                    <w:t>Софинансирование расходов на реализацию мероприятий по снабжению населения топливом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98.0.00.70470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5,9</w:t>
                  </w:r>
                </w:p>
              </w:tc>
            </w:tr>
            <w:tr w:rsidR="00ED5882" w:rsidRPr="00062043" w:rsidTr="00205A86">
              <w:trPr>
                <w:trHeight w:val="13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98.0.00.70470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800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5,9</w:t>
                  </w:r>
                </w:p>
              </w:tc>
            </w:tr>
            <w:tr w:rsidR="00ED5882" w:rsidRPr="00062043" w:rsidTr="00205A86">
              <w:trPr>
                <w:trHeight w:val="49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both"/>
                    <w:rPr>
                      <w:color w:val="000000"/>
                      <w:sz w:val="22"/>
                      <w:szCs w:val="22"/>
                    </w:rPr>
                  </w:pPr>
                  <w:r w:rsidRPr="00062043">
                    <w:rPr>
                      <w:color w:val="000000"/>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98.0.00.70470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810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5,9</w:t>
                  </w:r>
                </w:p>
              </w:tc>
            </w:tr>
            <w:tr w:rsidR="00ED5882" w:rsidRPr="00062043" w:rsidTr="00205A86">
              <w:trPr>
                <w:trHeight w:val="494"/>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both"/>
                    <w:rPr>
                      <w:color w:val="000000"/>
                      <w:sz w:val="22"/>
                      <w:szCs w:val="22"/>
                    </w:rPr>
                  </w:pPr>
                  <w:r w:rsidRPr="00062043">
                    <w:rPr>
                      <w:color w:val="000000"/>
                      <w:sz w:val="22"/>
                      <w:szCs w:val="22"/>
                    </w:rPr>
                    <w:t>Благоустройство</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1050,0</w:t>
                  </w:r>
                </w:p>
              </w:tc>
            </w:tr>
            <w:tr w:rsidR="00ED5882" w:rsidRPr="00062043" w:rsidTr="00205A86">
              <w:trPr>
                <w:trHeight w:val="76"/>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both"/>
                    <w:rPr>
                      <w:color w:val="000000"/>
                      <w:sz w:val="22"/>
                      <w:szCs w:val="22"/>
                    </w:rPr>
                  </w:pPr>
                  <w:r w:rsidRPr="00062043">
                    <w:rPr>
                      <w:color w:val="000000"/>
                      <w:sz w:val="22"/>
                      <w:szCs w:val="22"/>
                    </w:rPr>
                    <w:t>Непрограммные расходы муниципальных образований поселений</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70.0.00.00000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1050,0</w:t>
                  </w:r>
                </w:p>
              </w:tc>
            </w:tr>
            <w:tr w:rsidR="00ED5882" w:rsidRPr="00062043" w:rsidTr="00205A86">
              <w:trPr>
                <w:trHeight w:val="290"/>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jc w:val="both"/>
                    <w:rPr>
                      <w:color w:val="000000"/>
                      <w:sz w:val="22"/>
                      <w:szCs w:val="22"/>
                    </w:rPr>
                  </w:pPr>
                  <w:r w:rsidRPr="00062043">
                    <w:rPr>
                      <w:color w:val="000000"/>
                      <w:sz w:val="22"/>
                      <w:szCs w:val="22"/>
                    </w:rPr>
                    <w:t>Прочие мероприятия по благоустройству  территорий муниципальных образований поселений</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70.0.00.05503</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49,2</w:t>
                  </w:r>
                </w:p>
              </w:tc>
            </w:tr>
            <w:tr w:rsidR="00ED5882" w:rsidRPr="00062043" w:rsidTr="00205A86">
              <w:trPr>
                <w:trHeight w:val="267"/>
              </w:trPr>
              <w:tc>
                <w:tcPr>
                  <w:tcW w:w="59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70.0.00.05503</w:t>
                  </w:r>
                </w:p>
              </w:tc>
              <w:tc>
                <w:tcPr>
                  <w:tcW w:w="4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49,2</w:t>
                  </w:r>
                </w:p>
              </w:tc>
            </w:tr>
            <w:tr w:rsidR="00ED5882" w:rsidRPr="00062043" w:rsidTr="00205A86">
              <w:trPr>
                <w:trHeight w:val="267"/>
              </w:trPr>
              <w:tc>
                <w:tcPr>
                  <w:tcW w:w="59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70.0.00.05503</w:t>
                  </w:r>
                </w:p>
              </w:tc>
              <w:tc>
                <w:tcPr>
                  <w:tcW w:w="4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49,2</w:t>
                  </w:r>
                </w:p>
              </w:tc>
            </w:tr>
            <w:tr w:rsidR="00ED5882" w:rsidRPr="00062043" w:rsidTr="00205A86">
              <w:trPr>
                <w:trHeight w:val="267"/>
              </w:trPr>
              <w:tc>
                <w:tcPr>
                  <w:tcW w:w="59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jc w:val="both"/>
                    <w:rPr>
                      <w:color w:val="000000"/>
                      <w:sz w:val="22"/>
                      <w:szCs w:val="22"/>
                    </w:rPr>
                  </w:pPr>
                  <w:r w:rsidRPr="00062043">
                    <w:rPr>
                      <w:color w:val="000000"/>
                      <w:sz w:val="22"/>
                      <w:szCs w:val="22"/>
                    </w:rPr>
                    <w:t>Уличное освещение</w:t>
                  </w:r>
                </w:p>
              </w:tc>
              <w:tc>
                <w:tcPr>
                  <w:tcW w:w="4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70.0.00.15030</w:t>
                  </w:r>
                </w:p>
              </w:tc>
              <w:tc>
                <w:tcPr>
                  <w:tcW w:w="4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150,3</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70.0.00.15030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150,3</w:t>
                  </w:r>
                </w:p>
              </w:tc>
            </w:tr>
            <w:tr w:rsidR="00ED5882" w:rsidRPr="00062043" w:rsidTr="00205A86">
              <w:trPr>
                <w:trHeight w:val="267"/>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70.0.00.15030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150,3</w:t>
                  </w:r>
                </w:p>
              </w:tc>
            </w:tr>
            <w:tr w:rsidR="00ED5882" w:rsidRPr="00062043" w:rsidTr="00205A86">
              <w:trPr>
                <w:trHeight w:val="267"/>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Организация и содержание мест захоронения</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70.0.00.45030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4,8</w:t>
                  </w:r>
                </w:p>
              </w:tc>
            </w:tr>
            <w:tr w:rsidR="00ED5882" w:rsidRPr="00062043" w:rsidTr="00205A86">
              <w:trPr>
                <w:trHeight w:val="267"/>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70.0.00.45030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4,8</w:t>
                  </w:r>
                </w:p>
              </w:tc>
            </w:tr>
            <w:tr w:rsidR="00ED5882" w:rsidRPr="00062043" w:rsidTr="00205A86">
              <w:trPr>
                <w:trHeight w:val="267"/>
              </w:trPr>
              <w:tc>
                <w:tcPr>
                  <w:tcW w:w="59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70.0.00.45030</w:t>
                  </w:r>
                </w:p>
              </w:tc>
              <w:tc>
                <w:tcPr>
                  <w:tcW w:w="496"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4,8</w:t>
                  </w:r>
                </w:p>
              </w:tc>
            </w:tr>
            <w:tr w:rsidR="00ED5882" w:rsidRPr="00062043" w:rsidTr="00205A86">
              <w:trPr>
                <w:trHeight w:val="267"/>
              </w:trPr>
              <w:tc>
                <w:tcPr>
                  <w:tcW w:w="59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Прочие мероприятия по благоустройству  территорий муниципальных образований поселений</w:t>
                  </w:r>
                </w:p>
              </w:tc>
              <w:tc>
                <w:tcPr>
                  <w:tcW w:w="4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70.0.00.55030</w:t>
                  </w:r>
                </w:p>
              </w:tc>
              <w:tc>
                <w:tcPr>
                  <w:tcW w:w="4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50,7</w:t>
                  </w:r>
                </w:p>
              </w:tc>
            </w:tr>
            <w:tr w:rsidR="00ED5882" w:rsidRPr="00062043" w:rsidTr="00205A86">
              <w:trPr>
                <w:trHeight w:val="267"/>
              </w:trPr>
              <w:tc>
                <w:tcPr>
                  <w:tcW w:w="59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70.0.00.55030</w:t>
                  </w:r>
                </w:p>
              </w:tc>
              <w:tc>
                <w:tcPr>
                  <w:tcW w:w="4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50,7</w:t>
                  </w:r>
                </w:p>
              </w:tc>
            </w:tr>
            <w:tr w:rsidR="00ED5882" w:rsidRPr="00062043" w:rsidTr="00205A86">
              <w:trPr>
                <w:trHeight w:val="267"/>
              </w:trPr>
              <w:tc>
                <w:tcPr>
                  <w:tcW w:w="59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70.0.00.55030</w:t>
                  </w:r>
                </w:p>
              </w:tc>
              <w:tc>
                <w:tcPr>
                  <w:tcW w:w="496"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4" w:space="0" w:color="auto"/>
                    <w:left w:val="single" w:sz="6" w:space="0" w:color="auto"/>
                    <w:bottom w:val="single" w:sz="6"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50,7</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795,0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 xml:space="preserve">Закупка товаров, работ и услуг для государственных (муниципальных) нужд </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795,0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0503</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795,0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КУЛЬТУРА, КИНЕМАТОГРАФИЯ</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b/>
                      <w:sz w:val="22"/>
                      <w:szCs w:val="22"/>
                    </w:rPr>
                  </w:pPr>
                  <w:r w:rsidRPr="00062043">
                    <w:rPr>
                      <w:b/>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0800</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b/>
                      <w:bCs/>
                      <w:color w:val="000000"/>
                      <w:sz w:val="22"/>
                      <w:szCs w:val="22"/>
                    </w:rPr>
                  </w:pPr>
                  <w:r w:rsidRPr="00062043">
                    <w:rPr>
                      <w:b/>
                      <w:bCs/>
                      <w:color w:val="000000"/>
                      <w:sz w:val="22"/>
                      <w:szCs w:val="22"/>
                    </w:rPr>
                    <w:t>2942,1</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Культура</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2942,1</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sz w:val="22"/>
                      <w:szCs w:val="22"/>
                    </w:rPr>
                    <w:lastRenderedPageBreak/>
                    <w:t>Непрограммные расходы муниципальных образований поселений</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70.0.00.00000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2942,1</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Дома культуры</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70.0.00.08010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bCs/>
                      <w:color w:val="000000"/>
                      <w:sz w:val="22"/>
                      <w:szCs w:val="22"/>
                    </w:rPr>
                  </w:pPr>
                  <w:r w:rsidRPr="00062043">
                    <w:rPr>
                      <w:bCs/>
                      <w:color w:val="000000"/>
                      <w:sz w:val="22"/>
                      <w:szCs w:val="22"/>
                    </w:rPr>
                    <w:t>325,3</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70.0.00.08010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324,3</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70.0.00.08010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324,3</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бюджетные ассигнования</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70.0.00.08010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800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bCs/>
                      <w:color w:val="000000"/>
                      <w:sz w:val="22"/>
                      <w:szCs w:val="22"/>
                    </w:rPr>
                    <w:t>Уплата налогов, сборов и иных платежей</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70.0.00.08010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850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2420,77</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100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jc w:val="center"/>
                    <w:rPr>
                      <w:sz w:val="22"/>
                      <w:szCs w:val="22"/>
                    </w:rPr>
                  </w:pPr>
                  <w:r w:rsidRPr="00062043">
                    <w:rPr>
                      <w:sz w:val="22"/>
                      <w:szCs w:val="22"/>
                    </w:rPr>
                    <w:t>1959,27</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Расходы на выплаты персоналу казенных учреждений</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110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1959,27</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461,5</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Cs/>
                      <w:color w:val="000000"/>
                      <w:sz w:val="22"/>
                      <w:szCs w:val="22"/>
                    </w:rPr>
                  </w:pPr>
                  <w:r w:rsidRPr="00062043">
                    <w:rPr>
                      <w:bCs/>
                      <w:color w:val="000000"/>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70.0.00.70510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461,5</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b/>
                      <w:bCs/>
                      <w:sz w:val="22"/>
                      <w:szCs w:val="22"/>
                    </w:rPr>
                  </w:pPr>
                  <w:r w:rsidRPr="00062043">
                    <w:rPr>
                      <w:b/>
                      <w:bCs/>
                      <w:sz w:val="22"/>
                      <w:szCs w:val="22"/>
                    </w:rPr>
                    <w:t>Социальная политика</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b/>
                      <w:sz w:val="22"/>
                      <w:szCs w:val="22"/>
                    </w:rPr>
                  </w:pPr>
                  <w:r w:rsidRPr="00062043">
                    <w:rPr>
                      <w:b/>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b/>
                      <w:bCs/>
                      <w:sz w:val="22"/>
                      <w:szCs w:val="22"/>
                    </w:rPr>
                  </w:pPr>
                  <w:r w:rsidRPr="00062043">
                    <w:rPr>
                      <w:b/>
                      <w:bCs/>
                      <w:sz w:val="22"/>
                      <w:szCs w:val="22"/>
                    </w:rPr>
                    <w:t>1000</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b/>
                      <w:bCs/>
                      <w:sz w:val="22"/>
                      <w:szCs w:val="22"/>
                    </w:rPr>
                  </w:pP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b/>
                      <w:bCs/>
                      <w:sz w:val="22"/>
                      <w:szCs w:val="22"/>
                    </w:rPr>
                  </w:pP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jc w:val="center"/>
                    <w:rPr>
                      <w:b/>
                      <w:bCs/>
                      <w:sz w:val="22"/>
                      <w:szCs w:val="22"/>
                    </w:rPr>
                  </w:pPr>
                  <w:r w:rsidRPr="00062043">
                    <w:rPr>
                      <w:b/>
                      <w:bCs/>
                      <w:sz w:val="22"/>
                      <w:szCs w:val="22"/>
                    </w:rPr>
                    <w:t>396,0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bCs/>
                      <w:sz w:val="22"/>
                      <w:szCs w:val="22"/>
                    </w:rPr>
                  </w:pPr>
                  <w:r w:rsidRPr="00062043">
                    <w:rPr>
                      <w:bCs/>
                      <w:sz w:val="22"/>
                      <w:szCs w:val="22"/>
                    </w:rPr>
                    <w:t>Пенсионное обеспечение</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bCs/>
                      <w:sz w:val="22"/>
                      <w:szCs w:val="22"/>
                    </w:rPr>
                  </w:pPr>
                  <w:r w:rsidRPr="00062043">
                    <w:rPr>
                      <w:bCs/>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jc w:val="center"/>
                    <w:rPr>
                      <w:sz w:val="22"/>
                      <w:szCs w:val="22"/>
                    </w:rPr>
                  </w:pPr>
                  <w:r w:rsidRPr="00062043">
                    <w:rPr>
                      <w:sz w:val="22"/>
                      <w:szCs w:val="22"/>
                    </w:rPr>
                    <w:t>396,0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color w:val="000000"/>
                      <w:sz w:val="22"/>
                      <w:szCs w:val="22"/>
                    </w:rPr>
                  </w:pPr>
                  <w:r w:rsidRPr="00062043">
                    <w:rPr>
                      <w:sz w:val="22"/>
                      <w:szCs w:val="22"/>
                    </w:rPr>
                    <w:t>Непрограммные расходы муниципальных образований поселений</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70.0.00.00000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jc w:val="center"/>
                    <w:rPr>
                      <w:sz w:val="22"/>
                      <w:szCs w:val="22"/>
                    </w:rPr>
                  </w:pPr>
                  <w:r w:rsidRPr="00062043">
                    <w:rPr>
                      <w:sz w:val="22"/>
                      <w:szCs w:val="22"/>
                    </w:rPr>
                    <w:t>396,0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Доплаты к пенсиям муниципальных служащих</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70.0.00.10010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jc w:val="center"/>
                    <w:rPr>
                      <w:sz w:val="22"/>
                      <w:szCs w:val="22"/>
                    </w:rPr>
                  </w:pPr>
                  <w:r w:rsidRPr="00062043">
                    <w:rPr>
                      <w:sz w:val="22"/>
                      <w:szCs w:val="22"/>
                    </w:rPr>
                    <w:t>396,0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Социальное обеспечение и иные выплаты населению</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70.0.00.10010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sz w:val="22"/>
                      <w:szCs w:val="22"/>
                    </w:rPr>
                    <w:t>300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jc w:val="center"/>
                    <w:rPr>
                      <w:sz w:val="22"/>
                      <w:szCs w:val="22"/>
                    </w:rPr>
                  </w:pPr>
                  <w:r w:rsidRPr="00062043">
                    <w:rPr>
                      <w:sz w:val="22"/>
                      <w:szCs w:val="22"/>
                    </w:rPr>
                    <w:t>396,0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color w:val="000000"/>
                      <w:sz w:val="22"/>
                      <w:szCs w:val="22"/>
                    </w:rPr>
                  </w:pPr>
                  <w:r w:rsidRPr="00062043">
                    <w:rPr>
                      <w:color w:val="000000"/>
                      <w:sz w:val="22"/>
                      <w:szCs w:val="22"/>
                    </w:rPr>
                    <w:t>Публичные нормативные социальные выплаты гражданам</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70.0.00.10010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sz w:val="22"/>
                      <w:szCs w:val="22"/>
                    </w:rPr>
                    <w:t>310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jc w:val="center"/>
                    <w:rPr>
                      <w:sz w:val="22"/>
                      <w:szCs w:val="22"/>
                    </w:rPr>
                  </w:pPr>
                  <w:r w:rsidRPr="00062043">
                    <w:rPr>
                      <w:sz w:val="22"/>
                      <w:szCs w:val="22"/>
                    </w:rPr>
                    <w:t>396,0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ФИЗИЧЕСКАЯ КУЛЬТУРА И СПОРТ</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b/>
                      <w:sz w:val="22"/>
                      <w:szCs w:val="22"/>
                    </w:rPr>
                  </w:pPr>
                  <w:r w:rsidRPr="00062043">
                    <w:rPr>
                      <w:b/>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1100</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right"/>
                    <w:rPr>
                      <w:b/>
                      <w:bCs/>
                      <w:color w:val="000000"/>
                      <w:sz w:val="22"/>
                      <w:szCs w:val="22"/>
                    </w:rPr>
                  </w:pP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b/>
                      <w:bCs/>
                      <w:color w:val="000000"/>
                      <w:sz w:val="22"/>
                      <w:szCs w:val="22"/>
                    </w:rPr>
                  </w:pPr>
                  <w:r w:rsidRPr="00062043">
                    <w:rPr>
                      <w:b/>
                      <w:bCs/>
                      <w:color w:val="000000"/>
                      <w:sz w:val="22"/>
                      <w:szCs w:val="22"/>
                    </w:rPr>
                    <w:t>10,0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Массовый спорт</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right"/>
                    <w:rPr>
                      <w:color w:val="000000"/>
                      <w:sz w:val="22"/>
                      <w:szCs w:val="22"/>
                    </w:rPr>
                  </w:pP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sz w:val="22"/>
                      <w:szCs w:val="22"/>
                    </w:rPr>
                    <w:t>Непрограммные расходы муниципальных образований поселений</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right"/>
                    <w:rPr>
                      <w:color w:val="000000"/>
                      <w:sz w:val="22"/>
                      <w:szCs w:val="22"/>
                    </w:rPr>
                  </w:pPr>
                  <w:r w:rsidRPr="00062043">
                    <w:rPr>
                      <w:color w:val="000000"/>
                      <w:sz w:val="22"/>
                      <w:szCs w:val="22"/>
                    </w:rPr>
                    <w:t>70.0.00.00000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Мероприятия в области физической культуры и спорта</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70.0.00.11020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70.0.00.11020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200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both"/>
                    <w:rPr>
                      <w:color w:val="000000"/>
                      <w:sz w:val="22"/>
                      <w:szCs w:val="22"/>
                    </w:rPr>
                  </w:pPr>
                  <w:r w:rsidRPr="00062043">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sz w:val="22"/>
                      <w:szCs w:val="22"/>
                    </w:rPr>
                  </w:pPr>
                  <w:r w:rsidRPr="00062043">
                    <w:rPr>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1102</w:t>
                  </w: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70.0.00.11020</w:t>
                  </w: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color w:val="000000"/>
                      <w:sz w:val="22"/>
                      <w:szCs w:val="22"/>
                    </w:rPr>
                  </w:pPr>
                  <w:r w:rsidRPr="00062043">
                    <w:rPr>
                      <w:color w:val="000000"/>
                      <w:sz w:val="22"/>
                      <w:szCs w:val="22"/>
                    </w:rPr>
                    <w:t>240</w:t>
                  </w: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color w:val="000000"/>
                      <w:sz w:val="22"/>
                      <w:szCs w:val="22"/>
                    </w:rPr>
                  </w:pPr>
                  <w:r w:rsidRPr="00062043">
                    <w:rPr>
                      <w:color w:val="000000"/>
                      <w:sz w:val="22"/>
                      <w:szCs w:val="22"/>
                    </w:rPr>
                    <w:t>10,0</w:t>
                  </w:r>
                </w:p>
              </w:tc>
            </w:tr>
            <w:tr w:rsidR="00ED5882" w:rsidRPr="00062043" w:rsidTr="00205A86">
              <w:trPr>
                <w:trHeight w:val="267"/>
              </w:trPr>
              <w:tc>
                <w:tcPr>
                  <w:tcW w:w="59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rPr>
                      <w:b/>
                      <w:bCs/>
                      <w:color w:val="000000"/>
                      <w:sz w:val="22"/>
                      <w:szCs w:val="22"/>
                    </w:rPr>
                  </w:pPr>
                  <w:r w:rsidRPr="00062043">
                    <w:rPr>
                      <w:b/>
                      <w:bCs/>
                      <w:color w:val="000000"/>
                      <w:sz w:val="22"/>
                      <w:szCs w:val="22"/>
                    </w:rPr>
                    <w:t>Всего расходов</w:t>
                  </w:r>
                </w:p>
              </w:tc>
              <w:tc>
                <w:tcPr>
                  <w:tcW w:w="495"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rPr>
                      <w:b/>
                      <w:sz w:val="22"/>
                      <w:szCs w:val="22"/>
                    </w:rPr>
                  </w:pPr>
                  <w:r w:rsidRPr="00062043">
                    <w:rPr>
                      <w:b/>
                      <w:color w:val="000000"/>
                      <w:sz w:val="22"/>
                      <w:szCs w:val="22"/>
                    </w:rPr>
                    <w:t>194</w:t>
                  </w:r>
                </w:p>
              </w:tc>
              <w:tc>
                <w:tcPr>
                  <w:tcW w:w="562"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right"/>
                    <w:rPr>
                      <w:b/>
                      <w:bCs/>
                      <w:color w:val="000000"/>
                      <w:sz w:val="22"/>
                      <w:szCs w:val="22"/>
                    </w:rPr>
                  </w:pPr>
                </w:p>
              </w:tc>
              <w:tc>
                <w:tcPr>
                  <w:tcW w:w="1440"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right"/>
                    <w:rPr>
                      <w:b/>
                      <w:bCs/>
                      <w:color w:val="000000"/>
                      <w:sz w:val="22"/>
                      <w:szCs w:val="22"/>
                    </w:rPr>
                  </w:pPr>
                </w:p>
              </w:tc>
              <w:tc>
                <w:tcPr>
                  <w:tcW w:w="496"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right"/>
                    <w:rPr>
                      <w:b/>
                      <w:bCs/>
                      <w:color w:val="000000"/>
                      <w:sz w:val="22"/>
                      <w:szCs w:val="22"/>
                    </w:rPr>
                  </w:pPr>
                </w:p>
              </w:tc>
              <w:tc>
                <w:tcPr>
                  <w:tcW w:w="1123" w:type="dxa"/>
                  <w:tcBorders>
                    <w:top w:val="single" w:sz="4" w:space="0" w:color="auto"/>
                    <w:left w:val="single" w:sz="6" w:space="0" w:color="auto"/>
                    <w:bottom w:val="single" w:sz="4" w:space="0" w:color="auto"/>
                    <w:right w:val="single" w:sz="6" w:space="0" w:color="auto"/>
                  </w:tcBorders>
                </w:tcPr>
                <w:p w:rsidR="00ED5882" w:rsidRPr="00062043" w:rsidRDefault="00ED5882" w:rsidP="00205A86">
                  <w:pPr>
                    <w:autoSpaceDE w:val="0"/>
                    <w:autoSpaceDN w:val="0"/>
                    <w:adjustRightInd w:val="0"/>
                    <w:jc w:val="center"/>
                    <w:rPr>
                      <w:b/>
                      <w:bCs/>
                      <w:color w:val="000000"/>
                      <w:sz w:val="22"/>
                      <w:szCs w:val="22"/>
                    </w:rPr>
                  </w:pPr>
                  <w:r w:rsidRPr="00062043">
                    <w:rPr>
                      <w:b/>
                      <w:bCs/>
                      <w:color w:val="000000"/>
                      <w:sz w:val="22"/>
                      <w:szCs w:val="22"/>
                    </w:rPr>
                    <w:t>12 342,63</w:t>
                  </w:r>
                </w:p>
              </w:tc>
            </w:tr>
          </w:tbl>
          <w:p w:rsidR="00ED5882" w:rsidRPr="00062043" w:rsidRDefault="00ED5882" w:rsidP="00205A86">
            <w:pPr>
              <w:jc w:val="center"/>
              <w:rPr>
                <w:b/>
                <w:bCs/>
                <w:sz w:val="22"/>
                <w:szCs w:val="22"/>
              </w:rPr>
            </w:pPr>
          </w:p>
        </w:tc>
      </w:tr>
    </w:tbl>
    <w:p w:rsidR="00ED5882" w:rsidRPr="00062043" w:rsidRDefault="00ED5882" w:rsidP="00ED5882">
      <w:pPr>
        <w:jc w:val="right"/>
        <w:rPr>
          <w:sz w:val="22"/>
          <w:szCs w:val="22"/>
        </w:rPr>
      </w:pPr>
    </w:p>
    <w:tbl>
      <w:tblPr>
        <w:tblW w:w="9794" w:type="dxa"/>
        <w:tblInd w:w="-318" w:type="dxa"/>
        <w:tblLayout w:type="fixed"/>
        <w:tblLook w:val="04A0"/>
      </w:tblPr>
      <w:tblGrid>
        <w:gridCol w:w="4856"/>
        <w:gridCol w:w="4938"/>
      </w:tblGrid>
      <w:tr w:rsidR="00ED5882" w:rsidRPr="00062043" w:rsidTr="00205A86">
        <w:trPr>
          <w:trHeight w:val="471"/>
        </w:trPr>
        <w:tc>
          <w:tcPr>
            <w:tcW w:w="9794" w:type="dxa"/>
            <w:gridSpan w:val="2"/>
            <w:tcBorders>
              <w:top w:val="nil"/>
              <w:left w:val="nil"/>
              <w:bottom w:val="nil"/>
              <w:right w:val="nil"/>
            </w:tcBorders>
            <w:shd w:val="clear" w:color="auto" w:fill="auto"/>
            <w:vAlign w:val="bottom"/>
            <w:hideMark/>
          </w:tcPr>
          <w:p w:rsidR="00ED5882" w:rsidRPr="00062043" w:rsidRDefault="00ED5882" w:rsidP="00205A86">
            <w:pPr>
              <w:rPr>
                <w:bCs/>
                <w:sz w:val="22"/>
                <w:szCs w:val="22"/>
                <w:highlight w:val="green"/>
              </w:rPr>
            </w:pPr>
          </w:p>
        </w:tc>
      </w:tr>
      <w:tr w:rsidR="00ED5882" w:rsidRPr="00062043" w:rsidTr="00205A86">
        <w:tc>
          <w:tcPr>
            <w:tcW w:w="4856" w:type="dxa"/>
          </w:tcPr>
          <w:p w:rsidR="00ED5882" w:rsidRPr="00062043" w:rsidRDefault="00ED5882" w:rsidP="00205A86">
            <w:pPr>
              <w:jc w:val="right"/>
              <w:rPr>
                <w:sz w:val="22"/>
                <w:szCs w:val="22"/>
              </w:rPr>
            </w:pPr>
          </w:p>
        </w:tc>
        <w:tc>
          <w:tcPr>
            <w:tcW w:w="4856" w:type="dxa"/>
          </w:tcPr>
          <w:p w:rsidR="00ED5882" w:rsidRPr="00062043" w:rsidRDefault="00ED5882" w:rsidP="00205A86">
            <w:pPr>
              <w:ind w:left="531"/>
              <w:rPr>
                <w:sz w:val="22"/>
                <w:szCs w:val="22"/>
              </w:rPr>
            </w:pPr>
            <w:r w:rsidRPr="00062043">
              <w:rPr>
                <w:sz w:val="22"/>
                <w:szCs w:val="22"/>
              </w:rPr>
              <w:t>Приложение 8</w:t>
            </w:r>
          </w:p>
          <w:p w:rsidR="00ED5882" w:rsidRPr="00062043" w:rsidRDefault="00ED5882" w:rsidP="00205A86">
            <w:pPr>
              <w:ind w:left="531"/>
              <w:rPr>
                <w:sz w:val="22"/>
                <w:szCs w:val="22"/>
              </w:rPr>
            </w:pPr>
            <w:r w:rsidRPr="00062043">
              <w:rPr>
                <w:sz w:val="22"/>
                <w:szCs w:val="22"/>
              </w:rPr>
              <w:t xml:space="preserve">к решению тридцать девятой сессии </w:t>
            </w:r>
          </w:p>
          <w:p w:rsidR="00ED5882" w:rsidRPr="00062043" w:rsidRDefault="00ED5882" w:rsidP="00205A86">
            <w:pPr>
              <w:ind w:left="531"/>
              <w:rPr>
                <w:sz w:val="22"/>
                <w:szCs w:val="22"/>
              </w:rPr>
            </w:pPr>
            <w:r w:rsidRPr="00062043">
              <w:rPr>
                <w:sz w:val="22"/>
                <w:szCs w:val="22"/>
              </w:rPr>
              <w:t xml:space="preserve">Совета депутатов Красносибирского </w:t>
            </w:r>
          </w:p>
          <w:p w:rsidR="00ED5882" w:rsidRPr="00062043" w:rsidRDefault="00ED5882" w:rsidP="00205A86">
            <w:pPr>
              <w:tabs>
                <w:tab w:val="left" w:pos="1875"/>
              </w:tabs>
              <w:ind w:left="531"/>
              <w:rPr>
                <w:b/>
                <w:bCs/>
                <w:sz w:val="22"/>
                <w:szCs w:val="22"/>
              </w:rPr>
            </w:pPr>
            <w:r w:rsidRPr="00062043">
              <w:rPr>
                <w:sz w:val="22"/>
                <w:szCs w:val="22"/>
              </w:rPr>
              <w:t>сельсовета от 30.08.2019 №2</w:t>
            </w:r>
          </w:p>
        </w:tc>
      </w:tr>
    </w:tbl>
    <w:p w:rsidR="00ED5882" w:rsidRPr="00062043" w:rsidRDefault="00ED5882" w:rsidP="00ED5882">
      <w:pPr>
        <w:jc w:val="right"/>
        <w:rPr>
          <w:sz w:val="22"/>
          <w:szCs w:val="22"/>
        </w:rPr>
      </w:pPr>
    </w:p>
    <w:tbl>
      <w:tblPr>
        <w:tblW w:w="9938" w:type="dxa"/>
        <w:tblInd w:w="93" w:type="dxa"/>
        <w:tblLook w:val="04A0"/>
      </w:tblPr>
      <w:tblGrid>
        <w:gridCol w:w="5681"/>
        <w:gridCol w:w="337"/>
        <w:gridCol w:w="1399"/>
        <w:gridCol w:w="697"/>
        <w:gridCol w:w="1824"/>
      </w:tblGrid>
      <w:tr w:rsidR="00ED5882" w:rsidRPr="00062043" w:rsidTr="00205A86">
        <w:trPr>
          <w:trHeight w:val="792"/>
        </w:trPr>
        <w:tc>
          <w:tcPr>
            <w:tcW w:w="9938" w:type="dxa"/>
            <w:gridSpan w:val="5"/>
            <w:tcBorders>
              <w:top w:val="nil"/>
              <w:left w:val="nil"/>
              <w:bottom w:val="nil"/>
              <w:right w:val="nil"/>
            </w:tcBorders>
            <w:shd w:val="clear" w:color="auto" w:fill="auto"/>
            <w:hideMark/>
          </w:tcPr>
          <w:p w:rsidR="00ED5882" w:rsidRPr="00062043" w:rsidRDefault="00ED5882" w:rsidP="00205A86">
            <w:pPr>
              <w:jc w:val="center"/>
              <w:rPr>
                <w:b/>
                <w:bCs/>
                <w:sz w:val="22"/>
                <w:szCs w:val="22"/>
              </w:rPr>
            </w:pPr>
            <w:r w:rsidRPr="00062043">
              <w:rPr>
                <w:b/>
                <w:bCs/>
                <w:sz w:val="22"/>
                <w:szCs w:val="22"/>
              </w:rPr>
              <w:t xml:space="preserve">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2019 году и плановом периоде </w:t>
            </w:r>
          </w:p>
          <w:p w:rsidR="00ED5882" w:rsidRPr="00062043" w:rsidRDefault="00ED5882" w:rsidP="00205A86">
            <w:pPr>
              <w:jc w:val="center"/>
              <w:rPr>
                <w:bCs/>
                <w:sz w:val="22"/>
                <w:szCs w:val="22"/>
              </w:rPr>
            </w:pPr>
            <w:r w:rsidRPr="00062043">
              <w:rPr>
                <w:b/>
                <w:bCs/>
                <w:sz w:val="22"/>
                <w:szCs w:val="22"/>
              </w:rPr>
              <w:t>2020-2021 годов</w:t>
            </w:r>
          </w:p>
        </w:tc>
      </w:tr>
      <w:tr w:rsidR="00ED5882" w:rsidRPr="00062043" w:rsidTr="00205A86">
        <w:trPr>
          <w:trHeight w:val="480"/>
        </w:trPr>
        <w:tc>
          <w:tcPr>
            <w:tcW w:w="6018" w:type="dxa"/>
            <w:gridSpan w:val="2"/>
            <w:tcBorders>
              <w:top w:val="nil"/>
              <w:left w:val="nil"/>
              <w:bottom w:val="nil"/>
              <w:right w:val="nil"/>
            </w:tcBorders>
            <w:shd w:val="clear" w:color="auto" w:fill="auto"/>
            <w:vAlign w:val="bottom"/>
            <w:hideMark/>
          </w:tcPr>
          <w:p w:rsidR="00ED5882" w:rsidRPr="00062043" w:rsidRDefault="00ED5882" w:rsidP="00205A86">
            <w:pPr>
              <w:jc w:val="center"/>
              <w:rPr>
                <w:bCs/>
                <w:sz w:val="22"/>
                <w:szCs w:val="22"/>
              </w:rPr>
            </w:pPr>
          </w:p>
        </w:tc>
        <w:tc>
          <w:tcPr>
            <w:tcW w:w="1399" w:type="dxa"/>
            <w:tcBorders>
              <w:top w:val="nil"/>
              <w:left w:val="nil"/>
              <w:bottom w:val="nil"/>
              <w:right w:val="nil"/>
            </w:tcBorders>
            <w:shd w:val="clear" w:color="auto" w:fill="auto"/>
            <w:vAlign w:val="bottom"/>
            <w:hideMark/>
          </w:tcPr>
          <w:p w:rsidR="00ED5882" w:rsidRPr="00062043" w:rsidRDefault="00ED5882" w:rsidP="00205A86">
            <w:pPr>
              <w:jc w:val="center"/>
              <w:rPr>
                <w:bCs/>
                <w:color w:val="000000"/>
                <w:sz w:val="22"/>
                <w:szCs w:val="22"/>
              </w:rPr>
            </w:pPr>
          </w:p>
        </w:tc>
        <w:tc>
          <w:tcPr>
            <w:tcW w:w="697" w:type="dxa"/>
            <w:tcBorders>
              <w:top w:val="nil"/>
              <w:left w:val="nil"/>
              <w:bottom w:val="nil"/>
              <w:right w:val="nil"/>
            </w:tcBorders>
            <w:shd w:val="clear" w:color="auto" w:fill="auto"/>
            <w:vAlign w:val="bottom"/>
            <w:hideMark/>
          </w:tcPr>
          <w:p w:rsidR="00ED5882" w:rsidRPr="00062043" w:rsidRDefault="00ED5882" w:rsidP="00205A86">
            <w:pPr>
              <w:jc w:val="center"/>
              <w:rPr>
                <w:b/>
                <w:bCs/>
                <w:color w:val="000000"/>
                <w:sz w:val="22"/>
                <w:szCs w:val="22"/>
              </w:rPr>
            </w:pPr>
          </w:p>
        </w:tc>
        <w:tc>
          <w:tcPr>
            <w:tcW w:w="1824" w:type="dxa"/>
            <w:tcBorders>
              <w:top w:val="nil"/>
              <w:left w:val="nil"/>
              <w:bottom w:val="nil"/>
              <w:right w:val="nil"/>
            </w:tcBorders>
            <w:shd w:val="clear" w:color="auto" w:fill="auto"/>
            <w:vAlign w:val="bottom"/>
            <w:hideMark/>
          </w:tcPr>
          <w:p w:rsidR="00ED5882" w:rsidRPr="00062043" w:rsidRDefault="00ED5882" w:rsidP="00205A86">
            <w:pPr>
              <w:jc w:val="center"/>
              <w:rPr>
                <w:bCs/>
                <w:color w:val="000000"/>
                <w:sz w:val="22"/>
                <w:szCs w:val="22"/>
              </w:rPr>
            </w:pPr>
            <w:r w:rsidRPr="00062043">
              <w:rPr>
                <w:bCs/>
                <w:color w:val="000000"/>
                <w:sz w:val="22"/>
                <w:szCs w:val="22"/>
              </w:rPr>
              <w:t>Таблица 1</w:t>
            </w:r>
          </w:p>
        </w:tc>
      </w:tr>
      <w:tr w:rsidR="00ED5882" w:rsidRPr="00062043" w:rsidTr="00205A86">
        <w:trPr>
          <w:trHeight w:val="930"/>
        </w:trPr>
        <w:tc>
          <w:tcPr>
            <w:tcW w:w="9938" w:type="dxa"/>
            <w:gridSpan w:val="5"/>
            <w:tcBorders>
              <w:top w:val="nil"/>
              <w:left w:val="nil"/>
              <w:bottom w:val="nil"/>
              <w:right w:val="nil"/>
            </w:tcBorders>
            <w:shd w:val="clear" w:color="auto" w:fill="auto"/>
            <w:vAlign w:val="bottom"/>
            <w:hideMark/>
          </w:tcPr>
          <w:p w:rsidR="00ED5882" w:rsidRPr="00062043" w:rsidRDefault="00ED5882" w:rsidP="00205A86">
            <w:pPr>
              <w:jc w:val="center"/>
              <w:rPr>
                <w:b/>
                <w:bCs/>
                <w:sz w:val="22"/>
                <w:szCs w:val="22"/>
              </w:rPr>
            </w:pPr>
            <w:r w:rsidRPr="00062043">
              <w:rPr>
                <w:b/>
                <w:bCs/>
                <w:sz w:val="22"/>
                <w:szCs w:val="22"/>
              </w:rPr>
              <w:lastRenderedPageBreak/>
              <w:t>Перечень муниципальных программ Красносибирского сельсовета Кочковского района  Новосибирской области, предусмотренных к финансированию из бюджета  в 2019 году</w:t>
            </w:r>
          </w:p>
        </w:tc>
      </w:tr>
      <w:tr w:rsidR="00ED5882" w:rsidRPr="00062043" w:rsidTr="00205A86">
        <w:trPr>
          <w:trHeight w:val="600"/>
        </w:trPr>
        <w:tc>
          <w:tcPr>
            <w:tcW w:w="5681" w:type="dxa"/>
            <w:tcBorders>
              <w:top w:val="nil"/>
              <w:left w:val="nil"/>
              <w:bottom w:val="nil"/>
              <w:right w:val="nil"/>
            </w:tcBorders>
            <w:shd w:val="clear" w:color="auto" w:fill="auto"/>
            <w:noWrap/>
            <w:vAlign w:val="bottom"/>
            <w:hideMark/>
          </w:tcPr>
          <w:p w:rsidR="00ED5882" w:rsidRPr="00062043" w:rsidRDefault="00ED5882" w:rsidP="00205A86">
            <w:pPr>
              <w:rPr>
                <w:sz w:val="22"/>
                <w:szCs w:val="22"/>
                <w:highlight w:val="green"/>
              </w:rPr>
            </w:pPr>
          </w:p>
        </w:tc>
        <w:tc>
          <w:tcPr>
            <w:tcW w:w="1736" w:type="dxa"/>
            <w:gridSpan w:val="2"/>
            <w:tcBorders>
              <w:top w:val="nil"/>
              <w:left w:val="nil"/>
              <w:bottom w:val="nil"/>
              <w:right w:val="nil"/>
            </w:tcBorders>
            <w:shd w:val="clear" w:color="auto" w:fill="auto"/>
            <w:noWrap/>
            <w:vAlign w:val="bottom"/>
            <w:hideMark/>
          </w:tcPr>
          <w:p w:rsidR="00ED5882" w:rsidRPr="00062043" w:rsidRDefault="00ED5882" w:rsidP="00205A86">
            <w:pPr>
              <w:rPr>
                <w:sz w:val="22"/>
                <w:szCs w:val="22"/>
                <w:highlight w:val="green"/>
              </w:rPr>
            </w:pPr>
          </w:p>
        </w:tc>
        <w:tc>
          <w:tcPr>
            <w:tcW w:w="697" w:type="dxa"/>
            <w:tcBorders>
              <w:top w:val="nil"/>
              <w:left w:val="nil"/>
              <w:bottom w:val="nil"/>
              <w:right w:val="nil"/>
            </w:tcBorders>
            <w:shd w:val="clear" w:color="auto" w:fill="auto"/>
            <w:noWrap/>
            <w:vAlign w:val="bottom"/>
            <w:hideMark/>
          </w:tcPr>
          <w:p w:rsidR="00ED5882" w:rsidRPr="00062043" w:rsidRDefault="00ED5882" w:rsidP="00205A86">
            <w:pPr>
              <w:rPr>
                <w:sz w:val="22"/>
                <w:szCs w:val="22"/>
                <w:highlight w:val="green"/>
              </w:rPr>
            </w:pPr>
          </w:p>
        </w:tc>
        <w:tc>
          <w:tcPr>
            <w:tcW w:w="1824" w:type="dxa"/>
            <w:tcBorders>
              <w:top w:val="nil"/>
              <w:left w:val="nil"/>
              <w:bottom w:val="nil"/>
              <w:right w:val="nil"/>
            </w:tcBorders>
            <w:shd w:val="clear" w:color="auto" w:fill="auto"/>
            <w:noWrap/>
            <w:vAlign w:val="bottom"/>
            <w:hideMark/>
          </w:tcPr>
          <w:p w:rsidR="00ED5882" w:rsidRPr="00062043" w:rsidRDefault="00ED5882" w:rsidP="00205A86">
            <w:pPr>
              <w:rPr>
                <w:sz w:val="22"/>
                <w:szCs w:val="22"/>
              </w:rPr>
            </w:pPr>
            <w:r w:rsidRPr="00062043">
              <w:rPr>
                <w:sz w:val="22"/>
                <w:szCs w:val="22"/>
              </w:rPr>
              <w:t>тыс. рублей</w:t>
            </w:r>
          </w:p>
        </w:tc>
      </w:tr>
    </w:tbl>
    <w:p w:rsidR="00ED5882" w:rsidRPr="00062043" w:rsidRDefault="00ED5882" w:rsidP="00ED5882">
      <w:pPr>
        <w:pStyle w:val="afa"/>
        <w:jc w:val="right"/>
        <w:rPr>
          <w:rFonts w:ascii="Times New Roman" w:hAnsi="Times New Roman"/>
          <w:highlight w:val="yellow"/>
        </w:rPr>
      </w:pPr>
    </w:p>
    <w:tbl>
      <w:tblPr>
        <w:tblW w:w="102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12"/>
        <w:gridCol w:w="1929"/>
        <w:gridCol w:w="1432"/>
      </w:tblGrid>
      <w:tr w:rsidR="00ED5882" w:rsidRPr="00062043" w:rsidTr="00205A86">
        <w:tc>
          <w:tcPr>
            <w:tcW w:w="6912" w:type="dxa"/>
            <w:tcBorders>
              <w:top w:val="single" w:sz="4" w:space="0" w:color="auto"/>
              <w:left w:val="single" w:sz="4" w:space="0" w:color="auto"/>
              <w:bottom w:val="single" w:sz="4" w:space="0" w:color="auto"/>
              <w:right w:val="single" w:sz="4" w:space="0" w:color="auto"/>
            </w:tcBorders>
            <w:hideMark/>
          </w:tcPr>
          <w:p w:rsidR="00ED5882" w:rsidRPr="00062043" w:rsidRDefault="00ED5882" w:rsidP="00205A86">
            <w:pPr>
              <w:rPr>
                <w:sz w:val="22"/>
                <w:szCs w:val="22"/>
              </w:rPr>
            </w:pPr>
            <w:r w:rsidRPr="00062043">
              <w:rPr>
                <w:sz w:val="22"/>
                <w:szCs w:val="22"/>
              </w:rPr>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ED5882" w:rsidRPr="00062043" w:rsidRDefault="00ED5882" w:rsidP="00205A86">
            <w:pPr>
              <w:rPr>
                <w:sz w:val="22"/>
                <w:szCs w:val="22"/>
              </w:rPr>
            </w:pPr>
            <w:r w:rsidRPr="00062043">
              <w:rPr>
                <w:sz w:val="22"/>
                <w:szCs w:val="22"/>
              </w:rPr>
              <w:t>КЦСР</w:t>
            </w:r>
          </w:p>
        </w:tc>
        <w:tc>
          <w:tcPr>
            <w:tcW w:w="1432" w:type="dxa"/>
            <w:tcBorders>
              <w:top w:val="single" w:sz="4" w:space="0" w:color="auto"/>
              <w:left w:val="single" w:sz="4" w:space="0" w:color="auto"/>
              <w:bottom w:val="single" w:sz="4" w:space="0" w:color="auto"/>
              <w:right w:val="single" w:sz="4" w:space="0" w:color="auto"/>
            </w:tcBorders>
          </w:tcPr>
          <w:p w:rsidR="00ED5882" w:rsidRPr="00062043" w:rsidRDefault="00ED5882" w:rsidP="00205A86">
            <w:pPr>
              <w:rPr>
                <w:sz w:val="22"/>
                <w:szCs w:val="22"/>
              </w:rPr>
            </w:pPr>
            <w:r w:rsidRPr="00062043">
              <w:rPr>
                <w:sz w:val="22"/>
                <w:szCs w:val="22"/>
              </w:rPr>
              <w:t>Сумма</w:t>
            </w:r>
          </w:p>
          <w:p w:rsidR="00ED5882" w:rsidRPr="00062043" w:rsidRDefault="00ED5882" w:rsidP="00205A86">
            <w:pPr>
              <w:rPr>
                <w:sz w:val="22"/>
                <w:szCs w:val="22"/>
              </w:rPr>
            </w:pPr>
          </w:p>
        </w:tc>
      </w:tr>
      <w:tr w:rsidR="00ED5882" w:rsidRPr="00062043" w:rsidTr="00205A86">
        <w:tc>
          <w:tcPr>
            <w:tcW w:w="6912" w:type="dxa"/>
            <w:tcBorders>
              <w:top w:val="single" w:sz="4" w:space="0" w:color="auto"/>
              <w:left w:val="single" w:sz="4" w:space="0" w:color="auto"/>
              <w:bottom w:val="single" w:sz="4" w:space="0" w:color="auto"/>
              <w:right w:val="single" w:sz="4" w:space="0" w:color="auto"/>
            </w:tcBorders>
            <w:hideMark/>
          </w:tcPr>
          <w:p w:rsidR="00ED5882" w:rsidRPr="00062043" w:rsidRDefault="00ED5882" w:rsidP="00205A86">
            <w:pPr>
              <w:jc w:val="both"/>
              <w:rPr>
                <w:sz w:val="22"/>
                <w:szCs w:val="22"/>
              </w:rPr>
            </w:pPr>
            <w:r w:rsidRPr="00062043">
              <w:rPr>
                <w:sz w:val="22"/>
                <w:szCs w:val="22"/>
              </w:rPr>
              <w:t>Муниципальная программа "Защита населения на территории Красносибирского сельсовета Кочковского района  Новосибирской области на 2017-2021годы"</w:t>
            </w:r>
          </w:p>
        </w:tc>
        <w:tc>
          <w:tcPr>
            <w:tcW w:w="1929" w:type="dxa"/>
            <w:tcBorders>
              <w:top w:val="single" w:sz="4" w:space="0" w:color="auto"/>
              <w:left w:val="single" w:sz="4" w:space="0" w:color="auto"/>
              <w:bottom w:val="single" w:sz="4" w:space="0" w:color="auto"/>
              <w:right w:val="single" w:sz="4" w:space="0" w:color="auto"/>
            </w:tcBorders>
            <w:vAlign w:val="center"/>
            <w:hideMark/>
          </w:tcPr>
          <w:p w:rsidR="00ED5882" w:rsidRPr="00062043" w:rsidRDefault="00ED5882" w:rsidP="00205A86">
            <w:pPr>
              <w:jc w:val="center"/>
              <w:rPr>
                <w:sz w:val="22"/>
                <w:szCs w:val="22"/>
              </w:rPr>
            </w:pPr>
            <w:r w:rsidRPr="00062043">
              <w:rPr>
                <w:sz w:val="22"/>
                <w:szCs w:val="22"/>
              </w:rPr>
              <w:t>73.0.00.00000</w:t>
            </w:r>
          </w:p>
        </w:tc>
        <w:tc>
          <w:tcPr>
            <w:tcW w:w="1432" w:type="dxa"/>
            <w:tcBorders>
              <w:top w:val="single" w:sz="4" w:space="0" w:color="auto"/>
              <w:left w:val="single" w:sz="4" w:space="0" w:color="auto"/>
              <w:bottom w:val="single" w:sz="4" w:space="0" w:color="auto"/>
              <w:right w:val="single" w:sz="4" w:space="0" w:color="auto"/>
            </w:tcBorders>
            <w:vAlign w:val="center"/>
          </w:tcPr>
          <w:p w:rsidR="00ED5882" w:rsidRPr="00062043" w:rsidRDefault="00ED5882" w:rsidP="00205A86">
            <w:pPr>
              <w:jc w:val="center"/>
              <w:rPr>
                <w:sz w:val="22"/>
                <w:szCs w:val="22"/>
              </w:rPr>
            </w:pPr>
            <w:r w:rsidRPr="00062043">
              <w:rPr>
                <w:sz w:val="22"/>
                <w:szCs w:val="22"/>
              </w:rPr>
              <w:t>9,6</w:t>
            </w:r>
          </w:p>
        </w:tc>
      </w:tr>
      <w:tr w:rsidR="00ED5882" w:rsidRPr="00062043" w:rsidTr="00205A86">
        <w:tc>
          <w:tcPr>
            <w:tcW w:w="6912" w:type="dxa"/>
            <w:tcBorders>
              <w:top w:val="single" w:sz="4" w:space="0" w:color="auto"/>
              <w:left w:val="single" w:sz="4" w:space="0" w:color="auto"/>
              <w:bottom w:val="single" w:sz="4" w:space="0" w:color="auto"/>
              <w:right w:val="single" w:sz="4" w:space="0" w:color="auto"/>
            </w:tcBorders>
            <w:vAlign w:val="center"/>
            <w:hideMark/>
          </w:tcPr>
          <w:p w:rsidR="00ED5882" w:rsidRPr="00062043" w:rsidRDefault="00ED5882" w:rsidP="00205A86">
            <w:pPr>
              <w:rPr>
                <w:sz w:val="22"/>
                <w:szCs w:val="22"/>
                <w:highlight w:val="green"/>
              </w:rPr>
            </w:pPr>
            <w:r w:rsidRPr="00062043">
              <w:rPr>
                <w:bCs/>
                <w:sz w:val="22"/>
                <w:szCs w:val="22"/>
              </w:rPr>
              <w:t>Муниципальная программа "Обеспечение безопасности дорожного движения на территории Красносибирского сельсовета Кочковского района  Новосибирской области на 2017-2021 годы"</w:t>
            </w:r>
          </w:p>
        </w:tc>
        <w:tc>
          <w:tcPr>
            <w:tcW w:w="1929" w:type="dxa"/>
            <w:tcBorders>
              <w:top w:val="single" w:sz="4" w:space="0" w:color="auto"/>
              <w:left w:val="single" w:sz="4" w:space="0" w:color="auto"/>
              <w:bottom w:val="single" w:sz="4" w:space="0" w:color="auto"/>
              <w:right w:val="single" w:sz="4" w:space="0" w:color="auto"/>
            </w:tcBorders>
            <w:vAlign w:val="center"/>
            <w:hideMark/>
          </w:tcPr>
          <w:p w:rsidR="00ED5882" w:rsidRPr="00062043" w:rsidRDefault="00ED5882" w:rsidP="00205A86">
            <w:pPr>
              <w:jc w:val="center"/>
              <w:rPr>
                <w:sz w:val="22"/>
                <w:szCs w:val="22"/>
                <w:highlight w:val="green"/>
              </w:rPr>
            </w:pPr>
            <w:r w:rsidRPr="00062043">
              <w:rPr>
                <w:sz w:val="22"/>
                <w:szCs w:val="22"/>
              </w:rPr>
              <w:t>74.0.05.00000</w:t>
            </w:r>
          </w:p>
        </w:tc>
        <w:tc>
          <w:tcPr>
            <w:tcW w:w="1432" w:type="dxa"/>
            <w:tcBorders>
              <w:top w:val="single" w:sz="4" w:space="0" w:color="auto"/>
              <w:left w:val="single" w:sz="4" w:space="0" w:color="auto"/>
              <w:bottom w:val="single" w:sz="4" w:space="0" w:color="auto"/>
              <w:right w:val="single" w:sz="4" w:space="0" w:color="auto"/>
            </w:tcBorders>
            <w:vAlign w:val="center"/>
          </w:tcPr>
          <w:p w:rsidR="00ED5882" w:rsidRPr="00062043" w:rsidRDefault="00ED5882" w:rsidP="00205A86">
            <w:pPr>
              <w:jc w:val="center"/>
              <w:rPr>
                <w:sz w:val="22"/>
                <w:szCs w:val="22"/>
              </w:rPr>
            </w:pPr>
            <w:r w:rsidRPr="00062043">
              <w:rPr>
                <w:sz w:val="22"/>
                <w:szCs w:val="22"/>
              </w:rPr>
              <w:t>3559,0</w:t>
            </w:r>
          </w:p>
        </w:tc>
      </w:tr>
      <w:tr w:rsidR="00ED5882" w:rsidRPr="00062043" w:rsidTr="00205A86">
        <w:trPr>
          <w:trHeight w:val="66"/>
        </w:trPr>
        <w:tc>
          <w:tcPr>
            <w:tcW w:w="6912" w:type="dxa"/>
            <w:tcBorders>
              <w:top w:val="single" w:sz="4" w:space="0" w:color="auto"/>
              <w:left w:val="single" w:sz="4" w:space="0" w:color="auto"/>
              <w:bottom w:val="single" w:sz="4" w:space="0" w:color="auto"/>
              <w:right w:val="single" w:sz="4" w:space="0" w:color="auto"/>
            </w:tcBorders>
            <w:hideMark/>
          </w:tcPr>
          <w:p w:rsidR="00ED5882" w:rsidRPr="00062043" w:rsidRDefault="00ED5882" w:rsidP="00205A86">
            <w:pPr>
              <w:jc w:val="both"/>
              <w:rPr>
                <w:b/>
                <w:sz w:val="22"/>
                <w:szCs w:val="22"/>
              </w:rPr>
            </w:pPr>
            <w:r w:rsidRPr="00062043">
              <w:rPr>
                <w:b/>
                <w:sz w:val="22"/>
                <w:szCs w:val="22"/>
              </w:rPr>
              <w:t>ИТОГО</w:t>
            </w:r>
          </w:p>
        </w:tc>
        <w:tc>
          <w:tcPr>
            <w:tcW w:w="1929" w:type="dxa"/>
            <w:tcBorders>
              <w:top w:val="single" w:sz="4" w:space="0" w:color="auto"/>
              <w:left w:val="single" w:sz="4" w:space="0" w:color="auto"/>
              <w:bottom w:val="single" w:sz="4" w:space="0" w:color="auto"/>
              <w:right w:val="single" w:sz="4" w:space="0" w:color="auto"/>
            </w:tcBorders>
            <w:hideMark/>
          </w:tcPr>
          <w:p w:rsidR="00ED5882" w:rsidRPr="00062043" w:rsidRDefault="00ED5882" w:rsidP="00205A86">
            <w:pPr>
              <w:autoSpaceDE w:val="0"/>
              <w:autoSpaceDN w:val="0"/>
              <w:adjustRightInd w:val="0"/>
              <w:jc w:val="center"/>
              <w:rPr>
                <w:b/>
                <w:color w:val="000000"/>
                <w:sz w:val="22"/>
                <w:szCs w:val="22"/>
              </w:rPr>
            </w:pPr>
          </w:p>
        </w:tc>
        <w:tc>
          <w:tcPr>
            <w:tcW w:w="1432" w:type="dxa"/>
            <w:tcBorders>
              <w:top w:val="single" w:sz="4" w:space="0" w:color="auto"/>
              <w:left w:val="single" w:sz="4" w:space="0" w:color="auto"/>
              <w:bottom w:val="single" w:sz="4" w:space="0" w:color="auto"/>
              <w:right w:val="single" w:sz="4" w:space="0" w:color="auto"/>
            </w:tcBorders>
            <w:hideMark/>
          </w:tcPr>
          <w:p w:rsidR="00ED5882" w:rsidRPr="00062043" w:rsidRDefault="00ED5882" w:rsidP="00205A86">
            <w:pPr>
              <w:autoSpaceDE w:val="0"/>
              <w:autoSpaceDN w:val="0"/>
              <w:adjustRightInd w:val="0"/>
              <w:jc w:val="center"/>
              <w:rPr>
                <w:b/>
                <w:color w:val="000000"/>
                <w:sz w:val="22"/>
                <w:szCs w:val="22"/>
              </w:rPr>
            </w:pPr>
            <w:r w:rsidRPr="00062043">
              <w:rPr>
                <w:b/>
                <w:color w:val="000000"/>
                <w:sz w:val="22"/>
                <w:szCs w:val="22"/>
              </w:rPr>
              <w:t>3568,6</w:t>
            </w:r>
          </w:p>
        </w:tc>
      </w:tr>
    </w:tbl>
    <w:p w:rsidR="00ED5882" w:rsidRPr="00062043" w:rsidRDefault="00ED5882" w:rsidP="00ED5882">
      <w:pPr>
        <w:rPr>
          <w:sz w:val="22"/>
          <w:szCs w:val="22"/>
        </w:rPr>
      </w:pPr>
    </w:p>
    <w:p w:rsidR="00ED5882" w:rsidRPr="00062043" w:rsidRDefault="00ED5882" w:rsidP="00ED5882">
      <w:pPr>
        <w:jc w:val="center"/>
        <w:rPr>
          <w:sz w:val="22"/>
          <w:szCs w:val="22"/>
        </w:rPr>
      </w:pPr>
    </w:p>
    <w:p w:rsidR="00ED5882" w:rsidRPr="00062043" w:rsidRDefault="00ED5882" w:rsidP="00ED5882">
      <w:pPr>
        <w:jc w:val="center"/>
        <w:rPr>
          <w:sz w:val="22"/>
          <w:szCs w:val="22"/>
        </w:rPr>
      </w:pPr>
    </w:p>
    <w:p w:rsidR="00ED5882" w:rsidRPr="00062043" w:rsidRDefault="00ED5882" w:rsidP="00ED5882">
      <w:pPr>
        <w:jc w:val="right"/>
        <w:rPr>
          <w:sz w:val="22"/>
          <w:szCs w:val="22"/>
        </w:rPr>
      </w:pPr>
    </w:p>
    <w:p w:rsidR="00ED5882" w:rsidRPr="00062043" w:rsidRDefault="00ED5882" w:rsidP="00ED5882">
      <w:pPr>
        <w:jc w:val="right"/>
        <w:rPr>
          <w:sz w:val="22"/>
          <w:szCs w:val="22"/>
        </w:rPr>
      </w:pPr>
    </w:p>
    <w:tbl>
      <w:tblPr>
        <w:tblW w:w="0" w:type="auto"/>
        <w:tblLook w:val="04A0"/>
      </w:tblPr>
      <w:tblGrid>
        <w:gridCol w:w="4763"/>
        <w:gridCol w:w="4808"/>
      </w:tblGrid>
      <w:tr w:rsidR="00ED5882" w:rsidRPr="00062043" w:rsidTr="00205A86">
        <w:tc>
          <w:tcPr>
            <w:tcW w:w="4856" w:type="dxa"/>
          </w:tcPr>
          <w:p w:rsidR="00ED5882" w:rsidRPr="00062043" w:rsidRDefault="00ED5882" w:rsidP="00205A86">
            <w:pPr>
              <w:jc w:val="right"/>
              <w:rPr>
                <w:sz w:val="22"/>
                <w:szCs w:val="22"/>
              </w:rPr>
            </w:pPr>
          </w:p>
        </w:tc>
        <w:tc>
          <w:tcPr>
            <w:tcW w:w="4856" w:type="dxa"/>
          </w:tcPr>
          <w:p w:rsidR="00ED5882" w:rsidRPr="00062043" w:rsidRDefault="00ED5882" w:rsidP="00205A86">
            <w:pPr>
              <w:ind w:left="531"/>
              <w:rPr>
                <w:sz w:val="22"/>
                <w:szCs w:val="22"/>
              </w:rPr>
            </w:pPr>
            <w:r w:rsidRPr="00062043">
              <w:rPr>
                <w:sz w:val="22"/>
                <w:szCs w:val="22"/>
              </w:rPr>
              <w:t>Приложение 9</w:t>
            </w:r>
          </w:p>
          <w:p w:rsidR="00ED5882" w:rsidRPr="00062043" w:rsidRDefault="00ED5882" w:rsidP="00205A86">
            <w:pPr>
              <w:ind w:left="531"/>
              <w:rPr>
                <w:sz w:val="22"/>
                <w:szCs w:val="22"/>
              </w:rPr>
            </w:pPr>
            <w:r w:rsidRPr="00062043">
              <w:rPr>
                <w:sz w:val="22"/>
                <w:szCs w:val="22"/>
              </w:rPr>
              <w:t xml:space="preserve">к решению тридцать девятой сессии </w:t>
            </w:r>
          </w:p>
          <w:p w:rsidR="00ED5882" w:rsidRPr="00062043" w:rsidRDefault="00ED5882" w:rsidP="00205A86">
            <w:pPr>
              <w:ind w:left="531"/>
              <w:rPr>
                <w:sz w:val="22"/>
                <w:szCs w:val="22"/>
              </w:rPr>
            </w:pPr>
            <w:r w:rsidRPr="00062043">
              <w:rPr>
                <w:sz w:val="22"/>
                <w:szCs w:val="22"/>
              </w:rPr>
              <w:t xml:space="preserve">Совета депутатов Красносибирского </w:t>
            </w:r>
          </w:p>
          <w:p w:rsidR="00ED5882" w:rsidRPr="00062043" w:rsidRDefault="00ED5882" w:rsidP="00205A86">
            <w:pPr>
              <w:tabs>
                <w:tab w:val="left" w:pos="1875"/>
              </w:tabs>
              <w:ind w:left="531"/>
              <w:rPr>
                <w:b/>
                <w:bCs/>
                <w:sz w:val="22"/>
                <w:szCs w:val="22"/>
              </w:rPr>
            </w:pPr>
            <w:r w:rsidRPr="00062043">
              <w:rPr>
                <w:sz w:val="22"/>
                <w:szCs w:val="22"/>
              </w:rPr>
              <w:t>сельсовета от 30.08.2019 №2</w:t>
            </w:r>
          </w:p>
        </w:tc>
      </w:tr>
    </w:tbl>
    <w:p w:rsidR="00ED5882" w:rsidRPr="00062043" w:rsidRDefault="00ED5882" w:rsidP="00ED5882">
      <w:pPr>
        <w:jc w:val="right"/>
        <w:rPr>
          <w:sz w:val="22"/>
          <w:szCs w:val="22"/>
        </w:rPr>
      </w:pPr>
      <w:r w:rsidRPr="00062043">
        <w:rPr>
          <w:sz w:val="22"/>
          <w:szCs w:val="22"/>
          <w:highlight w:val="yellow"/>
        </w:rPr>
        <w:t xml:space="preserve">             </w:t>
      </w:r>
    </w:p>
    <w:p w:rsidR="00ED5882" w:rsidRPr="00062043" w:rsidRDefault="00ED5882" w:rsidP="00ED5882">
      <w:pPr>
        <w:pStyle w:val="afa"/>
        <w:jc w:val="center"/>
        <w:rPr>
          <w:rFonts w:ascii="Cambria" w:hAnsi="Cambria"/>
          <w:b/>
        </w:rPr>
      </w:pPr>
      <w:r w:rsidRPr="00062043">
        <w:rPr>
          <w:rFonts w:ascii="Cambria" w:hAnsi="Cambria"/>
          <w:b/>
        </w:rPr>
        <w:t xml:space="preserve">Источники финансирования дефицита бюджета Красносибирского сельсовета Кочковского района  Новосибирской области на 2019 год </w:t>
      </w:r>
    </w:p>
    <w:p w:rsidR="00ED5882" w:rsidRPr="00062043" w:rsidRDefault="00ED5882" w:rsidP="00ED5882">
      <w:pPr>
        <w:pStyle w:val="afa"/>
        <w:jc w:val="center"/>
        <w:rPr>
          <w:rFonts w:ascii="Cambria" w:hAnsi="Cambria"/>
          <w:b/>
        </w:rPr>
      </w:pPr>
      <w:r w:rsidRPr="00062043">
        <w:rPr>
          <w:rFonts w:ascii="Cambria" w:hAnsi="Cambria"/>
          <w:b/>
        </w:rPr>
        <w:t xml:space="preserve"> и плановый период  2020 – 2021 годов</w:t>
      </w:r>
    </w:p>
    <w:p w:rsidR="00ED5882" w:rsidRPr="00062043" w:rsidRDefault="00ED5882" w:rsidP="00ED5882">
      <w:pPr>
        <w:pStyle w:val="afa"/>
        <w:jc w:val="right"/>
        <w:rPr>
          <w:rFonts w:ascii="Times New Roman" w:hAnsi="Times New Roman"/>
        </w:rPr>
      </w:pPr>
      <w:r w:rsidRPr="00062043">
        <w:rPr>
          <w:rFonts w:ascii="Times New Roman" w:hAnsi="Times New Roman"/>
        </w:rPr>
        <w:t>таблица 1</w:t>
      </w:r>
    </w:p>
    <w:p w:rsidR="00ED5882" w:rsidRPr="00062043" w:rsidRDefault="00ED5882" w:rsidP="00ED5882">
      <w:pPr>
        <w:pStyle w:val="afa"/>
        <w:jc w:val="right"/>
        <w:rPr>
          <w:rFonts w:ascii="Times New Roman" w:hAnsi="Times New Roman"/>
        </w:rPr>
      </w:pPr>
    </w:p>
    <w:p w:rsidR="00ED5882" w:rsidRPr="00062043" w:rsidRDefault="00ED5882" w:rsidP="00ED5882">
      <w:pPr>
        <w:pStyle w:val="afa"/>
        <w:jc w:val="center"/>
        <w:rPr>
          <w:rFonts w:ascii="Cambria" w:hAnsi="Cambria"/>
          <w:b/>
        </w:rPr>
      </w:pPr>
      <w:r w:rsidRPr="00062043">
        <w:rPr>
          <w:rFonts w:ascii="Cambria" w:hAnsi="Cambria"/>
          <w:b/>
        </w:rPr>
        <w:t>Источники финансирования дефицита бюджета Красносибирского сельсовета Кочковского района Новосибирской области на 2019 год</w:t>
      </w:r>
    </w:p>
    <w:p w:rsidR="00ED5882" w:rsidRPr="00062043" w:rsidRDefault="00ED5882" w:rsidP="00ED5882">
      <w:pPr>
        <w:pStyle w:val="afa"/>
        <w:jc w:val="center"/>
        <w:rPr>
          <w:rFonts w:ascii="Cambria" w:hAnsi="Cambria"/>
          <w:b/>
        </w:rPr>
      </w:pPr>
    </w:p>
    <w:p w:rsidR="00ED5882" w:rsidRPr="00062043" w:rsidRDefault="00ED5882" w:rsidP="00ED5882">
      <w:pPr>
        <w:tabs>
          <w:tab w:val="left" w:pos="1275"/>
        </w:tabs>
        <w:jc w:val="right"/>
        <w:rPr>
          <w:b/>
          <w:bCs/>
          <w:sz w:val="22"/>
          <w:szCs w:val="22"/>
        </w:rPr>
      </w:pPr>
      <w:r w:rsidRPr="00062043">
        <w:rPr>
          <w:sz w:val="22"/>
          <w:szCs w:val="22"/>
        </w:rPr>
        <w:t>тыс. рублей</w:t>
      </w:r>
      <w:r w:rsidRPr="00062043">
        <w:rPr>
          <w:b/>
          <w:bCs/>
          <w:sz w:val="22"/>
          <w:szCs w:val="22"/>
        </w:rPr>
        <w:t xml:space="preserve">      </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9"/>
        <w:gridCol w:w="5528"/>
        <w:gridCol w:w="1382"/>
      </w:tblGrid>
      <w:tr w:rsidR="00ED5882" w:rsidRPr="00062043" w:rsidTr="00205A86">
        <w:trPr>
          <w:trHeight w:val="1026"/>
        </w:trPr>
        <w:tc>
          <w:tcPr>
            <w:tcW w:w="3119" w:type="dxa"/>
          </w:tcPr>
          <w:p w:rsidR="00ED5882" w:rsidRPr="00062043" w:rsidRDefault="00ED5882" w:rsidP="00205A86">
            <w:pPr>
              <w:pStyle w:val="afa"/>
              <w:rPr>
                <w:rFonts w:ascii="Times New Roman" w:hAnsi="Times New Roman"/>
                <w:b/>
                <w:bCs/>
              </w:rPr>
            </w:pPr>
            <w:r w:rsidRPr="00062043">
              <w:rPr>
                <w:rFonts w:ascii="Times New Roman" w:hAnsi="Times New Roman"/>
                <w:b/>
                <w:bCs/>
              </w:rPr>
              <w:t>Код</w:t>
            </w:r>
          </w:p>
        </w:tc>
        <w:tc>
          <w:tcPr>
            <w:tcW w:w="5528" w:type="dxa"/>
          </w:tcPr>
          <w:p w:rsidR="00ED5882" w:rsidRPr="00062043" w:rsidRDefault="00ED5882" w:rsidP="00205A86">
            <w:pPr>
              <w:pStyle w:val="afa"/>
              <w:rPr>
                <w:rFonts w:ascii="Times New Roman" w:hAnsi="Times New Roman"/>
                <w:b/>
                <w:bCs/>
              </w:rPr>
            </w:pPr>
            <w:r w:rsidRPr="00062043">
              <w:rPr>
                <w:rFonts w:ascii="Times New Roman" w:hAnsi="Times New Roman"/>
                <w:b/>
                <w:bCs/>
              </w:rPr>
              <w:t>Наименование кода группы, подгруппы, статьи, вида источника финансирования дефицита бюджета</w:t>
            </w:r>
          </w:p>
        </w:tc>
        <w:tc>
          <w:tcPr>
            <w:tcW w:w="1382" w:type="dxa"/>
          </w:tcPr>
          <w:p w:rsidR="00ED5882" w:rsidRPr="00062043" w:rsidRDefault="00ED5882" w:rsidP="00205A86">
            <w:pPr>
              <w:pStyle w:val="afa"/>
              <w:jc w:val="center"/>
              <w:rPr>
                <w:rFonts w:ascii="Times New Roman" w:hAnsi="Times New Roman"/>
                <w:b/>
                <w:bCs/>
              </w:rPr>
            </w:pPr>
            <w:r w:rsidRPr="00062043">
              <w:rPr>
                <w:rFonts w:ascii="Times New Roman" w:hAnsi="Times New Roman"/>
                <w:b/>
                <w:bCs/>
              </w:rPr>
              <w:t>2018 год</w:t>
            </w:r>
          </w:p>
        </w:tc>
      </w:tr>
      <w:tr w:rsidR="00ED5882" w:rsidRPr="00062043" w:rsidTr="00205A86">
        <w:tc>
          <w:tcPr>
            <w:tcW w:w="3119" w:type="dxa"/>
          </w:tcPr>
          <w:p w:rsidR="00ED5882" w:rsidRPr="00062043" w:rsidRDefault="00ED5882" w:rsidP="00205A86">
            <w:pPr>
              <w:pStyle w:val="afa"/>
              <w:rPr>
                <w:rFonts w:ascii="Times New Roman" w:hAnsi="Times New Roman"/>
                <w:b/>
                <w:bCs/>
              </w:rPr>
            </w:pPr>
            <w:r w:rsidRPr="00062043">
              <w:rPr>
                <w:rFonts w:ascii="Times New Roman" w:hAnsi="Times New Roman"/>
                <w:b/>
                <w:bCs/>
              </w:rPr>
              <w:t>000 01 00 00 00 00 0000 000</w:t>
            </w:r>
          </w:p>
        </w:tc>
        <w:tc>
          <w:tcPr>
            <w:tcW w:w="5528" w:type="dxa"/>
          </w:tcPr>
          <w:p w:rsidR="00ED5882" w:rsidRPr="00062043" w:rsidRDefault="00ED5882" w:rsidP="00205A86">
            <w:pPr>
              <w:pStyle w:val="afa"/>
              <w:rPr>
                <w:rFonts w:ascii="Times New Roman" w:hAnsi="Times New Roman"/>
                <w:b/>
                <w:bCs/>
              </w:rPr>
            </w:pPr>
            <w:r w:rsidRPr="00062043">
              <w:rPr>
                <w:rFonts w:ascii="Times New Roman" w:hAnsi="Times New Roman"/>
                <w:b/>
                <w:bCs/>
              </w:rPr>
              <w:t>Источники внутреннего финансирования дефицита бюджета Красносибирского сельсовета, в том числе:</w:t>
            </w:r>
          </w:p>
        </w:tc>
        <w:tc>
          <w:tcPr>
            <w:tcW w:w="1382" w:type="dxa"/>
          </w:tcPr>
          <w:p w:rsidR="00ED5882" w:rsidRPr="00062043" w:rsidRDefault="00ED5882" w:rsidP="00205A86">
            <w:pPr>
              <w:pStyle w:val="afa"/>
              <w:jc w:val="center"/>
              <w:rPr>
                <w:rFonts w:ascii="Times New Roman" w:hAnsi="Times New Roman"/>
                <w:b/>
                <w:bCs/>
              </w:rPr>
            </w:pPr>
            <w:r w:rsidRPr="00062043">
              <w:rPr>
                <w:rFonts w:ascii="Times New Roman" w:hAnsi="Times New Roman"/>
                <w:b/>
                <w:bCs/>
              </w:rPr>
              <w:t>-255,93</w:t>
            </w:r>
          </w:p>
        </w:tc>
      </w:tr>
      <w:tr w:rsidR="00ED5882" w:rsidRPr="00062043" w:rsidTr="00205A86">
        <w:tc>
          <w:tcPr>
            <w:tcW w:w="3119" w:type="dxa"/>
          </w:tcPr>
          <w:p w:rsidR="00ED5882" w:rsidRPr="00062043" w:rsidRDefault="00ED5882" w:rsidP="00205A86">
            <w:pPr>
              <w:pStyle w:val="afa"/>
              <w:rPr>
                <w:rFonts w:ascii="Times New Roman" w:hAnsi="Times New Roman"/>
                <w:b/>
                <w:bCs/>
              </w:rPr>
            </w:pPr>
            <w:r w:rsidRPr="00062043">
              <w:rPr>
                <w:rFonts w:ascii="Times New Roman" w:hAnsi="Times New Roman"/>
                <w:b/>
                <w:bCs/>
              </w:rPr>
              <w:t>000 01 05 00 00 00 0000 000</w:t>
            </w:r>
          </w:p>
        </w:tc>
        <w:tc>
          <w:tcPr>
            <w:tcW w:w="5528" w:type="dxa"/>
          </w:tcPr>
          <w:p w:rsidR="00ED5882" w:rsidRPr="00062043" w:rsidRDefault="00ED5882" w:rsidP="00205A86">
            <w:pPr>
              <w:pStyle w:val="afa"/>
              <w:rPr>
                <w:rFonts w:ascii="Times New Roman" w:hAnsi="Times New Roman"/>
                <w:b/>
                <w:bCs/>
              </w:rPr>
            </w:pPr>
            <w:r w:rsidRPr="00062043">
              <w:rPr>
                <w:rFonts w:ascii="Times New Roman" w:hAnsi="Times New Roman"/>
                <w:b/>
                <w:bCs/>
              </w:rPr>
              <w:t>Изменение остатков средств на счетах по учету  средств бюджета</w:t>
            </w:r>
          </w:p>
        </w:tc>
        <w:tc>
          <w:tcPr>
            <w:tcW w:w="1382" w:type="dxa"/>
          </w:tcPr>
          <w:p w:rsidR="00ED5882" w:rsidRPr="00062043" w:rsidRDefault="00ED5882" w:rsidP="00205A86">
            <w:pPr>
              <w:pStyle w:val="afa"/>
              <w:jc w:val="center"/>
              <w:rPr>
                <w:rFonts w:ascii="Times New Roman" w:hAnsi="Times New Roman"/>
                <w:bCs/>
              </w:rPr>
            </w:pPr>
            <w:r w:rsidRPr="00062043">
              <w:rPr>
                <w:rFonts w:ascii="Times New Roman" w:hAnsi="Times New Roman"/>
                <w:bCs/>
              </w:rPr>
              <w:t>-255,93</w:t>
            </w:r>
          </w:p>
        </w:tc>
      </w:tr>
      <w:tr w:rsidR="00ED5882" w:rsidRPr="00062043" w:rsidTr="00205A86">
        <w:tc>
          <w:tcPr>
            <w:tcW w:w="3119" w:type="dxa"/>
          </w:tcPr>
          <w:p w:rsidR="00ED5882" w:rsidRPr="00062043" w:rsidRDefault="00ED5882" w:rsidP="00205A86">
            <w:pPr>
              <w:pStyle w:val="afa"/>
              <w:rPr>
                <w:rFonts w:ascii="Times New Roman" w:hAnsi="Times New Roman"/>
              </w:rPr>
            </w:pPr>
            <w:r w:rsidRPr="00062043">
              <w:rPr>
                <w:rFonts w:ascii="Times New Roman" w:hAnsi="Times New Roman"/>
              </w:rPr>
              <w:t>000 01 05 00 00 00 0000 500</w:t>
            </w:r>
          </w:p>
        </w:tc>
        <w:tc>
          <w:tcPr>
            <w:tcW w:w="5528" w:type="dxa"/>
          </w:tcPr>
          <w:p w:rsidR="00ED5882" w:rsidRPr="00062043" w:rsidRDefault="00ED5882" w:rsidP="00205A86">
            <w:pPr>
              <w:pStyle w:val="afa"/>
              <w:rPr>
                <w:rFonts w:ascii="Times New Roman" w:hAnsi="Times New Roman"/>
              </w:rPr>
            </w:pPr>
            <w:r w:rsidRPr="00062043">
              <w:rPr>
                <w:rFonts w:ascii="Times New Roman" w:hAnsi="Times New Roman"/>
              </w:rPr>
              <w:t>Увеличение остатков средств бюджетов</w:t>
            </w:r>
          </w:p>
        </w:tc>
        <w:tc>
          <w:tcPr>
            <w:tcW w:w="1382" w:type="dxa"/>
          </w:tcPr>
          <w:p w:rsidR="00ED5882" w:rsidRPr="00062043" w:rsidRDefault="00ED5882" w:rsidP="00205A86">
            <w:pPr>
              <w:pStyle w:val="afa"/>
              <w:jc w:val="center"/>
              <w:rPr>
                <w:rFonts w:ascii="Times New Roman" w:hAnsi="Times New Roman"/>
              </w:rPr>
            </w:pPr>
            <w:r w:rsidRPr="00062043">
              <w:rPr>
                <w:rFonts w:ascii="Times New Roman" w:hAnsi="Times New Roman"/>
              </w:rPr>
              <w:t>-12 086,7</w:t>
            </w:r>
          </w:p>
        </w:tc>
      </w:tr>
      <w:tr w:rsidR="00ED5882" w:rsidRPr="00062043" w:rsidTr="00205A86">
        <w:tc>
          <w:tcPr>
            <w:tcW w:w="3119" w:type="dxa"/>
          </w:tcPr>
          <w:p w:rsidR="00ED5882" w:rsidRPr="00062043" w:rsidRDefault="00ED5882" w:rsidP="00205A86">
            <w:pPr>
              <w:pStyle w:val="afa"/>
              <w:rPr>
                <w:rFonts w:ascii="Times New Roman" w:hAnsi="Times New Roman"/>
              </w:rPr>
            </w:pPr>
            <w:r w:rsidRPr="00062043">
              <w:rPr>
                <w:rFonts w:ascii="Times New Roman" w:hAnsi="Times New Roman"/>
              </w:rPr>
              <w:t>000 01 05 02 00 00 0000 500</w:t>
            </w:r>
          </w:p>
        </w:tc>
        <w:tc>
          <w:tcPr>
            <w:tcW w:w="5528" w:type="dxa"/>
          </w:tcPr>
          <w:p w:rsidR="00ED5882" w:rsidRPr="00062043" w:rsidRDefault="00ED5882" w:rsidP="00205A86">
            <w:pPr>
              <w:pStyle w:val="afa"/>
              <w:rPr>
                <w:rFonts w:ascii="Times New Roman" w:hAnsi="Times New Roman"/>
              </w:rPr>
            </w:pPr>
            <w:r w:rsidRPr="00062043">
              <w:rPr>
                <w:rFonts w:ascii="Times New Roman" w:hAnsi="Times New Roman"/>
              </w:rPr>
              <w:t>Увеличение прочих остатков средств бюджетов</w:t>
            </w:r>
          </w:p>
        </w:tc>
        <w:tc>
          <w:tcPr>
            <w:tcW w:w="1382" w:type="dxa"/>
          </w:tcPr>
          <w:p w:rsidR="00ED5882" w:rsidRPr="00062043" w:rsidRDefault="00ED5882" w:rsidP="00205A86">
            <w:pPr>
              <w:jc w:val="center"/>
              <w:rPr>
                <w:sz w:val="22"/>
                <w:szCs w:val="22"/>
              </w:rPr>
            </w:pPr>
            <w:r w:rsidRPr="00062043">
              <w:rPr>
                <w:sz w:val="22"/>
                <w:szCs w:val="22"/>
              </w:rPr>
              <w:t>-12 086,7</w:t>
            </w:r>
          </w:p>
        </w:tc>
      </w:tr>
      <w:tr w:rsidR="00ED5882" w:rsidRPr="00062043" w:rsidTr="00205A86">
        <w:tc>
          <w:tcPr>
            <w:tcW w:w="3119" w:type="dxa"/>
          </w:tcPr>
          <w:p w:rsidR="00ED5882" w:rsidRPr="00062043" w:rsidRDefault="00ED5882" w:rsidP="00205A86">
            <w:pPr>
              <w:pStyle w:val="afa"/>
              <w:rPr>
                <w:rFonts w:ascii="Times New Roman" w:hAnsi="Times New Roman"/>
              </w:rPr>
            </w:pPr>
            <w:r w:rsidRPr="00062043">
              <w:rPr>
                <w:rFonts w:ascii="Times New Roman" w:hAnsi="Times New Roman"/>
              </w:rPr>
              <w:t>000 01 05 02 01 00 0000 510</w:t>
            </w:r>
          </w:p>
        </w:tc>
        <w:tc>
          <w:tcPr>
            <w:tcW w:w="5528" w:type="dxa"/>
          </w:tcPr>
          <w:p w:rsidR="00ED5882" w:rsidRPr="00062043" w:rsidRDefault="00ED5882" w:rsidP="00205A86">
            <w:pPr>
              <w:pStyle w:val="afa"/>
              <w:rPr>
                <w:rFonts w:ascii="Times New Roman" w:hAnsi="Times New Roman"/>
              </w:rPr>
            </w:pPr>
            <w:r w:rsidRPr="00062043">
              <w:rPr>
                <w:rFonts w:ascii="Times New Roman" w:hAnsi="Times New Roman"/>
              </w:rPr>
              <w:t xml:space="preserve">Увеличение прочих остатков денежных средств  бюджетов </w:t>
            </w:r>
          </w:p>
        </w:tc>
        <w:tc>
          <w:tcPr>
            <w:tcW w:w="1382" w:type="dxa"/>
          </w:tcPr>
          <w:p w:rsidR="00ED5882" w:rsidRPr="00062043" w:rsidRDefault="00ED5882" w:rsidP="00205A86">
            <w:pPr>
              <w:jc w:val="center"/>
              <w:rPr>
                <w:sz w:val="22"/>
                <w:szCs w:val="22"/>
              </w:rPr>
            </w:pPr>
            <w:r w:rsidRPr="00062043">
              <w:rPr>
                <w:sz w:val="22"/>
                <w:szCs w:val="22"/>
              </w:rPr>
              <w:t>-12 086,7</w:t>
            </w:r>
          </w:p>
        </w:tc>
      </w:tr>
      <w:tr w:rsidR="00ED5882" w:rsidRPr="00062043" w:rsidTr="00205A86">
        <w:tc>
          <w:tcPr>
            <w:tcW w:w="3119" w:type="dxa"/>
          </w:tcPr>
          <w:p w:rsidR="00ED5882" w:rsidRPr="00062043" w:rsidRDefault="00ED5882" w:rsidP="00205A86">
            <w:pPr>
              <w:pStyle w:val="afa"/>
              <w:rPr>
                <w:rFonts w:ascii="Times New Roman" w:hAnsi="Times New Roman"/>
              </w:rPr>
            </w:pPr>
            <w:r w:rsidRPr="00062043">
              <w:rPr>
                <w:rFonts w:ascii="Times New Roman" w:hAnsi="Times New Roman"/>
              </w:rPr>
              <w:t>000 01 05 02 01 10 0000 510</w:t>
            </w:r>
          </w:p>
        </w:tc>
        <w:tc>
          <w:tcPr>
            <w:tcW w:w="5528" w:type="dxa"/>
          </w:tcPr>
          <w:p w:rsidR="00ED5882" w:rsidRPr="00062043" w:rsidRDefault="00ED5882" w:rsidP="00205A86">
            <w:pPr>
              <w:pStyle w:val="afa"/>
              <w:rPr>
                <w:rFonts w:ascii="Times New Roman" w:hAnsi="Times New Roman"/>
              </w:rPr>
            </w:pPr>
            <w:r w:rsidRPr="00062043">
              <w:rPr>
                <w:rFonts w:ascii="Times New Roman" w:hAnsi="Times New Roman"/>
              </w:rPr>
              <w:t>Увеличение прочих остатков денежных средств  бюджетов сельских поселений</w:t>
            </w:r>
          </w:p>
        </w:tc>
        <w:tc>
          <w:tcPr>
            <w:tcW w:w="1382" w:type="dxa"/>
          </w:tcPr>
          <w:p w:rsidR="00ED5882" w:rsidRPr="00062043" w:rsidRDefault="00ED5882" w:rsidP="00205A86">
            <w:pPr>
              <w:jc w:val="center"/>
              <w:rPr>
                <w:sz w:val="22"/>
                <w:szCs w:val="22"/>
              </w:rPr>
            </w:pPr>
            <w:r w:rsidRPr="00062043">
              <w:rPr>
                <w:sz w:val="22"/>
                <w:szCs w:val="22"/>
              </w:rPr>
              <w:t>-12 086,7</w:t>
            </w:r>
          </w:p>
        </w:tc>
      </w:tr>
      <w:tr w:rsidR="00ED5882" w:rsidRPr="00062043" w:rsidTr="00205A86">
        <w:tc>
          <w:tcPr>
            <w:tcW w:w="3119" w:type="dxa"/>
          </w:tcPr>
          <w:p w:rsidR="00ED5882" w:rsidRPr="00062043" w:rsidRDefault="00ED5882" w:rsidP="00205A86">
            <w:pPr>
              <w:pStyle w:val="afa"/>
              <w:rPr>
                <w:rFonts w:ascii="Times New Roman" w:hAnsi="Times New Roman"/>
              </w:rPr>
            </w:pPr>
            <w:r w:rsidRPr="00062043">
              <w:rPr>
                <w:rFonts w:ascii="Times New Roman" w:hAnsi="Times New Roman"/>
              </w:rPr>
              <w:t>000 01 05 00 00 00 0000 600</w:t>
            </w:r>
          </w:p>
        </w:tc>
        <w:tc>
          <w:tcPr>
            <w:tcW w:w="5528" w:type="dxa"/>
          </w:tcPr>
          <w:p w:rsidR="00ED5882" w:rsidRPr="00062043" w:rsidRDefault="00ED5882" w:rsidP="00205A86">
            <w:pPr>
              <w:pStyle w:val="afa"/>
              <w:rPr>
                <w:rFonts w:ascii="Times New Roman" w:hAnsi="Times New Roman"/>
              </w:rPr>
            </w:pPr>
            <w:r w:rsidRPr="00062043">
              <w:rPr>
                <w:rFonts w:ascii="Times New Roman" w:hAnsi="Times New Roman"/>
              </w:rPr>
              <w:t>Уменьшение остатков средств бюджетов</w:t>
            </w:r>
          </w:p>
        </w:tc>
        <w:tc>
          <w:tcPr>
            <w:tcW w:w="1382" w:type="dxa"/>
          </w:tcPr>
          <w:p w:rsidR="00ED5882" w:rsidRPr="00062043" w:rsidRDefault="00ED5882" w:rsidP="00205A86">
            <w:pPr>
              <w:pStyle w:val="afa"/>
              <w:jc w:val="center"/>
              <w:rPr>
                <w:rFonts w:ascii="Times New Roman" w:hAnsi="Times New Roman"/>
              </w:rPr>
            </w:pPr>
            <w:r w:rsidRPr="00062043">
              <w:rPr>
                <w:rFonts w:ascii="Times New Roman" w:hAnsi="Times New Roman"/>
              </w:rPr>
              <w:t>12 342,63</w:t>
            </w:r>
          </w:p>
        </w:tc>
      </w:tr>
      <w:tr w:rsidR="00ED5882" w:rsidRPr="00062043" w:rsidTr="00205A86">
        <w:tc>
          <w:tcPr>
            <w:tcW w:w="3119" w:type="dxa"/>
          </w:tcPr>
          <w:p w:rsidR="00ED5882" w:rsidRPr="00062043" w:rsidRDefault="00ED5882" w:rsidP="00205A86">
            <w:pPr>
              <w:pStyle w:val="afa"/>
              <w:rPr>
                <w:rFonts w:ascii="Times New Roman" w:hAnsi="Times New Roman"/>
              </w:rPr>
            </w:pPr>
            <w:r w:rsidRPr="00062043">
              <w:rPr>
                <w:rFonts w:ascii="Times New Roman" w:hAnsi="Times New Roman"/>
              </w:rPr>
              <w:t>000 01 05 02 00 00 0000 600</w:t>
            </w:r>
          </w:p>
        </w:tc>
        <w:tc>
          <w:tcPr>
            <w:tcW w:w="5528" w:type="dxa"/>
          </w:tcPr>
          <w:p w:rsidR="00ED5882" w:rsidRPr="00062043" w:rsidRDefault="00ED5882" w:rsidP="00205A86">
            <w:pPr>
              <w:pStyle w:val="afa"/>
              <w:rPr>
                <w:rFonts w:ascii="Times New Roman" w:hAnsi="Times New Roman"/>
              </w:rPr>
            </w:pPr>
            <w:r w:rsidRPr="00062043">
              <w:rPr>
                <w:rFonts w:ascii="Times New Roman" w:hAnsi="Times New Roman"/>
              </w:rPr>
              <w:t>Уменьшение прочих остатков средств бюджетов</w:t>
            </w:r>
          </w:p>
        </w:tc>
        <w:tc>
          <w:tcPr>
            <w:tcW w:w="1382" w:type="dxa"/>
          </w:tcPr>
          <w:p w:rsidR="00ED5882" w:rsidRPr="00062043" w:rsidRDefault="00ED5882" w:rsidP="00205A86">
            <w:pPr>
              <w:jc w:val="center"/>
              <w:rPr>
                <w:sz w:val="22"/>
                <w:szCs w:val="22"/>
              </w:rPr>
            </w:pPr>
            <w:r w:rsidRPr="00062043">
              <w:rPr>
                <w:sz w:val="22"/>
                <w:szCs w:val="22"/>
              </w:rPr>
              <w:t>12 342,63</w:t>
            </w:r>
          </w:p>
        </w:tc>
      </w:tr>
      <w:tr w:rsidR="00ED5882" w:rsidRPr="00062043" w:rsidTr="00205A86">
        <w:tc>
          <w:tcPr>
            <w:tcW w:w="3119" w:type="dxa"/>
          </w:tcPr>
          <w:p w:rsidR="00ED5882" w:rsidRPr="00062043" w:rsidRDefault="00ED5882" w:rsidP="00205A86">
            <w:pPr>
              <w:pStyle w:val="afa"/>
              <w:rPr>
                <w:rFonts w:ascii="Times New Roman" w:hAnsi="Times New Roman"/>
              </w:rPr>
            </w:pPr>
            <w:r w:rsidRPr="00062043">
              <w:rPr>
                <w:rFonts w:ascii="Times New Roman" w:hAnsi="Times New Roman"/>
              </w:rPr>
              <w:t>000 01 05 02 01 00 0000 610</w:t>
            </w:r>
          </w:p>
        </w:tc>
        <w:tc>
          <w:tcPr>
            <w:tcW w:w="5528" w:type="dxa"/>
          </w:tcPr>
          <w:p w:rsidR="00ED5882" w:rsidRPr="00062043" w:rsidRDefault="00ED5882" w:rsidP="00205A86">
            <w:pPr>
              <w:pStyle w:val="afa"/>
              <w:rPr>
                <w:rFonts w:ascii="Times New Roman" w:hAnsi="Times New Roman"/>
              </w:rPr>
            </w:pPr>
            <w:r w:rsidRPr="00062043">
              <w:rPr>
                <w:rFonts w:ascii="Times New Roman" w:hAnsi="Times New Roman"/>
              </w:rPr>
              <w:t xml:space="preserve">Уменьшение прочих остатков денежных средств  бюджетов </w:t>
            </w:r>
          </w:p>
        </w:tc>
        <w:tc>
          <w:tcPr>
            <w:tcW w:w="1382" w:type="dxa"/>
          </w:tcPr>
          <w:p w:rsidR="00ED5882" w:rsidRPr="00062043" w:rsidRDefault="00ED5882" w:rsidP="00205A86">
            <w:pPr>
              <w:jc w:val="center"/>
              <w:rPr>
                <w:sz w:val="22"/>
                <w:szCs w:val="22"/>
              </w:rPr>
            </w:pPr>
            <w:r w:rsidRPr="00062043">
              <w:rPr>
                <w:sz w:val="22"/>
                <w:szCs w:val="22"/>
              </w:rPr>
              <w:t>12 342,63</w:t>
            </w:r>
          </w:p>
        </w:tc>
      </w:tr>
      <w:tr w:rsidR="00ED5882" w:rsidRPr="00062043" w:rsidTr="00205A86">
        <w:tc>
          <w:tcPr>
            <w:tcW w:w="3119" w:type="dxa"/>
          </w:tcPr>
          <w:p w:rsidR="00ED5882" w:rsidRPr="00062043" w:rsidRDefault="00ED5882" w:rsidP="00205A86">
            <w:pPr>
              <w:pStyle w:val="afa"/>
              <w:rPr>
                <w:rFonts w:ascii="Times New Roman" w:hAnsi="Times New Roman"/>
              </w:rPr>
            </w:pPr>
            <w:r w:rsidRPr="00062043">
              <w:rPr>
                <w:rFonts w:ascii="Times New Roman" w:hAnsi="Times New Roman"/>
              </w:rPr>
              <w:t>000 01 05 02 01 10 0000 610</w:t>
            </w:r>
          </w:p>
        </w:tc>
        <w:tc>
          <w:tcPr>
            <w:tcW w:w="5528" w:type="dxa"/>
          </w:tcPr>
          <w:p w:rsidR="00ED5882" w:rsidRPr="00062043" w:rsidRDefault="00ED5882" w:rsidP="00205A86">
            <w:pPr>
              <w:pStyle w:val="afa"/>
              <w:rPr>
                <w:rFonts w:ascii="Times New Roman" w:hAnsi="Times New Roman"/>
              </w:rPr>
            </w:pPr>
            <w:r w:rsidRPr="00062043">
              <w:rPr>
                <w:rFonts w:ascii="Times New Roman" w:hAnsi="Times New Roman"/>
              </w:rPr>
              <w:t>Уменьшение прочих остатков денежных средств   бюджетов сельских поселений</w:t>
            </w:r>
          </w:p>
        </w:tc>
        <w:tc>
          <w:tcPr>
            <w:tcW w:w="1382" w:type="dxa"/>
          </w:tcPr>
          <w:p w:rsidR="00ED5882" w:rsidRPr="00062043" w:rsidRDefault="00ED5882" w:rsidP="00205A86">
            <w:pPr>
              <w:jc w:val="center"/>
              <w:rPr>
                <w:sz w:val="22"/>
                <w:szCs w:val="22"/>
              </w:rPr>
            </w:pPr>
            <w:r w:rsidRPr="00062043">
              <w:rPr>
                <w:sz w:val="22"/>
                <w:szCs w:val="22"/>
              </w:rPr>
              <w:t>12 342,63</w:t>
            </w:r>
          </w:p>
        </w:tc>
      </w:tr>
    </w:tbl>
    <w:p w:rsidR="00ED5882" w:rsidRPr="00062043" w:rsidRDefault="00ED5882" w:rsidP="00ED5882">
      <w:pPr>
        <w:jc w:val="right"/>
        <w:rPr>
          <w:sz w:val="22"/>
          <w:szCs w:val="22"/>
        </w:rPr>
      </w:pPr>
    </w:p>
    <w:p w:rsidR="00ED5882" w:rsidRPr="00062043" w:rsidRDefault="00ED5882" w:rsidP="00ED5882">
      <w:pPr>
        <w:rPr>
          <w:sz w:val="22"/>
          <w:szCs w:val="22"/>
          <w:highlight w:val="yellow"/>
        </w:rPr>
      </w:pPr>
    </w:p>
    <w:p w:rsidR="00ED5882" w:rsidRPr="00062043" w:rsidRDefault="00ED5882" w:rsidP="00ED5882">
      <w:pPr>
        <w:jc w:val="both"/>
        <w:rPr>
          <w:sz w:val="22"/>
          <w:szCs w:val="22"/>
          <w:highlight w:val="yellow"/>
        </w:rPr>
      </w:pPr>
    </w:p>
    <w:p w:rsidR="00ED5882" w:rsidRPr="00DC0619" w:rsidRDefault="00ED5882" w:rsidP="00ED5882">
      <w:pPr>
        <w:jc w:val="both"/>
        <w:rPr>
          <w:sz w:val="22"/>
          <w:szCs w:val="22"/>
        </w:rPr>
      </w:pPr>
      <w:r>
        <w:rPr>
          <w:b/>
          <w:sz w:val="22"/>
          <w:szCs w:val="22"/>
        </w:rPr>
        <w:t>РЕШЕНИЕ №3 ТРИДЦАТЬ ДЕВЯТОЙ  СЕССИИ СОВЕТА ДЕПУТАТОВ КРАСНОСИБИРСКОГО  СЕЛЬСОВЕТА  КОЧКОВСКОГО РАЙОНА НОВОСИБИРСКОЙ ОБЛАСТИ (пятого созыва) от 30.08.2019  «</w:t>
      </w:r>
      <w:r w:rsidRPr="00AF0127">
        <w:rPr>
          <w:b/>
          <w:bCs/>
          <w:sz w:val="22"/>
          <w:szCs w:val="22"/>
        </w:rPr>
        <w:t>О внесении изменений в решение Совета депутатов Красносибирского сельсовета Кочковского района Новосибирской области  от 03.03.2006 года  «О принятии Положения о порядке управления и распоряжения муниципальным имуществом, находящимся в собственности Красносибирского сельсовета</w:t>
      </w:r>
      <w:r>
        <w:rPr>
          <w:b/>
          <w:sz w:val="22"/>
          <w:szCs w:val="22"/>
        </w:rPr>
        <w:t>»</w:t>
      </w:r>
    </w:p>
    <w:p w:rsidR="00ED5882" w:rsidRDefault="00ED5882" w:rsidP="00ED5882">
      <w:pPr>
        <w:rPr>
          <w:sz w:val="22"/>
          <w:szCs w:val="22"/>
        </w:rPr>
      </w:pPr>
    </w:p>
    <w:p w:rsidR="00ED5882" w:rsidRPr="00AF0127" w:rsidRDefault="00ED5882" w:rsidP="00ED5882">
      <w:pPr>
        <w:spacing w:line="100" w:lineRule="atLeast"/>
        <w:ind w:firstLine="720"/>
        <w:jc w:val="both"/>
        <w:rPr>
          <w:b/>
          <w:bCs/>
          <w:sz w:val="22"/>
          <w:szCs w:val="22"/>
        </w:rPr>
      </w:pPr>
      <w:r w:rsidRPr="00AF0127">
        <w:rPr>
          <w:sz w:val="22"/>
          <w:szCs w:val="22"/>
        </w:rPr>
        <w:t>Рассмотрев представление прокуратуры Кочковского района Новосибирской области от 29.07.2019 №1-173в-16 «Об устранении нарушений законодательства о собственности», в целях приведения нормативно правового акта действующему законодательству Совет депутатов Красносибирского сельсовета Кочковского района Новосибирской области</w:t>
      </w:r>
      <w:r w:rsidRPr="00AF0127">
        <w:rPr>
          <w:b/>
          <w:bCs/>
          <w:sz w:val="22"/>
          <w:szCs w:val="22"/>
        </w:rPr>
        <w:t xml:space="preserve"> </w:t>
      </w:r>
    </w:p>
    <w:p w:rsidR="00ED5882" w:rsidRPr="00AF0127" w:rsidRDefault="00ED5882" w:rsidP="00ED5882">
      <w:pPr>
        <w:pStyle w:val="12"/>
        <w:ind w:firstLine="708"/>
        <w:jc w:val="both"/>
        <w:rPr>
          <w:rFonts w:ascii="Times New Roman" w:hAnsi="Times New Roman" w:cs="Times New Roman"/>
        </w:rPr>
      </w:pPr>
      <w:r w:rsidRPr="00AF0127">
        <w:rPr>
          <w:rFonts w:ascii="Times New Roman" w:hAnsi="Times New Roman" w:cs="Times New Roman"/>
          <w:b/>
          <w:bCs/>
        </w:rPr>
        <w:t xml:space="preserve">РЕШИЛ: </w:t>
      </w:r>
    </w:p>
    <w:p w:rsidR="00ED5882" w:rsidRPr="00AF0127" w:rsidRDefault="00ED5882" w:rsidP="00ED5882">
      <w:pPr>
        <w:ind w:firstLine="708"/>
        <w:jc w:val="both"/>
        <w:rPr>
          <w:sz w:val="22"/>
          <w:szCs w:val="22"/>
        </w:rPr>
      </w:pPr>
      <w:r w:rsidRPr="00AF0127">
        <w:rPr>
          <w:sz w:val="22"/>
          <w:szCs w:val="22"/>
        </w:rPr>
        <w:t xml:space="preserve">1. Внести в решение Совета депутатов Красносибирского сельсовета Кочковского района Новосибирской области от 03.03.2006  </w:t>
      </w:r>
      <w:r w:rsidRPr="00AF0127">
        <w:rPr>
          <w:bCs/>
          <w:sz w:val="22"/>
          <w:szCs w:val="22"/>
        </w:rPr>
        <w:t xml:space="preserve">года  «О принятии Положения о порядке управления и распоряжения муниципальным имуществом, находящимся в собственности Красносибирского сельсовета» </w:t>
      </w:r>
      <w:r w:rsidRPr="00AF0127">
        <w:rPr>
          <w:sz w:val="22"/>
          <w:szCs w:val="22"/>
        </w:rPr>
        <w:t>следующие изменения:</w:t>
      </w:r>
    </w:p>
    <w:p w:rsidR="00ED5882" w:rsidRPr="00AF0127" w:rsidRDefault="00ED5882" w:rsidP="00ED5882">
      <w:pPr>
        <w:pStyle w:val="12"/>
        <w:ind w:firstLine="720"/>
        <w:jc w:val="both"/>
        <w:rPr>
          <w:rFonts w:ascii="Times New Roman" w:hAnsi="Times New Roman" w:cs="Times New Roman"/>
        </w:rPr>
      </w:pPr>
      <w:r w:rsidRPr="00AF0127">
        <w:rPr>
          <w:rFonts w:ascii="Times New Roman" w:hAnsi="Times New Roman" w:cs="Times New Roman"/>
        </w:rPr>
        <w:t>1.1. Абзац 4 пункта 2.1., абзац 2 пункта 11.1 считать утратившими силу.</w:t>
      </w:r>
    </w:p>
    <w:p w:rsidR="00ED5882" w:rsidRPr="00AF0127" w:rsidRDefault="00ED5882" w:rsidP="00ED5882">
      <w:pPr>
        <w:spacing w:line="100" w:lineRule="atLeast"/>
        <w:ind w:firstLine="720"/>
        <w:jc w:val="both"/>
        <w:rPr>
          <w:sz w:val="22"/>
          <w:szCs w:val="22"/>
        </w:rPr>
      </w:pPr>
      <w:r w:rsidRPr="00AF0127">
        <w:rPr>
          <w:sz w:val="22"/>
          <w:szCs w:val="22"/>
        </w:rPr>
        <w:t>2. Опубликовать настоящее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ED5882" w:rsidRPr="00AF0127" w:rsidRDefault="00ED5882" w:rsidP="00ED5882">
      <w:pPr>
        <w:pStyle w:val="12"/>
        <w:ind w:firstLine="720"/>
        <w:jc w:val="both"/>
        <w:rPr>
          <w:rFonts w:ascii="Times New Roman" w:hAnsi="Times New Roman" w:cs="Times New Roman"/>
        </w:rPr>
      </w:pPr>
      <w:r w:rsidRPr="00AF0127">
        <w:rPr>
          <w:rFonts w:ascii="Times New Roman" w:hAnsi="Times New Roman" w:cs="Times New Roman"/>
        </w:rPr>
        <w:t xml:space="preserve">3. Настоящее решение вступает в силу после его официального опубликования. </w:t>
      </w:r>
    </w:p>
    <w:p w:rsidR="00ED5882" w:rsidRPr="00AF0127" w:rsidRDefault="00ED5882" w:rsidP="00ED5882">
      <w:pPr>
        <w:pStyle w:val="12"/>
        <w:jc w:val="both"/>
        <w:rPr>
          <w:rFonts w:ascii="Times New Roman" w:hAnsi="Times New Roman" w:cs="Times New Roman"/>
        </w:rPr>
      </w:pPr>
    </w:p>
    <w:p w:rsidR="00ED5882" w:rsidRPr="00AF0127" w:rsidRDefault="00ED5882" w:rsidP="00ED5882">
      <w:pPr>
        <w:pStyle w:val="12"/>
        <w:jc w:val="both"/>
        <w:rPr>
          <w:rFonts w:ascii="Times New Roman" w:hAnsi="Times New Roman" w:cs="Times New Roman"/>
        </w:rPr>
      </w:pPr>
    </w:p>
    <w:p w:rsidR="00ED5882" w:rsidRPr="00AF0127" w:rsidRDefault="00ED5882" w:rsidP="00ED5882">
      <w:pPr>
        <w:pStyle w:val="ConsPlusNormal"/>
        <w:rPr>
          <w:color w:val="000000"/>
          <w:sz w:val="22"/>
          <w:szCs w:val="22"/>
        </w:rPr>
      </w:pPr>
      <w:r w:rsidRPr="00AF0127">
        <w:rPr>
          <w:color w:val="000000"/>
          <w:sz w:val="22"/>
          <w:szCs w:val="22"/>
        </w:rPr>
        <w:t>И.о Главы администрации</w:t>
      </w:r>
    </w:p>
    <w:p w:rsidR="00ED5882" w:rsidRPr="00AF0127" w:rsidRDefault="00ED5882" w:rsidP="00ED5882">
      <w:pPr>
        <w:pStyle w:val="ConsPlusNormal"/>
        <w:rPr>
          <w:color w:val="000000"/>
          <w:sz w:val="22"/>
          <w:szCs w:val="22"/>
        </w:rPr>
      </w:pPr>
      <w:r w:rsidRPr="00AF0127">
        <w:rPr>
          <w:color w:val="000000"/>
          <w:sz w:val="22"/>
          <w:szCs w:val="22"/>
        </w:rPr>
        <w:t>Красносибирского сельсовета</w:t>
      </w:r>
    </w:p>
    <w:p w:rsidR="00ED5882" w:rsidRPr="00AF0127" w:rsidRDefault="00ED5882" w:rsidP="00ED5882">
      <w:pPr>
        <w:pStyle w:val="ConsPlusNormal"/>
        <w:rPr>
          <w:color w:val="000000"/>
          <w:sz w:val="22"/>
          <w:szCs w:val="22"/>
        </w:rPr>
      </w:pPr>
      <w:r w:rsidRPr="00AF0127">
        <w:rPr>
          <w:color w:val="000000"/>
          <w:sz w:val="22"/>
          <w:szCs w:val="22"/>
        </w:rPr>
        <w:t>Кочковского района Новосибирской области                                        Н.Ю. Полянских</w:t>
      </w:r>
    </w:p>
    <w:p w:rsidR="00ED5882" w:rsidRPr="00AF0127" w:rsidRDefault="00ED5882" w:rsidP="00ED5882">
      <w:pPr>
        <w:pStyle w:val="ConsPlusNormal"/>
        <w:rPr>
          <w:color w:val="000000"/>
          <w:sz w:val="22"/>
          <w:szCs w:val="22"/>
        </w:rPr>
      </w:pPr>
    </w:p>
    <w:p w:rsidR="00ED5882" w:rsidRPr="00AF0127" w:rsidRDefault="00ED5882" w:rsidP="00ED5882">
      <w:pPr>
        <w:pStyle w:val="ConsPlusNormal"/>
        <w:rPr>
          <w:color w:val="000000"/>
          <w:sz w:val="22"/>
          <w:szCs w:val="22"/>
        </w:rPr>
      </w:pPr>
      <w:r w:rsidRPr="00AF0127">
        <w:rPr>
          <w:color w:val="000000"/>
          <w:sz w:val="22"/>
          <w:szCs w:val="22"/>
        </w:rPr>
        <w:t>Председатель Совета депутатов</w:t>
      </w:r>
    </w:p>
    <w:p w:rsidR="00ED5882" w:rsidRPr="00AF0127" w:rsidRDefault="00ED5882" w:rsidP="00ED5882">
      <w:pPr>
        <w:pStyle w:val="ConsPlusNormal"/>
        <w:rPr>
          <w:color w:val="000000"/>
          <w:sz w:val="22"/>
          <w:szCs w:val="22"/>
        </w:rPr>
      </w:pPr>
      <w:r w:rsidRPr="00AF0127">
        <w:rPr>
          <w:color w:val="000000"/>
          <w:sz w:val="22"/>
          <w:szCs w:val="22"/>
        </w:rPr>
        <w:t>Красносибирского сельсовета</w:t>
      </w:r>
    </w:p>
    <w:p w:rsidR="00ED5882" w:rsidRPr="00AF0127" w:rsidRDefault="00ED5882" w:rsidP="00ED5882">
      <w:pPr>
        <w:pStyle w:val="ConsPlusNormal"/>
        <w:rPr>
          <w:sz w:val="22"/>
          <w:szCs w:val="22"/>
        </w:rPr>
      </w:pPr>
      <w:r w:rsidRPr="00AF0127">
        <w:rPr>
          <w:color w:val="000000"/>
          <w:sz w:val="22"/>
          <w:szCs w:val="22"/>
        </w:rPr>
        <w:t xml:space="preserve">Кочковского района </w:t>
      </w:r>
      <w:r w:rsidRPr="00AF0127">
        <w:rPr>
          <w:sz w:val="22"/>
          <w:szCs w:val="22"/>
        </w:rPr>
        <w:t>Новосибирской области                                        В.Н. Ионов</w:t>
      </w:r>
    </w:p>
    <w:p w:rsidR="00ED5882" w:rsidRDefault="00ED5882" w:rsidP="00ED5882">
      <w:pPr>
        <w:rPr>
          <w:sz w:val="22"/>
          <w:szCs w:val="22"/>
        </w:rPr>
      </w:pPr>
    </w:p>
    <w:p w:rsidR="00ED5882" w:rsidRDefault="00ED5882" w:rsidP="00ED5882">
      <w:pPr>
        <w:rPr>
          <w:sz w:val="22"/>
          <w:szCs w:val="22"/>
        </w:rPr>
      </w:pPr>
    </w:p>
    <w:p w:rsidR="00ED5882" w:rsidRPr="00DC0619" w:rsidRDefault="00ED5882" w:rsidP="00ED5882">
      <w:pPr>
        <w:jc w:val="both"/>
        <w:rPr>
          <w:b/>
          <w:color w:val="000000" w:themeColor="text1"/>
          <w:sz w:val="22"/>
          <w:szCs w:val="22"/>
        </w:rPr>
      </w:pPr>
      <w:r>
        <w:rPr>
          <w:b/>
          <w:sz w:val="22"/>
          <w:szCs w:val="22"/>
        </w:rPr>
        <w:t>РЕШЕНИЕ №4 ТРИДЦАТЬ ДЕВЯТОЙ  СЕССИИ СОВЕТА ДЕПУТАТОВ КРАСНОСИБИРСКОГО  СЕЛЬСОВЕТА  КОЧКОВСКОГО РАЙОНА НОВОСИБИРСКОЙ ОБЛАСТИ (пятого созыва) от 30.08.2019  «</w:t>
      </w:r>
      <w:r w:rsidRPr="00B97BF1">
        <w:rPr>
          <w:b/>
          <w:color w:val="000000" w:themeColor="text1"/>
          <w:sz w:val="22"/>
          <w:szCs w:val="22"/>
        </w:rPr>
        <w:t>О внесении изменений в статью 20 Регламента Совета депутатов</w:t>
      </w:r>
      <w:r>
        <w:rPr>
          <w:b/>
          <w:color w:val="000000" w:themeColor="text1"/>
          <w:sz w:val="22"/>
          <w:szCs w:val="22"/>
        </w:rPr>
        <w:t xml:space="preserve"> </w:t>
      </w:r>
      <w:r w:rsidRPr="00B97BF1">
        <w:rPr>
          <w:b/>
          <w:sz w:val="22"/>
          <w:szCs w:val="22"/>
        </w:rPr>
        <w:t>Красносибирского сельсовета Кочковского района Новосибирской области, принятого решением Совета депутатов Красносибирского</w:t>
      </w:r>
      <w:r w:rsidRPr="00B97BF1">
        <w:rPr>
          <w:b/>
          <w:color w:val="000000" w:themeColor="text1"/>
          <w:sz w:val="22"/>
          <w:szCs w:val="22"/>
        </w:rPr>
        <w:t xml:space="preserve"> сельсовета Кочковского района Новосибирской области от 24.09.2015 № 5</w:t>
      </w:r>
      <w:r>
        <w:rPr>
          <w:b/>
          <w:sz w:val="22"/>
          <w:szCs w:val="22"/>
        </w:rPr>
        <w:t>»</w:t>
      </w:r>
    </w:p>
    <w:p w:rsidR="00ED5882" w:rsidRDefault="00ED5882" w:rsidP="00ED5882">
      <w:pPr>
        <w:rPr>
          <w:sz w:val="22"/>
          <w:szCs w:val="22"/>
        </w:rPr>
      </w:pPr>
    </w:p>
    <w:p w:rsidR="00ED5882" w:rsidRPr="00DC0619" w:rsidRDefault="00ED5882" w:rsidP="00ED5882">
      <w:pPr>
        <w:ind w:firstLine="709"/>
        <w:jc w:val="both"/>
        <w:rPr>
          <w:b/>
          <w:color w:val="000000" w:themeColor="text1"/>
          <w:sz w:val="22"/>
          <w:szCs w:val="22"/>
        </w:rPr>
      </w:pPr>
      <w:r w:rsidRPr="00DC0619">
        <w:rPr>
          <w:color w:val="000000" w:themeColor="text1"/>
          <w:sz w:val="22"/>
          <w:szCs w:val="22"/>
        </w:rPr>
        <w:t xml:space="preserve">Совет депутатов </w:t>
      </w:r>
      <w:r w:rsidRPr="00DC0619">
        <w:rPr>
          <w:b/>
          <w:color w:val="000000" w:themeColor="text1"/>
          <w:sz w:val="22"/>
          <w:szCs w:val="22"/>
        </w:rPr>
        <w:t>РЕШИЛ:</w:t>
      </w:r>
    </w:p>
    <w:p w:rsidR="00ED5882" w:rsidRPr="00DC0619" w:rsidRDefault="00ED5882" w:rsidP="00ED5882">
      <w:pPr>
        <w:ind w:firstLine="709"/>
        <w:jc w:val="both"/>
        <w:rPr>
          <w:b/>
          <w:color w:val="000000" w:themeColor="text1"/>
          <w:sz w:val="22"/>
          <w:szCs w:val="22"/>
        </w:rPr>
      </w:pPr>
    </w:p>
    <w:p w:rsidR="00ED5882" w:rsidRPr="00DC0619" w:rsidRDefault="00ED5882" w:rsidP="00ED5882">
      <w:pPr>
        <w:pStyle w:val="afb"/>
        <w:ind w:left="4" w:firstLine="704"/>
        <w:jc w:val="both"/>
        <w:rPr>
          <w:rFonts w:ascii="Times New Roman" w:hAnsi="Times New Roman"/>
          <w:color w:val="000000" w:themeColor="text1"/>
        </w:rPr>
      </w:pPr>
      <w:r w:rsidRPr="00DC0619">
        <w:rPr>
          <w:rFonts w:ascii="Times New Roman" w:hAnsi="Times New Roman"/>
          <w:color w:val="000000" w:themeColor="text1"/>
        </w:rPr>
        <w:t xml:space="preserve">1. Внести в статью 20 Регламента Совета депутатов </w:t>
      </w:r>
      <w:r w:rsidRPr="00DC0619">
        <w:rPr>
          <w:rFonts w:ascii="Times New Roman" w:hAnsi="Times New Roman"/>
        </w:rPr>
        <w:t xml:space="preserve">Красносибирского </w:t>
      </w:r>
      <w:r w:rsidRPr="00DC0619">
        <w:rPr>
          <w:rFonts w:ascii="Times New Roman" w:hAnsi="Times New Roman"/>
          <w:color w:val="000000" w:themeColor="text1"/>
        </w:rPr>
        <w:t>сельсовета Кочковского района Новосибирской области, принятого решением Совета депутатов Кочковского района Новосибирской области от 24.09.2015 №5 (с изменениями от 26.10.2015, 11.11.2015), следующие изменения:</w:t>
      </w:r>
    </w:p>
    <w:p w:rsidR="00ED5882" w:rsidRPr="00DC0619" w:rsidRDefault="00ED5882" w:rsidP="00ED5882">
      <w:pPr>
        <w:ind w:left="284" w:firstLine="424"/>
        <w:jc w:val="both"/>
        <w:rPr>
          <w:color w:val="000000" w:themeColor="text1"/>
          <w:sz w:val="22"/>
          <w:szCs w:val="22"/>
        </w:rPr>
      </w:pPr>
      <w:r w:rsidRPr="00DC0619">
        <w:rPr>
          <w:color w:val="000000" w:themeColor="text1"/>
          <w:sz w:val="22"/>
          <w:szCs w:val="22"/>
        </w:rPr>
        <w:t>1.1. В пункте 3 слова «двух кандидатов» заменить словами «не менее двух кандидатов»;</w:t>
      </w:r>
    </w:p>
    <w:p w:rsidR="00ED5882" w:rsidRPr="00DC0619" w:rsidRDefault="00ED5882" w:rsidP="00ED5882">
      <w:pPr>
        <w:ind w:left="284" w:firstLine="424"/>
        <w:jc w:val="both"/>
        <w:rPr>
          <w:color w:val="000000" w:themeColor="text1"/>
          <w:sz w:val="22"/>
          <w:szCs w:val="22"/>
        </w:rPr>
      </w:pPr>
      <w:r w:rsidRPr="00DC0619">
        <w:rPr>
          <w:color w:val="000000" w:themeColor="text1"/>
          <w:sz w:val="22"/>
          <w:szCs w:val="22"/>
        </w:rPr>
        <w:t>1.2. В пункте 7 слова «, присутствующих на сессии» заменить словами «от установленной численности депутатов».</w:t>
      </w:r>
    </w:p>
    <w:p w:rsidR="00ED5882" w:rsidRPr="00DC0619" w:rsidRDefault="00ED5882" w:rsidP="00ED5882">
      <w:pPr>
        <w:ind w:firstLine="708"/>
        <w:jc w:val="both"/>
        <w:rPr>
          <w:color w:val="000000" w:themeColor="text1"/>
          <w:sz w:val="22"/>
          <w:szCs w:val="22"/>
        </w:rPr>
      </w:pPr>
      <w:r w:rsidRPr="00DC0619">
        <w:rPr>
          <w:color w:val="000000" w:themeColor="text1"/>
          <w:sz w:val="22"/>
          <w:szCs w:val="22"/>
        </w:rPr>
        <w:t>2. Настоящее решение вступает в силу со дня его принятия.</w:t>
      </w:r>
    </w:p>
    <w:p w:rsidR="00ED5882" w:rsidRPr="00DC0619" w:rsidRDefault="00ED5882" w:rsidP="00ED5882">
      <w:pPr>
        <w:jc w:val="both"/>
        <w:rPr>
          <w:color w:val="000000" w:themeColor="text1"/>
          <w:sz w:val="22"/>
          <w:szCs w:val="22"/>
        </w:rPr>
      </w:pPr>
    </w:p>
    <w:p w:rsidR="00ED5882" w:rsidRPr="00DC0619" w:rsidRDefault="00ED5882" w:rsidP="00ED5882">
      <w:pPr>
        <w:jc w:val="both"/>
        <w:rPr>
          <w:color w:val="000000" w:themeColor="text1"/>
          <w:sz w:val="22"/>
          <w:szCs w:val="22"/>
        </w:rPr>
      </w:pPr>
    </w:p>
    <w:p w:rsidR="00ED5882" w:rsidRPr="00DC0619" w:rsidRDefault="00ED5882" w:rsidP="00ED5882">
      <w:pPr>
        <w:jc w:val="both"/>
        <w:rPr>
          <w:color w:val="000000" w:themeColor="text1"/>
          <w:sz w:val="22"/>
          <w:szCs w:val="22"/>
        </w:rPr>
      </w:pPr>
    </w:p>
    <w:p w:rsidR="00ED5882" w:rsidRPr="00DC0619" w:rsidRDefault="00ED5882" w:rsidP="00ED5882">
      <w:pPr>
        <w:jc w:val="both"/>
        <w:rPr>
          <w:color w:val="000000" w:themeColor="text1"/>
          <w:sz w:val="22"/>
          <w:szCs w:val="22"/>
        </w:rPr>
      </w:pPr>
    </w:p>
    <w:p w:rsidR="00ED5882" w:rsidRPr="00DC0619" w:rsidRDefault="00ED5882" w:rsidP="00ED5882">
      <w:pPr>
        <w:jc w:val="both"/>
        <w:rPr>
          <w:color w:val="000000" w:themeColor="text1"/>
          <w:sz w:val="22"/>
          <w:szCs w:val="22"/>
        </w:rPr>
      </w:pPr>
      <w:r w:rsidRPr="00DC0619">
        <w:rPr>
          <w:color w:val="000000" w:themeColor="text1"/>
          <w:sz w:val="22"/>
          <w:szCs w:val="22"/>
        </w:rPr>
        <w:t xml:space="preserve">Председатель Совета депутатов </w:t>
      </w:r>
      <w:bookmarkStart w:id="0" w:name="_GoBack"/>
      <w:bookmarkEnd w:id="0"/>
    </w:p>
    <w:p w:rsidR="00ED5882" w:rsidRPr="00DC0619" w:rsidRDefault="00ED5882" w:rsidP="00ED5882">
      <w:pPr>
        <w:jc w:val="both"/>
        <w:rPr>
          <w:color w:val="000000" w:themeColor="text1"/>
          <w:sz w:val="22"/>
          <w:szCs w:val="22"/>
        </w:rPr>
      </w:pPr>
      <w:r w:rsidRPr="00DC0619">
        <w:rPr>
          <w:sz w:val="22"/>
          <w:szCs w:val="22"/>
        </w:rPr>
        <w:lastRenderedPageBreak/>
        <w:t>Красносибирского с</w:t>
      </w:r>
      <w:r w:rsidRPr="00DC0619">
        <w:rPr>
          <w:color w:val="000000" w:themeColor="text1"/>
          <w:sz w:val="22"/>
          <w:szCs w:val="22"/>
        </w:rPr>
        <w:t xml:space="preserve">ельсовета </w:t>
      </w:r>
    </w:p>
    <w:p w:rsidR="00ED5882" w:rsidRPr="00DC0619" w:rsidRDefault="00ED5882" w:rsidP="00ED5882">
      <w:pPr>
        <w:jc w:val="both"/>
        <w:rPr>
          <w:color w:val="000000" w:themeColor="text1"/>
          <w:sz w:val="22"/>
          <w:szCs w:val="22"/>
        </w:rPr>
      </w:pPr>
      <w:r w:rsidRPr="00DC0619">
        <w:rPr>
          <w:color w:val="000000" w:themeColor="text1"/>
          <w:sz w:val="22"/>
          <w:szCs w:val="22"/>
        </w:rPr>
        <w:t xml:space="preserve">Кочковского района Новосибирской области                                </w:t>
      </w:r>
      <w:r w:rsidRPr="00DC0619">
        <w:rPr>
          <w:color w:val="000000" w:themeColor="text1"/>
          <w:sz w:val="22"/>
          <w:szCs w:val="22"/>
        </w:rPr>
        <w:tab/>
      </w:r>
      <w:r w:rsidRPr="00DC0619">
        <w:rPr>
          <w:color w:val="000000" w:themeColor="text1"/>
          <w:sz w:val="22"/>
          <w:szCs w:val="22"/>
        </w:rPr>
        <w:tab/>
      </w:r>
      <w:r w:rsidRPr="00DC0619">
        <w:rPr>
          <w:sz w:val="22"/>
          <w:szCs w:val="22"/>
        </w:rPr>
        <w:t>В.Н. Ионов</w:t>
      </w:r>
    </w:p>
    <w:p w:rsidR="00ED5882" w:rsidRPr="00DC0619" w:rsidRDefault="00ED5882" w:rsidP="00ED5882">
      <w:pPr>
        <w:rPr>
          <w:sz w:val="22"/>
          <w:szCs w:val="22"/>
        </w:rPr>
      </w:pPr>
    </w:p>
    <w:p w:rsidR="00ED5882" w:rsidRPr="00B97BF1" w:rsidRDefault="00ED5882" w:rsidP="00ED5882">
      <w:pPr>
        <w:rPr>
          <w:sz w:val="22"/>
          <w:szCs w:val="22"/>
        </w:rPr>
      </w:pPr>
    </w:p>
    <w:p w:rsidR="00ED5882" w:rsidRDefault="00ED5882" w:rsidP="00ED5882">
      <w:pPr>
        <w:jc w:val="both"/>
        <w:rPr>
          <w:b/>
          <w:sz w:val="22"/>
          <w:szCs w:val="22"/>
        </w:rPr>
      </w:pPr>
      <w:r>
        <w:rPr>
          <w:b/>
          <w:sz w:val="22"/>
          <w:szCs w:val="22"/>
        </w:rPr>
        <w:t>РЕШЕНИЕ №5 ТРИДЦАТЬ ДЕВЯТОЙ  СЕССИИ СОВЕТА ДЕПУТАТОВ КРАСНОСИБИРСКОГО  СЕЛЬСОВЕТА  КОЧКОВСКОГО РАЙОНА НОВОСИБИРСКОЙ ОБЛАСТИ (пятого созыва) от 30.08.2019  «</w:t>
      </w:r>
      <w:r w:rsidRPr="004136B2">
        <w:rPr>
          <w:b/>
          <w:bCs/>
          <w:color w:val="000000"/>
          <w:sz w:val="22"/>
          <w:szCs w:val="22"/>
        </w:rPr>
        <w:t>Об объявлении конкурса по отбору кандидатур на должность Главы Красносибирского сельсовета Кочковского района Новосибирской области и формировании конкурсной комиссии</w:t>
      </w:r>
      <w:r>
        <w:rPr>
          <w:b/>
          <w:sz w:val="22"/>
          <w:szCs w:val="22"/>
        </w:rPr>
        <w:t>»</w:t>
      </w:r>
    </w:p>
    <w:p w:rsidR="00ED5882" w:rsidRDefault="00ED5882" w:rsidP="00ED5882">
      <w:pPr>
        <w:jc w:val="both"/>
        <w:rPr>
          <w:b/>
          <w:sz w:val="22"/>
          <w:szCs w:val="22"/>
        </w:rPr>
      </w:pPr>
    </w:p>
    <w:p w:rsidR="00ED5882" w:rsidRPr="004136B2" w:rsidRDefault="00ED5882" w:rsidP="00ED5882">
      <w:pPr>
        <w:pStyle w:val="Pa14"/>
        <w:spacing w:line="240" w:lineRule="auto"/>
        <w:ind w:firstLine="709"/>
        <w:jc w:val="both"/>
        <w:rPr>
          <w:rFonts w:ascii="Times New Roman" w:hAnsi="Times New Roman"/>
          <w:color w:val="000000"/>
          <w:sz w:val="22"/>
          <w:szCs w:val="22"/>
        </w:rPr>
      </w:pPr>
      <w:r w:rsidRPr="004136B2">
        <w:rPr>
          <w:rFonts w:ascii="Times New Roman" w:hAnsi="Times New Roman"/>
          <w:color w:val="000000"/>
          <w:sz w:val="22"/>
          <w:szCs w:val="22"/>
        </w:rPr>
        <w:t>В соответствии со статьей 36 Федерального закона от 06.10.2003 № 131</w:t>
      </w:r>
      <w:r w:rsidRPr="004136B2">
        <w:rPr>
          <w:rFonts w:ascii="Times New Roman" w:hAnsi="Times New Roman"/>
          <w:color w:val="000000"/>
          <w:sz w:val="22"/>
          <w:szCs w:val="22"/>
        </w:rPr>
        <w:noBreakHyphen/>
        <w:t xml:space="preserve">ФЗ «Об общих принципах организации местного самоуправления в Российской Федерации», статьей 2 Закона Новосибирской области от 24 ноября 2014 года № 484-ОЗ «Об отдельных вопросах организации местного самоуправления в Новосибирской области», на основании статьи 19 Устава Красносибирского сельсовета Кочковского района Новосибирской области, пункта 2.2 Положения о порядке проведения конкурса по отбору кандидатур на должность Главы Красносибирского сельсовета Кочковского района Новосибирской области, утвержденного решением Совета депутатов Красносибирского сельсовета Кочковского района Новосибирской области </w:t>
      </w:r>
      <w:r w:rsidRPr="004136B2">
        <w:rPr>
          <w:rFonts w:ascii="Times New Roman" w:hAnsi="Times New Roman"/>
          <w:i/>
          <w:iCs/>
          <w:color w:val="000000"/>
          <w:sz w:val="22"/>
          <w:szCs w:val="22"/>
        </w:rPr>
        <w:t xml:space="preserve"> </w:t>
      </w:r>
      <w:r w:rsidRPr="004136B2">
        <w:rPr>
          <w:rFonts w:ascii="Times New Roman" w:hAnsi="Times New Roman"/>
          <w:color w:val="000000"/>
          <w:sz w:val="22"/>
          <w:szCs w:val="22"/>
        </w:rPr>
        <w:t xml:space="preserve">от 14.06.2019 №5, Совет депутатов Красносибирского сельсовета Кочковского района Новосибирской области </w:t>
      </w:r>
    </w:p>
    <w:p w:rsidR="00ED5882" w:rsidRPr="004136B2" w:rsidRDefault="00ED5882" w:rsidP="00ED5882">
      <w:pPr>
        <w:pStyle w:val="Pa3"/>
        <w:spacing w:line="240" w:lineRule="auto"/>
        <w:ind w:firstLine="708"/>
        <w:jc w:val="both"/>
        <w:rPr>
          <w:rFonts w:ascii="Times New Roman" w:hAnsi="Times New Roman"/>
          <w:b/>
          <w:color w:val="000000"/>
          <w:sz w:val="22"/>
          <w:szCs w:val="22"/>
        </w:rPr>
      </w:pPr>
      <w:r w:rsidRPr="004136B2">
        <w:rPr>
          <w:rFonts w:ascii="Times New Roman" w:hAnsi="Times New Roman"/>
          <w:b/>
          <w:color w:val="000000"/>
          <w:sz w:val="22"/>
          <w:szCs w:val="22"/>
        </w:rPr>
        <w:t>РЕШИЛ:</w:t>
      </w:r>
    </w:p>
    <w:p w:rsidR="00ED5882" w:rsidRPr="004136B2" w:rsidRDefault="00ED5882" w:rsidP="00ED5882">
      <w:pPr>
        <w:pStyle w:val="Pa3"/>
        <w:spacing w:line="240" w:lineRule="auto"/>
        <w:ind w:firstLine="708"/>
        <w:jc w:val="both"/>
        <w:rPr>
          <w:rFonts w:ascii="Times New Roman" w:hAnsi="Times New Roman"/>
          <w:color w:val="000000"/>
          <w:sz w:val="22"/>
          <w:szCs w:val="22"/>
        </w:rPr>
      </w:pPr>
      <w:r w:rsidRPr="004136B2">
        <w:rPr>
          <w:rFonts w:ascii="Times New Roman" w:hAnsi="Times New Roman"/>
          <w:color w:val="000000"/>
          <w:sz w:val="22"/>
          <w:szCs w:val="22"/>
        </w:rPr>
        <w:t>1. Объявить конкурс по отбору кандидатур на должность Главы Красносибирского сельсовета Кочковского района Новосибирской области.</w:t>
      </w:r>
    </w:p>
    <w:p w:rsidR="00ED5882" w:rsidRPr="004136B2" w:rsidRDefault="00ED5882" w:rsidP="00ED5882">
      <w:pPr>
        <w:pStyle w:val="Pa3"/>
        <w:spacing w:line="240" w:lineRule="auto"/>
        <w:ind w:firstLine="708"/>
        <w:jc w:val="both"/>
        <w:rPr>
          <w:rFonts w:ascii="Times New Roman" w:hAnsi="Times New Roman"/>
          <w:color w:val="000000"/>
          <w:sz w:val="22"/>
          <w:szCs w:val="22"/>
        </w:rPr>
      </w:pPr>
      <w:r w:rsidRPr="004136B2">
        <w:rPr>
          <w:rFonts w:ascii="Times New Roman" w:hAnsi="Times New Roman"/>
          <w:color w:val="000000"/>
          <w:sz w:val="22"/>
          <w:szCs w:val="22"/>
        </w:rPr>
        <w:t>2. Опубликовать объявление о проведении конкурса по отбору кандидатур на должность Главы Красносибирского сельсовета Кочковского района Новосибирской области в периодическом печатном издании «Красносибирский вестник», районной газете «Степные зори» и на официальном сайте Красносибирского сельсовета Кочковского района Новосибирской (приложение № 1).</w:t>
      </w:r>
    </w:p>
    <w:p w:rsidR="00ED5882" w:rsidRPr="004136B2" w:rsidRDefault="00ED5882" w:rsidP="00ED5882">
      <w:pPr>
        <w:pStyle w:val="Pa14"/>
        <w:spacing w:line="240" w:lineRule="auto"/>
        <w:ind w:firstLine="709"/>
        <w:jc w:val="both"/>
        <w:rPr>
          <w:rFonts w:ascii="Times New Roman" w:hAnsi="Times New Roman"/>
          <w:color w:val="000000"/>
          <w:sz w:val="22"/>
          <w:szCs w:val="22"/>
        </w:rPr>
      </w:pPr>
      <w:r w:rsidRPr="004136B2">
        <w:rPr>
          <w:rFonts w:ascii="Times New Roman" w:hAnsi="Times New Roman"/>
          <w:color w:val="000000"/>
          <w:sz w:val="22"/>
          <w:szCs w:val="22"/>
        </w:rPr>
        <w:t>3. Назначить от Совета депутатов Красносибирского сельсовета Кочковского района Новосибирской области</w:t>
      </w:r>
      <w:r w:rsidRPr="004136B2">
        <w:rPr>
          <w:rFonts w:ascii="Times New Roman" w:hAnsi="Times New Roman"/>
          <w:i/>
          <w:iCs/>
          <w:color w:val="000000"/>
          <w:sz w:val="22"/>
          <w:szCs w:val="22"/>
        </w:rPr>
        <w:t xml:space="preserve"> </w:t>
      </w:r>
      <w:r w:rsidRPr="004136B2">
        <w:rPr>
          <w:rFonts w:ascii="Times New Roman" w:hAnsi="Times New Roman"/>
          <w:color w:val="000000"/>
          <w:sz w:val="22"/>
          <w:szCs w:val="22"/>
        </w:rPr>
        <w:t>половину членов конкурсной комиссии по организации и проведению конкурса по отбору кандидатур на должность Главы Красносибирского сельсовета Кочковского района Новосибирской области согласно приложению № 2 к настоящему Решению.</w:t>
      </w:r>
    </w:p>
    <w:p w:rsidR="00ED5882" w:rsidRPr="004136B2" w:rsidRDefault="00ED5882" w:rsidP="00ED5882">
      <w:pPr>
        <w:pStyle w:val="Pa14"/>
        <w:spacing w:line="240" w:lineRule="auto"/>
        <w:ind w:firstLine="709"/>
        <w:jc w:val="both"/>
        <w:rPr>
          <w:rFonts w:ascii="Times New Roman" w:hAnsi="Times New Roman"/>
          <w:color w:val="000000"/>
          <w:sz w:val="22"/>
          <w:szCs w:val="22"/>
        </w:rPr>
      </w:pPr>
      <w:r w:rsidRPr="004136B2">
        <w:rPr>
          <w:rFonts w:ascii="Times New Roman" w:hAnsi="Times New Roman"/>
          <w:color w:val="000000"/>
          <w:sz w:val="22"/>
          <w:szCs w:val="22"/>
        </w:rPr>
        <w:t>4. Конкурсной комиссии обеспечить проведение конкурсного отбора кандидатов на должность Главы Красносибирского сельсовета Кочковского района Новосибирской области.</w:t>
      </w:r>
    </w:p>
    <w:p w:rsidR="00ED5882" w:rsidRPr="004136B2" w:rsidRDefault="00ED5882" w:rsidP="00ED5882">
      <w:pPr>
        <w:pStyle w:val="Pa14"/>
        <w:spacing w:line="240" w:lineRule="auto"/>
        <w:ind w:firstLine="709"/>
        <w:jc w:val="both"/>
        <w:rPr>
          <w:rFonts w:ascii="Times New Roman" w:hAnsi="Times New Roman"/>
          <w:color w:val="000000"/>
          <w:sz w:val="22"/>
          <w:szCs w:val="22"/>
        </w:rPr>
      </w:pPr>
      <w:r w:rsidRPr="004136B2">
        <w:rPr>
          <w:rFonts w:ascii="Times New Roman" w:hAnsi="Times New Roman"/>
          <w:color w:val="000000"/>
          <w:sz w:val="22"/>
          <w:szCs w:val="22"/>
        </w:rPr>
        <w:t>5. Направить копию настоящего Решения Главе Кочковского района Новосибирской области</w:t>
      </w:r>
      <w:r w:rsidRPr="004136B2">
        <w:rPr>
          <w:rFonts w:ascii="Times New Roman" w:hAnsi="Times New Roman"/>
          <w:i/>
          <w:iCs/>
          <w:color w:val="000000"/>
          <w:sz w:val="22"/>
          <w:szCs w:val="22"/>
        </w:rPr>
        <w:t xml:space="preserve">, </w:t>
      </w:r>
      <w:r w:rsidRPr="004136B2">
        <w:rPr>
          <w:rFonts w:ascii="Times New Roman" w:hAnsi="Times New Roman"/>
          <w:color w:val="000000"/>
          <w:sz w:val="22"/>
          <w:szCs w:val="22"/>
        </w:rPr>
        <w:t>для назначения в установленном порядке членов конкурсной комиссии по отбору кандидатур на должность Главы Красносибирского сельсовета Кочковского района Новосибирской области.</w:t>
      </w:r>
    </w:p>
    <w:p w:rsidR="00ED5882" w:rsidRPr="004136B2" w:rsidRDefault="00ED5882" w:rsidP="00ED5882">
      <w:pPr>
        <w:pStyle w:val="Pa3"/>
        <w:spacing w:line="240" w:lineRule="auto"/>
        <w:ind w:firstLine="708"/>
        <w:jc w:val="both"/>
        <w:rPr>
          <w:rFonts w:ascii="Times New Roman" w:hAnsi="Times New Roman"/>
          <w:color w:val="000000"/>
          <w:sz w:val="22"/>
          <w:szCs w:val="22"/>
        </w:rPr>
      </w:pPr>
      <w:r w:rsidRPr="004136B2">
        <w:rPr>
          <w:rFonts w:ascii="Times New Roman" w:hAnsi="Times New Roman"/>
          <w:color w:val="000000"/>
          <w:sz w:val="22"/>
          <w:szCs w:val="22"/>
        </w:rPr>
        <w:t>6. Настоящее Решение вступает в силу с момента принятия.</w:t>
      </w:r>
    </w:p>
    <w:p w:rsidR="00ED5882" w:rsidRPr="004136B2" w:rsidRDefault="00ED5882" w:rsidP="00ED5882">
      <w:pPr>
        <w:pStyle w:val="Pa3"/>
        <w:spacing w:line="240" w:lineRule="auto"/>
        <w:ind w:firstLine="708"/>
        <w:jc w:val="both"/>
        <w:rPr>
          <w:rFonts w:ascii="Times New Roman" w:hAnsi="Times New Roman"/>
          <w:color w:val="000000"/>
          <w:sz w:val="22"/>
          <w:szCs w:val="22"/>
        </w:rPr>
      </w:pPr>
      <w:r w:rsidRPr="004136B2">
        <w:rPr>
          <w:rFonts w:ascii="Times New Roman" w:hAnsi="Times New Roman"/>
          <w:color w:val="000000"/>
          <w:sz w:val="22"/>
          <w:szCs w:val="22"/>
        </w:rPr>
        <w:t>7. Настоящее Решение подлежит опубликованию в печатном издании «Красносибирский вестник», и на официальном сайте Красносибирского сельсовета Кочковского района Новосибирской.</w:t>
      </w:r>
    </w:p>
    <w:p w:rsidR="00ED5882" w:rsidRPr="004136B2" w:rsidRDefault="00ED5882" w:rsidP="00ED5882">
      <w:pPr>
        <w:rPr>
          <w:sz w:val="22"/>
          <w:szCs w:val="22"/>
        </w:rPr>
      </w:pPr>
    </w:p>
    <w:p w:rsidR="00ED5882" w:rsidRPr="004136B2" w:rsidRDefault="00ED5882" w:rsidP="00ED5882">
      <w:pPr>
        <w:rPr>
          <w:sz w:val="22"/>
          <w:szCs w:val="22"/>
        </w:rPr>
      </w:pPr>
    </w:p>
    <w:p w:rsidR="00ED5882" w:rsidRPr="004136B2" w:rsidRDefault="00ED5882" w:rsidP="00ED5882">
      <w:pPr>
        <w:jc w:val="both"/>
        <w:rPr>
          <w:sz w:val="22"/>
          <w:szCs w:val="22"/>
        </w:rPr>
      </w:pPr>
    </w:p>
    <w:p w:rsidR="00ED5882" w:rsidRPr="004136B2" w:rsidRDefault="00ED5882" w:rsidP="00ED5882">
      <w:pPr>
        <w:ind w:right="-1"/>
        <w:jc w:val="both"/>
        <w:rPr>
          <w:sz w:val="22"/>
          <w:szCs w:val="22"/>
        </w:rPr>
      </w:pPr>
      <w:r w:rsidRPr="004136B2">
        <w:rPr>
          <w:sz w:val="22"/>
          <w:szCs w:val="22"/>
        </w:rPr>
        <w:t xml:space="preserve">Председатель Совета депутатов </w:t>
      </w:r>
    </w:p>
    <w:p w:rsidR="00ED5882" w:rsidRPr="004136B2" w:rsidRDefault="00ED5882" w:rsidP="00ED5882">
      <w:pPr>
        <w:ind w:right="-1"/>
        <w:jc w:val="both"/>
        <w:rPr>
          <w:sz w:val="22"/>
          <w:szCs w:val="22"/>
        </w:rPr>
      </w:pPr>
      <w:r w:rsidRPr="004136B2">
        <w:rPr>
          <w:sz w:val="22"/>
          <w:szCs w:val="22"/>
        </w:rPr>
        <w:t xml:space="preserve">Красносибирского сельсовета Кочковского района </w:t>
      </w:r>
    </w:p>
    <w:p w:rsidR="00ED5882" w:rsidRPr="004136B2" w:rsidRDefault="00ED5882" w:rsidP="00ED5882">
      <w:pPr>
        <w:ind w:right="-1"/>
        <w:jc w:val="both"/>
        <w:rPr>
          <w:sz w:val="22"/>
          <w:szCs w:val="22"/>
        </w:rPr>
      </w:pPr>
      <w:r w:rsidRPr="004136B2">
        <w:rPr>
          <w:sz w:val="22"/>
          <w:szCs w:val="22"/>
        </w:rPr>
        <w:t>Новосибирской области                                                                   В.Н. Ионов</w:t>
      </w:r>
    </w:p>
    <w:p w:rsidR="00ED5882" w:rsidRPr="004136B2" w:rsidRDefault="00ED5882" w:rsidP="00ED5882">
      <w:pPr>
        <w:ind w:right="-1"/>
        <w:jc w:val="both"/>
        <w:rPr>
          <w:sz w:val="22"/>
          <w:szCs w:val="22"/>
        </w:rPr>
      </w:pPr>
    </w:p>
    <w:p w:rsidR="00ED5882" w:rsidRPr="004136B2" w:rsidRDefault="00ED5882" w:rsidP="00ED5882">
      <w:pPr>
        <w:jc w:val="both"/>
        <w:rPr>
          <w:sz w:val="22"/>
          <w:szCs w:val="22"/>
        </w:rPr>
      </w:pPr>
      <w:r w:rsidRPr="004136B2">
        <w:rPr>
          <w:sz w:val="22"/>
          <w:szCs w:val="22"/>
        </w:rPr>
        <w:t>И.о. Главы Красносибирского сельсовета</w:t>
      </w:r>
    </w:p>
    <w:p w:rsidR="00ED5882" w:rsidRPr="004136B2" w:rsidRDefault="00ED5882" w:rsidP="00ED5882">
      <w:pPr>
        <w:rPr>
          <w:sz w:val="22"/>
          <w:szCs w:val="22"/>
        </w:rPr>
      </w:pPr>
      <w:r w:rsidRPr="004136B2">
        <w:rPr>
          <w:sz w:val="22"/>
          <w:szCs w:val="22"/>
        </w:rPr>
        <w:t>Кочковского района Новосибирской области                               Н.Ю.Полянских</w:t>
      </w:r>
    </w:p>
    <w:p w:rsidR="00ED5882" w:rsidRPr="004136B2" w:rsidRDefault="00ED5882" w:rsidP="00ED5882">
      <w:pPr>
        <w:jc w:val="right"/>
        <w:rPr>
          <w:sz w:val="22"/>
          <w:szCs w:val="22"/>
        </w:rPr>
      </w:pPr>
    </w:p>
    <w:p w:rsidR="00ED5882" w:rsidRPr="004136B2" w:rsidRDefault="00ED5882" w:rsidP="00ED5882">
      <w:pPr>
        <w:rPr>
          <w:sz w:val="22"/>
          <w:szCs w:val="22"/>
        </w:rPr>
      </w:pPr>
    </w:p>
    <w:p w:rsidR="00ED5882" w:rsidRPr="004136B2" w:rsidRDefault="00ED5882" w:rsidP="00ED5882">
      <w:pPr>
        <w:pStyle w:val="Pa3"/>
        <w:spacing w:line="240" w:lineRule="auto"/>
        <w:jc w:val="both"/>
        <w:rPr>
          <w:rFonts w:ascii="Times New Roman" w:hAnsi="Times New Roman"/>
          <w:color w:val="000000"/>
          <w:sz w:val="22"/>
          <w:szCs w:val="22"/>
        </w:rPr>
      </w:pPr>
    </w:p>
    <w:tbl>
      <w:tblPr>
        <w:tblW w:w="9747" w:type="dxa"/>
        <w:tblLook w:val="04A0"/>
      </w:tblPr>
      <w:tblGrid>
        <w:gridCol w:w="4579"/>
        <w:gridCol w:w="562"/>
        <w:gridCol w:w="700"/>
        <w:gridCol w:w="3800"/>
        <w:gridCol w:w="106"/>
      </w:tblGrid>
      <w:tr w:rsidR="00ED5882" w:rsidRPr="004136B2" w:rsidTr="00205A86">
        <w:trPr>
          <w:gridAfter w:val="1"/>
          <w:wAfter w:w="107" w:type="dxa"/>
        </w:trPr>
        <w:tc>
          <w:tcPr>
            <w:tcW w:w="4644" w:type="dxa"/>
            <w:shd w:val="clear" w:color="auto" w:fill="auto"/>
          </w:tcPr>
          <w:p w:rsidR="00ED5882" w:rsidRPr="004136B2" w:rsidRDefault="00ED5882" w:rsidP="00205A86">
            <w:pPr>
              <w:jc w:val="both"/>
              <w:rPr>
                <w:sz w:val="22"/>
                <w:szCs w:val="22"/>
              </w:rPr>
            </w:pPr>
          </w:p>
        </w:tc>
        <w:tc>
          <w:tcPr>
            <w:tcW w:w="567" w:type="dxa"/>
            <w:shd w:val="clear" w:color="auto" w:fill="auto"/>
          </w:tcPr>
          <w:p w:rsidR="00ED5882" w:rsidRPr="004136B2" w:rsidRDefault="00ED5882" w:rsidP="00205A86">
            <w:pPr>
              <w:jc w:val="both"/>
              <w:rPr>
                <w:sz w:val="22"/>
                <w:szCs w:val="22"/>
              </w:rPr>
            </w:pPr>
          </w:p>
        </w:tc>
        <w:tc>
          <w:tcPr>
            <w:tcW w:w="4536" w:type="dxa"/>
            <w:gridSpan w:val="2"/>
            <w:shd w:val="clear" w:color="auto" w:fill="auto"/>
          </w:tcPr>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p w:rsidR="00ED5882" w:rsidRPr="004136B2" w:rsidRDefault="00ED5882" w:rsidP="00205A86">
            <w:pPr>
              <w:jc w:val="both"/>
              <w:rPr>
                <w:sz w:val="22"/>
                <w:szCs w:val="22"/>
              </w:rPr>
            </w:pPr>
          </w:p>
        </w:tc>
      </w:tr>
      <w:tr w:rsidR="00ED5882" w:rsidRPr="004136B2" w:rsidTr="00205A86">
        <w:trPr>
          <w:gridAfter w:val="1"/>
          <w:wAfter w:w="107" w:type="dxa"/>
        </w:trPr>
        <w:tc>
          <w:tcPr>
            <w:tcW w:w="4644" w:type="dxa"/>
            <w:shd w:val="clear" w:color="auto" w:fill="auto"/>
          </w:tcPr>
          <w:p w:rsidR="00ED5882" w:rsidRPr="004136B2" w:rsidRDefault="00ED5882" w:rsidP="00205A86">
            <w:pPr>
              <w:jc w:val="both"/>
              <w:rPr>
                <w:sz w:val="22"/>
                <w:szCs w:val="22"/>
              </w:rPr>
            </w:pPr>
          </w:p>
        </w:tc>
        <w:tc>
          <w:tcPr>
            <w:tcW w:w="567" w:type="dxa"/>
            <w:shd w:val="clear" w:color="auto" w:fill="auto"/>
          </w:tcPr>
          <w:p w:rsidR="00ED5882" w:rsidRPr="004136B2" w:rsidRDefault="00ED5882" w:rsidP="00205A86">
            <w:pPr>
              <w:jc w:val="both"/>
              <w:rPr>
                <w:sz w:val="22"/>
                <w:szCs w:val="22"/>
              </w:rPr>
            </w:pPr>
          </w:p>
        </w:tc>
        <w:tc>
          <w:tcPr>
            <w:tcW w:w="4536" w:type="dxa"/>
            <w:gridSpan w:val="2"/>
            <w:shd w:val="clear" w:color="auto" w:fill="auto"/>
          </w:tcPr>
          <w:p w:rsidR="00ED5882" w:rsidRPr="004136B2" w:rsidRDefault="00ED5882" w:rsidP="00205A86">
            <w:pPr>
              <w:jc w:val="both"/>
              <w:rPr>
                <w:sz w:val="22"/>
                <w:szCs w:val="22"/>
              </w:rPr>
            </w:pPr>
          </w:p>
        </w:tc>
      </w:tr>
      <w:tr w:rsidR="00ED5882" w:rsidRPr="004136B2" w:rsidTr="00205A86">
        <w:tc>
          <w:tcPr>
            <w:tcW w:w="5920" w:type="dxa"/>
            <w:gridSpan w:val="3"/>
          </w:tcPr>
          <w:p w:rsidR="00ED5882" w:rsidRPr="004136B2" w:rsidRDefault="00ED5882" w:rsidP="00205A86">
            <w:pPr>
              <w:pStyle w:val="Pa3"/>
              <w:spacing w:line="240" w:lineRule="auto"/>
              <w:jc w:val="both"/>
              <w:rPr>
                <w:rFonts w:ascii="Times New Roman" w:eastAsia="Times New Roman" w:hAnsi="Times New Roman"/>
                <w:sz w:val="22"/>
                <w:szCs w:val="22"/>
              </w:rPr>
            </w:pPr>
            <w:r w:rsidRPr="004136B2">
              <w:rPr>
                <w:rFonts w:ascii="Times New Roman" w:eastAsia="Times New Roman" w:hAnsi="Times New Roman"/>
                <w:sz w:val="22"/>
                <w:szCs w:val="22"/>
              </w:rPr>
              <w:br w:type="page"/>
            </w:r>
          </w:p>
          <w:p w:rsidR="00ED5882" w:rsidRPr="004136B2" w:rsidRDefault="00ED5882" w:rsidP="00205A86">
            <w:pPr>
              <w:rPr>
                <w:sz w:val="22"/>
                <w:szCs w:val="22"/>
              </w:rPr>
            </w:pPr>
          </w:p>
          <w:p w:rsidR="00ED5882" w:rsidRPr="004136B2" w:rsidRDefault="00ED5882" w:rsidP="00205A86">
            <w:pPr>
              <w:rPr>
                <w:sz w:val="22"/>
                <w:szCs w:val="22"/>
              </w:rPr>
            </w:pPr>
          </w:p>
        </w:tc>
        <w:tc>
          <w:tcPr>
            <w:tcW w:w="3934" w:type="dxa"/>
            <w:gridSpan w:val="2"/>
          </w:tcPr>
          <w:p w:rsidR="00ED5882" w:rsidRPr="004136B2" w:rsidRDefault="00ED5882" w:rsidP="00205A86">
            <w:pPr>
              <w:pStyle w:val="Pa0"/>
              <w:spacing w:before="40"/>
              <w:rPr>
                <w:rFonts w:ascii="Times New Roman" w:eastAsia="Times New Roman" w:hAnsi="Times New Roman"/>
                <w:color w:val="000000"/>
                <w:sz w:val="22"/>
                <w:szCs w:val="22"/>
              </w:rPr>
            </w:pPr>
            <w:r w:rsidRPr="004136B2">
              <w:rPr>
                <w:rFonts w:ascii="Times New Roman" w:eastAsia="Times New Roman" w:hAnsi="Times New Roman"/>
                <w:color w:val="000000"/>
                <w:sz w:val="22"/>
                <w:szCs w:val="22"/>
              </w:rPr>
              <w:t xml:space="preserve">Приложение № 1 </w:t>
            </w:r>
          </w:p>
          <w:p w:rsidR="00ED5882" w:rsidRPr="004136B2" w:rsidRDefault="00ED5882" w:rsidP="00205A86">
            <w:pPr>
              <w:pStyle w:val="Pa0"/>
              <w:spacing w:before="40"/>
              <w:rPr>
                <w:rFonts w:ascii="Times New Roman" w:eastAsia="Times New Roman" w:hAnsi="Times New Roman"/>
                <w:color w:val="000000"/>
                <w:sz w:val="22"/>
                <w:szCs w:val="22"/>
              </w:rPr>
            </w:pPr>
            <w:r w:rsidRPr="004136B2">
              <w:rPr>
                <w:rFonts w:ascii="Times New Roman" w:eastAsia="Times New Roman" w:hAnsi="Times New Roman"/>
                <w:color w:val="000000"/>
                <w:sz w:val="22"/>
                <w:szCs w:val="22"/>
              </w:rPr>
              <w:t>к Решению Совета депутатов Красносибирского сельсовета Кочковского района Новосибирской области</w:t>
            </w:r>
          </w:p>
          <w:p w:rsidR="00ED5882" w:rsidRPr="004136B2" w:rsidRDefault="00ED5882" w:rsidP="00205A86">
            <w:pPr>
              <w:pStyle w:val="Pa0"/>
              <w:spacing w:before="40"/>
              <w:rPr>
                <w:rFonts w:ascii="Times New Roman" w:eastAsia="Times New Roman" w:hAnsi="Times New Roman"/>
                <w:color w:val="000000"/>
                <w:sz w:val="22"/>
                <w:szCs w:val="22"/>
              </w:rPr>
            </w:pPr>
            <w:r w:rsidRPr="004136B2">
              <w:rPr>
                <w:rFonts w:ascii="Times New Roman" w:eastAsia="Times New Roman" w:hAnsi="Times New Roman"/>
                <w:color w:val="000000"/>
                <w:sz w:val="22"/>
                <w:szCs w:val="22"/>
              </w:rPr>
              <w:t xml:space="preserve"> от 30.08. 2019 г. № 5</w:t>
            </w:r>
          </w:p>
        </w:tc>
      </w:tr>
    </w:tbl>
    <w:p w:rsidR="00ED5882" w:rsidRPr="004136B2" w:rsidRDefault="00ED5882" w:rsidP="00ED5882">
      <w:pPr>
        <w:pStyle w:val="Pa3"/>
        <w:spacing w:line="240" w:lineRule="auto"/>
        <w:jc w:val="both"/>
        <w:rPr>
          <w:sz w:val="22"/>
          <w:szCs w:val="22"/>
        </w:rPr>
      </w:pPr>
    </w:p>
    <w:p w:rsidR="00ED5882" w:rsidRPr="004136B2" w:rsidRDefault="00ED5882" w:rsidP="00ED5882">
      <w:pPr>
        <w:pStyle w:val="Pa1"/>
        <w:spacing w:before="40"/>
        <w:jc w:val="center"/>
        <w:rPr>
          <w:rFonts w:ascii="Times New Roman" w:hAnsi="Times New Roman"/>
          <w:b/>
          <w:color w:val="000000"/>
          <w:sz w:val="22"/>
          <w:szCs w:val="22"/>
        </w:rPr>
      </w:pPr>
      <w:r w:rsidRPr="004136B2">
        <w:rPr>
          <w:rFonts w:ascii="Times New Roman" w:hAnsi="Times New Roman"/>
          <w:b/>
          <w:bCs/>
          <w:color w:val="000000"/>
          <w:sz w:val="22"/>
          <w:szCs w:val="22"/>
        </w:rPr>
        <w:t xml:space="preserve">Объявление о проведении конкурса по отбору кандидатур на должность Главы </w:t>
      </w:r>
      <w:r w:rsidRPr="004136B2">
        <w:rPr>
          <w:rFonts w:ascii="Times New Roman" w:hAnsi="Times New Roman"/>
          <w:b/>
          <w:color w:val="000000"/>
          <w:sz w:val="22"/>
          <w:szCs w:val="22"/>
        </w:rPr>
        <w:t xml:space="preserve">Красносибирского сельсовета Кочковского района </w:t>
      </w:r>
    </w:p>
    <w:p w:rsidR="00ED5882" w:rsidRPr="004136B2" w:rsidRDefault="00ED5882" w:rsidP="00ED5882">
      <w:pPr>
        <w:pStyle w:val="Pa1"/>
        <w:spacing w:before="40"/>
        <w:jc w:val="center"/>
        <w:rPr>
          <w:rFonts w:ascii="Times New Roman" w:hAnsi="Times New Roman"/>
          <w:b/>
          <w:color w:val="000000"/>
          <w:sz w:val="22"/>
          <w:szCs w:val="22"/>
        </w:rPr>
      </w:pPr>
      <w:r w:rsidRPr="004136B2">
        <w:rPr>
          <w:rFonts w:ascii="Times New Roman" w:hAnsi="Times New Roman"/>
          <w:b/>
          <w:color w:val="000000"/>
          <w:sz w:val="22"/>
          <w:szCs w:val="22"/>
        </w:rPr>
        <w:t xml:space="preserve">Новосибирской области </w:t>
      </w:r>
    </w:p>
    <w:p w:rsidR="00ED5882" w:rsidRPr="004136B2" w:rsidRDefault="00ED5882" w:rsidP="00ED5882">
      <w:pPr>
        <w:pStyle w:val="Pa14"/>
        <w:spacing w:before="160"/>
        <w:jc w:val="both"/>
        <w:rPr>
          <w:rFonts w:ascii="Times New Roman" w:hAnsi="Times New Roman"/>
          <w:color w:val="000000"/>
          <w:sz w:val="22"/>
          <w:szCs w:val="22"/>
        </w:rPr>
      </w:pPr>
    </w:p>
    <w:p w:rsidR="00ED5882" w:rsidRPr="004136B2" w:rsidRDefault="00ED5882" w:rsidP="00ED5882">
      <w:pPr>
        <w:pStyle w:val="Pa14"/>
        <w:spacing w:before="160"/>
        <w:ind w:firstLine="709"/>
        <w:jc w:val="both"/>
        <w:rPr>
          <w:rFonts w:ascii="Times New Roman" w:hAnsi="Times New Roman"/>
          <w:color w:val="000000"/>
          <w:sz w:val="22"/>
          <w:szCs w:val="22"/>
        </w:rPr>
      </w:pPr>
      <w:r w:rsidRPr="004136B2">
        <w:rPr>
          <w:rFonts w:ascii="Times New Roman" w:hAnsi="Times New Roman"/>
          <w:color w:val="000000"/>
          <w:sz w:val="22"/>
          <w:szCs w:val="22"/>
        </w:rPr>
        <w:t>Совет депутатов Красносибирского сельсовета Кочковского района Новосибирской области объявляет конкурс по отбору кандидатур на должность Главы Красносибирского сельсовета Кочковского района Новосибирской области.</w:t>
      </w:r>
    </w:p>
    <w:p w:rsidR="00ED5882" w:rsidRPr="004136B2" w:rsidRDefault="00ED5882" w:rsidP="00ED5882">
      <w:pPr>
        <w:pStyle w:val="Pa3"/>
        <w:spacing w:before="40"/>
        <w:ind w:firstLine="709"/>
        <w:jc w:val="both"/>
        <w:rPr>
          <w:rFonts w:ascii="Times New Roman" w:hAnsi="Times New Roman"/>
          <w:color w:val="000000"/>
          <w:sz w:val="22"/>
          <w:szCs w:val="22"/>
        </w:rPr>
      </w:pPr>
      <w:r w:rsidRPr="004136B2">
        <w:rPr>
          <w:rFonts w:ascii="Times New Roman" w:hAnsi="Times New Roman"/>
          <w:color w:val="000000"/>
          <w:sz w:val="22"/>
          <w:szCs w:val="22"/>
        </w:rPr>
        <w:t>Дата, время и место проведения конкурса:</w:t>
      </w:r>
    </w:p>
    <w:p w:rsidR="00ED5882" w:rsidRPr="004136B2" w:rsidRDefault="00ED5882" w:rsidP="00ED5882">
      <w:pPr>
        <w:autoSpaceDE w:val="0"/>
        <w:autoSpaceDN w:val="0"/>
        <w:adjustRightInd w:val="0"/>
        <w:ind w:firstLine="709"/>
        <w:jc w:val="both"/>
        <w:rPr>
          <w:sz w:val="22"/>
          <w:szCs w:val="22"/>
        </w:rPr>
      </w:pPr>
      <w:r w:rsidRPr="004136B2">
        <w:rPr>
          <w:sz w:val="22"/>
          <w:szCs w:val="22"/>
        </w:rPr>
        <w:t>Первый этап конкурса – 14 октября 2019 года, начало в 13-00 часов, второй этап конкурса – 17 октября 2019 года, начало в 13-00 часов, в здании администрации Красносибирского сельсовета Кочковского района Новосибирской области по адресу: 632491, Новосибирская область, Кочковский район, с.Красная Сибирь, ул.Комсомольская, 6, кабинет Главы Красносибирского сельсовета Кочковского района Новосибирской области.</w:t>
      </w:r>
    </w:p>
    <w:p w:rsidR="00ED5882" w:rsidRPr="004136B2" w:rsidRDefault="00ED5882" w:rsidP="00ED5882">
      <w:pPr>
        <w:autoSpaceDE w:val="0"/>
        <w:autoSpaceDN w:val="0"/>
        <w:adjustRightInd w:val="0"/>
        <w:ind w:firstLine="709"/>
        <w:jc w:val="both"/>
        <w:rPr>
          <w:sz w:val="22"/>
          <w:szCs w:val="22"/>
        </w:rPr>
      </w:pPr>
      <w:r w:rsidRPr="004136B2">
        <w:rPr>
          <w:color w:val="000000"/>
          <w:sz w:val="22"/>
          <w:szCs w:val="22"/>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на должность Главы муниципального образования, установленным Положением о порядке проведения конкурса по отбору кандидатур на должность Главы Красносибирского сельсовета Кочковского района Новосибирской области, утвержденным решением Совета депутатов Совета депутатов </w:t>
      </w:r>
      <w:r w:rsidRPr="004136B2">
        <w:rPr>
          <w:color w:val="000000"/>
          <w:sz w:val="22"/>
          <w:szCs w:val="22"/>
        </w:rPr>
        <w:lastRenderedPageBreak/>
        <w:t xml:space="preserve">Красносибирского сельсовета Кочковского района Новосибирской области </w:t>
      </w:r>
      <w:r w:rsidRPr="004136B2">
        <w:rPr>
          <w:i/>
          <w:iCs/>
          <w:color w:val="000000"/>
          <w:sz w:val="22"/>
          <w:szCs w:val="22"/>
        </w:rPr>
        <w:t xml:space="preserve"> </w:t>
      </w:r>
      <w:r w:rsidRPr="004136B2">
        <w:rPr>
          <w:color w:val="000000"/>
          <w:sz w:val="22"/>
          <w:szCs w:val="22"/>
        </w:rPr>
        <w:t>от 14.06.2019 №5 (далее – Положение).</w:t>
      </w:r>
    </w:p>
    <w:p w:rsidR="00ED5882" w:rsidRPr="004136B2" w:rsidRDefault="00ED5882" w:rsidP="00ED5882">
      <w:pPr>
        <w:spacing w:after="1" w:line="280" w:lineRule="atLeast"/>
        <w:ind w:firstLine="709"/>
        <w:jc w:val="both"/>
        <w:rPr>
          <w:bCs/>
          <w:color w:val="000000"/>
          <w:sz w:val="22"/>
          <w:szCs w:val="22"/>
        </w:rPr>
      </w:pPr>
      <w:r w:rsidRPr="004136B2">
        <w:rPr>
          <w:color w:val="000000"/>
          <w:sz w:val="22"/>
          <w:szCs w:val="22"/>
        </w:rPr>
        <w:t xml:space="preserve">В число требований к гражданам Российской Федерации, претендующим на должность Главы,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4136B2">
        <w:rPr>
          <w:bCs/>
          <w:color w:val="000000"/>
          <w:sz w:val="22"/>
          <w:szCs w:val="22"/>
        </w:rPr>
        <w:t xml:space="preserve">а также требование об исполнении обязанности </w:t>
      </w:r>
      <w:r w:rsidRPr="004136B2">
        <w:rPr>
          <w:color w:val="000000"/>
          <w:sz w:val="22"/>
          <w:szCs w:val="22"/>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Pr="004136B2">
        <w:rPr>
          <w:i/>
          <w:color w:val="000000"/>
          <w:sz w:val="22"/>
          <w:szCs w:val="22"/>
        </w:rPr>
        <w:t xml:space="preserve"> </w:t>
      </w:r>
      <w:r w:rsidRPr="004136B2">
        <w:rPr>
          <w:bCs/>
          <w:color w:val="000000"/>
          <w:sz w:val="22"/>
          <w:szCs w:val="22"/>
        </w:rPr>
        <w:t xml:space="preserve">установленном </w:t>
      </w:r>
      <w:r w:rsidRPr="004136B2">
        <w:rPr>
          <w:color w:val="000000"/>
          <w:sz w:val="22"/>
          <w:szCs w:val="22"/>
        </w:rPr>
        <w:t>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Новосибирской области № 216-ОЗ).</w:t>
      </w:r>
    </w:p>
    <w:p w:rsidR="00ED5882" w:rsidRPr="004136B2" w:rsidRDefault="00ED5882" w:rsidP="00ED5882">
      <w:pPr>
        <w:pStyle w:val="Pa3"/>
        <w:spacing w:before="40"/>
        <w:ind w:firstLine="709"/>
        <w:jc w:val="both"/>
        <w:rPr>
          <w:rFonts w:ascii="Times New Roman" w:hAnsi="Times New Roman"/>
          <w:color w:val="000000"/>
          <w:sz w:val="22"/>
          <w:szCs w:val="22"/>
        </w:rPr>
      </w:pPr>
      <w:r w:rsidRPr="004136B2">
        <w:rPr>
          <w:rFonts w:ascii="Times New Roman" w:hAnsi="Times New Roman"/>
          <w:color w:val="000000"/>
          <w:sz w:val="22"/>
          <w:szCs w:val="22"/>
        </w:rPr>
        <w:t>Для участия в конкурсе необходимо представить следующие документы:</w:t>
      </w:r>
    </w:p>
    <w:p w:rsidR="00ED5882" w:rsidRPr="004136B2" w:rsidRDefault="00ED5882" w:rsidP="00ED5882">
      <w:pPr>
        <w:tabs>
          <w:tab w:val="left" w:pos="0"/>
        </w:tabs>
        <w:autoSpaceDE w:val="0"/>
        <w:autoSpaceDN w:val="0"/>
        <w:adjustRightInd w:val="0"/>
        <w:ind w:firstLine="709"/>
        <w:contextualSpacing/>
        <w:jc w:val="both"/>
        <w:rPr>
          <w:sz w:val="22"/>
          <w:szCs w:val="22"/>
        </w:rPr>
      </w:pPr>
      <w:r w:rsidRPr="004136B2">
        <w:rPr>
          <w:sz w:val="22"/>
          <w:szCs w:val="22"/>
        </w:rPr>
        <w:t>1) личное заявление (приложение 1 к Положению);</w:t>
      </w:r>
    </w:p>
    <w:p w:rsidR="00ED5882" w:rsidRPr="004136B2" w:rsidRDefault="00ED5882" w:rsidP="00ED5882">
      <w:pPr>
        <w:tabs>
          <w:tab w:val="left" w:pos="0"/>
        </w:tabs>
        <w:autoSpaceDE w:val="0"/>
        <w:autoSpaceDN w:val="0"/>
        <w:adjustRightInd w:val="0"/>
        <w:ind w:firstLine="709"/>
        <w:contextualSpacing/>
        <w:jc w:val="both"/>
        <w:rPr>
          <w:sz w:val="22"/>
          <w:szCs w:val="22"/>
        </w:rPr>
      </w:pPr>
      <w:r w:rsidRPr="004136B2">
        <w:rPr>
          <w:sz w:val="22"/>
          <w:szCs w:val="22"/>
        </w:rPr>
        <w:t>2) две фотографии размером 3х4см;</w:t>
      </w:r>
    </w:p>
    <w:p w:rsidR="00ED5882" w:rsidRPr="004136B2" w:rsidRDefault="00ED5882" w:rsidP="00ED5882">
      <w:pPr>
        <w:tabs>
          <w:tab w:val="left" w:pos="0"/>
        </w:tabs>
        <w:autoSpaceDE w:val="0"/>
        <w:autoSpaceDN w:val="0"/>
        <w:adjustRightInd w:val="0"/>
        <w:ind w:firstLine="709"/>
        <w:contextualSpacing/>
        <w:jc w:val="both"/>
        <w:rPr>
          <w:sz w:val="22"/>
          <w:szCs w:val="22"/>
        </w:rPr>
      </w:pPr>
      <w:r w:rsidRPr="004136B2">
        <w:rPr>
          <w:sz w:val="22"/>
          <w:szCs w:val="22"/>
        </w:rPr>
        <w:t>3) собственноручно заполненную и подписанную анкету (приложение 2 к Положению);</w:t>
      </w:r>
    </w:p>
    <w:p w:rsidR="00ED5882" w:rsidRPr="004136B2" w:rsidRDefault="00ED5882" w:rsidP="00ED5882">
      <w:pPr>
        <w:tabs>
          <w:tab w:val="left" w:pos="0"/>
        </w:tabs>
        <w:autoSpaceDE w:val="0"/>
        <w:autoSpaceDN w:val="0"/>
        <w:adjustRightInd w:val="0"/>
        <w:ind w:firstLine="709"/>
        <w:contextualSpacing/>
        <w:jc w:val="both"/>
        <w:rPr>
          <w:sz w:val="22"/>
          <w:szCs w:val="22"/>
        </w:rPr>
      </w:pPr>
      <w:r w:rsidRPr="004136B2">
        <w:rPr>
          <w:sz w:val="22"/>
          <w:szCs w:val="22"/>
        </w:rPr>
        <w:t>4) паспорт или документ, заменяющий паспорт гражданина Российской Федерации;</w:t>
      </w:r>
    </w:p>
    <w:p w:rsidR="00ED5882" w:rsidRPr="004136B2" w:rsidRDefault="00ED5882" w:rsidP="00ED5882">
      <w:pPr>
        <w:tabs>
          <w:tab w:val="left" w:pos="0"/>
        </w:tabs>
        <w:autoSpaceDE w:val="0"/>
        <w:autoSpaceDN w:val="0"/>
        <w:adjustRightInd w:val="0"/>
        <w:ind w:firstLine="709"/>
        <w:contextualSpacing/>
        <w:jc w:val="both"/>
        <w:rPr>
          <w:sz w:val="22"/>
          <w:szCs w:val="22"/>
        </w:rPr>
      </w:pPr>
      <w:r w:rsidRPr="004136B2">
        <w:rPr>
          <w:sz w:val="22"/>
          <w:szCs w:val="22"/>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ED5882" w:rsidRPr="004136B2" w:rsidRDefault="00ED5882" w:rsidP="00ED5882">
      <w:pPr>
        <w:tabs>
          <w:tab w:val="left" w:pos="0"/>
        </w:tabs>
        <w:autoSpaceDE w:val="0"/>
        <w:autoSpaceDN w:val="0"/>
        <w:adjustRightInd w:val="0"/>
        <w:ind w:firstLine="709"/>
        <w:contextualSpacing/>
        <w:jc w:val="both"/>
        <w:rPr>
          <w:spacing w:val="-15"/>
          <w:sz w:val="22"/>
          <w:szCs w:val="22"/>
        </w:rPr>
      </w:pPr>
      <w:r w:rsidRPr="004136B2">
        <w:rPr>
          <w:sz w:val="22"/>
          <w:szCs w:val="22"/>
        </w:rPr>
        <w:t xml:space="preserve">6) документы, подтверждающие стаж работы (при наличии): </w:t>
      </w:r>
      <w:r w:rsidRPr="004136B2">
        <w:rPr>
          <w:spacing w:val="-6"/>
          <w:sz w:val="22"/>
          <w:szCs w:val="22"/>
        </w:rPr>
        <w:t>копию трудовой книжки, заверенную по месту работы или нотариально, или иные докумен</w:t>
      </w:r>
      <w:r w:rsidRPr="004136B2">
        <w:rPr>
          <w:spacing w:val="-5"/>
          <w:sz w:val="22"/>
          <w:szCs w:val="22"/>
        </w:rPr>
        <w:t>ты, подтверждающие трудовую (служебную) деятельность гражданина;</w:t>
      </w:r>
    </w:p>
    <w:p w:rsidR="00ED5882" w:rsidRPr="004136B2" w:rsidRDefault="00ED5882" w:rsidP="00ED5882">
      <w:pPr>
        <w:widowControl w:val="0"/>
        <w:shd w:val="clear" w:color="auto" w:fill="FFFFFF"/>
        <w:tabs>
          <w:tab w:val="left" w:pos="542"/>
        </w:tabs>
        <w:autoSpaceDE w:val="0"/>
        <w:autoSpaceDN w:val="0"/>
        <w:adjustRightInd w:val="0"/>
        <w:ind w:firstLine="709"/>
        <w:contextualSpacing/>
        <w:rPr>
          <w:spacing w:val="-12"/>
          <w:sz w:val="22"/>
          <w:szCs w:val="22"/>
        </w:rPr>
      </w:pPr>
      <w:r w:rsidRPr="004136B2">
        <w:rPr>
          <w:spacing w:val="-4"/>
          <w:sz w:val="22"/>
          <w:szCs w:val="22"/>
        </w:rPr>
        <w:t>7) документы об образовании;</w:t>
      </w:r>
    </w:p>
    <w:p w:rsidR="00ED5882" w:rsidRPr="004136B2" w:rsidRDefault="00ED5882" w:rsidP="00ED5882">
      <w:pPr>
        <w:widowControl w:val="0"/>
        <w:shd w:val="clear" w:color="auto" w:fill="FFFFFF"/>
        <w:tabs>
          <w:tab w:val="left" w:pos="542"/>
        </w:tabs>
        <w:autoSpaceDE w:val="0"/>
        <w:autoSpaceDN w:val="0"/>
        <w:adjustRightInd w:val="0"/>
        <w:ind w:right="14" w:firstLine="709"/>
        <w:contextualSpacing/>
        <w:jc w:val="both"/>
        <w:rPr>
          <w:spacing w:val="-14"/>
          <w:sz w:val="22"/>
          <w:szCs w:val="22"/>
        </w:rPr>
      </w:pPr>
      <w:r w:rsidRPr="004136B2">
        <w:rPr>
          <w:spacing w:val="-6"/>
          <w:sz w:val="22"/>
          <w:szCs w:val="22"/>
        </w:rPr>
        <w:t xml:space="preserve">8) другие документы или их копии, характеризующие профессиональную </w:t>
      </w:r>
      <w:r w:rsidRPr="004136B2">
        <w:rPr>
          <w:spacing w:val="-1"/>
          <w:sz w:val="22"/>
          <w:szCs w:val="22"/>
        </w:rPr>
        <w:t xml:space="preserve">подготовку, характеристики, награды, рекомендации (предоставляются </w:t>
      </w:r>
      <w:r w:rsidRPr="004136B2">
        <w:rPr>
          <w:sz w:val="22"/>
          <w:szCs w:val="22"/>
        </w:rPr>
        <w:t>по желанию).</w:t>
      </w:r>
    </w:p>
    <w:p w:rsidR="00ED5882" w:rsidRPr="004136B2" w:rsidRDefault="00ED5882" w:rsidP="00ED5882">
      <w:pPr>
        <w:autoSpaceDE w:val="0"/>
        <w:autoSpaceDN w:val="0"/>
        <w:adjustRightInd w:val="0"/>
        <w:ind w:firstLine="709"/>
        <w:jc w:val="both"/>
        <w:rPr>
          <w:color w:val="000000"/>
          <w:sz w:val="22"/>
          <w:szCs w:val="22"/>
        </w:rPr>
      </w:pPr>
      <w:r w:rsidRPr="004136B2">
        <w:rPr>
          <w:color w:val="000000"/>
          <w:sz w:val="22"/>
          <w:szCs w:val="22"/>
        </w:rPr>
        <w:t>В конкурсную комиссию вместе с указанными документами,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ED5882" w:rsidRPr="004136B2" w:rsidRDefault="00ED5882" w:rsidP="00ED5882">
      <w:pPr>
        <w:autoSpaceDE w:val="0"/>
        <w:autoSpaceDN w:val="0"/>
        <w:adjustRightInd w:val="0"/>
        <w:ind w:firstLine="709"/>
        <w:jc w:val="both"/>
        <w:rPr>
          <w:color w:val="000000"/>
          <w:sz w:val="22"/>
          <w:szCs w:val="22"/>
        </w:rPr>
      </w:pPr>
      <w:r w:rsidRPr="004136B2">
        <w:rPr>
          <w:color w:val="000000"/>
          <w:sz w:val="22"/>
          <w:szCs w:val="22"/>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r w:rsidRPr="004136B2">
        <w:rPr>
          <w:rStyle w:val="ab"/>
          <w:color w:val="000000"/>
          <w:sz w:val="22"/>
          <w:szCs w:val="22"/>
        </w:rPr>
        <w:footnoteReference w:id="1"/>
      </w:r>
    </w:p>
    <w:p w:rsidR="00ED5882" w:rsidRPr="004136B2" w:rsidRDefault="00ED5882" w:rsidP="00ED5882">
      <w:pPr>
        <w:autoSpaceDE w:val="0"/>
        <w:autoSpaceDN w:val="0"/>
        <w:adjustRightInd w:val="0"/>
        <w:ind w:firstLine="709"/>
        <w:jc w:val="both"/>
        <w:rPr>
          <w:color w:val="000000"/>
          <w:sz w:val="22"/>
          <w:szCs w:val="22"/>
        </w:rPr>
      </w:pPr>
      <w:r w:rsidRPr="004136B2">
        <w:rPr>
          <w:color w:val="000000"/>
          <w:sz w:val="22"/>
          <w:szCs w:val="22"/>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w:t>
      </w:r>
      <w:r w:rsidRPr="004136B2">
        <w:rPr>
          <w:color w:val="000000"/>
          <w:sz w:val="22"/>
          <w:szCs w:val="22"/>
        </w:rPr>
        <w:lastRenderedPageBreak/>
        <w:t>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ED5882" w:rsidRPr="004136B2" w:rsidRDefault="00ED5882" w:rsidP="00ED5882">
      <w:pPr>
        <w:autoSpaceDE w:val="0"/>
        <w:autoSpaceDN w:val="0"/>
        <w:adjustRightInd w:val="0"/>
        <w:ind w:firstLine="709"/>
        <w:jc w:val="both"/>
        <w:rPr>
          <w:sz w:val="22"/>
          <w:szCs w:val="22"/>
        </w:rPr>
      </w:pPr>
      <w:r w:rsidRPr="004136B2">
        <w:rPr>
          <w:sz w:val="22"/>
          <w:szCs w:val="22"/>
        </w:rPr>
        <w:t>Сведения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ED5882" w:rsidRPr="004136B2" w:rsidRDefault="00ED5882" w:rsidP="00ED5882">
      <w:pPr>
        <w:pStyle w:val="Pa3"/>
        <w:spacing w:before="40"/>
        <w:ind w:firstLine="709"/>
        <w:jc w:val="both"/>
        <w:rPr>
          <w:rFonts w:ascii="Times New Roman" w:hAnsi="Times New Roman"/>
          <w:color w:val="000000"/>
          <w:sz w:val="22"/>
          <w:szCs w:val="22"/>
        </w:rPr>
      </w:pPr>
      <w:r w:rsidRPr="004136B2">
        <w:rPr>
          <w:rFonts w:ascii="Times New Roman" w:hAnsi="Times New Roman"/>
          <w:color w:val="000000"/>
          <w:sz w:val="22"/>
          <w:szCs w:val="22"/>
        </w:rPr>
        <w:t>Документы представляются лично или через представителя, чьи полномочия удостоверены в установленном законом порядке.</w:t>
      </w:r>
    </w:p>
    <w:p w:rsidR="00ED5882" w:rsidRPr="004136B2" w:rsidRDefault="00ED5882" w:rsidP="00ED5882">
      <w:pPr>
        <w:pStyle w:val="Pa3"/>
        <w:spacing w:before="40"/>
        <w:ind w:firstLine="709"/>
        <w:jc w:val="both"/>
        <w:rPr>
          <w:rFonts w:ascii="Times New Roman" w:hAnsi="Times New Roman"/>
          <w:color w:val="000000"/>
          <w:sz w:val="22"/>
          <w:szCs w:val="22"/>
        </w:rPr>
      </w:pPr>
      <w:r w:rsidRPr="004136B2">
        <w:rPr>
          <w:rFonts w:ascii="Times New Roman" w:hAnsi="Times New Roman"/>
          <w:color w:val="000000"/>
          <w:sz w:val="22"/>
          <w:szCs w:val="22"/>
        </w:rPr>
        <w:t>Копии представленных документов должны быть заверены нотариально или кадровыми службами по месту работы.</w:t>
      </w:r>
    </w:p>
    <w:p w:rsidR="00ED5882" w:rsidRPr="004136B2" w:rsidRDefault="00ED5882" w:rsidP="00ED5882">
      <w:pPr>
        <w:pStyle w:val="Pa3"/>
        <w:spacing w:before="40"/>
        <w:ind w:firstLine="709"/>
        <w:jc w:val="both"/>
        <w:rPr>
          <w:rFonts w:ascii="Times New Roman" w:hAnsi="Times New Roman"/>
          <w:color w:val="000000"/>
          <w:sz w:val="22"/>
          <w:szCs w:val="22"/>
        </w:rPr>
      </w:pPr>
      <w:r w:rsidRPr="004136B2">
        <w:rPr>
          <w:rFonts w:ascii="Times New Roman" w:hAnsi="Times New Roman"/>
          <w:color w:val="000000"/>
          <w:sz w:val="22"/>
          <w:szCs w:val="22"/>
        </w:rPr>
        <w:t>Прием документов производится с 9-00 часов 10 сентября 2019 года</w:t>
      </w:r>
      <w:r w:rsidRPr="004136B2">
        <w:rPr>
          <w:rFonts w:ascii="Times New Roman" w:hAnsi="Times New Roman"/>
          <w:i/>
          <w:iCs/>
          <w:color w:val="000000"/>
          <w:sz w:val="22"/>
          <w:szCs w:val="22"/>
        </w:rPr>
        <w:t xml:space="preserve"> </w:t>
      </w:r>
      <w:r w:rsidRPr="004136B2">
        <w:rPr>
          <w:rFonts w:ascii="Times New Roman" w:hAnsi="Times New Roman"/>
          <w:color w:val="000000"/>
          <w:sz w:val="22"/>
          <w:szCs w:val="22"/>
        </w:rPr>
        <w:t>до 17-00 часов 24 сентября 2019 года</w:t>
      </w:r>
      <w:r w:rsidRPr="004136B2">
        <w:rPr>
          <w:rFonts w:ascii="Times New Roman" w:hAnsi="Times New Roman"/>
          <w:i/>
          <w:iCs/>
          <w:color w:val="000000"/>
          <w:sz w:val="22"/>
          <w:szCs w:val="22"/>
        </w:rPr>
        <w:t xml:space="preserve"> </w:t>
      </w:r>
      <w:r w:rsidRPr="004136B2">
        <w:rPr>
          <w:rFonts w:ascii="Times New Roman" w:hAnsi="Times New Roman"/>
          <w:color w:val="000000"/>
          <w:sz w:val="22"/>
          <w:szCs w:val="22"/>
        </w:rPr>
        <w:t xml:space="preserve">по адресу: </w:t>
      </w:r>
      <w:r w:rsidRPr="004136B2">
        <w:rPr>
          <w:rFonts w:ascii="Times New Roman" w:hAnsi="Times New Roman"/>
          <w:sz w:val="22"/>
          <w:szCs w:val="22"/>
        </w:rPr>
        <w:t>632491, Новосибирская область, Кочковский район, с.Красная Сибирь, ул.Комсомольская, 6, кабинет №1</w:t>
      </w:r>
      <w:r w:rsidRPr="004136B2">
        <w:rPr>
          <w:rFonts w:ascii="Times New Roman" w:hAnsi="Times New Roman"/>
          <w:color w:val="000000"/>
          <w:sz w:val="22"/>
          <w:szCs w:val="22"/>
        </w:rPr>
        <w:t>, понедельник – пятница с 9-00 часов до 17-00 часов, перерыв на обед с 13-00 часов  до 14-00 часов, выходные дни: суббота и воскресенье, контактный телефон для получения справочной информации 8-383-56-20-439.</w:t>
      </w:r>
    </w:p>
    <w:p w:rsidR="00ED5882" w:rsidRPr="004136B2" w:rsidRDefault="00ED5882" w:rsidP="00ED5882">
      <w:pPr>
        <w:pStyle w:val="Pa3"/>
        <w:spacing w:before="40"/>
        <w:ind w:firstLine="709"/>
        <w:jc w:val="both"/>
        <w:rPr>
          <w:rFonts w:ascii="Times New Roman" w:hAnsi="Times New Roman"/>
          <w:color w:val="000000"/>
          <w:sz w:val="22"/>
          <w:szCs w:val="22"/>
        </w:rPr>
      </w:pPr>
    </w:p>
    <w:p w:rsidR="00ED5882" w:rsidRPr="004136B2" w:rsidRDefault="00ED5882" w:rsidP="00ED5882">
      <w:pPr>
        <w:pStyle w:val="Pa3"/>
        <w:spacing w:before="40"/>
        <w:ind w:firstLine="709"/>
        <w:jc w:val="both"/>
        <w:rPr>
          <w:rFonts w:ascii="Times New Roman" w:hAnsi="Times New Roman"/>
          <w:color w:val="000000"/>
          <w:sz w:val="22"/>
          <w:szCs w:val="22"/>
        </w:rPr>
      </w:pPr>
    </w:p>
    <w:p w:rsidR="00ED5882" w:rsidRPr="004136B2" w:rsidRDefault="00ED5882" w:rsidP="00ED5882">
      <w:pPr>
        <w:pStyle w:val="Pa3"/>
        <w:spacing w:before="40"/>
        <w:ind w:firstLine="709"/>
        <w:jc w:val="both"/>
        <w:rPr>
          <w:rFonts w:ascii="Times New Roman" w:hAnsi="Times New Roman"/>
          <w:color w:val="000000"/>
          <w:sz w:val="22"/>
          <w:szCs w:val="22"/>
        </w:rPr>
      </w:pPr>
    </w:p>
    <w:p w:rsidR="00ED5882" w:rsidRPr="004136B2" w:rsidRDefault="00ED5882" w:rsidP="00ED5882">
      <w:pPr>
        <w:rPr>
          <w:sz w:val="22"/>
          <w:szCs w:val="22"/>
        </w:rPr>
      </w:pPr>
    </w:p>
    <w:p w:rsidR="00ED5882" w:rsidRPr="004136B2" w:rsidRDefault="00ED5882" w:rsidP="00ED5882">
      <w:pPr>
        <w:rPr>
          <w:sz w:val="22"/>
          <w:szCs w:val="22"/>
        </w:rPr>
      </w:pPr>
    </w:p>
    <w:p w:rsidR="00ED5882" w:rsidRPr="004136B2" w:rsidRDefault="00ED5882" w:rsidP="00ED5882">
      <w:pPr>
        <w:rPr>
          <w:sz w:val="22"/>
          <w:szCs w:val="22"/>
        </w:rPr>
      </w:pPr>
    </w:p>
    <w:p w:rsidR="00ED5882" w:rsidRPr="004136B2" w:rsidRDefault="00ED5882" w:rsidP="00ED5882">
      <w:pPr>
        <w:rPr>
          <w:sz w:val="22"/>
          <w:szCs w:val="22"/>
        </w:rPr>
      </w:pPr>
    </w:p>
    <w:p w:rsidR="00ED5882" w:rsidRPr="004136B2" w:rsidRDefault="00ED5882" w:rsidP="00ED5882">
      <w:pPr>
        <w:rPr>
          <w:sz w:val="22"/>
          <w:szCs w:val="22"/>
        </w:rPr>
      </w:pPr>
    </w:p>
    <w:p w:rsidR="00ED5882" w:rsidRPr="004136B2" w:rsidRDefault="00ED5882" w:rsidP="00ED5882">
      <w:pPr>
        <w:rPr>
          <w:sz w:val="22"/>
          <w:szCs w:val="22"/>
        </w:rPr>
      </w:pPr>
    </w:p>
    <w:p w:rsidR="00ED5882" w:rsidRPr="004136B2" w:rsidRDefault="00ED5882" w:rsidP="00ED5882">
      <w:pPr>
        <w:rPr>
          <w:sz w:val="22"/>
          <w:szCs w:val="22"/>
        </w:rPr>
      </w:pPr>
    </w:p>
    <w:p w:rsidR="00ED5882" w:rsidRPr="004136B2" w:rsidRDefault="00ED5882" w:rsidP="00ED5882">
      <w:pPr>
        <w:rPr>
          <w:sz w:val="22"/>
          <w:szCs w:val="22"/>
        </w:rPr>
      </w:pPr>
    </w:p>
    <w:p w:rsidR="00ED5882" w:rsidRPr="004136B2" w:rsidRDefault="00ED5882" w:rsidP="00ED5882">
      <w:pPr>
        <w:rPr>
          <w:sz w:val="22"/>
          <w:szCs w:val="22"/>
        </w:rPr>
      </w:pPr>
    </w:p>
    <w:p w:rsidR="00ED5882" w:rsidRPr="004136B2" w:rsidRDefault="00ED5882" w:rsidP="00ED5882">
      <w:pPr>
        <w:rPr>
          <w:sz w:val="22"/>
          <w:szCs w:val="22"/>
        </w:rPr>
      </w:pPr>
    </w:p>
    <w:p w:rsidR="00ED5882" w:rsidRPr="004136B2" w:rsidRDefault="00ED5882" w:rsidP="00ED5882">
      <w:pPr>
        <w:rPr>
          <w:sz w:val="22"/>
          <w:szCs w:val="22"/>
        </w:rPr>
      </w:pPr>
    </w:p>
    <w:tbl>
      <w:tblPr>
        <w:tblW w:w="0" w:type="auto"/>
        <w:tblLook w:val="04A0"/>
      </w:tblPr>
      <w:tblGrid>
        <w:gridCol w:w="5710"/>
        <w:gridCol w:w="3861"/>
      </w:tblGrid>
      <w:tr w:rsidR="00ED5882" w:rsidRPr="004136B2" w:rsidTr="00205A86">
        <w:tc>
          <w:tcPr>
            <w:tcW w:w="5920" w:type="dxa"/>
          </w:tcPr>
          <w:p w:rsidR="00ED5882" w:rsidRPr="004136B2" w:rsidRDefault="00ED5882" w:rsidP="00205A86">
            <w:pPr>
              <w:pStyle w:val="Pa3"/>
              <w:spacing w:line="240" w:lineRule="auto"/>
              <w:jc w:val="both"/>
              <w:rPr>
                <w:rFonts w:eastAsia="Times New Roman"/>
                <w:sz w:val="22"/>
                <w:szCs w:val="22"/>
              </w:rPr>
            </w:pPr>
          </w:p>
        </w:tc>
        <w:tc>
          <w:tcPr>
            <w:tcW w:w="3934" w:type="dxa"/>
          </w:tcPr>
          <w:p w:rsidR="00ED5882" w:rsidRPr="004136B2" w:rsidRDefault="00ED5882" w:rsidP="00205A86">
            <w:pPr>
              <w:pStyle w:val="Pa0"/>
              <w:spacing w:before="40"/>
              <w:rPr>
                <w:rFonts w:ascii="Times New Roman" w:eastAsia="Times New Roman" w:hAnsi="Times New Roman"/>
                <w:color w:val="000000"/>
                <w:sz w:val="22"/>
                <w:szCs w:val="22"/>
              </w:rPr>
            </w:pPr>
            <w:r w:rsidRPr="004136B2">
              <w:rPr>
                <w:rFonts w:ascii="Times New Roman" w:eastAsia="Times New Roman" w:hAnsi="Times New Roman"/>
                <w:color w:val="000000"/>
                <w:sz w:val="22"/>
                <w:szCs w:val="22"/>
              </w:rPr>
              <w:t xml:space="preserve">Приложение № 2 </w:t>
            </w:r>
          </w:p>
          <w:p w:rsidR="00ED5882" w:rsidRPr="004136B2" w:rsidRDefault="00ED5882" w:rsidP="00205A86">
            <w:pPr>
              <w:pStyle w:val="Pa0"/>
              <w:spacing w:before="40"/>
              <w:rPr>
                <w:rFonts w:ascii="Times New Roman" w:eastAsia="Times New Roman" w:hAnsi="Times New Roman"/>
                <w:color w:val="000000"/>
                <w:sz w:val="22"/>
                <w:szCs w:val="22"/>
              </w:rPr>
            </w:pPr>
            <w:r w:rsidRPr="004136B2">
              <w:rPr>
                <w:rFonts w:ascii="Times New Roman" w:eastAsia="Times New Roman" w:hAnsi="Times New Roman"/>
                <w:color w:val="000000"/>
                <w:sz w:val="22"/>
                <w:szCs w:val="22"/>
              </w:rPr>
              <w:t>к Решению Совета депутатов Красносибирского сельсовета Кочковского района Новосибирской области</w:t>
            </w:r>
          </w:p>
          <w:p w:rsidR="00ED5882" w:rsidRPr="004136B2" w:rsidRDefault="00ED5882" w:rsidP="00205A86">
            <w:pPr>
              <w:pStyle w:val="Pa0"/>
              <w:spacing w:before="40"/>
              <w:rPr>
                <w:rFonts w:ascii="Times New Roman" w:eastAsia="Times New Roman" w:hAnsi="Times New Roman"/>
                <w:color w:val="000000"/>
                <w:sz w:val="22"/>
                <w:szCs w:val="22"/>
              </w:rPr>
            </w:pPr>
            <w:r w:rsidRPr="004136B2">
              <w:rPr>
                <w:rFonts w:ascii="Times New Roman" w:eastAsia="Times New Roman" w:hAnsi="Times New Roman"/>
                <w:color w:val="000000"/>
                <w:sz w:val="22"/>
                <w:szCs w:val="22"/>
              </w:rPr>
              <w:t xml:space="preserve"> от 30.08. 2019 г. № 5</w:t>
            </w:r>
          </w:p>
        </w:tc>
      </w:tr>
    </w:tbl>
    <w:p w:rsidR="00ED5882" w:rsidRPr="004136B2" w:rsidRDefault="00ED5882" w:rsidP="00ED5882">
      <w:pPr>
        <w:pStyle w:val="Pa0"/>
        <w:spacing w:before="40"/>
        <w:jc w:val="right"/>
        <w:rPr>
          <w:rFonts w:ascii="Times New Roman" w:hAnsi="Times New Roman"/>
          <w:color w:val="000000"/>
          <w:sz w:val="22"/>
          <w:szCs w:val="22"/>
        </w:rPr>
      </w:pPr>
    </w:p>
    <w:p w:rsidR="00ED5882" w:rsidRPr="004136B2" w:rsidRDefault="00ED5882" w:rsidP="00ED5882">
      <w:pPr>
        <w:pStyle w:val="Pa0"/>
        <w:spacing w:before="40"/>
        <w:jc w:val="right"/>
        <w:rPr>
          <w:sz w:val="22"/>
          <w:szCs w:val="22"/>
        </w:rPr>
      </w:pPr>
      <w:r w:rsidRPr="004136B2">
        <w:rPr>
          <w:rFonts w:ascii="Times New Roman" w:hAnsi="Times New Roman"/>
          <w:color w:val="000000"/>
          <w:sz w:val="22"/>
          <w:szCs w:val="22"/>
        </w:rPr>
        <w:t xml:space="preserve"> </w:t>
      </w:r>
    </w:p>
    <w:p w:rsidR="00ED5882" w:rsidRPr="004136B2" w:rsidRDefault="00ED5882" w:rsidP="00ED5882">
      <w:pPr>
        <w:rPr>
          <w:sz w:val="22"/>
          <w:szCs w:val="22"/>
        </w:rPr>
      </w:pPr>
    </w:p>
    <w:p w:rsidR="00ED5882" w:rsidRPr="004136B2" w:rsidRDefault="00ED5882" w:rsidP="00ED5882">
      <w:pPr>
        <w:pStyle w:val="Pa1"/>
        <w:spacing w:before="40"/>
        <w:jc w:val="center"/>
        <w:rPr>
          <w:rFonts w:ascii="Times New Roman" w:hAnsi="Times New Roman"/>
          <w:b/>
          <w:color w:val="000000"/>
          <w:sz w:val="22"/>
          <w:szCs w:val="22"/>
        </w:rPr>
      </w:pPr>
      <w:r w:rsidRPr="004136B2">
        <w:rPr>
          <w:rFonts w:ascii="Times New Roman" w:hAnsi="Times New Roman"/>
          <w:b/>
          <w:bCs/>
          <w:color w:val="000000"/>
          <w:sz w:val="22"/>
          <w:szCs w:val="22"/>
        </w:rPr>
        <w:t xml:space="preserve">Состав членов конкурсной комиссии по отбору кандидатур на должность Главы </w:t>
      </w:r>
      <w:r w:rsidRPr="004136B2">
        <w:rPr>
          <w:rFonts w:ascii="Times New Roman" w:hAnsi="Times New Roman"/>
          <w:b/>
          <w:color w:val="000000"/>
          <w:sz w:val="22"/>
          <w:szCs w:val="22"/>
        </w:rPr>
        <w:t xml:space="preserve">Красносибирского сельсовета Кочковского района </w:t>
      </w:r>
    </w:p>
    <w:p w:rsidR="00ED5882" w:rsidRPr="004136B2" w:rsidRDefault="00ED5882" w:rsidP="00ED5882">
      <w:pPr>
        <w:pStyle w:val="Pa1"/>
        <w:spacing w:before="40"/>
        <w:jc w:val="center"/>
        <w:rPr>
          <w:rFonts w:ascii="Times New Roman" w:hAnsi="Times New Roman"/>
          <w:b/>
          <w:color w:val="000000"/>
          <w:sz w:val="22"/>
          <w:szCs w:val="22"/>
        </w:rPr>
      </w:pPr>
      <w:r w:rsidRPr="004136B2">
        <w:rPr>
          <w:rFonts w:ascii="Times New Roman" w:hAnsi="Times New Roman"/>
          <w:b/>
          <w:color w:val="000000"/>
          <w:sz w:val="22"/>
          <w:szCs w:val="22"/>
        </w:rPr>
        <w:t xml:space="preserve">Новосибирской области </w:t>
      </w:r>
    </w:p>
    <w:p w:rsidR="00ED5882" w:rsidRPr="004136B2" w:rsidRDefault="00ED5882" w:rsidP="00ED5882">
      <w:pPr>
        <w:pStyle w:val="Pa1"/>
        <w:spacing w:before="40"/>
        <w:jc w:val="center"/>
        <w:rPr>
          <w:rFonts w:ascii="Times New Roman" w:hAnsi="Times New Roman"/>
          <w:b/>
          <w:bCs/>
          <w:color w:val="000000"/>
          <w:sz w:val="22"/>
          <w:szCs w:val="22"/>
        </w:rPr>
      </w:pPr>
    </w:p>
    <w:p w:rsidR="00ED5882" w:rsidRPr="004136B2" w:rsidRDefault="00ED5882" w:rsidP="00ED5882">
      <w:pPr>
        <w:pStyle w:val="Pa1"/>
        <w:spacing w:before="40"/>
        <w:jc w:val="center"/>
        <w:rPr>
          <w:rFonts w:ascii="Times New Roman" w:hAnsi="Times New Roman"/>
          <w:b/>
          <w:color w:val="000000"/>
          <w:sz w:val="22"/>
          <w:szCs w:val="22"/>
        </w:rPr>
      </w:pPr>
      <w:r w:rsidRPr="004136B2">
        <w:rPr>
          <w:rFonts w:ascii="Times New Roman" w:hAnsi="Times New Roman"/>
          <w:b/>
          <w:bCs/>
          <w:color w:val="000000"/>
          <w:sz w:val="22"/>
          <w:szCs w:val="22"/>
        </w:rPr>
        <w:t xml:space="preserve">от Совета депутатов </w:t>
      </w:r>
      <w:r w:rsidRPr="004136B2">
        <w:rPr>
          <w:rFonts w:ascii="Times New Roman" w:hAnsi="Times New Roman"/>
          <w:b/>
          <w:color w:val="000000"/>
          <w:sz w:val="22"/>
          <w:szCs w:val="22"/>
        </w:rPr>
        <w:t xml:space="preserve">Красносибирского сельсовета Кочковского района </w:t>
      </w:r>
    </w:p>
    <w:p w:rsidR="00ED5882" w:rsidRPr="004136B2" w:rsidRDefault="00ED5882" w:rsidP="00ED5882">
      <w:pPr>
        <w:pStyle w:val="Pa1"/>
        <w:spacing w:before="40"/>
        <w:jc w:val="center"/>
        <w:rPr>
          <w:rFonts w:ascii="Times New Roman" w:hAnsi="Times New Roman"/>
          <w:b/>
          <w:color w:val="000000"/>
          <w:sz w:val="22"/>
          <w:szCs w:val="22"/>
        </w:rPr>
      </w:pPr>
      <w:r w:rsidRPr="004136B2">
        <w:rPr>
          <w:rFonts w:ascii="Times New Roman" w:hAnsi="Times New Roman"/>
          <w:b/>
          <w:color w:val="000000"/>
          <w:sz w:val="22"/>
          <w:szCs w:val="22"/>
        </w:rPr>
        <w:t xml:space="preserve">Новосибирской области </w:t>
      </w:r>
    </w:p>
    <w:p w:rsidR="00ED5882" w:rsidRPr="004136B2" w:rsidRDefault="00ED5882" w:rsidP="00ED5882">
      <w:pPr>
        <w:pStyle w:val="Pa3"/>
        <w:spacing w:before="40"/>
        <w:jc w:val="both"/>
        <w:rPr>
          <w:rFonts w:ascii="Times New Roman" w:hAnsi="Times New Roman"/>
          <w:color w:val="000000"/>
          <w:sz w:val="22"/>
          <w:szCs w:val="22"/>
        </w:rPr>
      </w:pPr>
    </w:p>
    <w:p w:rsidR="00ED5882" w:rsidRPr="004136B2" w:rsidRDefault="00ED5882" w:rsidP="00ED5882">
      <w:pPr>
        <w:rPr>
          <w:sz w:val="22"/>
          <w:szCs w:val="22"/>
        </w:rPr>
      </w:pPr>
    </w:p>
    <w:p w:rsidR="00ED5882" w:rsidRPr="004136B2" w:rsidRDefault="00ED5882" w:rsidP="00ED5882">
      <w:pPr>
        <w:pStyle w:val="Pa3"/>
        <w:spacing w:before="40"/>
        <w:jc w:val="both"/>
        <w:rPr>
          <w:rFonts w:ascii="Times New Roman" w:hAnsi="Times New Roman"/>
          <w:color w:val="000000"/>
          <w:sz w:val="22"/>
          <w:szCs w:val="22"/>
        </w:rPr>
      </w:pPr>
      <w:r w:rsidRPr="004136B2">
        <w:rPr>
          <w:rFonts w:ascii="Times New Roman" w:hAnsi="Times New Roman"/>
          <w:color w:val="000000"/>
          <w:sz w:val="22"/>
          <w:szCs w:val="22"/>
        </w:rPr>
        <w:t>Члены комиссии:</w:t>
      </w:r>
    </w:p>
    <w:p w:rsidR="00ED5882" w:rsidRPr="004136B2" w:rsidRDefault="00ED5882" w:rsidP="00ED5882">
      <w:pPr>
        <w:rPr>
          <w:sz w:val="22"/>
          <w:szCs w:val="22"/>
        </w:rPr>
      </w:pPr>
    </w:p>
    <w:p w:rsidR="00ED5882" w:rsidRPr="004136B2" w:rsidRDefault="00ED5882" w:rsidP="00ED5882">
      <w:pPr>
        <w:pStyle w:val="Pa3"/>
        <w:spacing w:before="40"/>
        <w:jc w:val="both"/>
        <w:rPr>
          <w:rFonts w:ascii="Times New Roman" w:hAnsi="Times New Roman"/>
          <w:i/>
          <w:iCs/>
          <w:color w:val="000000"/>
          <w:sz w:val="22"/>
          <w:szCs w:val="22"/>
        </w:rPr>
      </w:pPr>
      <w:r w:rsidRPr="004136B2">
        <w:rPr>
          <w:rFonts w:ascii="Times New Roman" w:hAnsi="Times New Roman"/>
          <w:color w:val="000000"/>
          <w:sz w:val="22"/>
          <w:szCs w:val="22"/>
        </w:rPr>
        <w:t>Ионов Владимир Николаевич - пенсионер</w:t>
      </w:r>
    </w:p>
    <w:p w:rsidR="00ED5882" w:rsidRPr="004136B2" w:rsidRDefault="00ED5882" w:rsidP="00ED5882">
      <w:pPr>
        <w:rPr>
          <w:sz w:val="22"/>
          <w:szCs w:val="22"/>
        </w:rPr>
      </w:pPr>
    </w:p>
    <w:p w:rsidR="00ED5882" w:rsidRPr="004136B2" w:rsidRDefault="00ED5882" w:rsidP="00ED5882">
      <w:pPr>
        <w:pStyle w:val="Pa3"/>
        <w:spacing w:before="40"/>
        <w:jc w:val="both"/>
        <w:rPr>
          <w:rFonts w:ascii="Times New Roman" w:hAnsi="Times New Roman"/>
          <w:i/>
          <w:iCs/>
          <w:color w:val="000000"/>
          <w:sz w:val="22"/>
          <w:szCs w:val="22"/>
        </w:rPr>
      </w:pPr>
      <w:r w:rsidRPr="004136B2">
        <w:rPr>
          <w:rFonts w:ascii="Times New Roman" w:hAnsi="Times New Roman"/>
          <w:color w:val="000000"/>
          <w:sz w:val="22"/>
          <w:szCs w:val="22"/>
        </w:rPr>
        <w:t>Богомолов Николай Егорович - пенсионер</w:t>
      </w:r>
    </w:p>
    <w:p w:rsidR="00ED5882" w:rsidRPr="004136B2" w:rsidRDefault="00ED5882" w:rsidP="00ED5882">
      <w:pPr>
        <w:rPr>
          <w:sz w:val="22"/>
          <w:szCs w:val="22"/>
        </w:rPr>
      </w:pPr>
    </w:p>
    <w:p w:rsidR="00ED5882" w:rsidRPr="004136B2" w:rsidRDefault="00ED5882" w:rsidP="00ED5882">
      <w:pPr>
        <w:pBdr>
          <w:bottom w:val="single" w:sz="4" w:space="1" w:color="000000"/>
        </w:pBdr>
        <w:jc w:val="both"/>
        <w:rPr>
          <w:sz w:val="22"/>
          <w:szCs w:val="22"/>
        </w:rPr>
      </w:pPr>
      <w:r w:rsidRPr="004136B2">
        <w:rPr>
          <w:color w:val="000000"/>
          <w:sz w:val="22"/>
          <w:szCs w:val="22"/>
        </w:rPr>
        <w:lastRenderedPageBreak/>
        <w:t>Лунев Александр Филиппович - слесарь ремонтник, ФГУП РТРС филиал "Сибирский РЦ" цех Кочки.</w:t>
      </w:r>
      <w:r w:rsidRPr="004136B2">
        <w:rPr>
          <w:b/>
          <w:sz w:val="22"/>
          <w:szCs w:val="22"/>
        </w:rPr>
        <w:t xml:space="preserve"> </w:t>
      </w:r>
    </w:p>
    <w:p w:rsidR="00ED5882" w:rsidRPr="00DC0619" w:rsidRDefault="00ED5882" w:rsidP="00ED5882">
      <w:pPr>
        <w:jc w:val="both"/>
        <w:rPr>
          <w:b/>
          <w:color w:val="000000" w:themeColor="text1"/>
          <w:sz w:val="22"/>
          <w:szCs w:val="22"/>
        </w:rPr>
      </w:pPr>
    </w:p>
    <w:p w:rsidR="00ED5882" w:rsidRDefault="00ED5882" w:rsidP="00ED5882"/>
    <w:p w:rsidR="00A53C67" w:rsidRDefault="00A53C67"/>
    <w:p w:rsidR="0050063C" w:rsidRPr="004C47D7" w:rsidRDefault="0050063C" w:rsidP="0050063C">
      <w:pPr>
        <w:jc w:val="both"/>
        <w:rPr>
          <w:b/>
          <w:sz w:val="22"/>
          <w:szCs w:val="22"/>
        </w:rPr>
      </w:pPr>
      <w:r w:rsidRPr="004C47D7">
        <w:rPr>
          <w:sz w:val="22"/>
          <w:szCs w:val="22"/>
        </w:rPr>
        <w:t>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Лунёва Наталья Николаевна  4.Номер вып</w:t>
      </w:r>
      <w:r>
        <w:rPr>
          <w:sz w:val="22"/>
          <w:szCs w:val="22"/>
        </w:rPr>
        <w:t>уска: 8 (195</w:t>
      </w:r>
      <w:r w:rsidR="00ED5882">
        <w:rPr>
          <w:sz w:val="22"/>
          <w:szCs w:val="22"/>
        </w:rPr>
        <w:t>) 5.Дата выпуска: 30</w:t>
      </w:r>
      <w:r w:rsidRPr="004C47D7">
        <w:rPr>
          <w:sz w:val="22"/>
          <w:szCs w:val="22"/>
        </w:rPr>
        <w:t xml:space="preserve"> августа  2019 г. 6. Тираж: экз. 7. Бесплатно  8. Адрес типографии: с. Красная Сибирь, ул. Комсомольская, 6</w:t>
      </w:r>
    </w:p>
    <w:p w:rsidR="0050063C" w:rsidRDefault="0050063C"/>
    <w:sectPr w:rsidR="0050063C" w:rsidSect="00627DF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4FC8" w:rsidRDefault="00684FC8" w:rsidP="00ED5882">
      <w:r>
        <w:separator/>
      </w:r>
    </w:p>
  </w:endnote>
  <w:endnote w:type="continuationSeparator" w:id="0">
    <w:p w:rsidR="00684FC8" w:rsidRDefault="00684FC8" w:rsidP="00ED58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4FC8" w:rsidRDefault="00684FC8" w:rsidP="00ED5882">
      <w:r>
        <w:separator/>
      </w:r>
    </w:p>
  </w:footnote>
  <w:footnote w:type="continuationSeparator" w:id="0">
    <w:p w:rsidR="00684FC8" w:rsidRDefault="00684FC8" w:rsidP="00ED5882">
      <w:r>
        <w:continuationSeparator/>
      </w:r>
    </w:p>
  </w:footnote>
  <w:footnote w:id="1">
    <w:p w:rsidR="00ED5882" w:rsidRPr="00B94633" w:rsidRDefault="00ED5882" w:rsidP="00ED5882">
      <w:pPr>
        <w:pStyle w:val="a9"/>
        <w:jc w:val="both"/>
        <w:rPr>
          <w:color w:val="000000"/>
        </w:rPr>
      </w:pPr>
      <w:r>
        <w:rPr>
          <w:rStyle w:val="ab"/>
        </w:rPr>
        <w:footnoteRef/>
      </w:r>
      <w:r>
        <w:t> </w:t>
      </w:r>
      <w:r w:rsidRPr="00B94633">
        <w:rPr>
          <w:color w:val="000000"/>
        </w:rPr>
        <w:t>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 Пример: если документы сдаются 25 ноября, то сведения об имуществе … представляются по состоянию на 1 октября, если документы фактически сдаются в конкурсную комиссию 9 декабря, то соответствующие сведения подаются на 1 ноября.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2">
    <w:nsid w:val="0C204A43"/>
    <w:multiLevelType w:val="hybridMultilevel"/>
    <w:tmpl w:val="29E0FEB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30D13D5"/>
    <w:multiLevelType w:val="hybridMultilevel"/>
    <w:tmpl w:val="0840C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20B4552D"/>
    <w:multiLevelType w:val="hybridMultilevel"/>
    <w:tmpl w:val="238053A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2">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3">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4">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9">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20">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8"/>
  </w:num>
  <w:num w:numId="2">
    <w:abstractNumId w:val="5"/>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0"/>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1"/>
  </w:num>
  <w:num w:numId="14">
    <w:abstractNumId w:val="21"/>
  </w:num>
  <w:num w:numId="15">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0"/>
  </w:num>
  <w:num w:numId="20">
    <w:abstractNumId w:val="3"/>
  </w:num>
  <w:num w:numId="21">
    <w:abstractNumId w:val="6"/>
  </w:num>
  <w:num w:numId="22">
    <w:abstractNumId w:val="16"/>
  </w:num>
  <w:num w:numId="23">
    <w:abstractNumId w:val="14"/>
  </w:num>
  <w:num w:numId="24">
    <w:abstractNumId w:val="22"/>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0063C"/>
    <w:rsid w:val="00034BCD"/>
    <w:rsid w:val="0050063C"/>
    <w:rsid w:val="00627DFE"/>
    <w:rsid w:val="00684FC8"/>
    <w:rsid w:val="00853A18"/>
    <w:rsid w:val="00876B84"/>
    <w:rsid w:val="00974AC7"/>
    <w:rsid w:val="009F051A"/>
    <w:rsid w:val="00A452AC"/>
    <w:rsid w:val="00A53C67"/>
    <w:rsid w:val="00AC7D63"/>
    <w:rsid w:val="00D72CC7"/>
    <w:rsid w:val="00D73BDE"/>
    <w:rsid w:val="00DB7E1B"/>
    <w:rsid w:val="00ED5882"/>
    <w:rsid w:val="00ED7496"/>
    <w:rsid w:val="00EE7A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63C"/>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ED5882"/>
    <w:pPr>
      <w:keepNext/>
      <w:jc w:val="right"/>
      <w:outlineLvl w:val="0"/>
    </w:pPr>
  </w:style>
  <w:style w:type="paragraph" w:styleId="2">
    <w:name w:val="heading 2"/>
    <w:basedOn w:val="a"/>
    <w:next w:val="a"/>
    <w:link w:val="20"/>
    <w:qFormat/>
    <w:rsid w:val="00ED5882"/>
    <w:pPr>
      <w:keepNext/>
      <w:jc w:val="center"/>
      <w:outlineLvl w:val="1"/>
    </w:pPr>
    <w:rPr>
      <w:b/>
      <w:bCs/>
    </w:rPr>
  </w:style>
  <w:style w:type="paragraph" w:styleId="3">
    <w:name w:val="heading 3"/>
    <w:basedOn w:val="a"/>
    <w:next w:val="a"/>
    <w:link w:val="30"/>
    <w:uiPriority w:val="99"/>
    <w:qFormat/>
    <w:rsid w:val="00ED5882"/>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D5882"/>
    <w:pPr>
      <w:keepNext/>
      <w:outlineLvl w:val="3"/>
    </w:pPr>
  </w:style>
  <w:style w:type="paragraph" w:styleId="5">
    <w:name w:val="heading 5"/>
    <w:basedOn w:val="a"/>
    <w:next w:val="a"/>
    <w:link w:val="50"/>
    <w:uiPriority w:val="99"/>
    <w:qFormat/>
    <w:rsid w:val="00ED588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aliases w:val="Знак Знак,ВерхКолонтитул Знак, Знак Знак"/>
    <w:basedOn w:val="a0"/>
    <w:link w:val="a4"/>
    <w:uiPriority w:val="99"/>
    <w:locked/>
    <w:rsid w:val="00A53C67"/>
    <w:rPr>
      <w:rFonts w:ascii="Calibri" w:eastAsia="Times New Roman" w:hAnsi="Calibri" w:cs="Times New Roman"/>
    </w:rPr>
  </w:style>
  <w:style w:type="paragraph" w:styleId="a4">
    <w:name w:val="header"/>
    <w:aliases w:val="Знак,ВерхКолонтитул, Знак"/>
    <w:basedOn w:val="a"/>
    <w:link w:val="a3"/>
    <w:uiPriority w:val="99"/>
    <w:unhideWhenUsed/>
    <w:rsid w:val="00A53C67"/>
    <w:pPr>
      <w:tabs>
        <w:tab w:val="center" w:pos="4677"/>
        <w:tab w:val="right" w:pos="9355"/>
      </w:tabs>
    </w:pPr>
    <w:rPr>
      <w:rFonts w:ascii="Calibri" w:hAnsi="Calibri"/>
      <w:sz w:val="22"/>
      <w:szCs w:val="22"/>
      <w:lang w:eastAsia="en-US"/>
    </w:rPr>
  </w:style>
  <w:style w:type="character" w:customStyle="1" w:styleId="11">
    <w:name w:val="Верхний колонтитул Знак1"/>
    <w:basedOn w:val="a0"/>
    <w:link w:val="a4"/>
    <w:uiPriority w:val="99"/>
    <w:semiHidden/>
    <w:rsid w:val="00A53C67"/>
    <w:rPr>
      <w:rFonts w:ascii="Times New Roman" w:eastAsia="Times New Roman" w:hAnsi="Times New Roman" w:cs="Times New Roman"/>
      <w:sz w:val="28"/>
      <w:szCs w:val="28"/>
      <w:lang w:eastAsia="ru-RU"/>
    </w:rPr>
  </w:style>
  <w:style w:type="paragraph" w:customStyle="1" w:styleId="ConsPlusNormal">
    <w:name w:val="ConsPlusNormal"/>
    <w:link w:val="ConsPlusNormal0"/>
    <w:rsid w:val="00A53C67"/>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5">
    <w:name w:val="Hyperlink"/>
    <w:uiPriority w:val="99"/>
    <w:rsid w:val="00A53C67"/>
    <w:rPr>
      <w:color w:val="0000FF"/>
      <w:u w:val="single"/>
    </w:rPr>
  </w:style>
  <w:style w:type="paragraph" w:customStyle="1" w:styleId="materialtext1">
    <w:name w:val="material_text1"/>
    <w:basedOn w:val="a"/>
    <w:rsid w:val="00A53C67"/>
    <w:pPr>
      <w:spacing w:before="280" w:after="280" w:line="312" w:lineRule="atLeast"/>
      <w:jc w:val="both"/>
    </w:pPr>
    <w:rPr>
      <w:sz w:val="20"/>
      <w:szCs w:val="20"/>
      <w:lang w:eastAsia="zh-CN"/>
    </w:rPr>
  </w:style>
  <w:style w:type="character" w:customStyle="1" w:styleId="ConsPlusNormal0">
    <w:name w:val="ConsPlusNormal Знак"/>
    <w:link w:val="ConsPlusNormal"/>
    <w:rsid w:val="00A53C67"/>
    <w:rPr>
      <w:rFonts w:ascii="Times New Roman" w:eastAsia="Times New Roman" w:hAnsi="Times New Roman" w:cs="Times New Roman"/>
      <w:sz w:val="24"/>
      <w:szCs w:val="20"/>
      <w:lang w:eastAsia="ru-RU"/>
    </w:rPr>
  </w:style>
  <w:style w:type="paragraph" w:customStyle="1" w:styleId="u">
    <w:name w:val="u"/>
    <w:basedOn w:val="a"/>
    <w:rsid w:val="00A53C67"/>
    <w:pPr>
      <w:spacing w:before="100" w:beforeAutospacing="1" w:after="100" w:afterAutospacing="1"/>
    </w:pPr>
    <w:rPr>
      <w:sz w:val="24"/>
      <w:szCs w:val="24"/>
    </w:rPr>
  </w:style>
  <w:style w:type="paragraph" w:styleId="a6">
    <w:name w:val="Normal (Web)"/>
    <w:aliases w:val="Обычный (Web),Знак Знак2"/>
    <w:basedOn w:val="a"/>
    <w:link w:val="a7"/>
    <w:uiPriority w:val="34"/>
    <w:qFormat/>
    <w:rsid w:val="00034BCD"/>
    <w:pPr>
      <w:spacing w:before="100" w:beforeAutospacing="1" w:after="100" w:afterAutospacing="1"/>
    </w:pPr>
    <w:rPr>
      <w:sz w:val="24"/>
      <w:szCs w:val="24"/>
    </w:rPr>
  </w:style>
  <w:style w:type="character" w:customStyle="1" w:styleId="a7">
    <w:name w:val="Обычный (веб) Знак"/>
    <w:aliases w:val="Обычный (Web) Знак,Знак Знак2 Знак"/>
    <w:basedOn w:val="a0"/>
    <w:link w:val="a6"/>
    <w:locked/>
    <w:rsid w:val="00034BCD"/>
    <w:rPr>
      <w:rFonts w:ascii="Times New Roman" w:eastAsia="Times New Roman" w:hAnsi="Times New Roman" w:cs="Times New Roman"/>
      <w:sz w:val="24"/>
      <w:szCs w:val="24"/>
      <w:lang w:eastAsia="ru-RU"/>
    </w:rPr>
  </w:style>
  <w:style w:type="paragraph" w:customStyle="1" w:styleId="12">
    <w:name w:val="Без интервала1"/>
    <w:link w:val="NoSpacingChar"/>
    <w:qFormat/>
    <w:rsid w:val="00034BCD"/>
    <w:pPr>
      <w:spacing w:after="0" w:line="240" w:lineRule="auto"/>
    </w:pPr>
    <w:rPr>
      <w:rFonts w:ascii="Calibri" w:eastAsia="Times New Roman" w:hAnsi="Calibri" w:cs="Calibri"/>
    </w:rPr>
  </w:style>
  <w:style w:type="paragraph" w:customStyle="1" w:styleId="FORMATTEXT">
    <w:name w:val=".FORMATTEXT"/>
    <w:rsid w:val="00A452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8">
    <w:name w:val="Гипертекстовая ссылка"/>
    <w:basedOn w:val="a0"/>
    <w:rsid w:val="00A452AC"/>
    <w:rPr>
      <w:color w:val="auto"/>
    </w:rPr>
  </w:style>
  <w:style w:type="character" w:customStyle="1" w:styleId="10">
    <w:name w:val="Заголовок 1 Знак"/>
    <w:basedOn w:val="a0"/>
    <w:link w:val="1"/>
    <w:rsid w:val="00ED5882"/>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ED5882"/>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uiPriority w:val="99"/>
    <w:rsid w:val="00ED5882"/>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ED5882"/>
    <w:rPr>
      <w:rFonts w:ascii="Times New Roman" w:eastAsia="Times New Roman" w:hAnsi="Times New Roman" w:cs="Times New Roman"/>
      <w:sz w:val="28"/>
      <w:szCs w:val="28"/>
      <w:lang w:eastAsia="ru-RU"/>
    </w:rPr>
  </w:style>
  <w:style w:type="character" w:customStyle="1" w:styleId="50">
    <w:name w:val="Заголовок 5 Знак"/>
    <w:basedOn w:val="a0"/>
    <w:link w:val="5"/>
    <w:uiPriority w:val="99"/>
    <w:rsid w:val="00ED5882"/>
    <w:rPr>
      <w:rFonts w:ascii="Times New Roman" w:eastAsia="Times New Roman" w:hAnsi="Times New Roman" w:cs="Times New Roman"/>
      <w:b/>
      <w:bCs/>
      <w:i/>
      <w:iCs/>
      <w:sz w:val="26"/>
      <w:szCs w:val="26"/>
      <w:lang w:eastAsia="ru-RU"/>
    </w:rPr>
  </w:style>
  <w:style w:type="paragraph" w:customStyle="1" w:styleId="Pa3">
    <w:name w:val="Pa3"/>
    <w:basedOn w:val="a"/>
    <w:next w:val="a"/>
    <w:uiPriority w:val="99"/>
    <w:rsid w:val="00ED5882"/>
    <w:pPr>
      <w:autoSpaceDE w:val="0"/>
      <w:autoSpaceDN w:val="0"/>
      <w:adjustRightInd w:val="0"/>
      <w:spacing w:line="221" w:lineRule="atLeast"/>
    </w:pPr>
    <w:rPr>
      <w:rFonts w:ascii="OctavaC" w:eastAsia="Calibri" w:hAnsi="OctavaC"/>
      <w:sz w:val="24"/>
      <w:szCs w:val="24"/>
      <w:lang w:eastAsia="en-US"/>
    </w:rPr>
  </w:style>
  <w:style w:type="paragraph" w:customStyle="1" w:styleId="Pa1">
    <w:name w:val="Pa1"/>
    <w:basedOn w:val="a"/>
    <w:next w:val="a"/>
    <w:uiPriority w:val="99"/>
    <w:rsid w:val="00ED5882"/>
    <w:pPr>
      <w:autoSpaceDE w:val="0"/>
      <w:autoSpaceDN w:val="0"/>
      <w:adjustRightInd w:val="0"/>
      <w:spacing w:line="221" w:lineRule="atLeast"/>
    </w:pPr>
    <w:rPr>
      <w:rFonts w:ascii="OctavaC" w:eastAsia="Calibri" w:hAnsi="OctavaC"/>
      <w:sz w:val="24"/>
      <w:szCs w:val="24"/>
      <w:lang w:eastAsia="en-US"/>
    </w:rPr>
  </w:style>
  <w:style w:type="paragraph" w:customStyle="1" w:styleId="Pa14">
    <w:name w:val="Pa14"/>
    <w:basedOn w:val="a"/>
    <w:next w:val="a"/>
    <w:uiPriority w:val="99"/>
    <w:rsid w:val="00ED5882"/>
    <w:pPr>
      <w:autoSpaceDE w:val="0"/>
      <w:autoSpaceDN w:val="0"/>
      <w:adjustRightInd w:val="0"/>
      <w:spacing w:line="221" w:lineRule="atLeast"/>
    </w:pPr>
    <w:rPr>
      <w:rFonts w:ascii="OctavaC" w:eastAsia="Calibri" w:hAnsi="OctavaC"/>
      <w:sz w:val="24"/>
      <w:szCs w:val="24"/>
      <w:lang w:eastAsia="en-US"/>
    </w:rPr>
  </w:style>
  <w:style w:type="paragraph" w:styleId="a9">
    <w:name w:val="footnote text"/>
    <w:basedOn w:val="a"/>
    <w:link w:val="aa"/>
    <w:semiHidden/>
    <w:unhideWhenUsed/>
    <w:rsid w:val="00ED5882"/>
    <w:rPr>
      <w:sz w:val="20"/>
      <w:szCs w:val="20"/>
    </w:rPr>
  </w:style>
  <w:style w:type="character" w:customStyle="1" w:styleId="aa">
    <w:name w:val="Текст сноски Знак"/>
    <w:basedOn w:val="a0"/>
    <w:link w:val="a9"/>
    <w:semiHidden/>
    <w:rsid w:val="00ED5882"/>
    <w:rPr>
      <w:rFonts w:ascii="Times New Roman" w:eastAsia="Times New Roman" w:hAnsi="Times New Roman" w:cs="Times New Roman"/>
      <w:sz w:val="20"/>
      <w:szCs w:val="20"/>
      <w:lang w:eastAsia="ru-RU"/>
    </w:rPr>
  </w:style>
  <w:style w:type="character" w:styleId="ab">
    <w:name w:val="footnote reference"/>
    <w:semiHidden/>
    <w:unhideWhenUsed/>
    <w:rsid w:val="00ED5882"/>
    <w:rPr>
      <w:vertAlign w:val="superscript"/>
    </w:rPr>
  </w:style>
  <w:style w:type="paragraph" w:styleId="ac">
    <w:name w:val="Body Text Indent"/>
    <w:basedOn w:val="a"/>
    <w:link w:val="ad"/>
    <w:uiPriority w:val="99"/>
    <w:rsid w:val="00ED5882"/>
    <w:pPr>
      <w:ind w:left="360"/>
      <w:jc w:val="center"/>
    </w:pPr>
    <w:rPr>
      <w:b/>
      <w:bCs/>
    </w:rPr>
  </w:style>
  <w:style w:type="character" w:customStyle="1" w:styleId="ad">
    <w:name w:val="Основной текст с отступом Знак"/>
    <w:basedOn w:val="a0"/>
    <w:link w:val="ac"/>
    <w:uiPriority w:val="99"/>
    <w:rsid w:val="00ED5882"/>
    <w:rPr>
      <w:rFonts w:ascii="Times New Roman" w:eastAsia="Times New Roman" w:hAnsi="Times New Roman" w:cs="Times New Roman"/>
      <w:b/>
      <w:bCs/>
      <w:sz w:val="28"/>
      <w:szCs w:val="28"/>
      <w:lang w:eastAsia="ru-RU"/>
    </w:rPr>
  </w:style>
  <w:style w:type="paragraph" w:styleId="ae">
    <w:name w:val="Body Text"/>
    <w:aliases w:val="Знак1 Знак,Основной текст1"/>
    <w:basedOn w:val="a"/>
    <w:link w:val="af"/>
    <w:uiPriority w:val="99"/>
    <w:rsid w:val="00ED5882"/>
    <w:pPr>
      <w:jc w:val="center"/>
    </w:pPr>
    <w:rPr>
      <w:b/>
      <w:bCs/>
    </w:rPr>
  </w:style>
  <w:style w:type="character" w:customStyle="1" w:styleId="af">
    <w:name w:val="Основной текст Знак"/>
    <w:aliases w:val="Знак1 Знак Знак,Основной текст1 Знак"/>
    <w:basedOn w:val="a0"/>
    <w:link w:val="ae"/>
    <w:uiPriority w:val="99"/>
    <w:rsid w:val="00ED5882"/>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ED5882"/>
    <w:rPr>
      <w:b/>
      <w:bCs/>
    </w:rPr>
  </w:style>
  <w:style w:type="character" w:customStyle="1" w:styleId="22">
    <w:name w:val="Основной текст 2 Знак"/>
    <w:basedOn w:val="a0"/>
    <w:link w:val="21"/>
    <w:uiPriority w:val="99"/>
    <w:rsid w:val="00ED5882"/>
    <w:rPr>
      <w:rFonts w:ascii="Times New Roman" w:eastAsia="Times New Roman" w:hAnsi="Times New Roman" w:cs="Times New Roman"/>
      <w:b/>
      <w:bCs/>
      <w:sz w:val="28"/>
      <w:szCs w:val="28"/>
      <w:lang w:eastAsia="ru-RU"/>
    </w:rPr>
  </w:style>
  <w:style w:type="paragraph" w:styleId="31">
    <w:name w:val="Body Text Indent 3"/>
    <w:basedOn w:val="a"/>
    <w:link w:val="32"/>
    <w:uiPriority w:val="99"/>
    <w:rsid w:val="00ED5882"/>
    <w:pPr>
      <w:ind w:firstLine="360"/>
      <w:jc w:val="both"/>
    </w:pPr>
  </w:style>
  <w:style w:type="character" w:customStyle="1" w:styleId="32">
    <w:name w:val="Основной текст с отступом 3 Знак"/>
    <w:basedOn w:val="a0"/>
    <w:link w:val="31"/>
    <w:uiPriority w:val="99"/>
    <w:rsid w:val="00ED5882"/>
    <w:rPr>
      <w:rFonts w:ascii="Times New Roman" w:eastAsia="Times New Roman" w:hAnsi="Times New Roman" w:cs="Times New Roman"/>
      <w:sz w:val="28"/>
      <w:szCs w:val="28"/>
      <w:lang w:eastAsia="ru-RU"/>
    </w:rPr>
  </w:style>
  <w:style w:type="paragraph" w:styleId="23">
    <w:name w:val="Body Text Indent 2"/>
    <w:basedOn w:val="a"/>
    <w:link w:val="24"/>
    <w:uiPriority w:val="99"/>
    <w:rsid w:val="00ED5882"/>
    <w:pPr>
      <w:ind w:left="360"/>
    </w:pPr>
  </w:style>
  <w:style w:type="character" w:customStyle="1" w:styleId="24">
    <w:name w:val="Основной текст с отступом 2 Знак"/>
    <w:basedOn w:val="a0"/>
    <w:link w:val="23"/>
    <w:uiPriority w:val="99"/>
    <w:rsid w:val="00ED5882"/>
    <w:rPr>
      <w:rFonts w:ascii="Times New Roman" w:eastAsia="Times New Roman" w:hAnsi="Times New Roman" w:cs="Times New Roman"/>
      <w:sz w:val="28"/>
      <w:szCs w:val="28"/>
      <w:lang w:eastAsia="ru-RU"/>
    </w:rPr>
  </w:style>
  <w:style w:type="paragraph" w:styleId="33">
    <w:name w:val="Body Text 3"/>
    <w:basedOn w:val="a"/>
    <w:link w:val="34"/>
    <w:uiPriority w:val="99"/>
    <w:rsid w:val="00ED5882"/>
    <w:pPr>
      <w:jc w:val="both"/>
    </w:pPr>
    <w:rPr>
      <w:b/>
      <w:bCs/>
    </w:rPr>
  </w:style>
  <w:style w:type="character" w:customStyle="1" w:styleId="34">
    <w:name w:val="Основной текст 3 Знак"/>
    <w:basedOn w:val="a0"/>
    <w:link w:val="33"/>
    <w:uiPriority w:val="99"/>
    <w:rsid w:val="00ED5882"/>
    <w:rPr>
      <w:rFonts w:ascii="Times New Roman" w:eastAsia="Times New Roman" w:hAnsi="Times New Roman" w:cs="Times New Roman"/>
      <w:b/>
      <w:bCs/>
      <w:sz w:val="28"/>
      <w:szCs w:val="28"/>
      <w:lang w:eastAsia="ru-RU"/>
    </w:rPr>
  </w:style>
  <w:style w:type="paragraph" w:styleId="af0">
    <w:name w:val="Title"/>
    <w:basedOn w:val="a"/>
    <w:link w:val="af1"/>
    <w:uiPriority w:val="99"/>
    <w:qFormat/>
    <w:rsid w:val="00ED5882"/>
    <w:pPr>
      <w:ind w:left="360"/>
      <w:jc w:val="center"/>
    </w:pPr>
  </w:style>
  <w:style w:type="character" w:customStyle="1" w:styleId="af1">
    <w:name w:val="Название Знак"/>
    <w:basedOn w:val="a0"/>
    <w:link w:val="af0"/>
    <w:uiPriority w:val="99"/>
    <w:rsid w:val="00ED5882"/>
    <w:rPr>
      <w:rFonts w:ascii="Times New Roman" w:eastAsia="Times New Roman" w:hAnsi="Times New Roman" w:cs="Times New Roman"/>
      <w:sz w:val="28"/>
      <w:szCs w:val="28"/>
      <w:lang w:eastAsia="ru-RU"/>
    </w:rPr>
  </w:style>
  <w:style w:type="paragraph" w:customStyle="1" w:styleId="ConsPlusNonformat">
    <w:name w:val="ConsPlusNonformat"/>
    <w:qFormat/>
    <w:rsid w:val="00ED58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19">
    <w:name w:val="xl19"/>
    <w:basedOn w:val="a"/>
    <w:uiPriority w:val="99"/>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
    <w:name w:val="xl20"/>
    <w:basedOn w:val="a"/>
    <w:uiPriority w:val="99"/>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
    <w:name w:val="xl21"/>
    <w:basedOn w:val="a"/>
    <w:uiPriority w:val="99"/>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
    <w:name w:val="xl22"/>
    <w:basedOn w:val="a"/>
    <w:uiPriority w:val="99"/>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
    <w:name w:val="xl23"/>
    <w:basedOn w:val="a"/>
    <w:uiPriority w:val="99"/>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
    <w:name w:val="xl24"/>
    <w:basedOn w:val="a"/>
    <w:uiPriority w:val="99"/>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5">
    <w:name w:val="xl25"/>
    <w:basedOn w:val="a"/>
    <w:uiPriority w:val="99"/>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
    <w:name w:val="xl26"/>
    <w:basedOn w:val="a"/>
    <w:uiPriority w:val="99"/>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7">
    <w:name w:val="xl27"/>
    <w:basedOn w:val="a"/>
    <w:uiPriority w:val="99"/>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
    <w:name w:val="xl28"/>
    <w:basedOn w:val="a"/>
    <w:uiPriority w:val="99"/>
    <w:rsid w:val="00ED5882"/>
    <w:pPr>
      <w:spacing w:before="100" w:beforeAutospacing="1" w:after="100" w:afterAutospacing="1"/>
      <w:jc w:val="center"/>
    </w:pPr>
    <w:rPr>
      <w:b/>
      <w:bCs/>
      <w:sz w:val="24"/>
      <w:szCs w:val="24"/>
    </w:rPr>
  </w:style>
  <w:style w:type="paragraph" w:customStyle="1" w:styleId="xl29">
    <w:name w:val="xl29"/>
    <w:basedOn w:val="a"/>
    <w:uiPriority w:val="99"/>
    <w:rsid w:val="00ED5882"/>
    <w:pPr>
      <w:spacing w:before="100" w:beforeAutospacing="1" w:after="100" w:afterAutospacing="1"/>
      <w:jc w:val="center"/>
    </w:pPr>
    <w:rPr>
      <w:sz w:val="24"/>
      <w:szCs w:val="24"/>
    </w:rPr>
  </w:style>
  <w:style w:type="paragraph" w:customStyle="1" w:styleId="xl30">
    <w:name w:val="xl30"/>
    <w:basedOn w:val="a"/>
    <w:uiPriority w:val="99"/>
    <w:rsid w:val="00ED5882"/>
    <w:pPr>
      <w:spacing w:before="100" w:beforeAutospacing="1" w:after="100" w:afterAutospacing="1"/>
    </w:pPr>
    <w:rPr>
      <w:sz w:val="24"/>
      <w:szCs w:val="24"/>
    </w:rPr>
  </w:style>
  <w:style w:type="paragraph" w:customStyle="1" w:styleId="xl31">
    <w:name w:val="xl31"/>
    <w:basedOn w:val="a"/>
    <w:uiPriority w:val="99"/>
    <w:rsid w:val="00ED5882"/>
    <w:pPr>
      <w:spacing w:before="100" w:beforeAutospacing="1" w:after="100" w:afterAutospacing="1"/>
      <w:jc w:val="center"/>
    </w:pPr>
    <w:rPr>
      <w:sz w:val="24"/>
      <w:szCs w:val="24"/>
    </w:rPr>
  </w:style>
  <w:style w:type="paragraph" w:customStyle="1" w:styleId="xl32">
    <w:name w:val="xl32"/>
    <w:basedOn w:val="a"/>
    <w:uiPriority w:val="99"/>
    <w:rsid w:val="00ED5882"/>
    <w:pPr>
      <w:spacing w:before="100" w:beforeAutospacing="1" w:after="100" w:afterAutospacing="1"/>
    </w:pPr>
    <w:rPr>
      <w:sz w:val="24"/>
      <w:szCs w:val="24"/>
    </w:rPr>
  </w:style>
  <w:style w:type="paragraph" w:customStyle="1" w:styleId="xl17">
    <w:name w:val="xl17"/>
    <w:basedOn w:val="a"/>
    <w:uiPriority w:val="99"/>
    <w:rsid w:val="00ED58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
    <w:name w:val="xl18"/>
    <w:basedOn w:val="a"/>
    <w:uiPriority w:val="99"/>
    <w:rsid w:val="00ED58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table" w:styleId="af2">
    <w:name w:val="Table Grid"/>
    <w:basedOn w:val="a1"/>
    <w:uiPriority w:val="99"/>
    <w:rsid w:val="00ED588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footer"/>
    <w:basedOn w:val="a"/>
    <w:link w:val="af4"/>
    <w:uiPriority w:val="99"/>
    <w:rsid w:val="00ED5882"/>
    <w:pPr>
      <w:tabs>
        <w:tab w:val="center" w:pos="4677"/>
        <w:tab w:val="right" w:pos="9355"/>
      </w:tabs>
    </w:pPr>
    <w:rPr>
      <w:sz w:val="24"/>
      <w:szCs w:val="24"/>
    </w:rPr>
  </w:style>
  <w:style w:type="character" w:customStyle="1" w:styleId="af4">
    <w:name w:val="Нижний колонтитул Знак"/>
    <w:basedOn w:val="a0"/>
    <w:link w:val="af3"/>
    <w:uiPriority w:val="99"/>
    <w:rsid w:val="00ED5882"/>
    <w:rPr>
      <w:rFonts w:ascii="Times New Roman" w:eastAsia="Times New Roman" w:hAnsi="Times New Roman" w:cs="Times New Roman"/>
      <w:sz w:val="24"/>
      <w:szCs w:val="24"/>
      <w:lang w:eastAsia="ru-RU"/>
    </w:rPr>
  </w:style>
  <w:style w:type="character" w:styleId="af5">
    <w:name w:val="page number"/>
    <w:basedOn w:val="a0"/>
    <w:uiPriority w:val="99"/>
    <w:rsid w:val="00ED5882"/>
    <w:rPr>
      <w:rFonts w:cs="Times New Roman"/>
    </w:rPr>
  </w:style>
  <w:style w:type="paragraph" w:styleId="af6">
    <w:name w:val="Balloon Text"/>
    <w:basedOn w:val="a"/>
    <w:link w:val="af7"/>
    <w:uiPriority w:val="99"/>
    <w:semiHidden/>
    <w:rsid w:val="00ED5882"/>
    <w:rPr>
      <w:rFonts w:ascii="Tahoma" w:hAnsi="Tahoma" w:cs="Tahoma"/>
      <w:sz w:val="16"/>
      <w:szCs w:val="16"/>
    </w:rPr>
  </w:style>
  <w:style w:type="character" w:customStyle="1" w:styleId="af7">
    <w:name w:val="Текст выноски Знак"/>
    <w:basedOn w:val="a0"/>
    <w:link w:val="af6"/>
    <w:uiPriority w:val="99"/>
    <w:semiHidden/>
    <w:rsid w:val="00ED5882"/>
    <w:rPr>
      <w:rFonts w:ascii="Tahoma" w:eastAsia="Times New Roman" w:hAnsi="Tahoma" w:cs="Tahoma"/>
      <w:sz w:val="16"/>
      <w:szCs w:val="16"/>
      <w:lang w:eastAsia="ru-RU"/>
    </w:rPr>
  </w:style>
  <w:style w:type="paragraph" w:styleId="af8">
    <w:name w:val="Document Map"/>
    <w:basedOn w:val="a"/>
    <w:link w:val="af9"/>
    <w:uiPriority w:val="99"/>
    <w:semiHidden/>
    <w:rsid w:val="00ED5882"/>
    <w:pPr>
      <w:shd w:val="clear" w:color="auto" w:fill="000080"/>
    </w:pPr>
    <w:rPr>
      <w:rFonts w:ascii="Tahoma" w:hAnsi="Tahoma" w:cs="Tahoma"/>
      <w:sz w:val="20"/>
      <w:szCs w:val="20"/>
    </w:rPr>
  </w:style>
  <w:style w:type="character" w:customStyle="1" w:styleId="af9">
    <w:name w:val="Схема документа Знак"/>
    <w:basedOn w:val="a0"/>
    <w:link w:val="af8"/>
    <w:uiPriority w:val="99"/>
    <w:semiHidden/>
    <w:rsid w:val="00ED5882"/>
    <w:rPr>
      <w:rFonts w:ascii="Tahoma" w:eastAsia="Times New Roman" w:hAnsi="Tahoma" w:cs="Tahoma"/>
      <w:sz w:val="20"/>
      <w:szCs w:val="20"/>
      <w:shd w:val="clear" w:color="auto" w:fill="000080"/>
      <w:lang w:eastAsia="ru-RU"/>
    </w:rPr>
  </w:style>
  <w:style w:type="paragraph" w:styleId="afa">
    <w:name w:val="No Spacing"/>
    <w:uiPriority w:val="1"/>
    <w:qFormat/>
    <w:rsid w:val="00ED5882"/>
    <w:pPr>
      <w:spacing w:after="0" w:line="240" w:lineRule="auto"/>
    </w:pPr>
    <w:rPr>
      <w:rFonts w:ascii="Calibri" w:eastAsia="Times New Roman" w:hAnsi="Calibri" w:cs="Times New Roman"/>
      <w:lang w:eastAsia="ru-RU"/>
    </w:rPr>
  </w:style>
  <w:style w:type="paragraph" w:styleId="afb">
    <w:name w:val="List Paragraph"/>
    <w:basedOn w:val="a"/>
    <w:uiPriority w:val="34"/>
    <w:qFormat/>
    <w:rsid w:val="00ED5882"/>
    <w:pPr>
      <w:spacing w:after="200" w:line="276" w:lineRule="auto"/>
      <w:ind w:left="720"/>
      <w:contextualSpacing/>
    </w:pPr>
    <w:rPr>
      <w:rFonts w:ascii="Calibri" w:eastAsia="Calibri" w:hAnsi="Calibri"/>
      <w:sz w:val="22"/>
      <w:szCs w:val="22"/>
      <w:lang w:eastAsia="en-US"/>
    </w:rPr>
  </w:style>
  <w:style w:type="character" w:customStyle="1" w:styleId="13">
    <w:name w:val="Основной текст Знак1"/>
    <w:basedOn w:val="a0"/>
    <w:uiPriority w:val="99"/>
    <w:semiHidden/>
    <w:rsid w:val="00ED5882"/>
    <w:rPr>
      <w:rFonts w:ascii="Times New Roman" w:eastAsia="Times New Roman" w:hAnsi="Times New Roman" w:cs="Times New Roman"/>
      <w:sz w:val="24"/>
      <w:szCs w:val="24"/>
      <w:lang w:eastAsia="ru-RU"/>
    </w:rPr>
  </w:style>
  <w:style w:type="character" w:customStyle="1" w:styleId="NoSpacingChar">
    <w:name w:val="No Spacing Char"/>
    <w:basedOn w:val="a0"/>
    <w:link w:val="12"/>
    <w:locked/>
    <w:rsid w:val="00ED5882"/>
    <w:rPr>
      <w:rFonts w:ascii="Calibri" w:eastAsia="Times New Roman" w:hAnsi="Calibri" w:cs="Calibri"/>
    </w:rPr>
  </w:style>
  <w:style w:type="character" w:styleId="afc">
    <w:name w:val="FollowedHyperlink"/>
    <w:basedOn w:val="a0"/>
    <w:uiPriority w:val="99"/>
    <w:semiHidden/>
    <w:unhideWhenUsed/>
    <w:rsid w:val="00ED5882"/>
    <w:rPr>
      <w:color w:val="800080"/>
      <w:u w:val="single"/>
    </w:rPr>
  </w:style>
  <w:style w:type="paragraph" w:customStyle="1" w:styleId="xl67">
    <w:name w:val="xl67"/>
    <w:basedOn w:val="a"/>
    <w:rsid w:val="00ED5882"/>
    <w:pPr>
      <w:spacing w:before="100" w:beforeAutospacing="1" w:after="100" w:afterAutospacing="1"/>
    </w:pPr>
    <w:rPr>
      <w:rFonts w:ascii="Arial" w:hAnsi="Arial" w:cs="Arial"/>
      <w:sz w:val="20"/>
      <w:szCs w:val="20"/>
    </w:rPr>
  </w:style>
  <w:style w:type="paragraph" w:customStyle="1" w:styleId="xl68">
    <w:name w:val="xl68"/>
    <w:basedOn w:val="a"/>
    <w:rsid w:val="00ED5882"/>
    <w:pPr>
      <w:spacing w:before="100" w:beforeAutospacing="1" w:after="100" w:afterAutospacing="1"/>
    </w:pPr>
    <w:rPr>
      <w:rFonts w:ascii="Arial" w:hAnsi="Arial" w:cs="Arial"/>
      <w:sz w:val="20"/>
      <w:szCs w:val="20"/>
    </w:rPr>
  </w:style>
  <w:style w:type="paragraph" w:customStyle="1" w:styleId="xl69">
    <w:name w:val="xl69"/>
    <w:basedOn w:val="a"/>
    <w:rsid w:val="00ED5882"/>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ED5882"/>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ED5882"/>
    <w:pPr>
      <w:spacing w:before="100" w:beforeAutospacing="1" w:after="100" w:afterAutospacing="1"/>
    </w:pPr>
    <w:rPr>
      <w:sz w:val="20"/>
      <w:szCs w:val="20"/>
    </w:rPr>
  </w:style>
  <w:style w:type="paragraph" w:customStyle="1" w:styleId="xl72">
    <w:name w:val="xl72"/>
    <w:basedOn w:val="a"/>
    <w:rsid w:val="00ED5882"/>
    <w:pPr>
      <w:spacing w:before="100" w:beforeAutospacing="1" w:after="100" w:afterAutospacing="1"/>
      <w:jc w:val="right"/>
    </w:pPr>
    <w:rPr>
      <w:sz w:val="20"/>
      <w:szCs w:val="20"/>
    </w:rPr>
  </w:style>
  <w:style w:type="paragraph" w:customStyle="1" w:styleId="xl73">
    <w:name w:val="xl73"/>
    <w:basedOn w:val="a"/>
    <w:rsid w:val="00ED5882"/>
    <w:pPr>
      <w:spacing w:before="100" w:beforeAutospacing="1" w:after="100" w:afterAutospacing="1"/>
      <w:jc w:val="right"/>
    </w:pPr>
    <w:rPr>
      <w:rFonts w:ascii="Arial" w:hAnsi="Arial" w:cs="Arial"/>
      <w:sz w:val="20"/>
      <w:szCs w:val="20"/>
    </w:rPr>
  </w:style>
  <w:style w:type="paragraph" w:customStyle="1" w:styleId="xl74">
    <w:name w:val="xl74"/>
    <w:basedOn w:val="a"/>
    <w:rsid w:val="00ED5882"/>
    <w:pPr>
      <w:spacing w:before="100" w:beforeAutospacing="1" w:after="100" w:afterAutospacing="1"/>
      <w:jc w:val="center"/>
      <w:textAlignment w:val="center"/>
    </w:pPr>
    <w:rPr>
      <w:b/>
      <w:bCs/>
      <w:sz w:val="20"/>
      <w:szCs w:val="20"/>
    </w:rPr>
  </w:style>
  <w:style w:type="paragraph" w:customStyle="1" w:styleId="xl75">
    <w:name w:val="xl75"/>
    <w:basedOn w:val="a"/>
    <w:rsid w:val="00ED5882"/>
    <w:pPr>
      <w:spacing w:before="100" w:beforeAutospacing="1" w:after="100" w:afterAutospacing="1"/>
      <w:textAlignment w:val="center"/>
    </w:pPr>
    <w:rPr>
      <w:b/>
      <w:bCs/>
      <w:sz w:val="20"/>
      <w:szCs w:val="20"/>
    </w:rPr>
  </w:style>
  <w:style w:type="paragraph" w:customStyle="1" w:styleId="xl76">
    <w:name w:val="xl76"/>
    <w:basedOn w:val="a"/>
    <w:rsid w:val="00ED5882"/>
    <w:pPr>
      <w:spacing w:before="100" w:beforeAutospacing="1" w:after="100" w:afterAutospacing="1"/>
      <w:textAlignment w:val="center"/>
    </w:pPr>
    <w:rPr>
      <w:rFonts w:ascii="Arial" w:hAnsi="Arial" w:cs="Arial"/>
      <w:b/>
      <w:bCs/>
    </w:rPr>
  </w:style>
  <w:style w:type="paragraph" w:customStyle="1" w:styleId="xl77">
    <w:name w:val="xl77"/>
    <w:basedOn w:val="a"/>
    <w:rsid w:val="00ED5882"/>
    <w:pPr>
      <w:spacing w:before="100" w:beforeAutospacing="1" w:after="100" w:afterAutospacing="1"/>
      <w:jc w:val="center"/>
      <w:textAlignment w:val="center"/>
    </w:pPr>
    <w:rPr>
      <w:sz w:val="20"/>
      <w:szCs w:val="20"/>
    </w:rPr>
  </w:style>
  <w:style w:type="paragraph" w:customStyle="1" w:styleId="xl78">
    <w:name w:val="xl78"/>
    <w:basedOn w:val="a"/>
    <w:rsid w:val="00ED5882"/>
    <w:pPr>
      <w:pBdr>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79">
    <w:name w:val="xl79"/>
    <w:basedOn w:val="a"/>
    <w:rsid w:val="00ED5882"/>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80">
    <w:name w:val="xl80"/>
    <w:basedOn w:val="a"/>
    <w:rsid w:val="00ED5882"/>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81">
    <w:name w:val="xl81"/>
    <w:basedOn w:val="a"/>
    <w:rsid w:val="00ED5882"/>
    <w:pPr>
      <w:pBdr>
        <w:left w:val="single" w:sz="8" w:space="0" w:color="auto"/>
        <w:bottom w:val="single" w:sz="4" w:space="0" w:color="auto"/>
      </w:pBdr>
      <w:spacing w:before="100" w:beforeAutospacing="1" w:after="100" w:afterAutospacing="1"/>
    </w:pPr>
    <w:rPr>
      <w:sz w:val="24"/>
      <w:szCs w:val="24"/>
    </w:rPr>
  </w:style>
  <w:style w:type="paragraph" w:customStyle="1" w:styleId="xl82">
    <w:name w:val="xl82"/>
    <w:basedOn w:val="a"/>
    <w:rsid w:val="00ED5882"/>
    <w:pPr>
      <w:pBdr>
        <w:bottom w:val="single" w:sz="4" w:space="0" w:color="auto"/>
      </w:pBdr>
      <w:spacing w:before="100" w:beforeAutospacing="1" w:after="100" w:afterAutospacing="1"/>
    </w:pPr>
    <w:rPr>
      <w:sz w:val="24"/>
      <w:szCs w:val="24"/>
    </w:rPr>
  </w:style>
  <w:style w:type="paragraph" w:customStyle="1" w:styleId="xl83">
    <w:name w:val="xl83"/>
    <w:basedOn w:val="a"/>
    <w:rsid w:val="00ED5882"/>
    <w:pPr>
      <w:pBdr>
        <w:left w:val="single" w:sz="4" w:space="0" w:color="auto"/>
        <w:bottom w:val="single" w:sz="4" w:space="0" w:color="auto"/>
      </w:pBdr>
      <w:spacing w:before="100" w:beforeAutospacing="1" w:after="100" w:afterAutospacing="1"/>
    </w:pPr>
    <w:rPr>
      <w:b/>
      <w:bCs/>
      <w:sz w:val="24"/>
      <w:szCs w:val="24"/>
    </w:rPr>
  </w:style>
  <w:style w:type="paragraph" w:customStyle="1" w:styleId="xl84">
    <w:name w:val="xl84"/>
    <w:basedOn w:val="a"/>
    <w:rsid w:val="00ED5882"/>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5">
    <w:name w:val="xl85"/>
    <w:basedOn w:val="a"/>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6">
    <w:name w:val="xl86"/>
    <w:basedOn w:val="a"/>
    <w:rsid w:val="00ED5882"/>
    <w:pPr>
      <w:spacing w:before="100" w:beforeAutospacing="1" w:after="100" w:afterAutospacing="1"/>
      <w:jc w:val="center"/>
    </w:pPr>
    <w:rPr>
      <w:rFonts w:ascii="Arial" w:hAnsi="Arial" w:cs="Arial"/>
      <w:sz w:val="20"/>
      <w:szCs w:val="20"/>
    </w:rPr>
  </w:style>
  <w:style w:type="paragraph" w:customStyle="1" w:styleId="xl87">
    <w:name w:val="xl87"/>
    <w:basedOn w:val="a"/>
    <w:rsid w:val="00ED5882"/>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8">
    <w:name w:val="xl88"/>
    <w:basedOn w:val="a"/>
    <w:rsid w:val="00ED588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9">
    <w:name w:val="xl89"/>
    <w:basedOn w:val="a"/>
    <w:rsid w:val="00ED5882"/>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0">
    <w:name w:val="xl90"/>
    <w:basedOn w:val="a"/>
    <w:rsid w:val="00ED5882"/>
    <w:pPr>
      <w:pBdr>
        <w:left w:val="single" w:sz="4" w:space="0" w:color="auto"/>
        <w:bottom w:val="single" w:sz="4" w:space="0" w:color="auto"/>
      </w:pBdr>
      <w:spacing w:before="100" w:beforeAutospacing="1" w:after="100" w:afterAutospacing="1"/>
      <w:jc w:val="center"/>
    </w:pPr>
    <w:rPr>
      <w:b/>
      <w:bCs/>
      <w:sz w:val="24"/>
      <w:szCs w:val="24"/>
    </w:rPr>
  </w:style>
  <w:style w:type="paragraph" w:customStyle="1" w:styleId="xl91">
    <w:name w:val="xl91"/>
    <w:basedOn w:val="a"/>
    <w:rsid w:val="00ED5882"/>
    <w:pPr>
      <w:pBdr>
        <w:top w:val="single" w:sz="4" w:space="0" w:color="auto"/>
        <w:left w:val="single" w:sz="4" w:space="0" w:color="auto"/>
        <w:bottom w:val="single" w:sz="8" w:space="0" w:color="auto"/>
      </w:pBdr>
      <w:spacing w:before="100" w:beforeAutospacing="1" w:after="100" w:afterAutospacing="1"/>
      <w:jc w:val="center"/>
    </w:pPr>
    <w:rPr>
      <w:b/>
      <w:bCs/>
      <w:sz w:val="24"/>
      <w:szCs w:val="24"/>
    </w:rPr>
  </w:style>
  <w:style w:type="paragraph" w:customStyle="1" w:styleId="xl92">
    <w:name w:val="xl92"/>
    <w:basedOn w:val="a"/>
    <w:rsid w:val="00ED5882"/>
    <w:pPr>
      <w:spacing w:before="100" w:beforeAutospacing="1" w:after="100" w:afterAutospacing="1"/>
      <w:jc w:val="center"/>
    </w:pPr>
    <w:rPr>
      <w:rFonts w:ascii="Arial" w:hAnsi="Arial" w:cs="Arial"/>
      <w:sz w:val="20"/>
      <w:szCs w:val="20"/>
    </w:rPr>
  </w:style>
  <w:style w:type="paragraph" w:customStyle="1" w:styleId="xl93">
    <w:name w:val="xl93"/>
    <w:basedOn w:val="a"/>
    <w:rsid w:val="00ED5882"/>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a"/>
    <w:rsid w:val="00ED588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5">
    <w:name w:val="xl95"/>
    <w:basedOn w:val="a"/>
    <w:rsid w:val="00ED5882"/>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6">
    <w:name w:val="xl96"/>
    <w:basedOn w:val="a"/>
    <w:rsid w:val="00ED5882"/>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
    <w:rsid w:val="00ED588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8">
    <w:name w:val="xl98"/>
    <w:basedOn w:val="a"/>
    <w:rsid w:val="00ED5882"/>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9">
    <w:name w:val="xl99"/>
    <w:basedOn w:val="a"/>
    <w:rsid w:val="00ED5882"/>
    <w:pPr>
      <w:spacing w:before="100" w:beforeAutospacing="1" w:after="100" w:afterAutospacing="1"/>
      <w:jc w:val="center"/>
      <w:textAlignment w:val="center"/>
    </w:pPr>
    <w:rPr>
      <w:b/>
      <w:bCs/>
      <w:sz w:val="24"/>
      <w:szCs w:val="24"/>
    </w:rPr>
  </w:style>
  <w:style w:type="paragraph" w:customStyle="1" w:styleId="xl100">
    <w:name w:val="xl100"/>
    <w:basedOn w:val="a"/>
    <w:rsid w:val="00ED5882"/>
    <w:pPr>
      <w:spacing w:before="100" w:beforeAutospacing="1" w:after="100" w:afterAutospacing="1"/>
      <w:jc w:val="center"/>
    </w:pPr>
    <w:rPr>
      <w:rFonts w:ascii="Arial" w:hAnsi="Arial" w:cs="Arial"/>
      <w:sz w:val="20"/>
      <w:szCs w:val="20"/>
    </w:rPr>
  </w:style>
  <w:style w:type="paragraph" w:customStyle="1" w:styleId="xl101">
    <w:name w:val="xl101"/>
    <w:basedOn w:val="a"/>
    <w:rsid w:val="00ED5882"/>
    <w:pPr>
      <w:spacing w:before="100" w:beforeAutospacing="1" w:after="100" w:afterAutospacing="1"/>
      <w:jc w:val="right"/>
    </w:pPr>
    <w:rPr>
      <w:sz w:val="20"/>
      <w:szCs w:val="20"/>
    </w:rPr>
  </w:style>
  <w:style w:type="paragraph" w:customStyle="1" w:styleId="xl102">
    <w:name w:val="xl102"/>
    <w:basedOn w:val="a"/>
    <w:rsid w:val="00ED58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3">
    <w:name w:val="xl103"/>
    <w:basedOn w:val="a"/>
    <w:rsid w:val="00ED5882"/>
    <w:pPr>
      <w:pBdr>
        <w:top w:val="single" w:sz="8"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4">
    <w:name w:val="xl104"/>
    <w:basedOn w:val="a"/>
    <w:rsid w:val="00ED58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5">
    <w:name w:val="xl105"/>
    <w:basedOn w:val="a"/>
    <w:rsid w:val="00ED5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
    <w:name w:val="xl106"/>
    <w:basedOn w:val="a"/>
    <w:rsid w:val="00ED5882"/>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rsid w:val="00ED5882"/>
    <w:pPr>
      <w:pBdr>
        <w:top w:val="single" w:sz="8" w:space="0" w:color="auto"/>
        <w:left w:val="single" w:sz="8" w:space="0" w:color="auto"/>
        <w:bottom w:val="single" w:sz="4" w:space="0" w:color="auto"/>
      </w:pBdr>
      <w:spacing w:before="100" w:beforeAutospacing="1" w:after="100" w:afterAutospacing="1"/>
    </w:pPr>
    <w:rPr>
      <w:sz w:val="24"/>
      <w:szCs w:val="24"/>
    </w:rPr>
  </w:style>
  <w:style w:type="paragraph" w:customStyle="1" w:styleId="xl108">
    <w:name w:val="xl108"/>
    <w:basedOn w:val="a"/>
    <w:rsid w:val="00ED5882"/>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09">
    <w:name w:val="xl109"/>
    <w:basedOn w:val="a"/>
    <w:rsid w:val="00ED5882"/>
    <w:pPr>
      <w:pBdr>
        <w:top w:val="single" w:sz="4" w:space="0" w:color="auto"/>
        <w:left w:val="single" w:sz="8" w:space="0" w:color="auto"/>
        <w:bottom w:val="single" w:sz="4" w:space="0" w:color="auto"/>
      </w:pBdr>
      <w:spacing w:before="100" w:beforeAutospacing="1" w:after="100" w:afterAutospacing="1"/>
    </w:pPr>
    <w:rPr>
      <w:sz w:val="24"/>
      <w:szCs w:val="24"/>
    </w:rPr>
  </w:style>
  <w:style w:type="paragraph" w:customStyle="1" w:styleId="xl110">
    <w:name w:val="xl110"/>
    <w:basedOn w:val="a"/>
    <w:rsid w:val="00ED5882"/>
    <w:pPr>
      <w:pBdr>
        <w:top w:val="single" w:sz="4" w:space="0" w:color="auto"/>
      </w:pBdr>
      <w:spacing w:before="100" w:beforeAutospacing="1" w:after="100" w:afterAutospacing="1"/>
      <w:jc w:val="center"/>
    </w:pPr>
    <w:rPr>
      <w:sz w:val="24"/>
      <w:szCs w:val="24"/>
    </w:rPr>
  </w:style>
  <w:style w:type="paragraph" w:customStyle="1" w:styleId="xl111">
    <w:name w:val="xl111"/>
    <w:basedOn w:val="a"/>
    <w:rsid w:val="00ED5882"/>
    <w:pPr>
      <w:spacing w:before="100" w:beforeAutospacing="1" w:after="100" w:afterAutospacing="1"/>
      <w:jc w:val="center"/>
    </w:pPr>
    <w:rPr>
      <w:sz w:val="24"/>
      <w:szCs w:val="24"/>
    </w:rPr>
  </w:style>
  <w:style w:type="paragraph" w:customStyle="1" w:styleId="xl112">
    <w:name w:val="xl112"/>
    <w:basedOn w:val="a"/>
    <w:rsid w:val="00ED5882"/>
    <w:pPr>
      <w:pBdr>
        <w:bottom w:val="single" w:sz="8" w:space="0" w:color="auto"/>
      </w:pBdr>
      <w:spacing w:before="100" w:beforeAutospacing="1" w:after="100" w:afterAutospacing="1"/>
      <w:jc w:val="center"/>
    </w:pPr>
    <w:rPr>
      <w:sz w:val="24"/>
      <w:szCs w:val="24"/>
    </w:rPr>
  </w:style>
  <w:style w:type="paragraph" w:customStyle="1" w:styleId="xl113">
    <w:name w:val="xl113"/>
    <w:basedOn w:val="a"/>
    <w:rsid w:val="00ED5882"/>
    <w:pPr>
      <w:pBdr>
        <w:top w:val="single" w:sz="4"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114">
    <w:name w:val="xl114"/>
    <w:basedOn w:val="a"/>
    <w:rsid w:val="00ED5882"/>
    <w:pPr>
      <w:pBdr>
        <w:top w:val="single" w:sz="4" w:space="0" w:color="auto"/>
        <w:bottom w:val="single" w:sz="8" w:space="0" w:color="auto"/>
      </w:pBdr>
      <w:spacing w:before="100" w:beforeAutospacing="1" w:after="100" w:afterAutospacing="1"/>
      <w:jc w:val="center"/>
    </w:pPr>
    <w:rPr>
      <w:b/>
      <w:bCs/>
      <w:sz w:val="24"/>
      <w:szCs w:val="24"/>
    </w:rPr>
  </w:style>
  <w:style w:type="paragraph" w:customStyle="1" w:styleId="xl115">
    <w:name w:val="xl115"/>
    <w:basedOn w:val="a"/>
    <w:rsid w:val="00ED5882"/>
    <w:pPr>
      <w:pBdr>
        <w:top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116">
    <w:name w:val="xl116"/>
    <w:basedOn w:val="a"/>
    <w:rsid w:val="00ED5882"/>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17">
    <w:name w:val="xl117"/>
    <w:basedOn w:val="a"/>
    <w:rsid w:val="00ED5882"/>
    <w:pPr>
      <w:pBdr>
        <w:top w:val="single" w:sz="4" w:space="0" w:color="auto"/>
        <w:left w:val="single" w:sz="8" w:space="0" w:color="auto"/>
        <w:bottom w:val="single" w:sz="8" w:space="0" w:color="auto"/>
      </w:pBdr>
      <w:spacing w:before="100" w:beforeAutospacing="1" w:after="100" w:afterAutospacing="1"/>
    </w:pPr>
    <w:rPr>
      <w:sz w:val="24"/>
      <w:szCs w:val="24"/>
    </w:rPr>
  </w:style>
  <w:style w:type="paragraph" w:customStyle="1" w:styleId="xl65">
    <w:name w:val="xl65"/>
    <w:basedOn w:val="a"/>
    <w:rsid w:val="00ED5882"/>
    <w:pPr>
      <w:spacing w:before="100" w:beforeAutospacing="1" w:after="100" w:afterAutospacing="1"/>
    </w:pPr>
    <w:rPr>
      <w:rFonts w:ascii="Arial" w:hAnsi="Arial" w:cs="Arial"/>
      <w:sz w:val="20"/>
      <w:szCs w:val="20"/>
    </w:rPr>
  </w:style>
  <w:style w:type="paragraph" w:customStyle="1" w:styleId="xl66">
    <w:name w:val="xl66"/>
    <w:basedOn w:val="a"/>
    <w:rsid w:val="00ED5882"/>
    <w:pPr>
      <w:spacing w:before="100" w:beforeAutospacing="1" w:after="100" w:afterAutospacing="1"/>
    </w:pPr>
    <w:rPr>
      <w:rFonts w:ascii="Arial" w:hAnsi="Arial" w:cs="Arial"/>
      <w:sz w:val="20"/>
      <w:szCs w:val="20"/>
    </w:rPr>
  </w:style>
  <w:style w:type="paragraph" w:customStyle="1" w:styleId="xl118">
    <w:name w:val="xl118"/>
    <w:basedOn w:val="a"/>
    <w:rsid w:val="00ED588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ED588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ED5882"/>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ED5882"/>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ED5882"/>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ED588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ED588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ED588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ED588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ED588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ED5882"/>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ED5882"/>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ED5882"/>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ED5882"/>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ED5882"/>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ED5882"/>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ED5882"/>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ED5882"/>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ED5882"/>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ED5882"/>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ED5882"/>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ED5882"/>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ED5882"/>
    <w:pPr>
      <w:spacing w:before="100" w:beforeAutospacing="1" w:after="100" w:afterAutospacing="1"/>
    </w:pPr>
    <w:rPr>
      <w:sz w:val="20"/>
      <w:szCs w:val="20"/>
    </w:rPr>
  </w:style>
  <w:style w:type="paragraph" w:customStyle="1" w:styleId="xl145">
    <w:name w:val="xl145"/>
    <w:basedOn w:val="a"/>
    <w:rsid w:val="00ED5882"/>
    <w:pPr>
      <w:spacing w:before="100" w:beforeAutospacing="1" w:after="100" w:afterAutospacing="1"/>
    </w:pPr>
    <w:rPr>
      <w:b/>
      <w:bCs/>
      <w:sz w:val="20"/>
      <w:szCs w:val="20"/>
    </w:rPr>
  </w:style>
  <w:style w:type="paragraph" w:customStyle="1" w:styleId="xl146">
    <w:name w:val="xl146"/>
    <w:basedOn w:val="a"/>
    <w:rsid w:val="00ED5882"/>
    <w:pPr>
      <w:pBdr>
        <w:right w:val="single" w:sz="4" w:space="0" w:color="auto"/>
      </w:pBdr>
      <w:spacing w:before="100" w:beforeAutospacing="1" w:after="100" w:afterAutospacing="1"/>
    </w:pPr>
    <w:rPr>
      <w:sz w:val="20"/>
      <w:szCs w:val="20"/>
    </w:rPr>
  </w:style>
  <w:style w:type="paragraph" w:customStyle="1" w:styleId="xl147">
    <w:name w:val="xl147"/>
    <w:basedOn w:val="a"/>
    <w:rsid w:val="00ED5882"/>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ED5882"/>
    <w:pPr>
      <w:pBdr>
        <w:left w:val="single" w:sz="4" w:space="0" w:color="auto"/>
      </w:pBdr>
      <w:spacing w:before="100" w:beforeAutospacing="1" w:after="100" w:afterAutospacing="1"/>
    </w:pPr>
    <w:rPr>
      <w:b/>
      <w:bCs/>
      <w:sz w:val="20"/>
      <w:szCs w:val="20"/>
    </w:rPr>
  </w:style>
  <w:style w:type="paragraph" w:customStyle="1" w:styleId="xl149">
    <w:name w:val="xl149"/>
    <w:basedOn w:val="a"/>
    <w:rsid w:val="00ED5882"/>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ED5882"/>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ED5882"/>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ED5882"/>
    <w:pPr>
      <w:pBdr>
        <w:bottom w:val="single" w:sz="8" w:space="0" w:color="auto"/>
      </w:pBdr>
      <w:spacing w:before="100" w:beforeAutospacing="1" w:after="100" w:afterAutospacing="1"/>
    </w:pPr>
    <w:rPr>
      <w:sz w:val="20"/>
      <w:szCs w:val="20"/>
    </w:rPr>
  </w:style>
  <w:style w:type="paragraph" w:customStyle="1" w:styleId="xl153">
    <w:name w:val="xl153"/>
    <w:basedOn w:val="a"/>
    <w:rsid w:val="00ED5882"/>
    <w:pPr>
      <w:pBdr>
        <w:bottom w:val="single" w:sz="4" w:space="0" w:color="auto"/>
      </w:pBdr>
      <w:spacing w:before="100" w:beforeAutospacing="1" w:after="100" w:afterAutospacing="1"/>
    </w:pPr>
    <w:rPr>
      <w:b/>
      <w:bCs/>
      <w:sz w:val="20"/>
      <w:szCs w:val="20"/>
    </w:rPr>
  </w:style>
  <w:style w:type="paragraph" w:customStyle="1" w:styleId="xl154">
    <w:name w:val="xl154"/>
    <w:basedOn w:val="a"/>
    <w:rsid w:val="00ED5882"/>
    <w:pPr>
      <w:pBdr>
        <w:bottom w:val="single" w:sz="8" w:space="0" w:color="auto"/>
      </w:pBdr>
      <w:spacing w:before="100" w:beforeAutospacing="1" w:after="100" w:afterAutospacing="1"/>
    </w:pPr>
    <w:rPr>
      <w:b/>
      <w:bCs/>
      <w:sz w:val="20"/>
      <w:szCs w:val="20"/>
    </w:rPr>
  </w:style>
  <w:style w:type="paragraph" w:customStyle="1" w:styleId="xl155">
    <w:name w:val="xl155"/>
    <w:basedOn w:val="a"/>
    <w:rsid w:val="00ED5882"/>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ED5882"/>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ED5882"/>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ED5882"/>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ED588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ED5882"/>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ED5882"/>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ED5882"/>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ED5882"/>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ED5882"/>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ED5882"/>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ED5882"/>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ED5882"/>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ED5882"/>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ED5882"/>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ED5882"/>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ED5882"/>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ED5882"/>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ED5882"/>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ED5882"/>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ED5882"/>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ED5882"/>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ED5882"/>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ED5882"/>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ED5882"/>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ED5882"/>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ED5882"/>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ED5882"/>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ED5882"/>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ED5882"/>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ED588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ED5882"/>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ED5882"/>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ED5882"/>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ED5882"/>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ED5882"/>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ED5882"/>
    <w:pPr>
      <w:spacing w:before="100" w:beforeAutospacing="1" w:after="100" w:afterAutospacing="1"/>
      <w:jc w:val="right"/>
    </w:pPr>
    <w:rPr>
      <w:sz w:val="20"/>
      <w:szCs w:val="20"/>
    </w:rPr>
  </w:style>
  <w:style w:type="paragraph" w:customStyle="1" w:styleId="xl199">
    <w:name w:val="xl199"/>
    <w:basedOn w:val="a"/>
    <w:rsid w:val="00ED5882"/>
    <w:pPr>
      <w:spacing w:before="100" w:beforeAutospacing="1" w:after="100" w:afterAutospacing="1"/>
      <w:jc w:val="center"/>
      <w:textAlignment w:val="center"/>
    </w:pPr>
    <w:rPr>
      <w:b/>
      <w:bCs/>
      <w:sz w:val="24"/>
      <w:szCs w:val="24"/>
    </w:rPr>
  </w:style>
  <w:style w:type="paragraph" w:customStyle="1" w:styleId="xl200">
    <w:name w:val="xl200"/>
    <w:basedOn w:val="a"/>
    <w:rsid w:val="00ED5882"/>
    <w:pPr>
      <w:spacing w:before="100" w:beforeAutospacing="1" w:after="100" w:afterAutospacing="1"/>
      <w:jc w:val="center"/>
    </w:pPr>
    <w:rPr>
      <w:b/>
      <w:bCs/>
      <w:sz w:val="24"/>
      <w:szCs w:val="24"/>
    </w:rPr>
  </w:style>
  <w:style w:type="paragraph" w:customStyle="1" w:styleId="xl201">
    <w:name w:val="xl201"/>
    <w:basedOn w:val="a"/>
    <w:rsid w:val="00ED5882"/>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ED5882"/>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ED5882"/>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Pa0">
    <w:name w:val="Pa0"/>
    <w:basedOn w:val="a"/>
    <w:next w:val="a"/>
    <w:uiPriority w:val="99"/>
    <w:rsid w:val="00ED5882"/>
    <w:pPr>
      <w:autoSpaceDE w:val="0"/>
      <w:autoSpaceDN w:val="0"/>
      <w:adjustRightInd w:val="0"/>
      <w:spacing w:line="221" w:lineRule="atLeast"/>
    </w:pPr>
    <w:rPr>
      <w:rFonts w:ascii="OctavaC" w:eastAsia="Calibri" w:hAnsi="OctavaC"/>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16370/14e9738be002fe3ab76c0d580b863aac1ac65fb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ultant.ru/document/cons_doc_LAW_316370/eb7eae1100b053f8f82ccbf32a654ba6a9426ccb/"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32DF71CB7D57B34D9B0660E29DBC65B61B6C358DE733EC9AE8C639EH3c3G" TargetMode="External"/><Relationship Id="rId5" Type="http://schemas.openxmlformats.org/officeDocument/2006/relationships/footnotes" Target="footnotes.xml"/><Relationship Id="rId10" Type="http://schemas.openxmlformats.org/officeDocument/2006/relationships/hyperlink" Target="consultantplus://offline/ref=ADA2E65C28BA63EF2834FC5D9905FB522087AAA57B1FF251203DDD28DDF108E620CC04BD94B47C3CnDR4P" TargetMode="External"/><Relationship Id="rId4" Type="http://schemas.openxmlformats.org/officeDocument/2006/relationships/webSettings" Target="webSettings.xml"/><Relationship Id="rId9" Type="http://schemas.openxmlformats.org/officeDocument/2006/relationships/hyperlink" Target="http://www.consultant.ru/document/cons_doc_LAW_316370/71861d068253eb32f913279b4bdb983015034e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12405</Words>
  <Characters>70712</Characters>
  <Application>Microsoft Office Word</Application>
  <DocSecurity>0</DocSecurity>
  <Lines>589</Lines>
  <Paragraphs>165</Paragraphs>
  <ScaleCrop>false</ScaleCrop>
  <Company>DG Win&amp;Soft</Company>
  <LinksUpToDate>false</LinksUpToDate>
  <CharactersWithSpaces>82952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2019-08-27T04:33:00Z</dcterms:created>
  <dcterms:modified xsi:type="dcterms:W3CDTF">2019-10-14T05:51:00Z</dcterms:modified>
</cp:coreProperties>
</file>