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94" w:rsidRPr="004C47D7" w:rsidRDefault="008B1194" w:rsidP="008B1194">
      <w:pPr>
        <w:jc w:val="center"/>
        <w:rPr>
          <w:b/>
          <w:sz w:val="22"/>
          <w:szCs w:val="22"/>
        </w:rPr>
      </w:pPr>
      <w:r w:rsidRPr="004C47D7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8B1194" w:rsidRPr="004C47D7" w:rsidRDefault="008B1194" w:rsidP="008B1194">
      <w:pPr>
        <w:jc w:val="center"/>
        <w:rPr>
          <w:b/>
          <w:sz w:val="22"/>
          <w:szCs w:val="22"/>
        </w:rPr>
      </w:pPr>
      <w:r w:rsidRPr="004C47D7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8B1194" w:rsidRPr="004C47D7" w:rsidRDefault="008B1194" w:rsidP="008B1194">
      <w:pPr>
        <w:jc w:val="center"/>
        <w:rPr>
          <w:b/>
          <w:sz w:val="22"/>
          <w:szCs w:val="22"/>
        </w:rPr>
      </w:pPr>
    </w:p>
    <w:p w:rsidR="008B1194" w:rsidRPr="004C47D7" w:rsidRDefault="008B1194" w:rsidP="008B11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18 (205</w:t>
      </w:r>
      <w:r w:rsidRPr="004C47D7">
        <w:rPr>
          <w:b/>
          <w:sz w:val="22"/>
          <w:szCs w:val="22"/>
        </w:rPr>
        <w:t>)</w:t>
      </w:r>
    </w:p>
    <w:p w:rsidR="008B1194" w:rsidRPr="004C47D7" w:rsidRDefault="008B1194" w:rsidP="008B1194">
      <w:pPr>
        <w:jc w:val="center"/>
        <w:rPr>
          <w:b/>
          <w:sz w:val="22"/>
          <w:szCs w:val="22"/>
        </w:rPr>
      </w:pPr>
    </w:p>
    <w:p w:rsidR="008B1194" w:rsidRDefault="008B1194" w:rsidP="008B11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4C47D7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октября</w:t>
      </w:r>
      <w:r w:rsidRPr="004C47D7">
        <w:rPr>
          <w:b/>
          <w:sz w:val="22"/>
          <w:szCs w:val="22"/>
        </w:rPr>
        <w:t xml:space="preserve">  2019 года</w:t>
      </w:r>
    </w:p>
    <w:p w:rsidR="008B1194" w:rsidRDefault="008B1194" w:rsidP="008B1194">
      <w:pPr>
        <w:jc w:val="center"/>
        <w:rPr>
          <w:b/>
          <w:sz w:val="22"/>
          <w:szCs w:val="22"/>
        </w:rPr>
      </w:pPr>
    </w:p>
    <w:p w:rsidR="008B1194" w:rsidRPr="00BD69DB" w:rsidRDefault="008B1194" w:rsidP="00BD69DB">
      <w:pPr>
        <w:jc w:val="both"/>
        <w:rPr>
          <w:b/>
          <w:sz w:val="22"/>
          <w:szCs w:val="22"/>
        </w:rPr>
      </w:pPr>
    </w:p>
    <w:p w:rsidR="00BD69DB" w:rsidRPr="00BD69DB" w:rsidRDefault="00BD69DB" w:rsidP="00BD69DB">
      <w:pPr>
        <w:jc w:val="both"/>
        <w:rPr>
          <w:b/>
          <w:sz w:val="22"/>
          <w:szCs w:val="22"/>
        </w:rPr>
      </w:pPr>
      <w:r w:rsidRPr="00BD69DB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01.10.2019 № </w:t>
      </w:r>
      <w:r w:rsidRPr="00BD69DB">
        <w:rPr>
          <w:b/>
          <w:sz w:val="22"/>
          <w:szCs w:val="22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BD69DB" w:rsidRDefault="00BD69DB" w:rsidP="00BD69D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BD69DB">
        <w:rPr>
          <w:b/>
          <w:sz w:val="22"/>
          <w:szCs w:val="22"/>
        </w:rPr>
        <w:t xml:space="preserve">102 </w:t>
      </w:r>
      <w:r w:rsidRPr="00BD69DB">
        <w:rPr>
          <w:b/>
          <w:bCs/>
          <w:sz w:val="22"/>
          <w:szCs w:val="22"/>
        </w:rPr>
        <w:t>«</w:t>
      </w:r>
      <w:r w:rsidRPr="00BD69DB">
        <w:rPr>
          <w:b/>
          <w:sz w:val="22"/>
          <w:szCs w:val="22"/>
        </w:rPr>
        <w:t>Об утверждении Положения о порядке и сроках составления проекта бюджета Красносибирского сельсовета Кочковского района на 2020 год и плановый период 2021 и 2022 годов»</w:t>
      </w:r>
    </w:p>
    <w:p w:rsidR="008B1194" w:rsidRDefault="008B1194" w:rsidP="008B1194">
      <w:pPr>
        <w:jc w:val="center"/>
        <w:rPr>
          <w:b/>
          <w:sz w:val="22"/>
          <w:szCs w:val="22"/>
        </w:rPr>
      </w:pPr>
    </w:p>
    <w:p w:rsidR="00BD69DB" w:rsidRPr="00AB4933" w:rsidRDefault="00BD69DB" w:rsidP="00BD69DB">
      <w:pPr>
        <w:ind w:firstLine="708"/>
        <w:jc w:val="both"/>
        <w:rPr>
          <w:sz w:val="22"/>
          <w:szCs w:val="22"/>
        </w:rPr>
      </w:pPr>
      <w:r w:rsidRPr="00AB4933">
        <w:rPr>
          <w:sz w:val="22"/>
          <w:szCs w:val="22"/>
        </w:rPr>
        <w:t xml:space="preserve">      В соответствии со статьей 169 Бюджетного кодекса Российской Федерации, статьей 32 Устава  Красносибирского сельсовета, «Положением о бюджетном процессе в Красносибирского сельсовете Кочковского района Новосибирской области», администрация Красносибирского сельсовета Кочковского района Новосибирской области</w:t>
      </w:r>
    </w:p>
    <w:p w:rsidR="00BD69DB" w:rsidRPr="00AB4933" w:rsidRDefault="00BD69DB" w:rsidP="00BD69DB">
      <w:pPr>
        <w:jc w:val="both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>ПОСТАНОВЛЯЕТ:</w:t>
      </w:r>
    </w:p>
    <w:p w:rsidR="00BD69DB" w:rsidRPr="00AB4933" w:rsidRDefault="00BD69DB" w:rsidP="00BD69DB">
      <w:pPr>
        <w:ind w:firstLine="708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1. Утвердить прилагаемое Положение о порядке и сроках составления проекта бюджета Красносибирского сельсовета Кочковского района Новосибирской области  на 2020 год и плановый период 2021 и 2022 годов (приложение).</w:t>
      </w:r>
    </w:p>
    <w:p w:rsidR="00BD69DB" w:rsidRPr="00AB4933" w:rsidRDefault="00BD69DB" w:rsidP="00BD69DB">
      <w:pPr>
        <w:ind w:firstLine="709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2. Опубликовать данное</w:t>
      </w:r>
      <w:bookmarkStart w:id="0" w:name="_GoBack"/>
      <w:bookmarkEnd w:id="0"/>
      <w:r w:rsidRPr="00AB4933">
        <w:rPr>
          <w:sz w:val="22"/>
          <w:szCs w:val="22"/>
        </w:rPr>
        <w:t xml:space="preserve"> постановление в периодическом печатном издании «Красносибирский  вестник» и разместить на официальном сайте администрации Красносибирского сельсовета в сети «Интернет». </w:t>
      </w:r>
    </w:p>
    <w:p w:rsidR="00BD69DB" w:rsidRPr="00AB4933" w:rsidRDefault="00BD69DB" w:rsidP="00BD69DB">
      <w:pPr>
        <w:numPr>
          <w:ilvl w:val="2"/>
          <w:numId w:val="1"/>
        </w:numPr>
        <w:suppressAutoHyphens/>
        <w:ind w:left="0" w:firstLine="720"/>
        <w:jc w:val="both"/>
        <w:rPr>
          <w:sz w:val="22"/>
          <w:szCs w:val="22"/>
        </w:rPr>
      </w:pPr>
      <w:proofErr w:type="gramStart"/>
      <w:r w:rsidRPr="00AB4933">
        <w:rPr>
          <w:sz w:val="22"/>
          <w:szCs w:val="22"/>
        </w:rPr>
        <w:t>Контроль за</w:t>
      </w:r>
      <w:proofErr w:type="gramEnd"/>
      <w:r w:rsidRPr="00AB4933">
        <w:rPr>
          <w:sz w:val="22"/>
          <w:szCs w:val="22"/>
        </w:rPr>
        <w:t xml:space="preserve"> выполнением  настоящего  постановления  оставляю  за  собой.</w:t>
      </w: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AB4933">
        <w:rPr>
          <w:rFonts w:ascii="Times New Roman" w:hAnsi="Times New Roman" w:cs="Times New Roman"/>
          <w:sz w:val="22"/>
          <w:szCs w:val="22"/>
        </w:rPr>
        <w:t>Врио</w:t>
      </w:r>
      <w:proofErr w:type="spellEnd"/>
      <w:r w:rsidRPr="00AB4933">
        <w:rPr>
          <w:rFonts w:ascii="Times New Roman" w:hAnsi="Times New Roman" w:cs="Times New Roman"/>
          <w:sz w:val="22"/>
          <w:szCs w:val="22"/>
        </w:rPr>
        <w:t xml:space="preserve"> Главы Красносибирского сельсовета</w:t>
      </w:r>
    </w:p>
    <w:p w:rsidR="00BD69DB" w:rsidRPr="00AB4933" w:rsidRDefault="00BD69DB" w:rsidP="00BD69DB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AB4933">
        <w:rPr>
          <w:rFonts w:ascii="Times New Roman" w:hAnsi="Times New Roman" w:cs="Times New Roman"/>
          <w:sz w:val="22"/>
          <w:szCs w:val="22"/>
        </w:rPr>
        <w:t xml:space="preserve">Кочковского района Новосибирской области                                Н.Ю. Полянских </w:t>
      </w:r>
    </w:p>
    <w:p w:rsidR="00BD69DB" w:rsidRPr="00AB4933" w:rsidRDefault="00BD69DB" w:rsidP="00BD69DB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rPr>
          <w:sz w:val="22"/>
          <w:szCs w:val="22"/>
        </w:rPr>
      </w:pPr>
      <w:r w:rsidRPr="00AB4933">
        <w:rPr>
          <w:sz w:val="22"/>
          <w:szCs w:val="22"/>
        </w:rPr>
        <w:t> </w:t>
      </w:r>
    </w:p>
    <w:p w:rsidR="00BD69DB" w:rsidRPr="00AB4933" w:rsidRDefault="00BD69DB" w:rsidP="00BD69DB">
      <w:pPr>
        <w:rPr>
          <w:sz w:val="22"/>
          <w:szCs w:val="22"/>
        </w:rPr>
      </w:pPr>
    </w:p>
    <w:p w:rsidR="00BD69DB" w:rsidRPr="00AB4933" w:rsidRDefault="00BD69DB" w:rsidP="00BD69DB">
      <w:pPr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6"/>
        <w:gridCol w:w="3925"/>
      </w:tblGrid>
      <w:tr w:rsidR="00BD69DB" w:rsidRPr="00AB4933" w:rsidTr="00BD69DB">
        <w:tc>
          <w:tcPr>
            <w:tcW w:w="6062" w:type="dxa"/>
          </w:tcPr>
          <w:p w:rsidR="00BD69DB" w:rsidRPr="00AB4933" w:rsidRDefault="00BD69DB" w:rsidP="00BD69D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075" w:type="dxa"/>
          </w:tcPr>
          <w:p w:rsidR="00BD69DB" w:rsidRPr="00AB4933" w:rsidRDefault="00BD69DB" w:rsidP="00BD69DB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AB4933">
              <w:rPr>
                <w:rFonts w:ascii="Times New Roman" w:hAnsi="Times New Roman" w:cs="Times New Roman"/>
                <w:b w:val="0"/>
                <w:szCs w:val="22"/>
              </w:rPr>
              <w:t xml:space="preserve">Приложение </w:t>
            </w:r>
          </w:p>
          <w:p w:rsidR="00BD69DB" w:rsidRPr="00AB4933" w:rsidRDefault="00BD69DB" w:rsidP="00BD69DB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AB4933">
              <w:rPr>
                <w:rFonts w:ascii="Times New Roman" w:hAnsi="Times New Roman" w:cs="Times New Roman"/>
                <w:b w:val="0"/>
                <w:szCs w:val="22"/>
              </w:rPr>
              <w:t xml:space="preserve">К постановлению Красносибирского сельсовета Кочковского района Новосибирской области от 01.10.2019 №102 </w:t>
            </w:r>
          </w:p>
        </w:tc>
      </w:tr>
    </w:tbl>
    <w:p w:rsidR="00BD69DB" w:rsidRPr="00AB4933" w:rsidRDefault="00BD69DB" w:rsidP="00BD69DB">
      <w:pPr>
        <w:rPr>
          <w:sz w:val="22"/>
          <w:szCs w:val="22"/>
        </w:rPr>
      </w:pPr>
    </w:p>
    <w:p w:rsidR="00BD69DB" w:rsidRPr="00AB4933" w:rsidRDefault="00BD69DB" w:rsidP="00BD69DB">
      <w:pPr>
        <w:jc w:val="center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>Положение</w:t>
      </w:r>
    </w:p>
    <w:p w:rsidR="00BD69DB" w:rsidRPr="00AB4933" w:rsidRDefault="00BD69DB" w:rsidP="00BD69DB">
      <w:pPr>
        <w:jc w:val="center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>О порядке и сроках составления проекта бюджета Красносибирского сельсовета Кочковского района Новосибирской области на  2020 год и плановый период 2021 и 2022 годов</w:t>
      </w:r>
    </w:p>
    <w:p w:rsidR="00BD69DB" w:rsidRPr="00AB4933" w:rsidRDefault="00BD69DB" w:rsidP="00BD69DB">
      <w:pPr>
        <w:jc w:val="both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> </w:t>
      </w:r>
    </w:p>
    <w:p w:rsidR="00BD69DB" w:rsidRPr="00AB4933" w:rsidRDefault="00BD69DB" w:rsidP="00BD69DB">
      <w:pPr>
        <w:jc w:val="center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>1. Общие положения</w:t>
      </w:r>
    </w:p>
    <w:p w:rsidR="00BD69DB" w:rsidRPr="00AB4933" w:rsidRDefault="00BD69DB" w:rsidP="00BD69DB">
      <w:pPr>
        <w:jc w:val="both"/>
        <w:rPr>
          <w:b/>
          <w:sz w:val="22"/>
          <w:szCs w:val="22"/>
        </w:rPr>
      </w:pPr>
      <w:r w:rsidRPr="00AB4933">
        <w:rPr>
          <w:sz w:val="22"/>
          <w:szCs w:val="22"/>
        </w:rPr>
        <w:tab/>
        <w:t>Настоящее положение регламентирует порядок и сроки составления проекта бюджета Красносибирского сельсовета  Кочковского района Новосибирской области на 2020 год и плановый период 2021 и 2022 годов, а также определяет порядок подготовки документов и материалов, представляемых в Совет депутатов Красносибирского сельсовета Кочковского района одновременно с проектом местного бюджета.</w:t>
      </w:r>
    </w:p>
    <w:p w:rsidR="00BD69DB" w:rsidRPr="00AB4933" w:rsidRDefault="00BD69DB" w:rsidP="00BD69DB">
      <w:pPr>
        <w:jc w:val="both"/>
        <w:rPr>
          <w:b/>
          <w:sz w:val="22"/>
          <w:szCs w:val="22"/>
        </w:rPr>
      </w:pPr>
      <w:r w:rsidRPr="00AB4933">
        <w:rPr>
          <w:b/>
          <w:sz w:val="22"/>
          <w:szCs w:val="22"/>
        </w:rPr>
        <w:tab/>
      </w:r>
      <w:r w:rsidRPr="00AB4933">
        <w:rPr>
          <w:sz w:val="22"/>
          <w:szCs w:val="22"/>
        </w:rPr>
        <w:t>Проект местного бюджета на очередной финансовый год и плановый период разрабатывается во взаимосвязи с задачами, определенными планом социально – экономического развития Красносибирского сельсовета Кочковского района Новосибирской области</w:t>
      </w:r>
      <w:r w:rsidRPr="00AB4933">
        <w:rPr>
          <w:color w:val="FF0000"/>
          <w:sz w:val="22"/>
          <w:szCs w:val="22"/>
        </w:rPr>
        <w:t xml:space="preserve">. </w:t>
      </w: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 xml:space="preserve">2. Полномочия администрации Красносибирского сельсовета 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lastRenderedPageBreak/>
        <w:t xml:space="preserve">Кочковского района Новосибирской области при составлении 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 xml:space="preserve">проекта местного бюджета  на </w:t>
      </w:r>
      <w:proofErr w:type="gramStart"/>
      <w:r w:rsidRPr="00AB4933">
        <w:rPr>
          <w:b/>
          <w:bCs/>
          <w:iCs/>
          <w:sz w:val="22"/>
          <w:szCs w:val="22"/>
        </w:rPr>
        <w:t>очередной</w:t>
      </w:r>
      <w:proofErr w:type="gramEnd"/>
      <w:r w:rsidRPr="00AB4933">
        <w:rPr>
          <w:b/>
          <w:bCs/>
          <w:iCs/>
          <w:sz w:val="22"/>
          <w:szCs w:val="22"/>
        </w:rPr>
        <w:t xml:space="preserve"> финансовый 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год и плановый период</w:t>
      </w: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autoSpaceDE w:val="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ab/>
        <w:t>При составлении проекта  местного бюджета  на очередной финансовый год и плановый период администрация Красносибирского сельсовета Кочковского района Новосибирской области:</w:t>
      </w:r>
    </w:p>
    <w:p w:rsidR="00BD69DB" w:rsidRPr="00AB4933" w:rsidRDefault="00BD69DB" w:rsidP="00BD69DB">
      <w:pPr>
        <w:autoSpaceDE w:val="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ab/>
      </w:r>
      <w:proofErr w:type="gramStart"/>
      <w:r w:rsidRPr="00AB4933">
        <w:rPr>
          <w:sz w:val="22"/>
          <w:szCs w:val="22"/>
        </w:rPr>
        <w:t>1) разрабатывает прогноз социально-экономического развития Красносибирского сельсовета Кочковского района Новосибирской области (далее поселение), план социально-экономического развития на очередной финансовый год и плановый период, рассматривает основные параметры плана социально-экономического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 xml:space="preserve"> развития на очередной финансовый год и плановый период, включающие предварительные итоги социально-экономического развития за истекший период текущего финансового года, ожидаемые итоги социально-экономического развития за текущий финансовый год и прогноз социально-экономического развития на</w:t>
      </w:r>
      <w:proofErr w:type="gramEnd"/>
      <w:r w:rsidRPr="00AB4933">
        <w:rPr>
          <w:sz w:val="22"/>
          <w:szCs w:val="22"/>
        </w:rPr>
        <w:t xml:space="preserve"> очередной финансовый год и плановый период;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2) разрабатывает основные направления бюджетной и налоговой политики Красносибирского сельсовета Кочковского района Новосибирской области на очередной финансовый год и плановый период;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3)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рассматривает концепции и проекты долгосрочных (ведомственных), муниципальных целевых программ, предлагаемых к реализации с участием средств местного бюджета  в очередном финансовом году и плановом периоде, предложения о внесении изменений в утвержденные долгосрочные (ведомственные), муниципальные целевые программы;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4)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проекты нормативных правовых актов по вновь принимаемым расходным обязательствам;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5)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устанавливает порядок и методику планирования бюджетных ассигнований местного бюджета;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6) формирует реестр расходных обязательств Красносибирского сельсовета Кочковского района Новосибирской области и осуществляет расчет общего объема бюджета действующих обязательств;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7)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составляет прогноз основных характеристик бюджета поселения на очередной финансовый год и плановый период, и распределение объема бюджетных ассигнований местного бюджета на исполнение принимаемых расходных обязательств;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8)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осуществляет оценку ожидаемого исполнения  местного бюджета за текущий финансовый год;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9) формирует реестр муниципальных целевых программ, утвержденных в установленном порядке и предлагаемых к финансированию в очередном финансовом году и плановом периоде.</w:t>
      </w:r>
    </w:p>
    <w:p w:rsidR="00BD69DB" w:rsidRPr="00AB4933" w:rsidRDefault="00BD69DB" w:rsidP="00BD69DB">
      <w:pPr>
        <w:autoSpaceDE w:val="0"/>
        <w:spacing w:line="240" w:lineRule="atLeast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10) формирует пояснительную записку,  другие документы и материалы,  представляемые в Совет депутатов Красносибирского сельсовета Кочковского района Новосибирской области одновременно с проектом местного бюджета;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11) подготавливает проект решения о бюджете Красносибирского сельсовета Кочковского района Новосибирской области на очередной финансовый год и плановый период и представляет на рассмотрение в Совет депутатов Красносибирского сельсовета Кочковского района Новосибирской области.</w:t>
      </w:r>
    </w:p>
    <w:p w:rsidR="00BD69DB" w:rsidRPr="00AB4933" w:rsidRDefault="00BD69DB" w:rsidP="00BD69DB">
      <w:pPr>
        <w:autoSpaceDE w:val="0"/>
        <w:jc w:val="center"/>
        <w:rPr>
          <w:bCs/>
          <w:iCs/>
          <w:sz w:val="22"/>
          <w:szCs w:val="22"/>
        </w:rPr>
      </w:pP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Cs/>
          <w:iCs/>
          <w:sz w:val="22"/>
          <w:szCs w:val="22"/>
        </w:rPr>
        <w:t xml:space="preserve">   </w:t>
      </w:r>
      <w:r w:rsidRPr="00AB4933">
        <w:rPr>
          <w:b/>
          <w:bCs/>
          <w:iCs/>
          <w:sz w:val="22"/>
          <w:szCs w:val="22"/>
        </w:rPr>
        <w:t>3</w:t>
      </w:r>
      <w:r w:rsidRPr="00AB4933">
        <w:rPr>
          <w:bCs/>
          <w:iCs/>
          <w:sz w:val="22"/>
          <w:szCs w:val="22"/>
        </w:rPr>
        <w:t xml:space="preserve">. </w:t>
      </w:r>
      <w:r w:rsidRPr="00AB4933">
        <w:rPr>
          <w:b/>
          <w:bCs/>
          <w:iCs/>
          <w:sz w:val="22"/>
          <w:szCs w:val="22"/>
        </w:rPr>
        <w:t xml:space="preserve">Полномочия получателей средств местного бюджета 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 xml:space="preserve">при составлении проекта местного бюджета  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на очередной финансовый год  и плановый период.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При составлении проекта местного бюджета на очередной финансовый год и плановый период получатели средств местного бюджета: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представляют в администрацию Красносибирского сельсовета Кочковского района Новосибирской области объемы планируемых бюджетных ассигнований по действующим и принимаемым</w:t>
      </w:r>
      <w:r w:rsidRPr="00AB4933">
        <w:rPr>
          <w:color w:val="FF9900"/>
          <w:sz w:val="22"/>
          <w:szCs w:val="22"/>
        </w:rPr>
        <w:t xml:space="preserve"> </w:t>
      </w:r>
      <w:r w:rsidRPr="00AB4933">
        <w:rPr>
          <w:sz w:val="22"/>
          <w:szCs w:val="22"/>
        </w:rPr>
        <w:t>обязательствам в разрезе ведомственной структуры расходов местного бюджета бюджетов, на очередной финансовый год и плановый период;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вносят предложения в текстовую часть проекта местного бюджета на очередной финансовый год и плановый период, содержащие формулировки статей, частей, пунктов, подпунктов, абзацев, оформленные в установленном законодательством порядке;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lastRenderedPageBreak/>
        <w:t>3)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 xml:space="preserve">представляют в администрацию Красносибирского сельсовета Кочковского района обоснования (в том числе и расчеты) бюджетных ассигнований по разделам, подразделам, целевым статьям (муниципальным программам и </w:t>
      </w:r>
      <w:proofErr w:type="spellStart"/>
      <w:r w:rsidRPr="00AB4933">
        <w:rPr>
          <w:sz w:val="22"/>
          <w:szCs w:val="22"/>
        </w:rPr>
        <w:t>непрограммным</w:t>
      </w:r>
      <w:proofErr w:type="spellEnd"/>
      <w:r w:rsidRPr="00AB4933">
        <w:rPr>
          <w:sz w:val="22"/>
          <w:szCs w:val="22"/>
        </w:rPr>
        <w:t xml:space="preserve"> направлениям деятельности), группам и подгруппам видов расходов классификации расходов </w:t>
      </w:r>
      <w:proofErr w:type="gramStart"/>
      <w:r w:rsidRPr="00AB4933">
        <w:rPr>
          <w:sz w:val="22"/>
          <w:szCs w:val="22"/>
        </w:rPr>
        <w:t>бюджетов</w:t>
      </w:r>
      <w:proofErr w:type="gramEnd"/>
      <w:r w:rsidRPr="00AB4933">
        <w:rPr>
          <w:sz w:val="22"/>
          <w:szCs w:val="22"/>
        </w:rPr>
        <w:t xml:space="preserve"> на исполнение действующих и принимаемых расходных обязательств;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4)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осуществляют распределение планируемых объемов (изменений объемов) бюджетных ассигнований местного бюджета по классификации расходов и классификации операций сектора государственного управления;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5)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представляют в администрацию Красносибирского сельсовета предложения к пояснительной записке к проекту решения о бюджете поселения в соответствующей сфере деятельности;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6)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представляют в администрацию Красносибирского сельсовета Кочковского района другие данные и материалы, необходимые для составления проекта местного бюджета.</w:t>
      </w: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4. Полномочия главных администраторов доходов местного  бюджета и главных администраторов источников финансирования дефицита местного бюджета при составлении прогноза  бюджета Красносибирского сельсовета Кочковского района на очередной финансовый год и проекта местного бюджета на очередной финансовый год и плановый период</w:t>
      </w:r>
    </w:p>
    <w:p w:rsidR="00BD69DB" w:rsidRPr="00AB4933" w:rsidRDefault="00BD69DB" w:rsidP="00BD69DB">
      <w:pPr>
        <w:jc w:val="both"/>
        <w:rPr>
          <w:sz w:val="22"/>
          <w:szCs w:val="22"/>
        </w:rPr>
      </w:pP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 xml:space="preserve">При составлении прогноза бюджета на очередной финансовый год и проекта  бюджета на очередной финансовый год и плановый </w:t>
      </w:r>
      <w:proofErr w:type="gramStart"/>
      <w:r w:rsidRPr="00AB4933">
        <w:rPr>
          <w:sz w:val="22"/>
          <w:szCs w:val="22"/>
        </w:rPr>
        <w:t>период</w:t>
      </w:r>
      <w:proofErr w:type="gramEnd"/>
      <w:r w:rsidRPr="00AB4933">
        <w:rPr>
          <w:sz w:val="22"/>
          <w:szCs w:val="22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 xml:space="preserve">разрабатывают и согласовывают с управлением финансов и налоговой политики Кочковского района Новосибирской области прогноз объемов поступлений в местный бюджет Красносибирского сельсовета Кочковского района по </w:t>
      </w:r>
      <w:proofErr w:type="spellStart"/>
      <w:r w:rsidRPr="00AB4933">
        <w:rPr>
          <w:sz w:val="22"/>
          <w:szCs w:val="22"/>
        </w:rPr>
        <w:t>администрируемым</w:t>
      </w:r>
      <w:proofErr w:type="spellEnd"/>
      <w:r w:rsidRPr="00AB4933">
        <w:rPr>
          <w:sz w:val="22"/>
          <w:szCs w:val="22"/>
        </w:rPr>
        <w:t xml:space="preserve"> видам доходов бюджетов и прогноз поступлений источников финансирования бюджета;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представляют в управление финансов и налоговой политики Кочковского района Новосибирской области расчеты по прогнозируемым объемам доходов местного бюджета Красносибирского сельсовета Кочковского района по кодам бюджетной классификации доходов по формам, согласованным с управлением финансов и налоговой политики Кочковского района Новосибирской области;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3)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представляют предложения в текстовую часть проекта местного бюджета на очередной финансовый год и плановый период, содержащие формулировки статей, частей, пунктов, подпунктов, абзацев, оформленные в установленном законодательством порядке;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4) представляют пояснительную записку к проекту решения о местном бюджете на очередной финансовый год и плановый период;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5) иные сведения, необходимые для составления проекта местного бюджета на очередной финансовый год и плановый период.</w:t>
      </w:r>
    </w:p>
    <w:p w:rsidR="00BD69DB" w:rsidRPr="00AB4933" w:rsidRDefault="00BD69DB" w:rsidP="00BD69DB">
      <w:pPr>
        <w:autoSpaceDE w:val="0"/>
        <w:jc w:val="both"/>
        <w:rPr>
          <w:b/>
          <w:bCs/>
          <w:iCs/>
          <w:sz w:val="22"/>
          <w:szCs w:val="22"/>
        </w:rPr>
      </w:pP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5. Порядок разработки проекта местного бюджета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на очередной финансовый год и плановый период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1.</w:t>
      </w:r>
      <w:r w:rsidRPr="00AB4933">
        <w:rPr>
          <w:sz w:val="22"/>
          <w:szCs w:val="22"/>
          <w:lang w:val="en-US"/>
        </w:rPr>
        <w:t> </w:t>
      </w:r>
      <w:proofErr w:type="gramStart"/>
      <w:r w:rsidRPr="00AB4933">
        <w:rPr>
          <w:sz w:val="22"/>
          <w:szCs w:val="22"/>
        </w:rPr>
        <w:t>Проект бюджета поселения на очередной финансовый год и плановый период разрабатывается в соответствии с законодательством Российской Федерации и Новосибирской области, нормативными актами Красносибирского сельсовета Кочковского района Новосибирской области, действующими на момент его разработки, с учетом предполагаемых изменений и в соответствии с проектом федерального закона о федеральном бюджете и проектом областного закона об областном бюджете на очередной финансовый год и плановый</w:t>
      </w:r>
      <w:proofErr w:type="gramEnd"/>
      <w:r w:rsidRPr="00AB4933">
        <w:rPr>
          <w:sz w:val="22"/>
          <w:szCs w:val="22"/>
        </w:rPr>
        <w:t xml:space="preserve"> период.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Проект местного бюджета на очередной год и плановый период разрабатывается путем изменения (уточнения) показателей планового периода утвержденного местного бюджета и включения показателей второго года планового периода.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 xml:space="preserve">2. </w:t>
      </w:r>
      <w:proofErr w:type="gramStart"/>
      <w:r w:rsidRPr="00AB4933">
        <w:rPr>
          <w:sz w:val="22"/>
          <w:szCs w:val="22"/>
        </w:rPr>
        <w:t xml:space="preserve">Составление проекта местного бюджета на очередной финансовый год и плановый период, представление сведений, необходимых для составления проекта местного бюджета, а также работа над документами и материалами, представляемыми в Совет депутатов Красносибирского сельсовета Кочковского района Новосибирской области одновременно с </w:t>
      </w:r>
      <w:r w:rsidRPr="00AB4933">
        <w:rPr>
          <w:sz w:val="22"/>
          <w:szCs w:val="22"/>
        </w:rPr>
        <w:lastRenderedPageBreak/>
        <w:t>проектом местного бюджета, осуществляется в сроки, установленные планом-графиком согласно приложению к настоящему Положению.</w:t>
      </w:r>
      <w:proofErr w:type="gramEnd"/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Организация работы по составлению проекта местного бюджета на очередной финансовый год и плановый период в текущем году осуществляется в следующем порядке:</w:t>
      </w:r>
    </w:p>
    <w:p w:rsidR="00BD69DB" w:rsidRPr="00AB4933" w:rsidRDefault="00BD69DB" w:rsidP="00BD69DB">
      <w:pPr>
        <w:autoSpaceDE w:val="0"/>
        <w:ind w:firstLine="540"/>
        <w:jc w:val="both"/>
        <w:rPr>
          <w:b/>
          <w:bCs/>
          <w:i/>
          <w:iCs/>
          <w:sz w:val="22"/>
          <w:szCs w:val="22"/>
        </w:rPr>
      </w:pP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 xml:space="preserve">6. Формирование проекта местного бюджета на </w:t>
      </w:r>
      <w:proofErr w:type="gramStart"/>
      <w:r w:rsidRPr="00AB4933">
        <w:rPr>
          <w:b/>
          <w:bCs/>
          <w:iCs/>
          <w:sz w:val="22"/>
          <w:szCs w:val="22"/>
        </w:rPr>
        <w:t>очередной</w:t>
      </w:r>
      <w:proofErr w:type="gramEnd"/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  <w:r w:rsidRPr="00AB4933">
        <w:rPr>
          <w:b/>
          <w:bCs/>
          <w:iCs/>
          <w:sz w:val="22"/>
          <w:szCs w:val="22"/>
        </w:rPr>
        <w:t>финансовый год и плановый период</w:t>
      </w:r>
    </w:p>
    <w:p w:rsidR="00BD69DB" w:rsidRPr="00AB4933" w:rsidRDefault="00BD69DB" w:rsidP="00BD69DB">
      <w:pPr>
        <w:autoSpaceDE w:val="0"/>
        <w:jc w:val="center"/>
        <w:rPr>
          <w:b/>
          <w:bCs/>
          <w:iCs/>
          <w:sz w:val="22"/>
          <w:szCs w:val="22"/>
        </w:rPr>
      </w:pP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1.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Разработка прогноза доходов на очередной финансовый год плановый период осуществляется на основании: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действующего законодательства Российской Федерации о налогах и сборах, законодательства Новосибирской области о налогах и сборах, а также их предполагаемых изменений;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нормативов отчислений от федеральных, региональных налогов и налогов, предусмотренных специальными налоговыми режимами, в местный бюджет;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AB4933">
        <w:rPr>
          <w:sz w:val="22"/>
          <w:szCs w:val="22"/>
        </w:rPr>
        <w:t>3)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федерального закона о федеральном бюджете и областного закона об областном бюджете на очередной финансовый год и плановый период или проекта федерального закона о федеральном бюджете и проекта закона об областном бюджете на очередной финансовый год и плановый период, иной информации от федеральных и региональных органов государственной власти - главных распорядителей средств федерального и областного бюджетов об объемах межбюджетных трансфертов из</w:t>
      </w:r>
      <w:proofErr w:type="gramEnd"/>
      <w:r w:rsidRPr="00AB4933">
        <w:rPr>
          <w:sz w:val="22"/>
          <w:szCs w:val="22"/>
        </w:rPr>
        <w:t xml:space="preserve"> федерального и областного бюджетов.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 xml:space="preserve">2. Разработка проекта расходной части местного бюджета на очередной финансовый </w:t>
      </w:r>
      <w:proofErr w:type="gramStart"/>
      <w:r w:rsidRPr="00AB4933">
        <w:rPr>
          <w:sz w:val="22"/>
          <w:szCs w:val="22"/>
        </w:rPr>
        <w:t>год</w:t>
      </w:r>
      <w:proofErr w:type="gramEnd"/>
      <w:r w:rsidRPr="00AB4933">
        <w:rPr>
          <w:sz w:val="22"/>
          <w:szCs w:val="22"/>
        </w:rPr>
        <w:t xml:space="preserve"> и  плановый период осуществляется на основании: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показателей прогноза социально-экономического развития Красносибирского сельсовета Кочковского района Новосибирской области, отчетных показателей исполнения плана социально-экономического развития и информации об исполнении муниципальных заданий муниципальными учреждениями;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действующих и вновь принимаемых расходных обязательств местного бюджета.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Разработка предельного объема расходов местного бюджета на очередной финансовый год и  плановый период осуществляется следующим образом: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1)</w:t>
      </w:r>
      <w:r w:rsidRPr="00AB4933">
        <w:rPr>
          <w:sz w:val="22"/>
          <w:szCs w:val="22"/>
          <w:lang w:val="en-US"/>
        </w:rPr>
        <w:t> </w:t>
      </w:r>
      <w:proofErr w:type="gramStart"/>
      <w:r w:rsidRPr="00AB4933">
        <w:rPr>
          <w:sz w:val="22"/>
          <w:szCs w:val="22"/>
        </w:rPr>
        <w:t>исходя из ожидаемых доходов и источников финансирования дефицита местного бюджета рассчитывается</w:t>
      </w:r>
      <w:proofErr w:type="gramEnd"/>
      <w:r w:rsidRPr="00AB4933">
        <w:rPr>
          <w:sz w:val="22"/>
          <w:szCs w:val="22"/>
        </w:rPr>
        <w:t xml:space="preserve"> общий объем ожидаемых расходов местного бюджета в условиях действующего налогового и бюджетного законодательства, а также с учетом его ожидаемых изменений;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2)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на основании данных реестра расходных обязательств определяется объем действующих обязательств;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3)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оценивается объем ресурсов для формирования бюджета принимаемых обязательств.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В случае если сумма объема бюджета действующих обязатель</w:t>
      </w:r>
      <w:proofErr w:type="gramStart"/>
      <w:r w:rsidRPr="00AB4933">
        <w:rPr>
          <w:sz w:val="22"/>
          <w:szCs w:val="22"/>
        </w:rPr>
        <w:t>ств пр</w:t>
      </w:r>
      <w:proofErr w:type="gramEnd"/>
      <w:r w:rsidRPr="00AB4933">
        <w:rPr>
          <w:sz w:val="22"/>
          <w:szCs w:val="22"/>
        </w:rPr>
        <w:t>евышает планируемый объем доходов и источников финансирования дефицита местного бюджета, действующие расходные обязательства подлежат пересмотру.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AB4933">
        <w:rPr>
          <w:sz w:val="22"/>
          <w:szCs w:val="22"/>
        </w:rPr>
        <w:t>При составлении прогноза доходов и основных показателей расходов бюджета в расчет не принимаются объемы передаваемых в местный бюджет из федерального и областного бюджетов межбюджетных трансфертов для осуществления переданных полномочий.</w:t>
      </w:r>
      <w:proofErr w:type="gramEnd"/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Общий объем бюджета действующих обязательств доводится до получателей средств местного бюджета.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Получатели средств местного бюджета, исходя из целей и планируемых результатов политики, представляют обоснованные предложения, в том числе и с точки зрения эффективности, в бюджет принимаемых обязательств.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 xml:space="preserve">Предложения должны соответствовать целям, задачам и планируемым результатам, обозначенным в плане социально – экономического развития Красносибирского сельсовета Кочковского района и других планово-прогнозных документах Красносибирского сельсовета Кочковского района Новосибирской области. 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4) если объем доходов местного бюджета превышает объем бюджета действующих обязательств, то оставшаяся часть доходов местного бюджета направляется на формирование бюджета принимаемых обязательств и (или) сокращение долговых обязательств.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3.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Показатели проекта бюджета поселения на очередной финансовый год и планового периода не подлежат изменению по сравнению с показателями плановый период утвержденного местного бюджета, за исключением следующих случаев: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AB4933">
        <w:rPr>
          <w:sz w:val="22"/>
          <w:szCs w:val="22"/>
        </w:rPr>
        <w:lastRenderedPageBreak/>
        <w:t>а)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изменения основных базовых макроэкономических показателей (валовой продукт, объем промышленного производства, реальные располагаемые денежные доходы населения, численность населения, численность занятых в экономике и т.д.), показателей социально-экономического развития Красносибирского сельсовета,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федерального и областного бюджетов, приводящих к уменьшению доходной части местного бюджета</w:t>
      </w:r>
      <w:proofErr w:type="gramEnd"/>
      <w:r w:rsidRPr="00AB4933">
        <w:rPr>
          <w:sz w:val="22"/>
          <w:szCs w:val="22"/>
        </w:rPr>
        <w:t>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proofErr w:type="gramStart"/>
      <w:r w:rsidRPr="00AB4933">
        <w:rPr>
          <w:sz w:val="22"/>
          <w:szCs w:val="22"/>
        </w:rPr>
        <w:t>б)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изменения основных базовых макроэкономических показателей, показателей социально-экономического развития Красносибирского сельсовета Кочковского района Новосибирской области, налогового законодательства Российской Федерации, налогового законодательства Новосибирской области, структуры налогооблагаемой базы, а также объемов межбюджетных трансфертов из федерального и областного бюджетов, приводящих к увеличению доходной части областного бюджета;</w:t>
      </w:r>
      <w:proofErr w:type="gramEnd"/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в)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необходимости в дополнительных ассигнованиях на очередной финансовый год и первый год планового периода администрация Красносибирского сельсовета (на основании предложений получателей средств местного бюджета) проводит распределение условно утверждаемых расходов местного бюджета, утвержденных для второго и третьего годов ранее принятого бюджета Красносибирского сельсовета Кочковского района;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г)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принятия решений об увеличении ассигнований на условно утвержденные расходы местного бюджета на первый год планового периода;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proofErr w:type="spellStart"/>
      <w:r w:rsidRPr="00AB4933">
        <w:rPr>
          <w:sz w:val="22"/>
          <w:szCs w:val="22"/>
        </w:rPr>
        <w:t>д</w:t>
      </w:r>
      <w:proofErr w:type="spellEnd"/>
      <w:r w:rsidRPr="00AB4933">
        <w:rPr>
          <w:sz w:val="22"/>
          <w:szCs w:val="22"/>
        </w:rPr>
        <w:t>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потребностью;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е)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>в случае принятия соответствующих нормативных правовых актов, приводящих к изменениям по ранее действующим обязательствам и увеличению ассигнований по вновь принимаемым обязательствам.</w:t>
      </w:r>
    </w:p>
    <w:p w:rsidR="00BD69DB" w:rsidRPr="00AB4933" w:rsidRDefault="00BD69DB" w:rsidP="00BD69DB">
      <w:pPr>
        <w:autoSpaceDE w:val="0"/>
        <w:ind w:firstLine="540"/>
        <w:jc w:val="both"/>
        <w:rPr>
          <w:sz w:val="22"/>
          <w:szCs w:val="22"/>
        </w:rPr>
      </w:pPr>
      <w:r w:rsidRPr="00AB4933">
        <w:rPr>
          <w:sz w:val="22"/>
          <w:szCs w:val="22"/>
        </w:rPr>
        <w:t>4.</w:t>
      </w:r>
      <w:r w:rsidRPr="00AB4933">
        <w:rPr>
          <w:sz w:val="22"/>
          <w:szCs w:val="22"/>
          <w:lang w:val="en-US"/>
        </w:rPr>
        <w:t> </w:t>
      </w:r>
      <w:r w:rsidRPr="00AB4933">
        <w:rPr>
          <w:sz w:val="22"/>
          <w:szCs w:val="22"/>
        </w:rPr>
        <w:t xml:space="preserve">Вносимые изменения по ранее действующим обязательствам и по вновь принимаемым обязательствам должны соответствовать целям, задачам и планируемым результатам, обозначенным в плане социально – экономического развития Красносибирского сельсовета Кочковского района и других планово-прогнозных документах. </w:t>
      </w:r>
    </w:p>
    <w:p w:rsidR="00BD69DB" w:rsidRPr="00AB4933" w:rsidRDefault="00BD69DB" w:rsidP="00BD69DB">
      <w:pPr>
        <w:autoSpaceDE w:val="0"/>
        <w:rPr>
          <w:sz w:val="22"/>
          <w:szCs w:val="22"/>
        </w:rPr>
      </w:pPr>
    </w:p>
    <w:p w:rsidR="00BD69DB" w:rsidRPr="00AB4933" w:rsidRDefault="00BD69DB" w:rsidP="00BD69DB">
      <w:pPr>
        <w:autoSpaceDE w:val="0"/>
        <w:jc w:val="right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6"/>
        <w:gridCol w:w="3925"/>
      </w:tblGrid>
      <w:tr w:rsidR="00BD69DB" w:rsidRPr="00AB4933" w:rsidTr="00BD69DB">
        <w:tc>
          <w:tcPr>
            <w:tcW w:w="6062" w:type="dxa"/>
          </w:tcPr>
          <w:p w:rsidR="00BD69DB" w:rsidRPr="00AB4933" w:rsidRDefault="00BD69DB" w:rsidP="00BD69DB">
            <w:pPr>
              <w:autoSpaceDE w:val="0"/>
              <w:jc w:val="right"/>
              <w:rPr>
                <w:sz w:val="22"/>
                <w:szCs w:val="22"/>
              </w:rPr>
            </w:pPr>
          </w:p>
        </w:tc>
        <w:tc>
          <w:tcPr>
            <w:tcW w:w="4075" w:type="dxa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Приложение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к Положению о порядке и сроках составления проекта бюджета Красносибирского сельсовета Кочковского района  Новосибирской области на очередной финансовый год  и плановый период </w:t>
            </w:r>
          </w:p>
          <w:p w:rsidR="00BD69DB" w:rsidRPr="00AB4933" w:rsidRDefault="00BD69DB" w:rsidP="00BD69DB">
            <w:pPr>
              <w:autoSpaceDE w:val="0"/>
              <w:jc w:val="right"/>
              <w:rPr>
                <w:sz w:val="22"/>
                <w:szCs w:val="22"/>
              </w:rPr>
            </w:pPr>
          </w:p>
        </w:tc>
      </w:tr>
    </w:tbl>
    <w:p w:rsidR="00BD69DB" w:rsidRPr="00AB4933" w:rsidRDefault="00BD69DB" w:rsidP="00BD69DB">
      <w:pPr>
        <w:autoSpaceDE w:val="0"/>
        <w:jc w:val="right"/>
        <w:rPr>
          <w:sz w:val="22"/>
          <w:szCs w:val="22"/>
        </w:rPr>
      </w:pPr>
    </w:p>
    <w:p w:rsidR="00BD69DB" w:rsidRPr="00AB4933" w:rsidRDefault="00BD69DB" w:rsidP="00BD69DB">
      <w:pPr>
        <w:autoSpaceDE w:val="0"/>
        <w:jc w:val="right"/>
        <w:rPr>
          <w:sz w:val="22"/>
          <w:szCs w:val="22"/>
        </w:rPr>
      </w:pPr>
    </w:p>
    <w:p w:rsidR="00BD69DB" w:rsidRPr="00AB4933" w:rsidRDefault="00BD69DB" w:rsidP="00BD69DB">
      <w:pPr>
        <w:pStyle w:val="a6"/>
        <w:autoSpaceDE w:val="0"/>
        <w:jc w:val="center"/>
        <w:rPr>
          <w:rFonts w:eastAsia="Arial"/>
          <w:b/>
          <w:bCs/>
          <w:caps/>
          <w:sz w:val="22"/>
          <w:szCs w:val="22"/>
        </w:rPr>
      </w:pPr>
      <w:r w:rsidRPr="00AB4933">
        <w:rPr>
          <w:rFonts w:eastAsia="Arial"/>
          <w:b/>
          <w:bCs/>
          <w:sz w:val="22"/>
          <w:szCs w:val="22"/>
        </w:rPr>
        <w:t>ПЛАН-</w:t>
      </w:r>
      <w:r w:rsidRPr="00AB4933">
        <w:rPr>
          <w:rFonts w:eastAsia="Arial"/>
          <w:b/>
          <w:bCs/>
          <w:caps/>
          <w:sz w:val="22"/>
          <w:szCs w:val="22"/>
        </w:rPr>
        <w:t>график</w:t>
      </w:r>
    </w:p>
    <w:p w:rsidR="00BD69DB" w:rsidRPr="00AB4933" w:rsidRDefault="00BD69DB" w:rsidP="00BD69DB">
      <w:pPr>
        <w:autoSpaceDE w:val="0"/>
        <w:jc w:val="center"/>
        <w:rPr>
          <w:b/>
          <w:bCs/>
          <w:sz w:val="22"/>
          <w:szCs w:val="22"/>
        </w:rPr>
      </w:pPr>
      <w:r w:rsidRPr="00AB4933">
        <w:rPr>
          <w:b/>
          <w:bCs/>
          <w:sz w:val="22"/>
          <w:szCs w:val="22"/>
        </w:rPr>
        <w:t>мероприятий по составлению проекта бюджета Красносибирского сельсовета Кочковского района Новосибирской области на очередной финансовый год и плановый период, представления сведений, необходимых для составления проекта местного бюджета, а также работы над документами и материалами, представляемыми в Совет депутатов Красносибирского сельсовета Кочковского района Новосибирской области одновременно с проектом местного бюджета</w:t>
      </w:r>
    </w:p>
    <w:p w:rsidR="00BD69DB" w:rsidRPr="00AB4933" w:rsidRDefault="00BD69DB" w:rsidP="00BD69DB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9788" w:type="dxa"/>
        <w:tblInd w:w="108" w:type="dxa"/>
        <w:tblLayout w:type="fixed"/>
        <w:tblLook w:val="0000"/>
      </w:tblPr>
      <w:tblGrid>
        <w:gridCol w:w="501"/>
        <w:gridCol w:w="3290"/>
        <w:gridCol w:w="1907"/>
        <w:gridCol w:w="1532"/>
        <w:gridCol w:w="2558"/>
      </w:tblGrid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b/>
                <w:sz w:val="22"/>
                <w:szCs w:val="22"/>
                <w:lang w:val="en-US"/>
              </w:rPr>
            </w:pPr>
            <w:r w:rsidRPr="00AB4933">
              <w:rPr>
                <w:b/>
                <w:sz w:val="22"/>
                <w:szCs w:val="22"/>
                <w:lang w:val="en-US"/>
              </w:rPr>
              <w:t>№</w:t>
            </w:r>
          </w:p>
          <w:p w:rsidR="00BD69DB" w:rsidRPr="00AB4933" w:rsidRDefault="00BD69DB" w:rsidP="00BD69DB">
            <w:pPr>
              <w:autoSpaceDE w:val="0"/>
              <w:ind w:left="3"/>
              <w:jc w:val="center"/>
              <w:rPr>
                <w:b/>
                <w:sz w:val="22"/>
                <w:szCs w:val="22"/>
                <w:lang w:val="en-US"/>
              </w:rPr>
            </w:pPr>
            <w:r w:rsidRPr="00AB4933">
              <w:rPr>
                <w:b/>
                <w:sz w:val="22"/>
                <w:szCs w:val="22"/>
                <w:lang w:val="en-US"/>
              </w:rPr>
              <w:t>п/п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AB4933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мероприяти</w:t>
            </w:r>
            <w:proofErr w:type="spellEnd"/>
            <w:r w:rsidRPr="00AB4933">
              <w:rPr>
                <w:b/>
                <w:sz w:val="22"/>
                <w:szCs w:val="22"/>
              </w:rPr>
              <w:t>я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Исполнитель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tabs>
                <w:tab w:val="left" w:pos="1424"/>
              </w:tabs>
              <w:autoSpaceDE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Срок</w:t>
            </w:r>
            <w:proofErr w:type="spellEnd"/>
            <w:r w:rsidRPr="00AB4933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исполнени</w:t>
            </w:r>
            <w:proofErr w:type="spellEnd"/>
            <w:r w:rsidRPr="00AB4933">
              <w:rPr>
                <w:b/>
                <w:sz w:val="22"/>
                <w:szCs w:val="22"/>
              </w:rPr>
              <w:t>я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Получатель</w:t>
            </w:r>
            <w:proofErr w:type="spellEnd"/>
            <w:r w:rsidRPr="00AB4933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b/>
                <w:sz w:val="22"/>
                <w:szCs w:val="22"/>
                <w:lang w:val="en-US"/>
              </w:rPr>
              <w:t>информации</w:t>
            </w:r>
            <w:proofErr w:type="spellEnd"/>
          </w:p>
        </w:tc>
      </w:tr>
      <w:tr w:rsidR="00BD69DB" w:rsidRPr="00AB4933" w:rsidTr="00BD69DB">
        <w:trPr>
          <w:cantSplit/>
          <w:trHeight w:val="469"/>
        </w:trPr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tabs>
                <w:tab w:val="left" w:pos="76"/>
                <w:tab w:val="left" w:pos="381"/>
              </w:tabs>
              <w:autoSpaceDE w:val="0"/>
              <w:ind w:left="3"/>
              <w:jc w:val="center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both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Принять к сведению  показатели предварительного  прогноза социально- экономического развития Новосибирской области на 2020 год и на период до 2022 года, методические материалы и рекомендации, формы для разработки планов социально- экономического развития муниципальных образований.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43"/>
              <w:rPr>
                <w:sz w:val="22"/>
                <w:szCs w:val="22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июнь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201</w:t>
            </w: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3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</w:p>
          <w:p w:rsidR="00BD69DB" w:rsidRPr="00AB4933" w:rsidRDefault="00BD69DB" w:rsidP="00BD69DB">
            <w:pPr>
              <w:autoSpaceDE w:val="0"/>
              <w:ind w:firstLine="3"/>
              <w:jc w:val="center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  <w:lang w:val="en-US"/>
              </w:rPr>
              <w:t xml:space="preserve">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2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jc w:val="both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Разработать и направить получателям средств местного бюджета порядок и методику    планирования бюджетных  ассигнований на очередной  финансовый </w:t>
            </w:r>
            <w:proofErr w:type="gramStart"/>
            <w:r w:rsidRPr="00AB4933">
              <w:rPr>
                <w:sz w:val="22"/>
                <w:szCs w:val="22"/>
              </w:rPr>
              <w:t>год</w:t>
            </w:r>
            <w:proofErr w:type="gramEnd"/>
            <w:r w:rsidRPr="00AB4933">
              <w:rPr>
                <w:sz w:val="22"/>
                <w:szCs w:val="22"/>
              </w:rPr>
              <w:t xml:space="preserve"> и плановый  период                     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-71" w:firstLine="78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43"/>
              <w:rPr>
                <w:sz w:val="22"/>
                <w:szCs w:val="22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июнь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201</w:t>
            </w: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3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>Представить реестр утвержденных и планируемых к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утверждению муниципальных целевых  программ, предлагаемых к финансированию в очередном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финансовом году и плановом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периоде                    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Специалист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администрации</w:t>
            </w:r>
            <w:proofErr w:type="spellEnd"/>
          </w:p>
          <w:p w:rsidR="00BD69DB" w:rsidRPr="00AB4933" w:rsidRDefault="00BD69DB" w:rsidP="00BD69D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 xml:space="preserve"> июль 2019    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4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Предоставить исходные 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данные, необходимые для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расчета дотаций на    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выравнивание бюджетной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>обеспеченности и дотаций на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>поддержку мер по обеспечению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>сбалансированности местных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>администрация Красносибирского сельсовета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>июля  2019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>УФ и НП   Кочковского района</w:t>
            </w:r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5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B4933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Представить объемы    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планируемых бюджетных 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ассигнований по действующим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>и принимаемым обязательствам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их обоснованием и детализацией по статьям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>операций сектора государственного управления,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относящихся к расходам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бюджетов, на очередной   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финансовый год и плановый   </w:t>
            </w:r>
            <w:r w:rsidRPr="00AB49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                     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август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201</w:t>
            </w: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УФ и НП Кочковского района</w:t>
            </w:r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6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Представить расчетные формы бюджетных ассигнований на исполнение действующих и принимаемых расходных обязательств в соответствии с классификацией расходов бюджета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Получатели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4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сентябрь 2019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7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Представить распределение планируемых объемов (изменений объемов) бюджетных ассигнований  </w:t>
            </w:r>
            <w:r w:rsidRPr="00AB4933">
              <w:rPr>
                <w:sz w:val="22"/>
                <w:szCs w:val="22"/>
              </w:rPr>
              <w:lastRenderedPageBreak/>
              <w:t xml:space="preserve">бюджета по классификации расходов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lastRenderedPageBreak/>
              <w:t>Получатели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бюджетных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средств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</w:rPr>
              <w:t>сентябрь 2019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Разработать и представить на рассмотрение: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1)</w:t>
            </w:r>
            <w:r w:rsidRPr="00AB4933">
              <w:rPr>
                <w:sz w:val="22"/>
                <w:szCs w:val="22"/>
                <w:lang w:val="en-US"/>
              </w:rPr>
              <w:t> </w:t>
            </w:r>
            <w:r w:rsidRPr="00AB4933">
              <w:rPr>
                <w:sz w:val="22"/>
                <w:szCs w:val="22"/>
              </w:rPr>
              <w:t>прогноз основных характеристик  бюджета Красносибирского сельсовета Кочковского района Новосибирской области на очередной финансовый год;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2)</w:t>
            </w:r>
            <w:r w:rsidRPr="00AB4933">
              <w:rPr>
                <w:sz w:val="22"/>
                <w:szCs w:val="22"/>
                <w:lang w:val="en-US"/>
              </w:rPr>
              <w:t> </w:t>
            </w:r>
            <w:r w:rsidRPr="00AB4933">
              <w:rPr>
                <w:sz w:val="22"/>
                <w:szCs w:val="22"/>
              </w:rPr>
              <w:t>основные характеристики  местного бюджета на очередной финансовый год и плановый период;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3)</w:t>
            </w:r>
            <w:r w:rsidRPr="00AB4933">
              <w:rPr>
                <w:sz w:val="22"/>
                <w:szCs w:val="22"/>
                <w:lang w:val="en-US"/>
              </w:rPr>
              <w:t> </w:t>
            </w:r>
            <w:r w:rsidRPr="00AB4933">
              <w:rPr>
                <w:sz w:val="22"/>
                <w:szCs w:val="22"/>
              </w:rPr>
              <w:t xml:space="preserve">распределение общего объема бюджетных ассигнований местного бюджета на исполнение принимаемых расходных обязательств 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</w:rPr>
              <w:t>ФО</w:t>
            </w:r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администрации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4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октябрь-ноябрь 2019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Администрация Красносибирского сельсовета,</w:t>
            </w:r>
          </w:p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Совет депутатов Красносибирского сельсовета, УФ и НП Кочковского района</w:t>
            </w:r>
          </w:p>
        </w:tc>
      </w:tr>
      <w:tr w:rsidR="00BD69DB" w:rsidRPr="00AB4933" w:rsidTr="00BD69DB">
        <w:trPr>
          <w:cantSplit/>
        </w:trPr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AB4933">
              <w:rPr>
                <w:rFonts w:ascii="Times New Roman" w:hAnsi="Times New Roman" w:cs="Times New Roman"/>
              </w:rPr>
              <w:t xml:space="preserve">Подготовить и представить документы и материалы, предусмотренные статьей 184.1 БК РФ, </w:t>
            </w:r>
            <w:r w:rsidRPr="00AB4933">
              <w:rPr>
                <w:rFonts w:ascii="Times New Roman" w:hAnsi="Times New Roman" w:cs="Times New Roman"/>
                <w:bCs/>
              </w:rPr>
              <w:t>Положением о бюджетном процессе в Красносибирском сельсовете Кочковского района Новосибирской области принятого  решением Совета депутатов Красносибирского сельсовета от 25.05.2016 №7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  <w:highlight w:val="yellow"/>
              </w:rPr>
            </w:pPr>
            <w:r w:rsidRPr="00AB4933">
              <w:rPr>
                <w:sz w:val="22"/>
                <w:szCs w:val="22"/>
              </w:rPr>
              <w:t xml:space="preserve">Специалисты администрация 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a8"/>
              <w:autoSpaceDE w:val="0"/>
              <w:ind w:left="45"/>
              <w:rPr>
                <w:rFonts w:eastAsia="Arial"/>
                <w:sz w:val="22"/>
                <w:szCs w:val="22"/>
              </w:rPr>
            </w:pPr>
            <w:r w:rsidRPr="00AB4933">
              <w:rPr>
                <w:rFonts w:eastAsia="Arial"/>
                <w:sz w:val="22"/>
                <w:szCs w:val="22"/>
              </w:rPr>
              <w:t>до 15.11.2019</w:t>
            </w:r>
          </w:p>
          <w:p w:rsidR="00BD69DB" w:rsidRPr="00AB4933" w:rsidRDefault="00BD69DB" w:rsidP="00BD69DB">
            <w:pPr>
              <w:autoSpaceDE w:val="0"/>
              <w:ind w:left="43"/>
              <w:rPr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hanging="13"/>
              <w:jc w:val="center"/>
              <w:rPr>
                <w:sz w:val="22"/>
                <w:szCs w:val="22"/>
                <w:highlight w:val="yellow"/>
              </w:rPr>
            </w:pPr>
            <w:r w:rsidRPr="00AB4933">
              <w:rPr>
                <w:sz w:val="22"/>
                <w:szCs w:val="22"/>
              </w:rPr>
              <w:t>Совет депутатов Красносибирского сельсовета</w:t>
            </w:r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10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Сформировать и представить на рассмотрение проект решения о бюджете Красносибирского сельсовета Кочковского района 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Новосибирской области на 2020 год и плановый период </w:t>
            </w:r>
          </w:p>
          <w:p w:rsidR="00BD69DB" w:rsidRPr="00AB4933" w:rsidRDefault="00BD69DB" w:rsidP="00BD69DB">
            <w:pPr>
              <w:autoSpaceDE w:val="0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  <w:lang w:val="en-US"/>
              </w:rPr>
              <w:t>20</w:t>
            </w:r>
            <w:r w:rsidRPr="00AB4933">
              <w:rPr>
                <w:sz w:val="22"/>
                <w:szCs w:val="22"/>
              </w:rPr>
              <w:t>21</w:t>
            </w:r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r w:rsidRPr="00AB4933">
              <w:rPr>
                <w:sz w:val="22"/>
                <w:szCs w:val="22"/>
              </w:rPr>
              <w:t>-</w:t>
            </w:r>
            <w:r w:rsidRPr="00AB4933">
              <w:rPr>
                <w:sz w:val="22"/>
                <w:szCs w:val="22"/>
                <w:lang w:val="en-US"/>
              </w:rPr>
              <w:t xml:space="preserve"> 20</w:t>
            </w:r>
            <w:r w:rsidRPr="00AB4933">
              <w:rPr>
                <w:sz w:val="22"/>
                <w:szCs w:val="22"/>
              </w:rPr>
              <w:t>22</w:t>
            </w:r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годов</w:t>
            </w:r>
            <w:proofErr w:type="spellEnd"/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  <w:lang w:val="en-US"/>
              </w:rPr>
            </w:pPr>
            <w:r w:rsidRPr="00AB4933">
              <w:rPr>
                <w:sz w:val="22"/>
                <w:szCs w:val="22"/>
              </w:rPr>
              <w:t>ФО</w:t>
            </w:r>
            <w:r w:rsidRPr="00AB4933">
              <w:rPr>
                <w:sz w:val="22"/>
                <w:szCs w:val="22"/>
                <w:lang w:val="en-US"/>
              </w:rPr>
              <w:t xml:space="preserve"> </w:t>
            </w:r>
            <w:r w:rsidRPr="00AB4933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a8"/>
              <w:autoSpaceDE w:val="0"/>
              <w:spacing w:after="0"/>
              <w:ind w:left="45"/>
              <w:jc w:val="center"/>
              <w:rPr>
                <w:rFonts w:eastAsia="Arial"/>
                <w:sz w:val="22"/>
                <w:szCs w:val="22"/>
              </w:rPr>
            </w:pPr>
            <w:r w:rsidRPr="00AB4933">
              <w:rPr>
                <w:rFonts w:eastAsia="Arial"/>
                <w:sz w:val="22"/>
                <w:szCs w:val="22"/>
              </w:rPr>
              <w:t>до</w:t>
            </w:r>
          </w:p>
          <w:p w:rsidR="00BD69DB" w:rsidRPr="00AB4933" w:rsidRDefault="00BD69DB" w:rsidP="00BD69DB">
            <w:pPr>
              <w:pStyle w:val="a8"/>
              <w:autoSpaceDE w:val="0"/>
              <w:spacing w:after="0"/>
              <w:ind w:left="45"/>
              <w:jc w:val="center"/>
              <w:rPr>
                <w:rFonts w:eastAsia="Arial"/>
                <w:sz w:val="22"/>
                <w:szCs w:val="22"/>
                <w:lang w:val="en-US"/>
              </w:rPr>
            </w:pPr>
            <w:r w:rsidRPr="00AB4933">
              <w:rPr>
                <w:rFonts w:eastAsia="Arial"/>
                <w:sz w:val="22"/>
                <w:szCs w:val="22"/>
              </w:rPr>
              <w:t>15.11.2019</w:t>
            </w:r>
          </w:p>
          <w:p w:rsidR="00BD69DB" w:rsidRPr="00AB4933" w:rsidRDefault="00BD69DB" w:rsidP="00BD69DB">
            <w:pPr>
              <w:autoSpaceDE w:val="0"/>
              <w:ind w:left="4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hanging="1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Совет депутатов Красносибирского сельсовета Кочковского района, администрация Красносибирского сельсовета Кочковского района</w:t>
            </w:r>
          </w:p>
        </w:tc>
      </w:tr>
      <w:tr w:rsidR="00BD69DB" w:rsidRPr="00AB4933" w:rsidTr="00BD69DB">
        <w:trPr>
          <w:trHeight w:val="270"/>
        </w:trPr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11</w:t>
            </w:r>
          </w:p>
          <w:p w:rsidR="00BD69DB" w:rsidRPr="00AB4933" w:rsidRDefault="00BD69DB" w:rsidP="00BD69DB">
            <w:pPr>
              <w:tabs>
                <w:tab w:val="left" w:pos="76"/>
              </w:tabs>
              <w:autoSpaceDE w:val="0"/>
              <w:ind w:left="3"/>
              <w:jc w:val="center"/>
              <w:rPr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Направить на рассмотрение   </w:t>
            </w:r>
            <w:r w:rsidRPr="00AB4933">
              <w:rPr>
                <w:sz w:val="22"/>
                <w:szCs w:val="22"/>
              </w:rPr>
              <w:br/>
              <w:t>проект решения о бюджете</w:t>
            </w:r>
            <w:r w:rsidRPr="00AB4933">
              <w:rPr>
                <w:sz w:val="22"/>
                <w:szCs w:val="22"/>
              </w:rPr>
              <w:br/>
              <w:t xml:space="preserve">Красносибирского сельсовета Кочковского района Новосибирской области на очередной финансовый год </w:t>
            </w:r>
            <w:r w:rsidRPr="00AB4933">
              <w:rPr>
                <w:sz w:val="22"/>
                <w:szCs w:val="22"/>
              </w:rPr>
              <w:br/>
              <w:t xml:space="preserve">и плановый период, а также  </w:t>
            </w:r>
            <w:r w:rsidRPr="00AB4933">
              <w:rPr>
                <w:sz w:val="22"/>
                <w:szCs w:val="22"/>
              </w:rPr>
              <w:br/>
              <w:t xml:space="preserve">документы и материалы,      </w:t>
            </w:r>
            <w:r w:rsidRPr="00AB4933">
              <w:rPr>
                <w:sz w:val="22"/>
                <w:szCs w:val="22"/>
              </w:rPr>
              <w:br/>
              <w:t xml:space="preserve">представляемые в            </w:t>
            </w:r>
            <w:r w:rsidRPr="00AB4933">
              <w:rPr>
                <w:sz w:val="22"/>
                <w:szCs w:val="22"/>
              </w:rPr>
              <w:br/>
              <w:t xml:space="preserve">Совет депутатов Красносибирского сельсовета Кочковского района Новосибирской области    </w:t>
            </w:r>
            <w:r w:rsidRPr="00AB4933">
              <w:rPr>
                <w:sz w:val="22"/>
                <w:szCs w:val="22"/>
              </w:rPr>
              <w:br/>
              <w:t xml:space="preserve">одновременно с проектом     </w:t>
            </w:r>
            <w:r w:rsidRPr="00AB4933">
              <w:rPr>
                <w:sz w:val="22"/>
                <w:szCs w:val="22"/>
              </w:rPr>
              <w:br/>
              <w:t xml:space="preserve">решения о бюджете на       </w:t>
            </w:r>
            <w:r w:rsidRPr="00AB4933">
              <w:rPr>
                <w:sz w:val="22"/>
                <w:szCs w:val="22"/>
              </w:rPr>
              <w:br/>
              <w:t xml:space="preserve">очередной финансовый год и </w:t>
            </w:r>
            <w:r w:rsidRPr="00AB4933">
              <w:rPr>
                <w:sz w:val="22"/>
                <w:szCs w:val="22"/>
              </w:rPr>
              <w:br/>
              <w:t>плановый период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firstLine="7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ФО администрации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pStyle w:val="a8"/>
              <w:autoSpaceDE w:val="0"/>
              <w:spacing w:after="0"/>
              <w:ind w:left="45"/>
              <w:jc w:val="center"/>
              <w:rPr>
                <w:rFonts w:eastAsia="Arial"/>
                <w:sz w:val="22"/>
                <w:szCs w:val="22"/>
              </w:rPr>
            </w:pPr>
            <w:r w:rsidRPr="00AB4933">
              <w:rPr>
                <w:rFonts w:eastAsia="Arial"/>
                <w:sz w:val="22"/>
                <w:szCs w:val="22"/>
              </w:rPr>
              <w:t>до</w:t>
            </w:r>
          </w:p>
          <w:p w:rsidR="00BD69DB" w:rsidRPr="00AB4933" w:rsidRDefault="00BD69DB" w:rsidP="00BD69DB">
            <w:pPr>
              <w:pStyle w:val="a8"/>
              <w:autoSpaceDE w:val="0"/>
              <w:spacing w:after="0"/>
              <w:ind w:left="45"/>
              <w:jc w:val="center"/>
              <w:rPr>
                <w:rFonts w:eastAsia="Arial"/>
                <w:sz w:val="22"/>
                <w:szCs w:val="22"/>
              </w:rPr>
            </w:pPr>
            <w:r w:rsidRPr="00AB4933">
              <w:rPr>
                <w:rFonts w:eastAsia="Arial"/>
                <w:sz w:val="22"/>
                <w:szCs w:val="22"/>
              </w:rPr>
              <w:t>15.11.2019</w:t>
            </w:r>
          </w:p>
          <w:p w:rsidR="00BD69DB" w:rsidRPr="00AB4933" w:rsidRDefault="00BD69DB" w:rsidP="00BD69DB">
            <w:pPr>
              <w:autoSpaceDE w:val="0"/>
              <w:ind w:left="43"/>
              <w:jc w:val="center"/>
              <w:rPr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hanging="1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Совет депутатов Красносибирского сельсовета Кочковского района</w:t>
            </w:r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12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Вынести проект бюджета на 2020 год и на плановый период  </w:t>
            </w:r>
            <w:r w:rsidRPr="00AB4933">
              <w:rPr>
                <w:sz w:val="22"/>
                <w:szCs w:val="22"/>
              </w:rPr>
              <w:lastRenderedPageBreak/>
              <w:t>2021-2022 годов на публичные слушания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-71" w:firstLine="71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lastRenderedPageBreak/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lastRenderedPageBreak/>
              <w:t>сельсовета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lastRenderedPageBreak/>
              <w:t>до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01.12.201</w:t>
            </w: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 xml:space="preserve">Население Красносибирского </w:t>
            </w:r>
            <w:r w:rsidRPr="00AB4933">
              <w:rPr>
                <w:sz w:val="22"/>
                <w:szCs w:val="22"/>
              </w:rPr>
              <w:lastRenderedPageBreak/>
              <w:t>сельсовета Кочковского района Новосибирской области</w:t>
            </w:r>
          </w:p>
        </w:tc>
      </w:tr>
      <w:tr w:rsidR="00BD69DB" w:rsidRPr="00AB4933" w:rsidTr="00BD69DB">
        <w:tc>
          <w:tcPr>
            <w:tcW w:w="5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3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  <w:lang w:val="en-US"/>
              </w:rPr>
              <w:lastRenderedPageBreak/>
              <w:t>1</w:t>
            </w:r>
            <w:r w:rsidRPr="00AB4933">
              <w:rPr>
                <w:sz w:val="22"/>
                <w:szCs w:val="22"/>
              </w:rPr>
              <w:t>3</w:t>
            </w:r>
          </w:p>
        </w:tc>
        <w:tc>
          <w:tcPr>
            <w:tcW w:w="3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Вынести проект бюджета на 2020 год и на плановый период до 2021-2022 года на утверждение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ind w:left="-71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Администрация</w:t>
            </w:r>
            <w:proofErr w:type="spellEnd"/>
            <w:r w:rsidRPr="00AB4933">
              <w:rPr>
                <w:sz w:val="22"/>
                <w:szCs w:val="22"/>
                <w:lang w:val="en-US"/>
              </w:rPr>
              <w:t xml:space="preserve"> Красносибирского </w:t>
            </w:r>
            <w:proofErr w:type="spellStart"/>
            <w:r w:rsidRPr="00AB4933">
              <w:rPr>
                <w:sz w:val="22"/>
                <w:szCs w:val="22"/>
                <w:lang w:val="en-US"/>
              </w:rPr>
              <w:t>сельсовета</w:t>
            </w:r>
            <w:proofErr w:type="spellEnd"/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AB4933">
              <w:rPr>
                <w:sz w:val="22"/>
                <w:szCs w:val="22"/>
                <w:lang w:val="en-US"/>
              </w:rPr>
              <w:t>декабрь</w:t>
            </w:r>
            <w:proofErr w:type="spellEnd"/>
          </w:p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  <w:lang w:val="en-US"/>
              </w:rPr>
              <w:t>201</w:t>
            </w:r>
            <w:r w:rsidRPr="00AB4933">
              <w:rPr>
                <w:sz w:val="22"/>
                <w:szCs w:val="22"/>
              </w:rPr>
              <w:t>9</w:t>
            </w:r>
          </w:p>
        </w:tc>
        <w:tc>
          <w:tcPr>
            <w:tcW w:w="2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9DB" w:rsidRPr="00AB4933" w:rsidRDefault="00BD69DB" w:rsidP="00BD69DB">
            <w:pPr>
              <w:autoSpaceDE w:val="0"/>
              <w:jc w:val="center"/>
              <w:rPr>
                <w:sz w:val="22"/>
                <w:szCs w:val="22"/>
              </w:rPr>
            </w:pPr>
            <w:r w:rsidRPr="00AB4933">
              <w:rPr>
                <w:sz w:val="22"/>
                <w:szCs w:val="22"/>
              </w:rPr>
              <w:t>Совет депутатов Красносибирского сельсовета Кочковского района Новосибирской области</w:t>
            </w:r>
          </w:p>
        </w:tc>
      </w:tr>
    </w:tbl>
    <w:p w:rsidR="00BD69DB" w:rsidRPr="00AB4933" w:rsidRDefault="00BD69DB" w:rsidP="00BD69DB">
      <w:pPr>
        <w:autoSpaceDE w:val="0"/>
        <w:jc w:val="both"/>
        <w:rPr>
          <w:b/>
          <w:bCs/>
          <w:iCs/>
          <w:sz w:val="22"/>
          <w:szCs w:val="22"/>
        </w:rPr>
      </w:pPr>
    </w:p>
    <w:p w:rsidR="00BD69DB" w:rsidRPr="00BD69DB" w:rsidRDefault="00BD69DB" w:rsidP="00BD69DB">
      <w:pPr>
        <w:pStyle w:val="ConsPlusTitle"/>
        <w:jc w:val="both"/>
        <w:rPr>
          <w:rFonts w:ascii="Times New Roman" w:hAnsi="Times New Roman" w:cs="Times New Roman"/>
          <w:szCs w:val="22"/>
        </w:rPr>
      </w:pPr>
      <w:proofErr w:type="gramStart"/>
      <w:r w:rsidRPr="00BD69DB">
        <w:rPr>
          <w:rFonts w:ascii="Times New Roman" w:hAnsi="Times New Roman" w:cs="Times New Roman"/>
          <w:szCs w:val="22"/>
        </w:rPr>
        <w:t xml:space="preserve">Постановление администрации Красносибирского сельсовета Кочковского района Новосибирской области от 01.10.2019 № </w:t>
      </w:r>
      <w:r w:rsidRPr="00BD69DB">
        <w:rPr>
          <w:rFonts w:ascii="Times New Roman" w:hAnsi="Times New Roman" w:cs="Times New Roman"/>
          <w:szCs w:val="22"/>
          <w:lang w:eastAsia="ar-SA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BD69DB" w:rsidRDefault="00BD69DB" w:rsidP="00BD69D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BD69DB">
        <w:rPr>
          <w:rFonts w:ascii="Times New Roman" w:hAnsi="Times New Roman" w:cs="Times New Roman"/>
          <w:szCs w:val="22"/>
        </w:rPr>
        <w:t xml:space="preserve">103 </w:t>
      </w:r>
      <w:r w:rsidRPr="00BD69DB">
        <w:rPr>
          <w:rFonts w:ascii="Times New Roman" w:hAnsi="Times New Roman" w:cs="Times New Roman"/>
          <w:bCs/>
          <w:szCs w:val="22"/>
        </w:rPr>
        <w:t>«</w:t>
      </w:r>
      <w:r w:rsidRPr="00BD69DB">
        <w:rPr>
          <w:rFonts w:ascii="Times New Roman" w:hAnsi="Times New Roman" w:cs="Times New Roman"/>
          <w:szCs w:val="22"/>
        </w:rPr>
        <w:t>Об утверждении Порядка</w:t>
      </w:r>
      <w:r>
        <w:rPr>
          <w:rFonts w:ascii="Times New Roman" w:hAnsi="Times New Roman" w:cs="Times New Roman"/>
          <w:szCs w:val="22"/>
        </w:rPr>
        <w:t xml:space="preserve"> </w:t>
      </w:r>
      <w:r w:rsidRPr="00BD69DB">
        <w:rPr>
          <w:rFonts w:ascii="Times New Roman" w:hAnsi="Times New Roman" w:cs="Times New Roman"/>
          <w:szCs w:val="22"/>
        </w:rPr>
        <w:t>предоставления из бюджета Красносибирского сельсовета Кочковского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понесённых</w:t>
      </w:r>
      <w:r>
        <w:rPr>
          <w:rFonts w:ascii="Times New Roman" w:hAnsi="Times New Roman" w:cs="Times New Roman"/>
          <w:szCs w:val="22"/>
        </w:rPr>
        <w:t xml:space="preserve"> </w:t>
      </w:r>
      <w:r w:rsidRPr="00BD69DB">
        <w:rPr>
          <w:rFonts w:ascii="Times New Roman" w:hAnsi="Times New Roman" w:cs="Times New Roman"/>
          <w:szCs w:val="22"/>
        </w:rPr>
        <w:t>затрат</w:t>
      </w:r>
      <w:r>
        <w:rPr>
          <w:rFonts w:ascii="Times New Roman" w:hAnsi="Times New Roman" w:cs="Times New Roman"/>
          <w:szCs w:val="22"/>
        </w:rPr>
        <w:t xml:space="preserve"> </w:t>
      </w:r>
      <w:r w:rsidRPr="00BD69DB">
        <w:rPr>
          <w:rFonts w:ascii="Times New Roman" w:hAnsi="Times New Roman" w:cs="Times New Roman"/>
          <w:szCs w:val="22"/>
        </w:rPr>
        <w:t>топливо - снабжающих организаций в части снабжения населения топливом по розничным предельным максимальным ценам, установленным приказом</w:t>
      </w:r>
      <w:proofErr w:type="gramEnd"/>
      <w:r w:rsidRPr="00BD69DB">
        <w:rPr>
          <w:rFonts w:ascii="Times New Roman" w:hAnsi="Times New Roman" w:cs="Times New Roman"/>
          <w:szCs w:val="22"/>
        </w:rPr>
        <w:t xml:space="preserve"> департамента по тарифам Новосибирской области»</w:t>
      </w:r>
    </w:p>
    <w:p w:rsidR="008B1194" w:rsidRDefault="008B1194" w:rsidP="008B1194">
      <w:pPr>
        <w:jc w:val="center"/>
        <w:rPr>
          <w:b/>
          <w:sz w:val="22"/>
          <w:szCs w:val="22"/>
        </w:rPr>
      </w:pPr>
    </w:p>
    <w:p w:rsidR="00BD69DB" w:rsidRPr="00C619D2" w:rsidRDefault="00BD69DB" w:rsidP="00BD69DB">
      <w:pPr>
        <w:ind w:firstLine="708"/>
        <w:jc w:val="both"/>
        <w:rPr>
          <w:sz w:val="22"/>
          <w:szCs w:val="22"/>
        </w:rPr>
      </w:pPr>
      <w:proofErr w:type="gramStart"/>
      <w:r w:rsidRPr="00C619D2">
        <w:rPr>
          <w:color w:val="000000" w:themeColor="text1"/>
          <w:sz w:val="22"/>
          <w:szCs w:val="22"/>
        </w:rPr>
        <w:t>В</w:t>
      </w:r>
      <w:r w:rsidRPr="00C619D2">
        <w:rPr>
          <w:sz w:val="22"/>
          <w:szCs w:val="22"/>
        </w:rPr>
        <w:t xml:space="preserve"> соответствии с Федеральным Законом от 16.09.2003 года №131-ФЗ «Об общих принципах организации местного самоуправления в Российской Федерации»,</w:t>
      </w:r>
      <w:r w:rsidRPr="00C619D2">
        <w:rPr>
          <w:color w:val="000000" w:themeColor="text1"/>
          <w:sz w:val="22"/>
          <w:szCs w:val="22"/>
        </w:rPr>
        <w:t xml:space="preserve"> постановлением Правительства Российской Федерации от 06.09.2016г. №887</w:t>
      </w:r>
      <w:r w:rsidRPr="00C619D2">
        <w:rPr>
          <w:bCs/>
          <w:sz w:val="22"/>
          <w:szCs w:val="22"/>
        </w:rPr>
        <w:t xml:space="preserve">  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 </w:t>
      </w:r>
      <w:r w:rsidRPr="00C619D2">
        <w:rPr>
          <w:color w:val="000000"/>
          <w:sz w:val="22"/>
          <w:szCs w:val="22"/>
          <w:shd w:val="clear" w:color="auto" w:fill="FFFFFF"/>
        </w:rPr>
        <w:t>пунктом 3 статьи</w:t>
      </w:r>
      <w:proofErr w:type="gramEnd"/>
      <w:r w:rsidRPr="00C619D2">
        <w:rPr>
          <w:color w:val="000000"/>
          <w:sz w:val="22"/>
          <w:szCs w:val="22"/>
          <w:shd w:val="clear" w:color="auto" w:fill="FFFFFF"/>
        </w:rPr>
        <w:t xml:space="preserve"> 78 Бюджетного Кодекса РФ, </w:t>
      </w:r>
      <w:r w:rsidRPr="00C619D2">
        <w:rPr>
          <w:sz w:val="22"/>
          <w:szCs w:val="22"/>
        </w:rPr>
        <w:t xml:space="preserve"> администрация Красносибирского сельсовета Кочковского района Новосибирской области</w:t>
      </w:r>
    </w:p>
    <w:p w:rsidR="00BD69DB" w:rsidRPr="00C619D2" w:rsidRDefault="00BD69DB" w:rsidP="00BD69DB">
      <w:pPr>
        <w:jc w:val="both"/>
        <w:rPr>
          <w:b/>
          <w:sz w:val="22"/>
          <w:szCs w:val="22"/>
        </w:rPr>
      </w:pPr>
      <w:r w:rsidRPr="00C619D2">
        <w:rPr>
          <w:b/>
          <w:sz w:val="22"/>
          <w:szCs w:val="22"/>
        </w:rPr>
        <w:t xml:space="preserve">ПОСТАНОВЛЯЕТ:                                                                                                     </w:t>
      </w:r>
    </w:p>
    <w:p w:rsidR="00BD69DB" w:rsidRPr="00C619D2" w:rsidRDefault="00BD69DB" w:rsidP="00BD69DB">
      <w:pPr>
        <w:pStyle w:val="ac"/>
        <w:numPr>
          <w:ilvl w:val="0"/>
          <w:numId w:val="2"/>
        </w:numPr>
        <w:tabs>
          <w:tab w:val="left" w:pos="709"/>
        </w:tabs>
        <w:ind w:left="0" w:firstLine="705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 xml:space="preserve">Утвердить Порядок предоставления из бюджета Красносибирского сельсовета Кочковского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</w:t>
      </w:r>
      <w:proofErr w:type="spellStart"/>
      <w:r w:rsidRPr="00C619D2">
        <w:rPr>
          <w:rFonts w:ascii="Times New Roman" w:hAnsi="Times New Roman" w:cs="Times New Roman"/>
        </w:rPr>
        <w:t>понесённыхзатраттопливо</w:t>
      </w:r>
      <w:proofErr w:type="spellEnd"/>
      <w:r w:rsidRPr="00C619D2">
        <w:rPr>
          <w:rFonts w:ascii="Times New Roman" w:hAnsi="Times New Roman" w:cs="Times New Roman"/>
        </w:rPr>
        <w:t xml:space="preserve"> - снабжающих организаций в части снабжения населения топливом (далее Порядок) (Приложение).</w:t>
      </w:r>
    </w:p>
    <w:p w:rsidR="00BD69DB" w:rsidRPr="00C619D2" w:rsidRDefault="00BD69DB" w:rsidP="00BD69DB">
      <w:pPr>
        <w:pStyle w:val="ac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Calibri" w:hAnsi="Times New Roman" w:cs="Times New Roman"/>
          <w:b/>
        </w:rPr>
      </w:pPr>
      <w:proofErr w:type="gramStart"/>
      <w:r w:rsidRPr="00C619D2">
        <w:rPr>
          <w:rFonts w:ascii="Times New Roman" w:hAnsi="Times New Roman" w:cs="Times New Roman"/>
        </w:rPr>
        <w:t xml:space="preserve">Считать утратившими силу постановления </w:t>
      </w:r>
      <w:r w:rsidRPr="00C619D2">
        <w:rPr>
          <w:rFonts w:ascii="Times New Roman" w:hAnsi="Times New Roman" w:cs="Times New Roman"/>
          <w:color w:val="000000" w:themeColor="text1"/>
        </w:rPr>
        <w:t xml:space="preserve">администрации </w:t>
      </w:r>
      <w:r w:rsidRPr="00BD69DB">
        <w:rPr>
          <w:rStyle w:val="a5"/>
          <w:rFonts w:ascii="Times New Roman" w:hAnsi="Times New Roman"/>
          <w:b w:val="0"/>
          <w:color w:val="000000" w:themeColor="text1"/>
        </w:rPr>
        <w:t>Красносибирского сельсовета от 19.04.2019 №30</w:t>
      </w:r>
      <w:r w:rsidRPr="00C619D2">
        <w:rPr>
          <w:rStyle w:val="a5"/>
          <w:rFonts w:ascii="Times New Roman" w:hAnsi="Times New Roman"/>
          <w:color w:val="000000" w:themeColor="text1"/>
        </w:rPr>
        <w:t xml:space="preserve"> «</w:t>
      </w:r>
      <w:r w:rsidRPr="00C619D2">
        <w:rPr>
          <w:rFonts w:ascii="Times New Roman" w:eastAsia="Calibri" w:hAnsi="Times New Roman" w:cs="Times New Roman"/>
        </w:rPr>
        <w:t>О порядке предоставления в 2019 году и плановом периоде 2020-2021 годов  субсидий из бюджета Красносибирского сельсовета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Pr="00C619D2">
        <w:rPr>
          <w:rFonts w:ascii="Times New Roman" w:hAnsi="Times New Roman" w:cs="Times New Roman"/>
        </w:rPr>
        <w:t>», от 11.09.2019 №101 «</w:t>
      </w:r>
      <w:r w:rsidRPr="00BD69DB">
        <w:rPr>
          <w:rStyle w:val="a5"/>
          <w:rFonts w:ascii="Times New Roman" w:hAnsi="Times New Roman"/>
          <w:b w:val="0"/>
          <w:color w:val="000000" w:themeColor="text1"/>
        </w:rPr>
        <w:t>О внесении изменений в постановление администрации Красносибирского сельсовета от 19.04.2019 №30</w:t>
      </w:r>
      <w:r w:rsidRPr="00C619D2">
        <w:rPr>
          <w:rStyle w:val="a5"/>
          <w:rFonts w:ascii="Times New Roman" w:hAnsi="Times New Roman"/>
          <w:color w:val="000000" w:themeColor="text1"/>
        </w:rPr>
        <w:t xml:space="preserve"> «</w:t>
      </w:r>
      <w:r w:rsidRPr="00C619D2">
        <w:rPr>
          <w:rFonts w:ascii="Times New Roman" w:eastAsia="Calibri" w:hAnsi="Times New Roman" w:cs="Times New Roman"/>
        </w:rPr>
        <w:t>О порядке</w:t>
      </w:r>
      <w:proofErr w:type="gramEnd"/>
      <w:r w:rsidRPr="00C619D2">
        <w:rPr>
          <w:rFonts w:ascii="Times New Roman" w:eastAsia="Calibri" w:hAnsi="Times New Roman" w:cs="Times New Roman"/>
        </w:rPr>
        <w:t xml:space="preserve"> предоставления в 2019 году и плановом периоде 2020-2021 годов  субсидий из бюджета Красносибирского сельсовета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Pr="00C619D2">
        <w:rPr>
          <w:rFonts w:ascii="Times New Roman" w:hAnsi="Times New Roman" w:cs="Times New Roman"/>
        </w:rPr>
        <w:t>»</w:t>
      </w:r>
    </w:p>
    <w:p w:rsidR="00BD69DB" w:rsidRPr="00C619D2" w:rsidRDefault="00BD69DB" w:rsidP="00BD69DB">
      <w:pPr>
        <w:pStyle w:val="ad"/>
        <w:numPr>
          <w:ilvl w:val="0"/>
          <w:numId w:val="2"/>
        </w:numPr>
        <w:shd w:val="clear" w:color="auto" w:fill="FFFFFF"/>
        <w:spacing w:after="0"/>
        <w:ind w:left="0" w:firstLine="705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в сети Интернет.</w:t>
      </w:r>
    </w:p>
    <w:p w:rsidR="00BD69DB" w:rsidRPr="00C619D2" w:rsidRDefault="00BD69DB" w:rsidP="00BD69DB">
      <w:pPr>
        <w:pStyle w:val="ad"/>
        <w:numPr>
          <w:ilvl w:val="0"/>
          <w:numId w:val="2"/>
        </w:numPr>
        <w:shd w:val="clear" w:color="auto" w:fill="FFFFFF"/>
        <w:spacing w:after="0"/>
        <w:ind w:left="0" w:firstLine="705"/>
        <w:jc w:val="both"/>
        <w:rPr>
          <w:sz w:val="22"/>
          <w:szCs w:val="22"/>
        </w:rPr>
      </w:pPr>
      <w:proofErr w:type="gramStart"/>
      <w:r w:rsidRPr="00C619D2">
        <w:rPr>
          <w:color w:val="000000" w:themeColor="text1"/>
          <w:sz w:val="22"/>
          <w:szCs w:val="22"/>
        </w:rPr>
        <w:t>Контроль за</w:t>
      </w:r>
      <w:proofErr w:type="gramEnd"/>
      <w:r w:rsidRPr="00C619D2">
        <w:rPr>
          <w:color w:val="000000" w:themeColor="text1"/>
          <w:sz w:val="22"/>
          <w:szCs w:val="22"/>
        </w:rPr>
        <w:t xml:space="preserve"> исполнением настоящего постановления оставляю за собой. </w:t>
      </w:r>
    </w:p>
    <w:p w:rsidR="00BD69DB" w:rsidRPr="00C619D2" w:rsidRDefault="00BD69DB" w:rsidP="00BD69DB">
      <w:pPr>
        <w:pStyle w:val="ac"/>
        <w:tabs>
          <w:tab w:val="left" w:pos="709"/>
        </w:tabs>
        <w:ind w:left="705"/>
        <w:jc w:val="both"/>
        <w:rPr>
          <w:rFonts w:ascii="Times New Roman" w:hAnsi="Times New Roman" w:cs="Times New Roman"/>
        </w:rPr>
      </w:pPr>
    </w:p>
    <w:p w:rsidR="00BD69DB" w:rsidRPr="00C619D2" w:rsidRDefault="00BD69DB" w:rsidP="00BD69DB">
      <w:pPr>
        <w:pStyle w:val="ConsNormal"/>
        <w:widowControl/>
        <w:ind w:left="615"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D69DB" w:rsidRPr="00C619D2" w:rsidRDefault="00BD69DB" w:rsidP="00BD69DB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BD69DB" w:rsidRPr="00C619D2" w:rsidRDefault="00BD69DB" w:rsidP="00BD69DB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BD69DB" w:rsidRPr="00C619D2" w:rsidRDefault="00BD69DB" w:rsidP="00BD69DB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C619D2">
        <w:rPr>
          <w:rFonts w:ascii="Times New Roman" w:hAnsi="Times New Roman" w:cs="Times New Roman"/>
          <w:sz w:val="22"/>
          <w:szCs w:val="22"/>
        </w:rPr>
        <w:t>Врио</w:t>
      </w:r>
      <w:proofErr w:type="spellEnd"/>
      <w:r w:rsidRPr="00C619D2">
        <w:rPr>
          <w:rFonts w:ascii="Times New Roman" w:hAnsi="Times New Roman" w:cs="Times New Roman"/>
          <w:sz w:val="22"/>
          <w:szCs w:val="22"/>
        </w:rPr>
        <w:t xml:space="preserve"> Главы Красносибирского сельсовета</w:t>
      </w:r>
    </w:p>
    <w:p w:rsidR="00BD69DB" w:rsidRPr="00C619D2" w:rsidRDefault="00BD69DB" w:rsidP="00BD69DB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C619D2">
        <w:rPr>
          <w:rFonts w:ascii="Times New Roman" w:hAnsi="Times New Roman" w:cs="Times New Roman"/>
          <w:sz w:val="22"/>
          <w:szCs w:val="22"/>
        </w:rPr>
        <w:t xml:space="preserve">Кочковского района Новосибирской области                                Н.Ю. Полянских </w:t>
      </w:r>
    </w:p>
    <w:p w:rsidR="00BD69DB" w:rsidRDefault="00BD69DB" w:rsidP="00BD69DB">
      <w:pPr>
        <w:pStyle w:val="ConsPlusTitle"/>
        <w:rPr>
          <w:rFonts w:ascii="Times New Roman" w:hAnsi="Times New Roman" w:cs="Times New Roman"/>
          <w:b w:val="0"/>
          <w:szCs w:val="22"/>
          <w:lang w:eastAsia="en-US"/>
        </w:rPr>
      </w:pPr>
    </w:p>
    <w:p w:rsidR="00BD69DB" w:rsidRPr="00C619D2" w:rsidRDefault="00BD69DB" w:rsidP="00BD69DB">
      <w:pPr>
        <w:pStyle w:val="ConsPlusTitle"/>
        <w:rPr>
          <w:rFonts w:ascii="Times New Roman" w:hAnsi="Times New Roman" w:cs="Times New Roman"/>
          <w:b w:val="0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6"/>
        <w:gridCol w:w="3925"/>
      </w:tblGrid>
      <w:tr w:rsidR="00BD69DB" w:rsidRPr="00C619D2" w:rsidTr="00BD69DB">
        <w:tc>
          <w:tcPr>
            <w:tcW w:w="6062" w:type="dxa"/>
          </w:tcPr>
          <w:p w:rsidR="00BD69DB" w:rsidRPr="00C619D2" w:rsidRDefault="00BD69DB" w:rsidP="00BD69D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075" w:type="dxa"/>
          </w:tcPr>
          <w:p w:rsidR="00BD69DB" w:rsidRPr="00C619D2" w:rsidRDefault="00BD69DB" w:rsidP="00BD69DB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C619D2">
              <w:rPr>
                <w:rFonts w:ascii="Times New Roman" w:hAnsi="Times New Roman" w:cs="Times New Roman"/>
                <w:b w:val="0"/>
                <w:szCs w:val="22"/>
              </w:rPr>
              <w:t xml:space="preserve">Приложение </w:t>
            </w:r>
          </w:p>
          <w:p w:rsidR="00BD69DB" w:rsidRPr="00C619D2" w:rsidRDefault="00BD69DB" w:rsidP="00BD69DB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C619D2">
              <w:rPr>
                <w:rFonts w:ascii="Times New Roman" w:hAnsi="Times New Roman" w:cs="Times New Roman"/>
                <w:b w:val="0"/>
                <w:szCs w:val="22"/>
              </w:rPr>
              <w:t xml:space="preserve">К постановлению Красносибирского сельсовета Кочковского района Новосибирской области от 01.10.2019 №103 </w:t>
            </w:r>
          </w:p>
        </w:tc>
      </w:tr>
    </w:tbl>
    <w:p w:rsidR="00BD69DB" w:rsidRPr="00C619D2" w:rsidRDefault="00BD69DB" w:rsidP="00BD69DB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</w:p>
    <w:p w:rsidR="00BD69DB" w:rsidRPr="00C619D2" w:rsidRDefault="00BD69DB" w:rsidP="00BD69DB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619D2">
        <w:rPr>
          <w:rFonts w:ascii="Times New Roman" w:hAnsi="Times New Roman" w:cs="Times New Roman"/>
          <w:szCs w:val="22"/>
        </w:rPr>
        <w:t>Порядок</w:t>
      </w:r>
    </w:p>
    <w:p w:rsidR="00BD69DB" w:rsidRPr="00C619D2" w:rsidRDefault="00BD69DB" w:rsidP="00BD69DB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619D2">
        <w:rPr>
          <w:rFonts w:ascii="Times New Roman" w:hAnsi="Times New Roman" w:cs="Times New Roman"/>
          <w:szCs w:val="22"/>
        </w:rPr>
        <w:t xml:space="preserve">предоставления из бюджета Красносибирского сельсовета Кочковского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</w:t>
      </w:r>
      <w:proofErr w:type="spellStart"/>
      <w:r w:rsidRPr="00C619D2">
        <w:rPr>
          <w:rFonts w:ascii="Times New Roman" w:hAnsi="Times New Roman" w:cs="Times New Roman"/>
          <w:szCs w:val="22"/>
        </w:rPr>
        <w:t>понесённыхзатраттопливо</w:t>
      </w:r>
      <w:proofErr w:type="spellEnd"/>
      <w:r w:rsidRPr="00C619D2">
        <w:rPr>
          <w:rFonts w:ascii="Times New Roman" w:hAnsi="Times New Roman" w:cs="Times New Roman"/>
          <w:szCs w:val="22"/>
        </w:rPr>
        <w:t xml:space="preserve"> - снабжающих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 области.</w:t>
      </w:r>
    </w:p>
    <w:p w:rsidR="00BD69DB" w:rsidRPr="00C619D2" w:rsidRDefault="00BD69DB" w:rsidP="00BD69DB">
      <w:pPr>
        <w:rPr>
          <w:sz w:val="22"/>
          <w:szCs w:val="22"/>
        </w:rPr>
      </w:pP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1. </w:t>
      </w:r>
      <w:proofErr w:type="gramStart"/>
      <w:r w:rsidRPr="00C619D2">
        <w:rPr>
          <w:rFonts w:ascii="Times New Roman" w:eastAsia="Times New Roman" w:hAnsi="Times New Roman" w:cs="Times New Roman"/>
          <w:lang w:eastAsia="ru-RU"/>
        </w:rPr>
        <w:t xml:space="preserve">Настоящий Порядок разработан в соответствии со статьей 78 Бюджетного кодекса Российской Федерации и регламентирует предоставление субсидии из бюджета Красносибирского сельсовета Кочковского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предпринимателям, физическим лицам (далее –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топливоснабжающие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организации) - производителям товаров, работ, услуг на возмещение фактически понесённых затрат топливо – снабжающих организаций в части снабжения населения топливом по розничным предельным максимальным</w:t>
      </w:r>
      <w:proofErr w:type="gramEnd"/>
      <w:r w:rsidRPr="00C619D2">
        <w:rPr>
          <w:rFonts w:ascii="Times New Roman" w:eastAsia="Times New Roman" w:hAnsi="Times New Roman" w:cs="Times New Roman"/>
          <w:lang w:eastAsia="ru-RU"/>
        </w:rPr>
        <w:t xml:space="preserve"> ценам, установленным приказом департамента по тарифам Новосибирской области.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 xml:space="preserve">Целью предоставления субсидий, согласно настоящему Порядка является </w:t>
      </w:r>
      <w:r w:rsidRPr="00C619D2">
        <w:rPr>
          <w:rFonts w:ascii="Times New Roman" w:eastAsia="Times New Roman" w:hAnsi="Times New Roman" w:cs="Times New Roman"/>
          <w:lang w:eastAsia="ru-RU"/>
        </w:rPr>
        <w:t xml:space="preserve">возмещение </w:t>
      </w:r>
      <w:r w:rsidRPr="00C619D2">
        <w:rPr>
          <w:rFonts w:ascii="Times New Roman" w:hAnsi="Times New Roman" w:cs="Times New Roman"/>
        </w:rPr>
        <w:t xml:space="preserve">фактически понесённых </w:t>
      </w:r>
      <w:r w:rsidRPr="00C619D2">
        <w:rPr>
          <w:rFonts w:ascii="Times New Roman" w:eastAsia="Times New Roman" w:hAnsi="Times New Roman" w:cs="Times New Roman"/>
          <w:lang w:eastAsia="ru-RU"/>
        </w:rPr>
        <w:t>затрат топливо - снабжающих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 области</w:t>
      </w:r>
      <w:r w:rsidRPr="00C619D2">
        <w:rPr>
          <w:rFonts w:ascii="Times New Roman" w:hAnsi="Times New Roman" w:cs="Times New Roman"/>
        </w:rPr>
        <w:t>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>Предоставление субсидии осуществляется в пределах бюджетных ассигнований, предусмотренных в бюджете Красносибирского сельсовета Кочковского района на текущий финансовый год.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2. Категории получателей субсидии: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C619D2">
        <w:rPr>
          <w:rFonts w:ascii="Times New Roman" w:eastAsia="Times New Roman" w:hAnsi="Times New Roman" w:cs="Times New Roman"/>
          <w:lang w:eastAsia="ru-RU"/>
        </w:rPr>
        <w:t>Субсидии предоставляются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осуществляющим деятельность на территории Красносибирского сельсовета Кочковского района Новосибирской области, в котором отсутствует железнодорожный тупик для разгрузки твёрдого топлива</w:t>
      </w:r>
      <w:r w:rsidRPr="00C619D2">
        <w:rPr>
          <w:rFonts w:ascii="Times New Roman" w:hAnsi="Times New Roman" w:cs="Times New Roman"/>
        </w:rPr>
        <w:t>; реализующим твёрдое топливо гражданам по розничным предельным максимальным ценам, утвержденным приказом департамента по тарифам Новосибирской области, с учётом следующих критериев отбора:</w:t>
      </w:r>
      <w:proofErr w:type="gramEnd"/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 xml:space="preserve">1) Осуществление деятельности на территории Красносибирского сельсовета Кочковского </w:t>
      </w:r>
      <w:r w:rsidRPr="00C619D2">
        <w:rPr>
          <w:rFonts w:ascii="Times New Roman" w:eastAsia="Times New Roman" w:hAnsi="Times New Roman" w:cs="Times New Roman"/>
          <w:lang w:eastAsia="ru-RU"/>
        </w:rPr>
        <w:t>района</w:t>
      </w:r>
      <w:r w:rsidRPr="00C619D2">
        <w:rPr>
          <w:rFonts w:ascii="Times New Roman" w:hAnsi="Times New Roman" w:cs="Times New Roman"/>
        </w:rPr>
        <w:t>;</w:t>
      </w:r>
    </w:p>
    <w:p w:rsidR="00BD69DB" w:rsidRPr="00C619D2" w:rsidRDefault="00BD69DB" w:rsidP="00BD69DB">
      <w:pPr>
        <w:ind w:firstLine="709"/>
        <w:contextualSpacing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2) Наличие государственной регистрации в качестве юридического лица или индивидуального предпринимателя в соответствии с законодательством Российской Федерации. 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>3) Реализация твёрдого топлива (угля) гражданам по розничным предельным максимальным ценам, утвержденным приказом Департамента по тарифам Новосибирской области;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3. Для получения субсидии: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1) Получатели субсидии, указанные в пункте 2 настоящего порядка, предоставляют в администрацию Красносибирского сельсовета Кочковского района Новосибирской области: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а) заявление на имя Главы Красносибирского сельсовета Кочковского района Новосибирской области;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>б) справка об отсутствии на первое число текущего месяца, в котором планируется предоставление субсидии неисполненной обязанности по уплате налогов, сборов, страховых взносов, пеней штрафов, процентов, подлежащих уплате в соответствии с законодательством Российской Федерации о налогах и сборах;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в) копии учредительных документов;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lastRenderedPageBreak/>
        <w:t>г) копии документов, подтверждающие фактические произведенные продажи топлива населению.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C619D2">
        <w:rPr>
          <w:rFonts w:ascii="Times New Roman" w:hAnsi="Times New Roman" w:cs="Times New Roman"/>
        </w:rPr>
        <w:t>д</w:t>
      </w:r>
      <w:proofErr w:type="spellEnd"/>
      <w:r w:rsidRPr="00C619D2">
        <w:rPr>
          <w:rFonts w:ascii="Times New Roman" w:hAnsi="Times New Roman" w:cs="Times New Roman"/>
        </w:rPr>
        <w:t>) 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619D2">
        <w:rPr>
          <w:rFonts w:ascii="Times New Roman" w:hAnsi="Times New Roman" w:cs="Times New Roman"/>
        </w:rPr>
        <w:t>е) у получателей субсидий должна отсутствовать просроченная задолженность по выплате заработной платы на первое число текущего месяца, в котором планируется предоставление субсидии;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619D2">
        <w:rPr>
          <w:rFonts w:ascii="Times New Roman" w:hAnsi="Times New Roman" w:cs="Times New Roman"/>
        </w:rPr>
        <w:t>ж) </w:t>
      </w:r>
      <w:r w:rsidRPr="00C619D2">
        <w:rPr>
          <w:rFonts w:ascii="Times New Roman" w:eastAsia="Times New Roman" w:hAnsi="Times New Roman" w:cs="Times New Roman"/>
          <w:lang w:eastAsia="ru-RU"/>
        </w:rPr>
        <w:t>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офшорные</w:t>
      </w:r>
      <w:proofErr w:type="spellEnd"/>
      <w:proofErr w:type="gramEnd"/>
      <w:r w:rsidRPr="00C619D2">
        <w:rPr>
          <w:rFonts w:ascii="Times New Roman" w:eastAsia="Times New Roman" w:hAnsi="Times New Roman" w:cs="Times New Roman"/>
          <w:lang w:eastAsia="ru-RU"/>
        </w:rPr>
        <w:t xml:space="preserve"> зоны) в отношении таких юридических лиц, в совокупности превышает 50 процентов;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з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>)</w:t>
      </w:r>
      <w:r w:rsidRPr="00C619D2">
        <w:rPr>
          <w:rFonts w:ascii="Times New Roman" w:hAnsi="Times New Roman" w:cs="Times New Roman"/>
        </w:rPr>
        <w:t> </w:t>
      </w:r>
      <w:r w:rsidRPr="00C619D2">
        <w:rPr>
          <w:rFonts w:ascii="Times New Roman" w:eastAsia="Times New Roman" w:hAnsi="Times New Roman" w:cs="Times New Roman"/>
          <w:lang w:eastAsia="ru-RU"/>
        </w:rPr>
        <w:t>получатели субсидий не должны получать средства из бюджета Красносибирского сельсовета Кочковского района на основании иных нормативно правовых актов, муниципальных правовых актов на цели, предусмотренные настоящим порядком.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hAnsi="Times New Roman" w:cs="Times New Roman"/>
        </w:rPr>
        <w:t>и) подтвержденное наличие материально-технической базы (склад, погрузочно-разгрузочная техника, сертифицированные весы) необходимой для</w:t>
      </w:r>
      <w:r w:rsidRPr="00C619D2">
        <w:rPr>
          <w:rFonts w:ascii="Times New Roman" w:eastAsia="Times New Roman" w:hAnsi="Times New Roman" w:cs="Times New Roman"/>
          <w:lang w:eastAsia="ru-RU"/>
        </w:rPr>
        <w:t xml:space="preserve"> надлежащего снабжения населения углем;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к)</w:t>
      </w:r>
      <w:r w:rsidRPr="00C619D2">
        <w:rPr>
          <w:rFonts w:ascii="Times New Roman" w:hAnsi="Times New Roman" w:cs="Times New Roman"/>
        </w:rPr>
        <w:t> н</w:t>
      </w:r>
      <w:r w:rsidRPr="00C619D2">
        <w:rPr>
          <w:rFonts w:ascii="Times New Roman" w:eastAsia="Times New Roman" w:hAnsi="Times New Roman" w:cs="Times New Roman"/>
          <w:lang w:eastAsia="ru-RU"/>
        </w:rPr>
        <w:t>аличие заключенных договоров с поставщиками угля на текущий календарный год в необходимом плановом объеме;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 xml:space="preserve">л) наличие необходимых сертификатов, подтверждающих соответствие угля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ГОСТу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32347-2013 «Угли каменные и антрациты Кузнецкого и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Горловского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бассейнов для энергетических целей. Технические условия», а также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ГОСТу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32464-2013 «Угли бурые, каменные и антрацит. Общие технические требования»;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м)</w:t>
      </w:r>
      <w:r w:rsidRPr="00C619D2">
        <w:rPr>
          <w:rFonts w:ascii="Times New Roman" w:hAnsi="Times New Roman" w:cs="Times New Roman"/>
        </w:rPr>
        <w:t> </w:t>
      </w:r>
      <w:r w:rsidRPr="00C619D2">
        <w:rPr>
          <w:rFonts w:ascii="Times New Roman" w:eastAsia="Times New Roman" w:hAnsi="Times New Roman" w:cs="Times New Roman"/>
          <w:lang w:eastAsia="ru-RU"/>
        </w:rPr>
        <w:t>наличие заключенного соглашения по информационному взаимодействию с ГКУ НСО «Центр социальной поддержки населения Кочковского района», для реализации угля льготным категориям граждан.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н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) копии договоров с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логистическими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организациями на доставку угля автомобильным транспортом;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 xml:space="preserve">о) копии договоров на поставки в топливо - снабжающие организации угля, </w:t>
      </w:r>
      <w:r w:rsidRPr="00C619D2">
        <w:rPr>
          <w:rFonts w:ascii="Times New Roman" w:hAnsi="Times New Roman" w:cs="Times New Roman"/>
        </w:rPr>
        <w:t>реализуемого населению.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2) Копии документов должны быть скреплены печатью юридического лица (при наличии) и подписаны руководителем с указанием расшифровки подписи.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 xml:space="preserve">3) Администрация Красносибирского сельсовета Кочковского района в течение 5 рабочих дней с момента поступления заявки проверяет ее соответствие целям и условиям предоставления </w:t>
      </w:r>
      <w:proofErr w:type="spellStart"/>
      <w:r w:rsidRPr="00C619D2">
        <w:rPr>
          <w:rFonts w:ascii="Times New Roman" w:eastAsia="Times New Roman" w:hAnsi="Times New Roman" w:cs="Times New Roman"/>
          <w:lang w:eastAsia="ru-RU"/>
        </w:rPr>
        <w:t>субсидийи</w:t>
      </w:r>
      <w:proofErr w:type="spellEnd"/>
      <w:r w:rsidRPr="00C619D2">
        <w:rPr>
          <w:rFonts w:ascii="Times New Roman" w:eastAsia="Times New Roman" w:hAnsi="Times New Roman" w:cs="Times New Roman"/>
          <w:lang w:eastAsia="ru-RU"/>
        </w:rPr>
        <w:t xml:space="preserve"> подготавливает заключение о предоставлении или отказе в предоставлении субсидии юридическому лицу, которое направляется на рассмотрение Главе Красносибирского сельсовета Кочковского района Новосибирской области.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4) Заявки в администрацию </w:t>
      </w:r>
      <w:r w:rsidRPr="00C619D2">
        <w:rPr>
          <w:sz w:val="22"/>
          <w:szCs w:val="22"/>
        </w:rPr>
        <w:t xml:space="preserve">Красносибирского сельсовета Кочковского </w:t>
      </w:r>
      <w:r w:rsidRPr="00C619D2">
        <w:rPr>
          <w:rFonts w:eastAsia="Calibri"/>
          <w:sz w:val="22"/>
          <w:szCs w:val="22"/>
        </w:rPr>
        <w:t>района Новосибирской области на предоставление субсидии получатель субсидии направляет ежеквартально, а в декабре не позднее 15 числа текущего года.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4. Основаниями для отказа в предоставлении субсидии является:</w:t>
      </w:r>
    </w:p>
    <w:p w:rsidR="00BD69DB" w:rsidRPr="00C619D2" w:rsidRDefault="00BD69DB" w:rsidP="00BD69D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619D2">
        <w:rPr>
          <w:rFonts w:ascii="Times New Roman" w:eastAsia="Times New Roman" w:hAnsi="Times New Roman" w:cs="Times New Roman"/>
          <w:lang w:eastAsia="ru-RU"/>
        </w:rPr>
        <w:t>а) несоответствие получателя субсидии требованиям, установленным пунктами 2 и 3 настоящего Порядка;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б) недостоверность предоставленной получателем субсидии информации;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в) отсутствие лимитов бюджетных обязательств в текущем финансовом году.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5. Расчёт размера субсидии.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proofErr w:type="gramStart"/>
      <w:r w:rsidRPr="00C619D2">
        <w:rPr>
          <w:sz w:val="22"/>
          <w:szCs w:val="22"/>
        </w:rPr>
        <w:t>1) Объёмы субсидии определяются в зависимости от удалённости складов топливо - снабжающих организаций от железнодорожных тупиков, предназначенных для разгрузки и хранения твёрдого топлива, объёма твёрдого топлива, реализуемого населению Красносибирского сельсовета Кочковского района Новосибирской области и расходов складов топливо - снабжающих организаций, расположенных на территории Кочковского района Новосибирской области, связанных с реализацией угля населению.</w:t>
      </w:r>
      <w:proofErr w:type="gramEnd"/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2) Размер субсидии определяется по формуле: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lastRenderedPageBreak/>
        <w:t>С=</w:t>
      </w:r>
      <w:proofErr w:type="gramStart"/>
      <w:r w:rsidRPr="00C619D2">
        <w:rPr>
          <w:sz w:val="22"/>
          <w:szCs w:val="22"/>
        </w:rPr>
        <w:t>Р</w:t>
      </w:r>
      <w:proofErr w:type="gramEnd"/>
      <w:r w:rsidRPr="00C619D2">
        <w:rPr>
          <w:sz w:val="22"/>
          <w:szCs w:val="22"/>
        </w:rPr>
        <w:t>+Н, где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С – объём субсидии;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proofErr w:type="gramStart"/>
      <w:r w:rsidRPr="00C619D2">
        <w:rPr>
          <w:sz w:val="22"/>
          <w:szCs w:val="22"/>
        </w:rPr>
        <w:t>Р</w:t>
      </w:r>
      <w:proofErr w:type="gramEnd"/>
      <w:r w:rsidRPr="00C619D2">
        <w:rPr>
          <w:sz w:val="22"/>
          <w:szCs w:val="22"/>
        </w:rPr>
        <w:t xml:space="preserve"> – затраты по перевозке твёрдого топлива;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Н – расходы складов топливо - снабжающих организаций, связанных с реализацией угля населению.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Затраты по перевозке твёрдого топлива автомобильным транспортом, из расчёта среднерыночной цены за 1 тонно-километр определяются по формуле (Р):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proofErr w:type="gramStart"/>
      <w:r w:rsidRPr="00C619D2">
        <w:rPr>
          <w:sz w:val="22"/>
          <w:szCs w:val="22"/>
        </w:rPr>
        <w:t>Р</w:t>
      </w:r>
      <w:proofErr w:type="gramEnd"/>
      <w:r w:rsidRPr="00C619D2">
        <w:rPr>
          <w:sz w:val="22"/>
          <w:szCs w:val="22"/>
        </w:rPr>
        <w:t>=</w:t>
      </w:r>
      <w:r w:rsidRPr="00C619D2">
        <w:rPr>
          <w:sz w:val="22"/>
          <w:szCs w:val="22"/>
          <w:lang w:val="en-US"/>
        </w:rPr>
        <w:t>V</w:t>
      </w:r>
      <w:r w:rsidRPr="00C619D2">
        <w:rPr>
          <w:sz w:val="22"/>
          <w:szCs w:val="22"/>
        </w:rPr>
        <w:t>у*</w:t>
      </w:r>
      <w:r w:rsidRPr="00C619D2">
        <w:rPr>
          <w:sz w:val="22"/>
          <w:szCs w:val="22"/>
          <w:lang w:val="en-US"/>
        </w:rPr>
        <w:t>R</w:t>
      </w:r>
      <w:r w:rsidRPr="00C619D2">
        <w:rPr>
          <w:sz w:val="22"/>
          <w:szCs w:val="22"/>
        </w:rPr>
        <w:t>*</w:t>
      </w:r>
      <w:r w:rsidRPr="00C619D2">
        <w:rPr>
          <w:sz w:val="22"/>
          <w:szCs w:val="22"/>
          <w:lang w:val="en-US"/>
        </w:rPr>
        <w:t>Z</w:t>
      </w:r>
      <w:r w:rsidRPr="00C619D2">
        <w:rPr>
          <w:sz w:val="22"/>
          <w:szCs w:val="22"/>
        </w:rPr>
        <w:t>, где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V – объёма твёрдого топлива, реализуемого населению, (</w:t>
      </w:r>
      <w:proofErr w:type="spellStart"/>
      <w:r w:rsidRPr="00C619D2">
        <w:rPr>
          <w:sz w:val="22"/>
          <w:szCs w:val="22"/>
        </w:rPr>
        <w:t>тн</w:t>
      </w:r>
      <w:proofErr w:type="spellEnd"/>
      <w:r w:rsidRPr="00C619D2">
        <w:rPr>
          <w:sz w:val="22"/>
          <w:szCs w:val="22"/>
        </w:rPr>
        <w:t>);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R – расстояние </w:t>
      </w:r>
      <w:proofErr w:type="spellStart"/>
      <w:r w:rsidRPr="00C619D2">
        <w:rPr>
          <w:sz w:val="22"/>
          <w:szCs w:val="22"/>
        </w:rPr>
        <w:t>отжелезнодорожных</w:t>
      </w:r>
      <w:proofErr w:type="spellEnd"/>
      <w:r w:rsidRPr="00C619D2">
        <w:rPr>
          <w:sz w:val="22"/>
          <w:szCs w:val="22"/>
        </w:rPr>
        <w:t xml:space="preserve"> тупиков до места реализации твёрдого топлива, (</w:t>
      </w:r>
      <w:proofErr w:type="gramStart"/>
      <w:r w:rsidRPr="00C619D2">
        <w:rPr>
          <w:sz w:val="22"/>
          <w:szCs w:val="22"/>
        </w:rPr>
        <w:t>км</w:t>
      </w:r>
      <w:proofErr w:type="gramEnd"/>
      <w:r w:rsidRPr="00C619D2">
        <w:rPr>
          <w:sz w:val="22"/>
          <w:szCs w:val="22"/>
        </w:rPr>
        <w:t>);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Z –затраты от доставки 1 тонны твёрдого топлива на 1км автомобильным транспортом (в соответствии с договором </w:t>
      </w:r>
      <w:proofErr w:type="spellStart"/>
      <w:r w:rsidRPr="00C619D2">
        <w:rPr>
          <w:sz w:val="22"/>
          <w:szCs w:val="22"/>
        </w:rPr>
        <w:t>логистической</w:t>
      </w:r>
      <w:proofErr w:type="spellEnd"/>
      <w:r w:rsidRPr="00C619D2">
        <w:rPr>
          <w:sz w:val="22"/>
          <w:szCs w:val="22"/>
        </w:rPr>
        <w:t xml:space="preserve"> организации на доставку угля автомобильным транспортом не выше_________ руб. за т/км).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Расходы, связанные с реализацией угля населению, складов </w:t>
      </w:r>
      <w:proofErr w:type="spellStart"/>
      <w:r w:rsidRPr="00C619D2">
        <w:rPr>
          <w:sz w:val="22"/>
          <w:szCs w:val="22"/>
        </w:rPr>
        <w:t>топливо-снабжающих</w:t>
      </w:r>
      <w:proofErr w:type="spellEnd"/>
      <w:r w:rsidRPr="00C619D2">
        <w:rPr>
          <w:sz w:val="22"/>
          <w:szCs w:val="22"/>
        </w:rPr>
        <w:t xml:space="preserve"> организаций, осуществляющих прием вагонов с углем на железнодорожных путях, определяются по формуле (Н):</w:t>
      </w:r>
    </w:p>
    <w:p w:rsidR="00BD69DB" w:rsidRPr="00C619D2" w:rsidRDefault="00BD69DB" w:rsidP="00BD69DB">
      <w:pPr>
        <w:tabs>
          <w:tab w:val="left" w:pos="2595"/>
        </w:tabs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Н=</w:t>
      </w:r>
      <w:r w:rsidRPr="00C619D2">
        <w:rPr>
          <w:sz w:val="22"/>
          <w:szCs w:val="22"/>
          <w:lang w:val="en-US"/>
        </w:rPr>
        <w:t>V</w:t>
      </w:r>
      <w:r w:rsidRPr="00C619D2">
        <w:rPr>
          <w:sz w:val="22"/>
          <w:szCs w:val="22"/>
        </w:rPr>
        <w:t>*</w:t>
      </w:r>
      <w:r w:rsidRPr="00C619D2">
        <w:rPr>
          <w:sz w:val="22"/>
          <w:szCs w:val="22"/>
          <w:lang w:val="en-US"/>
        </w:rPr>
        <w:t>N</w:t>
      </w:r>
      <w:r w:rsidRPr="00C619D2">
        <w:rPr>
          <w:sz w:val="22"/>
          <w:szCs w:val="22"/>
        </w:rPr>
        <w:t>, где</w:t>
      </w:r>
      <w:r w:rsidRPr="00C619D2">
        <w:rPr>
          <w:sz w:val="22"/>
          <w:szCs w:val="22"/>
        </w:rPr>
        <w:tab/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V – объёма твёрдого топлива, реализуемого населению, (</w:t>
      </w:r>
      <w:proofErr w:type="spellStart"/>
      <w:r w:rsidRPr="00C619D2">
        <w:rPr>
          <w:sz w:val="22"/>
          <w:szCs w:val="22"/>
        </w:rPr>
        <w:t>тн</w:t>
      </w:r>
      <w:proofErr w:type="spellEnd"/>
      <w:r w:rsidRPr="00C619D2">
        <w:rPr>
          <w:sz w:val="22"/>
          <w:szCs w:val="22"/>
        </w:rPr>
        <w:t>);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N – удельные складские расходы топливо - снабжающих организаций, связанные с реализацией угля населению, (руб. на </w:t>
      </w:r>
      <w:proofErr w:type="spellStart"/>
      <w:r w:rsidRPr="00C619D2">
        <w:rPr>
          <w:sz w:val="22"/>
          <w:szCs w:val="22"/>
        </w:rPr>
        <w:t>тн</w:t>
      </w:r>
      <w:proofErr w:type="spellEnd"/>
      <w:r w:rsidRPr="00C619D2">
        <w:rPr>
          <w:sz w:val="22"/>
          <w:szCs w:val="22"/>
        </w:rPr>
        <w:t>).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3) Размер субсидии не должен быть больше чем фактически документально подтвержденные затраты, и не должен быть больше размера средств, предусмотренных в решении о соответствующем бюджете.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4) В случае определения нескольких получателей субсидии, заявившихся на предоставление </w:t>
      </w:r>
      <w:proofErr w:type="spellStart"/>
      <w:r w:rsidRPr="00C619D2">
        <w:rPr>
          <w:rFonts w:eastAsia="Calibri"/>
          <w:sz w:val="22"/>
          <w:szCs w:val="22"/>
        </w:rPr>
        <w:t>субсидии</w:t>
      </w:r>
      <w:proofErr w:type="gramStart"/>
      <w:r w:rsidRPr="00C619D2">
        <w:rPr>
          <w:rFonts w:eastAsia="Calibri"/>
          <w:sz w:val="22"/>
          <w:szCs w:val="22"/>
        </w:rPr>
        <w:t>,р</w:t>
      </w:r>
      <w:proofErr w:type="gramEnd"/>
      <w:r w:rsidRPr="00C619D2">
        <w:rPr>
          <w:rFonts w:eastAsia="Calibri"/>
          <w:sz w:val="22"/>
          <w:szCs w:val="22"/>
        </w:rPr>
        <w:t>аспределение</w:t>
      </w:r>
      <w:proofErr w:type="spellEnd"/>
      <w:r w:rsidRPr="00C619D2">
        <w:rPr>
          <w:rFonts w:eastAsia="Calibri"/>
          <w:sz w:val="22"/>
          <w:szCs w:val="22"/>
        </w:rPr>
        <w:t xml:space="preserve"> субсидии осуществляется по формуле: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r w:rsidRPr="00C619D2">
        <w:rPr>
          <w:rFonts w:eastAsia="Calibri"/>
          <w:sz w:val="22"/>
          <w:szCs w:val="22"/>
        </w:rPr>
        <w:t>Сi</w:t>
      </w:r>
      <w:proofErr w:type="spellEnd"/>
      <w:r w:rsidRPr="00C619D2">
        <w:rPr>
          <w:rFonts w:eastAsia="Calibri"/>
          <w:sz w:val="22"/>
          <w:szCs w:val="22"/>
        </w:rPr>
        <w:t xml:space="preserve"> = C*(</w:t>
      </w:r>
      <w:proofErr w:type="spellStart"/>
      <w:r w:rsidRPr="00C619D2">
        <w:rPr>
          <w:rFonts w:eastAsia="Calibri"/>
          <w:sz w:val="22"/>
          <w:szCs w:val="22"/>
        </w:rPr>
        <w:t>V</w:t>
      </w:r>
      <w:proofErr w:type="gramStart"/>
      <w:r w:rsidRPr="00C619D2">
        <w:rPr>
          <w:rFonts w:eastAsia="Calibri"/>
          <w:sz w:val="22"/>
          <w:szCs w:val="22"/>
        </w:rPr>
        <w:t>с</w:t>
      </w:r>
      <w:proofErr w:type="gramEnd"/>
      <w:r w:rsidRPr="00C619D2">
        <w:rPr>
          <w:rFonts w:eastAsia="Calibri"/>
          <w:sz w:val="22"/>
          <w:szCs w:val="22"/>
        </w:rPr>
        <w:t>i</w:t>
      </w:r>
      <w:proofErr w:type="spellEnd"/>
      <w:r w:rsidRPr="00C619D2">
        <w:rPr>
          <w:rFonts w:eastAsia="Calibri"/>
          <w:sz w:val="22"/>
          <w:szCs w:val="22"/>
        </w:rPr>
        <w:t>/</w:t>
      </w:r>
      <w:proofErr w:type="spellStart"/>
      <w:r w:rsidRPr="00C619D2">
        <w:rPr>
          <w:rFonts w:eastAsia="Calibri"/>
          <w:sz w:val="22"/>
          <w:szCs w:val="22"/>
        </w:rPr>
        <w:t>Vс</w:t>
      </w:r>
      <w:proofErr w:type="spellEnd"/>
      <w:r w:rsidRPr="00C619D2">
        <w:rPr>
          <w:rFonts w:eastAsia="Calibri"/>
          <w:sz w:val="22"/>
          <w:szCs w:val="22"/>
        </w:rPr>
        <w:t>), где: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r w:rsidRPr="00C619D2">
        <w:rPr>
          <w:rFonts w:eastAsia="Calibri"/>
          <w:sz w:val="22"/>
          <w:szCs w:val="22"/>
        </w:rPr>
        <w:t>Ci</w:t>
      </w:r>
      <w:proofErr w:type="spellEnd"/>
      <w:r w:rsidRPr="00C619D2">
        <w:rPr>
          <w:rFonts w:eastAsia="Calibri"/>
          <w:sz w:val="22"/>
          <w:szCs w:val="22"/>
        </w:rPr>
        <w:t xml:space="preserve"> - размер субсидии i-тому получателю субсидии;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С - общий объем субсидии, предусмотренный в бюджете </w:t>
      </w:r>
      <w:r w:rsidRPr="00C619D2">
        <w:rPr>
          <w:sz w:val="22"/>
          <w:szCs w:val="22"/>
        </w:rPr>
        <w:t xml:space="preserve">Красносибирского сельсовета Кочковского </w:t>
      </w:r>
      <w:r w:rsidRPr="00C619D2">
        <w:rPr>
          <w:rFonts w:eastAsia="Calibri"/>
          <w:sz w:val="22"/>
          <w:szCs w:val="22"/>
        </w:rPr>
        <w:t>района в текущем финансовом году, рублей;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r w:rsidRPr="00C619D2">
        <w:rPr>
          <w:rFonts w:eastAsia="Calibri"/>
          <w:sz w:val="22"/>
          <w:szCs w:val="22"/>
        </w:rPr>
        <w:t>V</w:t>
      </w:r>
      <w:proofErr w:type="gramStart"/>
      <w:r w:rsidRPr="00C619D2">
        <w:rPr>
          <w:rFonts w:eastAsia="Calibri"/>
          <w:sz w:val="22"/>
          <w:szCs w:val="22"/>
        </w:rPr>
        <w:t>с</w:t>
      </w:r>
      <w:proofErr w:type="gramEnd"/>
      <w:r w:rsidRPr="00C619D2">
        <w:rPr>
          <w:rFonts w:eastAsia="Calibri"/>
          <w:sz w:val="22"/>
          <w:szCs w:val="22"/>
        </w:rPr>
        <w:t>i</w:t>
      </w:r>
      <w:proofErr w:type="spellEnd"/>
      <w:r w:rsidRPr="00C619D2">
        <w:rPr>
          <w:rFonts w:eastAsia="Calibri"/>
          <w:sz w:val="22"/>
          <w:szCs w:val="22"/>
        </w:rPr>
        <w:t xml:space="preserve"> - размер субсидии по заявке i-того получателя субсидии, рублей;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proofErr w:type="gramStart"/>
      <w:r w:rsidRPr="00C619D2">
        <w:rPr>
          <w:rFonts w:eastAsia="Calibri"/>
          <w:sz w:val="22"/>
          <w:szCs w:val="22"/>
        </w:rPr>
        <w:t>V</w:t>
      </w:r>
      <w:proofErr w:type="gramEnd"/>
      <w:r w:rsidRPr="00C619D2">
        <w:rPr>
          <w:rFonts w:eastAsia="Calibri"/>
          <w:sz w:val="22"/>
          <w:szCs w:val="22"/>
        </w:rPr>
        <w:t>с</w:t>
      </w:r>
      <w:proofErr w:type="spellEnd"/>
      <w:r w:rsidRPr="00C619D2">
        <w:rPr>
          <w:rFonts w:eastAsia="Calibri"/>
          <w:sz w:val="22"/>
          <w:szCs w:val="22"/>
        </w:rPr>
        <w:t xml:space="preserve"> - общий размер всех заявок получателей субсидии, рублей.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6. Администрация Красносибирского сельсовета Кочковского района Новосибирской области в течени</w:t>
      </w:r>
      <w:proofErr w:type="gramStart"/>
      <w:r w:rsidRPr="00C619D2">
        <w:rPr>
          <w:sz w:val="22"/>
          <w:szCs w:val="22"/>
        </w:rPr>
        <w:t>и</w:t>
      </w:r>
      <w:proofErr w:type="gramEnd"/>
      <w:r w:rsidRPr="00C619D2">
        <w:rPr>
          <w:sz w:val="22"/>
          <w:szCs w:val="22"/>
        </w:rPr>
        <w:t xml:space="preserve"> трёх </w:t>
      </w:r>
      <w:proofErr w:type="spellStart"/>
      <w:r w:rsidRPr="00C619D2">
        <w:rPr>
          <w:sz w:val="22"/>
          <w:szCs w:val="22"/>
        </w:rPr>
        <w:t>календарныхдней</w:t>
      </w:r>
      <w:proofErr w:type="spellEnd"/>
      <w:r w:rsidRPr="00C619D2">
        <w:rPr>
          <w:sz w:val="22"/>
          <w:szCs w:val="22"/>
        </w:rPr>
        <w:t xml:space="preserve"> уведомляет получателя субсидии о принятом решении о выделении субсидии и направляет проект соглашения.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Получатель субсидии в течени</w:t>
      </w:r>
      <w:proofErr w:type="gramStart"/>
      <w:r w:rsidRPr="00C619D2">
        <w:rPr>
          <w:sz w:val="22"/>
          <w:szCs w:val="22"/>
        </w:rPr>
        <w:t>и</w:t>
      </w:r>
      <w:proofErr w:type="gramEnd"/>
      <w:r w:rsidRPr="00C619D2">
        <w:rPr>
          <w:sz w:val="22"/>
          <w:szCs w:val="22"/>
        </w:rPr>
        <w:t xml:space="preserve"> трёх календарных дней с момента получения уведомления о принятом решении о выделении субсидии должен обратиться в администрацию Красносибирского сельсовета Кочковского района Новосибирской области для заключения соглашения.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7. В соглашении о предоставлении субсидии должны быть предусмотрены: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а) целевое назначение и срок предоставления субсидии;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б) условия предоставления субсидии, предусмотренные подпунктами </w:t>
      </w:r>
      <w:r w:rsidRPr="00C619D2">
        <w:rPr>
          <w:sz w:val="22"/>
          <w:szCs w:val="22"/>
        </w:rPr>
        <w:t>пунктами 2 и 3 настоящего Порядка</w:t>
      </w:r>
      <w:r w:rsidRPr="00C619D2">
        <w:rPr>
          <w:rFonts w:eastAsia="Calibri"/>
          <w:sz w:val="22"/>
          <w:szCs w:val="22"/>
        </w:rPr>
        <w:t>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в) права, обязанности и ответственность сторон соглашения;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г) размер и порядок, в том числе сроки (периодичность) перечисления субсидии;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r w:rsidRPr="00C619D2">
        <w:rPr>
          <w:rFonts w:eastAsia="Calibri"/>
          <w:sz w:val="22"/>
          <w:szCs w:val="22"/>
        </w:rPr>
        <w:t>д</w:t>
      </w:r>
      <w:proofErr w:type="spellEnd"/>
      <w:r w:rsidRPr="00C619D2">
        <w:rPr>
          <w:rFonts w:eastAsia="Calibri"/>
          <w:sz w:val="22"/>
          <w:szCs w:val="22"/>
        </w:rPr>
        <w:t>) основания, порядок и сроки возврата субсидии;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е) порядок и случаи возврата в текущем финансовом году получателем субсидии остатков субсидии, не использованных в отчетном финансовом году;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ж) показатели результативности и (или) порядок расчёта показателей результативности и право главного распорядителя, как получателя бюджетных средств устанавливать в соглашении конкретные показатели результативности на основании настоящего Порядка;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spellStart"/>
      <w:r w:rsidRPr="00C619D2">
        <w:rPr>
          <w:rFonts w:eastAsia="Calibri"/>
          <w:sz w:val="22"/>
          <w:szCs w:val="22"/>
        </w:rPr>
        <w:t>з</w:t>
      </w:r>
      <w:proofErr w:type="spellEnd"/>
      <w:r w:rsidRPr="00C619D2">
        <w:rPr>
          <w:rFonts w:eastAsia="Calibri"/>
          <w:sz w:val="22"/>
          <w:szCs w:val="22"/>
        </w:rPr>
        <w:t>) срок действия соглашения, порядок его расторжения и изменения.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proofErr w:type="gramStart"/>
      <w:r w:rsidRPr="00C619D2">
        <w:rPr>
          <w:rFonts w:eastAsia="Calibri"/>
          <w:sz w:val="22"/>
          <w:szCs w:val="22"/>
        </w:rPr>
        <w:t xml:space="preserve">и) согласие получателей субсидий по договорам (соглашениям), заключенным в целях исполнения обязательств по договорам (соглашениям) о предоставлении субсидий на </w:t>
      </w:r>
      <w:r w:rsidRPr="00C619D2">
        <w:rPr>
          <w:sz w:val="22"/>
          <w:szCs w:val="22"/>
        </w:rPr>
        <w:t xml:space="preserve">возмещение фактически понесённых затрат топливо - снабжающих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 области (за исключением государственных (муниципальных) унитарных предприятий, хозяйственных товариществ и обществ с участием </w:t>
      </w:r>
      <w:r w:rsidRPr="00C619D2">
        <w:rPr>
          <w:sz w:val="22"/>
          <w:szCs w:val="22"/>
        </w:rPr>
        <w:lastRenderedPageBreak/>
        <w:t xml:space="preserve">публично-правовых образований </w:t>
      </w:r>
      <w:proofErr w:type="spellStart"/>
      <w:r w:rsidRPr="00C619D2">
        <w:rPr>
          <w:sz w:val="22"/>
          <w:szCs w:val="22"/>
        </w:rPr>
        <w:t>вих</w:t>
      </w:r>
      <w:proofErr w:type="spellEnd"/>
      <w:r w:rsidRPr="00C619D2">
        <w:rPr>
          <w:sz w:val="22"/>
          <w:szCs w:val="22"/>
        </w:rPr>
        <w:t xml:space="preserve"> уставных (складочных</w:t>
      </w:r>
      <w:proofErr w:type="gramEnd"/>
      <w:r w:rsidRPr="00C619D2">
        <w:rPr>
          <w:sz w:val="22"/>
          <w:szCs w:val="22"/>
        </w:rPr>
        <w:t xml:space="preserve">) </w:t>
      </w:r>
      <w:proofErr w:type="gramStart"/>
      <w:r w:rsidRPr="00C619D2">
        <w:rPr>
          <w:sz w:val="22"/>
          <w:szCs w:val="22"/>
        </w:rPr>
        <w:t>капиталах, а также коммерческих организаций с участием таких товариществ и обществ в их уставных (складочных) капиталах)</w:t>
      </w:r>
      <w:r w:rsidRPr="00C619D2">
        <w:rPr>
          <w:rFonts w:eastAsia="Calibri"/>
          <w:sz w:val="22"/>
          <w:szCs w:val="22"/>
        </w:rPr>
        <w:t>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субсидий.</w:t>
      </w:r>
      <w:proofErr w:type="gramEnd"/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8. Показатель результативности проверяется главным </w:t>
      </w:r>
      <w:proofErr w:type="spellStart"/>
      <w:r w:rsidRPr="00C619D2">
        <w:rPr>
          <w:rFonts w:eastAsia="Calibri"/>
          <w:sz w:val="22"/>
          <w:szCs w:val="22"/>
        </w:rPr>
        <w:t>распорядителембюджетных</w:t>
      </w:r>
      <w:proofErr w:type="spellEnd"/>
      <w:r w:rsidRPr="00C619D2">
        <w:rPr>
          <w:rFonts w:eastAsia="Calibri"/>
          <w:sz w:val="22"/>
          <w:szCs w:val="22"/>
        </w:rPr>
        <w:t xml:space="preserve"> средств на основании предоставленных получателем субсидии документов подтверждающие фактические произведённые продажи твёрдого топлива населению, предоставляемых в соответствии с Соглашением о предоставлении субсидии.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>Показатель результативности определяется, как процентное соотношение количества обратившихся граждан в топливо - снабжающую организацию для приобретения твёрдого топлива и количества граждан, получивших твердое топливо.</w:t>
      </w:r>
    </w:p>
    <w:p w:rsidR="00BD69DB" w:rsidRPr="00C619D2" w:rsidRDefault="00BD69DB" w:rsidP="00BD69DB">
      <w:pPr>
        <w:autoSpaceDE w:val="0"/>
        <w:autoSpaceDN w:val="0"/>
        <w:adjustRightInd w:val="0"/>
        <w:snapToGrid w:val="0"/>
        <w:ind w:firstLine="709"/>
        <w:jc w:val="both"/>
        <w:rPr>
          <w:rFonts w:eastAsia="Calibri"/>
          <w:sz w:val="22"/>
          <w:szCs w:val="22"/>
        </w:rPr>
      </w:pPr>
      <w:r w:rsidRPr="00C619D2">
        <w:rPr>
          <w:rFonts w:eastAsia="Calibri"/>
          <w:sz w:val="22"/>
          <w:szCs w:val="22"/>
        </w:rPr>
        <w:t xml:space="preserve">9. При выполнении всех требований, указанных в разделе 3 настоящего Порядка, после заключения соглашения администрация Красносибирского сельсовета Кочковского района Новосибирской области перечисляет денежные средства </w:t>
      </w:r>
      <w:r w:rsidRPr="00C619D2">
        <w:rPr>
          <w:sz w:val="22"/>
          <w:szCs w:val="22"/>
        </w:rPr>
        <w:t>в течени</w:t>
      </w:r>
      <w:proofErr w:type="gramStart"/>
      <w:r w:rsidRPr="00C619D2">
        <w:rPr>
          <w:sz w:val="22"/>
          <w:szCs w:val="22"/>
        </w:rPr>
        <w:t>и</w:t>
      </w:r>
      <w:proofErr w:type="gramEnd"/>
      <w:r w:rsidRPr="00C619D2">
        <w:rPr>
          <w:sz w:val="22"/>
          <w:szCs w:val="22"/>
        </w:rPr>
        <w:t xml:space="preserve"> 30 календарных дней </w:t>
      </w:r>
      <w:r w:rsidRPr="00C619D2">
        <w:rPr>
          <w:rFonts w:eastAsia="Calibri"/>
          <w:sz w:val="22"/>
          <w:szCs w:val="22"/>
        </w:rPr>
        <w:t>на расчетный счет получателя субсидии, указанный в соглашении.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10. </w:t>
      </w:r>
      <w:proofErr w:type="gramStart"/>
      <w:r w:rsidRPr="00C619D2">
        <w:rPr>
          <w:sz w:val="22"/>
          <w:szCs w:val="22"/>
        </w:rPr>
        <w:t>Контроль за</w:t>
      </w:r>
      <w:proofErr w:type="gramEnd"/>
      <w:r w:rsidRPr="00C619D2">
        <w:rPr>
          <w:sz w:val="22"/>
          <w:szCs w:val="22"/>
        </w:rPr>
        <w:t xml:space="preserve"> правильностью и обоснованностью размера заявленных бюджетных средств, а также за целевым использованием субсидий осуществляется главным распорядителем бюджетных средств и органом финансового контроля в соответствии с Бюджетным кодексом Российской Федерации.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Для проведения проверки получатель субсидии должен представить проверяющим копии первичных документов, связанные с предоставлением субсидии из бюджета Красносибирского сельсовета Кочковского района Новосибирской области.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Нецелевое использование денежных средств, предоставленных в виде субсидий, влечет применение мер ответственности, предусмотренных законодательством Российской Федерации.</w:t>
      </w:r>
    </w:p>
    <w:p w:rsidR="00BD69DB" w:rsidRPr="00C619D2" w:rsidRDefault="00BD69DB" w:rsidP="00BD69DB">
      <w:pPr>
        <w:shd w:val="clear" w:color="auto" w:fill="FFFFFF"/>
        <w:ind w:firstLine="708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11. В случае выявления нарушений целей и (или) условий, установленных при предоставлении субсидии, администрация района составляет акт о нарушении (далее – акт), в котором указываются выявленные нарушения и сроки их устранения.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В случае не устранения нарушений в сроки, указанные в акте, администрация Красносибирского сельсовета Кочковского района Новосибирской области принимает решение о возврате в бюджет поселения предоставляемой субсидии, оформляемое в виде распоряжения.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В течение пяти рабочих дней </w:t>
      </w:r>
      <w:proofErr w:type="gramStart"/>
      <w:r w:rsidRPr="00C619D2">
        <w:rPr>
          <w:sz w:val="22"/>
          <w:szCs w:val="22"/>
        </w:rPr>
        <w:t>с даты подписания</w:t>
      </w:r>
      <w:proofErr w:type="gramEnd"/>
      <w:r w:rsidRPr="00C619D2">
        <w:rPr>
          <w:sz w:val="22"/>
          <w:szCs w:val="22"/>
        </w:rPr>
        <w:t xml:space="preserve"> распоряжения указанное распоряжение направляется получателю субсидии вместе с требованием о возврате субсидии в бюджет Красносибирского сельсовета, содержащим сумму, сроки, код бюджетной классификации РФ, по которому должен быть осуществлен возврат субсидии, реквизиты банковского счета, на который должен быть перечислены средства (далее – требование).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Получатель субсидии обязан осуществить возврат субсидии в течение 10 рабочих дней со дня получения такого требования.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В случаях </w:t>
      </w:r>
      <w:proofErr w:type="spellStart"/>
      <w:r w:rsidRPr="00C619D2">
        <w:rPr>
          <w:sz w:val="22"/>
          <w:szCs w:val="22"/>
        </w:rPr>
        <w:t>невозврата</w:t>
      </w:r>
      <w:proofErr w:type="spellEnd"/>
      <w:r w:rsidRPr="00C619D2">
        <w:rPr>
          <w:sz w:val="22"/>
          <w:szCs w:val="22"/>
        </w:rPr>
        <w:t xml:space="preserve">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 xml:space="preserve">12. Субсидии, перечисленные </w:t>
      </w:r>
      <w:r w:rsidRPr="00C619D2">
        <w:rPr>
          <w:rFonts w:eastAsia="Calibri"/>
          <w:sz w:val="22"/>
          <w:szCs w:val="22"/>
        </w:rPr>
        <w:t>получателям субсидии</w:t>
      </w:r>
      <w:r w:rsidRPr="00C619D2">
        <w:rPr>
          <w:sz w:val="22"/>
          <w:szCs w:val="22"/>
        </w:rPr>
        <w:t>, подлежат возврату в бюджет Красносибирского сельсовета Кочковского района Новосибирской области в случае неиспользования субсидии в полном объеме, в течение финансового года.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В случае неиспользования субсидии в полном объеме, в течение финансового года получатели субсидии возвращают неиспользованные средства субсидии в бюджет Красносибирского сельсовета Кочковского района Новосибирской области с указанием назначения платежа, в срок не позднее 25 декабря текущего года.</w:t>
      </w:r>
    </w:p>
    <w:p w:rsidR="00BD69DB" w:rsidRPr="00C619D2" w:rsidRDefault="00BD69DB" w:rsidP="00BD69DB">
      <w:pPr>
        <w:shd w:val="clear" w:color="auto" w:fill="FFFFFF"/>
        <w:ind w:firstLine="709"/>
        <w:jc w:val="both"/>
        <w:rPr>
          <w:sz w:val="22"/>
          <w:szCs w:val="22"/>
        </w:rPr>
      </w:pPr>
      <w:r w:rsidRPr="00C619D2">
        <w:rPr>
          <w:sz w:val="22"/>
          <w:szCs w:val="22"/>
        </w:rPr>
        <w:t>При отказе получателя субсидии в добровольном порядке возместить денежные средства, взыскание производится в судебном порядке в соответствии с законодательством Российской Федерации.</w:t>
      </w:r>
    </w:p>
    <w:p w:rsidR="00BD69DB" w:rsidRDefault="00BD69DB" w:rsidP="008B1194">
      <w:pPr>
        <w:jc w:val="center"/>
        <w:rPr>
          <w:b/>
          <w:sz w:val="22"/>
          <w:szCs w:val="22"/>
        </w:rPr>
      </w:pPr>
    </w:p>
    <w:p w:rsidR="00BD69DB" w:rsidRPr="00BD69DB" w:rsidRDefault="00BD69DB" w:rsidP="00BD69DB">
      <w:pPr>
        <w:pStyle w:val="ConsPlusTitle"/>
        <w:jc w:val="both"/>
        <w:rPr>
          <w:rFonts w:ascii="Times New Roman" w:hAnsi="Times New Roman" w:cs="Times New Roman"/>
          <w:szCs w:val="22"/>
        </w:rPr>
      </w:pPr>
      <w:r w:rsidRPr="00BD69DB">
        <w:rPr>
          <w:rFonts w:ascii="Times New Roman" w:hAnsi="Times New Roman" w:cs="Times New Roman"/>
          <w:szCs w:val="22"/>
        </w:rPr>
        <w:t xml:space="preserve">Постановление администрации Красносибирского сельсовета Кочковского района Новосибирской области от 01.10.2019 № </w:t>
      </w:r>
      <w:r w:rsidRPr="00BD69DB">
        <w:rPr>
          <w:rFonts w:ascii="Times New Roman" w:hAnsi="Times New Roman" w:cs="Times New Roman"/>
          <w:szCs w:val="22"/>
          <w:lang w:eastAsia="ar-SA"/>
        </w:rPr>
        <w:pict>
          <v:shape id="_x0000_s1028" type="#_x0000_t202" style="position:absolute;left:0;text-align:left;margin-left:401.05pt;margin-top:171.2pt;width:100.65pt;height:15.3pt;z-index:251664384;mso-position-horizontal-relative:page;mso-position-vertical-relative:page" filled="f" stroked="f">
            <v:textbox style="mso-next-textbox:#_x0000_s1028" inset="0,0,0,0">
              <w:txbxContent>
                <w:p w:rsidR="00BD69DB" w:rsidRDefault="00BD69DB" w:rsidP="00BD69D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BD69DB">
        <w:rPr>
          <w:rFonts w:ascii="Times New Roman" w:hAnsi="Times New Roman" w:cs="Times New Roman"/>
          <w:szCs w:val="22"/>
        </w:rPr>
        <w:t xml:space="preserve">104 </w:t>
      </w:r>
      <w:r w:rsidRPr="00BD69DB">
        <w:rPr>
          <w:rFonts w:ascii="Times New Roman" w:hAnsi="Times New Roman" w:cs="Times New Roman"/>
          <w:bCs/>
          <w:szCs w:val="22"/>
        </w:rPr>
        <w:t>«</w:t>
      </w:r>
      <w:r w:rsidRPr="00BD69DB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Красносибирского сельсовета Кочковского района Новосибирской области </w:t>
      </w:r>
      <w:r w:rsidRPr="00BD69DB">
        <w:rPr>
          <w:rFonts w:ascii="Times New Roman" w:hAnsi="Times New Roman" w:cs="Times New Roman"/>
          <w:bCs/>
        </w:rPr>
        <w:lastRenderedPageBreak/>
        <w:t>от 14.10.2016 №89 «Об утверждении положения по оплате и стимулировании труда директора МКУК «Красносибирское СКО»</w:t>
      </w:r>
    </w:p>
    <w:p w:rsidR="00BD69DB" w:rsidRDefault="00BD69DB" w:rsidP="008B1194">
      <w:pPr>
        <w:jc w:val="center"/>
        <w:rPr>
          <w:b/>
          <w:sz w:val="22"/>
          <w:szCs w:val="22"/>
        </w:rPr>
      </w:pPr>
    </w:p>
    <w:p w:rsidR="00BD69DB" w:rsidRPr="002A3807" w:rsidRDefault="00BD69DB" w:rsidP="00BD69DB">
      <w:pPr>
        <w:ind w:firstLine="708"/>
        <w:jc w:val="both"/>
        <w:rPr>
          <w:sz w:val="22"/>
          <w:szCs w:val="22"/>
        </w:rPr>
      </w:pPr>
      <w:r w:rsidRPr="002A3807">
        <w:rPr>
          <w:color w:val="000000"/>
          <w:sz w:val="22"/>
          <w:szCs w:val="22"/>
        </w:rPr>
        <w:t xml:space="preserve">В целях </w:t>
      </w:r>
      <w:proofErr w:type="gramStart"/>
      <w:r w:rsidRPr="002A3807">
        <w:rPr>
          <w:color w:val="000000"/>
          <w:sz w:val="22"/>
          <w:szCs w:val="22"/>
        </w:rPr>
        <w:t xml:space="preserve">совершенствования системы оплаты труда директора </w:t>
      </w:r>
      <w:r w:rsidRPr="002A3807">
        <w:rPr>
          <w:sz w:val="22"/>
          <w:szCs w:val="22"/>
        </w:rPr>
        <w:t>муниципального казенного учреждения</w:t>
      </w:r>
      <w:proofErr w:type="gramEnd"/>
      <w:r w:rsidRPr="002A3807">
        <w:rPr>
          <w:sz w:val="22"/>
          <w:szCs w:val="22"/>
        </w:rPr>
        <w:t xml:space="preserve"> культуры  «Красносибирское СКО», направленной на повышение качества предоставляемых услуг администрация Красносибирского сельсовета Кочковского района Новосибирской области</w:t>
      </w:r>
    </w:p>
    <w:p w:rsidR="00BD69DB" w:rsidRPr="002A3807" w:rsidRDefault="00BD69DB" w:rsidP="00BD69DB">
      <w:pPr>
        <w:pStyle w:val="af0"/>
        <w:ind w:firstLine="709"/>
        <w:jc w:val="both"/>
        <w:rPr>
          <w:sz w:val="22"/>
          <w:szCs w:val="22"/>
        </w:rPr>
      </w:pPr>
      <w:r w:rsidRPr="002A3807">
        <w:rPr>
          <w:b/>
          <w:sz w:val="22"/>
          <w:szCs w:val="22"/>
        </w:rPr>
        <w:t xml:space="preserve">ПОСТАНОВЛЯЕТ:                                         </w:t>
      </w:r>
      <w:r w:rsidRPr="002A3807">
        <w:rPr>
          <w:sz w:val="22"/>
          <w:szCs w:val="22"/>
        </w:rPr>
        <w:t xml:space="preserve"> </w:t>
      </w:r>
    </w:p>
    <w:p w:rsidR="00BD69DB" w:rsidRPr="002A3807" w:rsidRDefault="00BD69DB" w:rsidP="00BD69DB">
      <w:pPr>
        <w:pStyle w:val="af0"/>
        <w:numPr>
          <w:ilvl w:val="0"/>
          <w:numId w:val="3"/>
        </w:numPr>
        <w:ind w:left="0" w:firstLine="709"/>
        <w:jc w:val="both"/>
        <w:rPr>
          <w:bCs/>
          <w:sz w:val="22"/>
          <w:szCs w:val="22"/>
        </w:rPr>
      </w:pPr>
      <w:r w:rsidRPr="002A3807">
        <w:rPr>
          <w:sz w:val="22"/>
          <w:szCs w:val="22"/>
        </w:rPr>
        <w:t xml:space="preserve">Внести изменения в </w:t>
      </w:r>
      <w:r w:rsidRPr="002A3807">
        <w:rPr>
          <w:bCs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14.10.2016 №89 «Об утверждении положения по оплате и стимулировании труда директора МКУК «Красносибирское СКО»:</w:t>
      </w:r>
    </w:p>
    <w:p w:rsidR="00BD69DB" w:rsidRPr="002A3807" w:rsidRDefault="00BD69DB" w:rsidP="00BD69DB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2A3807">
        <w:rPr>
          <w:color w:val="000000"/>
          <w:sz w:val="22"/>
          <w:szCs w:val="22"/>
        </w:rPr>
        <w:t>1.1. Таблицу №1 в приложении №2 к Положению по оплате и  стимулировании труда директора МКУК «Красносибирское СКО» изложить в редакции согласно приложению к настоящему постановлению.</w:t>
      </w:r>
    </w:p>
    <w:p w:rsidR="00BD69DB" w:rsidRPr="002A3807" w:rsidRDefault="00BD69DB" w:rsidP="00BD69DB">
      <w:pPr>
        <w:pStyle w:val="af0"/>
        <w:ind w:firstLine="709"/>
        <w:jc w:val="both"/>
        <w:rPr>
          <w:sz w:val="22"/>
          <w:szCs w:val="22"/>
        </w:rPr>
      </w:pPr>
      <w:r w:rsidRPr="002A3807">
        <w:rPr>
          <w:bCs/>
          <w:sz w:val="22"/>
          <w:szCs w:val="22"/>
        </w:rPr>
        <w:t xml:space="preserve"> </w:t>
      </w:r>
      <w:r w:rsidRPr="002A3807">
        <w:rPr>
          <w:sz w:val="22"/>
          <w:szCs w:val="22"/>
        </w:rPr>
        <w:t>2. Опубликовать настоящее постановление 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</w:p>
    <w:p w:rsidR="00BD69DB" w:rsidRPr="002A3807" w:rsidRDefault="00BD69DB" w:rsidP="00BD69DB">
      <w:pPr>
        <w:pStyle w:val="af0"/>
        <w:ind w:firstLine="709"/>
        <w:jc w:val="both"/>
        <w:rPr>
          <w:sz w:val="22"/>
          <w:szCs w:val="22"/>
        </w:rPr>
      </w:pPr>
      <w:r w:rsidRPr="002A3807">
        <w:rPr>
          <w:sz w:val="22"/>
          <w:szCs w:val="22"/>
        </w:rPr>
        <w:t xml:space="preserve">3. </w:t>
      </w:r>
      <w:proofErr w:type="gramStart"/>
      <w:r w:rsidRPr="002A3807">
        <w:rPr>
          <w:sz w:val="22"/>
          <w:szCs w:val="22"/>
        </w:rPr>
        <w:t>Контроль за</w:t>
      </w:r>
      <w:proofErr w:type="gramEnd"/>
      <w:r w:rsidRPr="002A3807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BD69DB" w:rsidRPr="002A3807" w:rsidRDefault="00BD69DB" w:rsidP="00BD69DB">
      <w:pPr>
        <w:pStyle w:val="af0"/>
        <w:jc w:val="both"/>
        <w:rPr>
          <w:sz w:val="22"/>
          <w:szCs w:val="22"/>
        </w:rPr>
      </w:pPr>
      <w:r w:rsidRPr="002A3807">
        <w:rPr>
          <w:sz w:val="22"/>
          <w:szCs w:val="22"/>
        </w:rPr>
        <w:t xml:space="preserve"> </w:t>
      </w:r>
    </w:p>
    <w:p w:rsidR="00BD69DB" w:rsidRPr="002A3807" w:rsidRDefault="00BD69DB" w:rsidP="00BD69DB">
      <w:pPr>
        <w:rPr>
          <w:sz w:val="22"/>
          <w:szCs w:val="22"/>
        </w:rPr>
      </w:pPr>
    </w:p>
    <w:p w:rsidR="00BD69DB" w:rsidRPr="002A3807" w:rsidRDefault="00BD69DB" w:rsidP="00BD69DB">
      <w:pPr>
        <w:rPr>
          <w:sz w:val="22"/>
          <w:szCs w:val="22"/>
        </w:rPr>
      </w:pPr>
    </w:p>
    <w:p w:rsidR="00BD69DB" w:rsidRPr="002A3807" w:rsidRDefault="00BD69DB" w:rsidP="00BD69DB">
      <w:pPr>
        <w:pStyle w:val="ad"/>
        <w:spacing w:after="0"/>
        <w:rPr>
          <w:sz w:val="22"/>
          <w:szCs w:val="22"/>
        </w:rPr>
      </w:pPr>
      <w:proofErr w:type="spellStart"/>
      <w:r w:rsidRPr="002A3807">
        <w:rPr>
          <w:sz w:val="22"/>
          <w:szCs w:val="22"/>
        </w:rPr>
        <w:t>Врио</w:t>
      </w:r>
      <w:proofErr w:type="spellEnd"/>
      <w:r w:rsidRPr="002A3807">
        <w:rPr>
          <w:sz w:val="22"/>
          <w:szCs w:val="22"/>
        </w:rPr>
        <w:t xml:space="preserve"> Главы Красносибирского сельсовета</w:t>
      </w:r>
    </w:p>
    <w:p w:rsidR="00BD69DB" w:rsidRPr="002A3807" w:rsidRDefault="00BD69DB" w:rsidP="00BD69DB">
      <w:pPr>
        <w:pStyle w:val="ad"/>
        <w:spacing w:after="0"/>
        <w:rPr>
          <w:sz w:val="22"/>
          <w:szCs w:val="22"/>
        </w:rPr>
      </w:pPr>
      <w:r w:rsidRPr="002A3807">
        <w:rPr>
          <w:sz w:val="22"/>
          <w:szCs w:val="22"/>
        </w:rPr>
        <w:t xml:space="preserve">Кочковского района Новосибирской области </w:t>
      </w:r>
      <w:r w:rsidRPr="002A3807">
        <w:rPr>
          <w:sz w:val="22"/>
          <w:szCs w:val="22"/>
        </w:rPr>
        <w:tab/>
      </w:r>
      <w:r w:rsidRPr="002A3807">
        <w:rPr>
          <w:sz w:val="22"/>
          <w:szCs w:val="22"/>
        </w:rPr>
        <w:tab/>
      </w:r>
      <w:r w:rsidRPr="002A3807">
        <w:rPr>
          <w:sz w:val="22"/>
          <w:szCs w:val="22"/>
        </w:rPr>
        <w:tab/>
        <w:t>Н.Ю. Полянских</w:t>
      </w:r>
    </w:p>
    <w:p w:rsidR="00BD69DB" w:rsidRPr="002A3807" w:rsidRDefault="00BD69DB" w:rsidP="00BD69DB">
      <w:pPr>
        <w:pStyle w:val="ad"/>
        <w:spacing w:after="0"/>
        <w:rPr>
          <w:sz w:val="22"/>
          <w:szCs w:val="22"/>
        </w:rPr>
      </w:pPr>
    </w:p>
    <w:p w:rsidR="00BD69DB" w:rsidRPr="002A3807" w:rsidRDefault="00BD69DB" w:rsidP="00BD69DB">
      <w:pPr>
        <w:pStyle w:val="ac"/>
        <w:ind w:left="786"/>
        <w:jc w:val="both"/>
        <w:rPr>
          <w:rFonts w:ascii="Times New Roman" w:hAnsi="Times New Roman"/>
        </w:rPr>
      </w:pPr>
    </w:p>
    <w:p w:rsidR="00BD69DB" w:rsidRPr="002A3807" w:rsidRDefault="00BD69DB" w:rsidP="00BD69DB">
      <w:pPr>
        <w:jc w:val="both"/>
        <w:rPr>
          <w:sz w:val="22"/>
          <w:szCs w:val="22"/>
        </w:rPr>
      </w:pPr>
    </w:p>
    <w:p w:rsidR="00BD69DB" w:rsidRPr="002A3807" w:rsidRDefault="00BD69DB" w:rsidP="00BD69DB">
      <w:pPr>
        <w:jc w:val="both"/>
        <w:rPr>
          <w:sz w:val="22"/>
          <w:szCs w:val="22"/>
        </w:rPr>
      </w:pPr>
    </w:p>
    <w:p w:rsidR="00BD69DB" w:rsidRPr="002A3807" w:rsidRDefault="00BD69DB" w:rsidP="00BD69DB">
      <w:pPr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BD69DB" w:rsidRPr="002A3807" w:rsidTr="00BD69DB">
        <w:tc>
          <w:tcPr>
            <w:tcW w:w="5495" w:type="dxa"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4076" w:type="dxa"/>
          </w:tcPr>
          <w:p w:rsidR="00BD69DB" w:rsidRPr="002A3807" w:rsidRDefault="00BD69DB" w:rsidP="00BD69DB">
            <w:pPr>
              <w:pStyle w:val="ae"/>
              <w:jc w:val="left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Приложение к постановлению администрации Красносибирского сельсовета Кочковского района </w:t>
            </w:r>
          </w:p>
          <w:p w:rsidR="00BD69DB" w:rsidRPr="002A3807" w:rsidRDefault="00BD69DB" w:rsidP="00BD69DB">
            <w:pPr>
              <w:pStyle w:val="ae"/>
              <w:jc w:val="left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Новосибирской области от 01.10.2019 №104                                                                                                  </w:t>
            </w:r>
          </w:p>
          <w:p w:rsidR="00BD69DB" w:rsidRPr="002A3807" w:rsidRDefault="00BD69DB" w:rsidP="00BD69DB">
            <w:pPr>
              <w:rPr>
                <w:sz w:val="22"/>
                <w:szCs w:val="22"/>
              </w:rPr>
            </w:pPr>
          </w:p>
        </w:tc>
      </w:tr>
    </w:tbl>
    <w:p w:rsidR="00BD69DB" w:rsidRPr="002A3807" w:rsidRDefault="00BD69DB" w:rsidP="00BD69DB">
      <w:pPr>
        <w:rPr>
          <w:sz w:val="22"/>
          <w:szCs w:val="22"/>
        </w:rPr>
      </w:pPr>
    </w:p>
    <w:p w:rsidR="00BD69DB" w:rsidRPr="002A3807" w:rsidRDefault="00BD69DB" w:rsidP="00BD69DB">
      <w:pPr>
        <w:shd w:val="clear" w:color="auto" w:fill="FFFFFF"/>
        <w:ind w:firstLine="5954"/>
        <w:rPr>
          <w:rFonts w:ascii="yandex-sans" w:hAnsi="yandex-sans"/>
          <w:color w:val="000000"/>
          <w:sz w:val="22"/>
          <w:szCs w:val="22"/>
        </w:rPr>
      </w:pPr>
      <w:r w:rsidRPr="002A3807">
        <w:rPr>
          <w:rFonts w:ascii="yandex-sans" w:hAnsi="yandex-sans"/>
          <w:color w:val="000000"/>
          <w:sz w:val="22"/>
          <w:szCs w:val="22"/>
        </w:rPr>
        <w:t>Приложение № 2</w:t>
      </w:r>
    </w:p>
    <w:p w:rsidR="00BD69DB" w:rsidRPr="002A3807" w:rsidRDefault="00BD69DB" w:rsidP="00BD69DB">
      <w:pPr>
        <w:shd w:val="clear" w:color="auto" w:fill="FFFFFF"/>
        <w:ind w:firstLine="5954"/>
        <w:rPr>
          <w:rFonts w:ascii="yandex-sans" w:hAnsi="yandex-sans"/>
          <w:color w:val="000000"/>
          <w:sz w:val="22"/>
          <w:szCs w:val="22"/>
        </w:rPr>
      </w:pPr>
      <w:r w:rsidRPr="002A3807">
        <w:rPr>
          <w:rFonts w:ascii="yandex-sans" w:hAnsi="yandex-sans"/>
          <w:color w:val="000000"/>
          <w:sz w:val="22"/>
          <w:szCs w:val="22"/>
        </w:rPr>
        <w:t>к Положению по оплате</w:t>
      </w:r>
    </w:p>
    <w:p w:rsidR="00BD69DB" w:rsidRPr="002A3807" w:rsidRDefault="00BD69DB" w:rsidP="00BD69DB">
      <w:pPr>
        <w:shd w:val="clear" w:color="auto" w:fill="FFFFFF"/>
        <w:ind w:firstLine="5954"/>
        <w:rPr>
          <w:rFonts w:ascii="yandex-sans" w:hAnsi="yandex-sans"/>
          <w:color w:val="000000"/>
          <w:sz w:val="22"/>
          <w:szCs w:val="22"/>
        </w:rPr>
      </w:pPr>
      <w:r w:rsidRPr="002A3807">
        <w:rPr>
          <w:rFonts w:ascii="yandex-sans" w:hAnsi="yandex-sans"/>
          <w:color w:val="000000"/>
          <w:sz w:val="22"/>
          <w:szCs w:val="22"/>
        </w:rPr>
        <w:t xml:space="preserve">и </w:t>
      </w:r>
      <w:proofErr w:type="gramStart"/>
      <w:r w:rsidRPr="002A3807">
        <w:rPr>
          <w:rFonts w:ascii="yandex-sans" w:hAnsi="yandex-sans"/>
          <w:color w:val="000000"/>
          <w:sz w:val="22"/>
          <w:szCs w:val="22"/>
        </w:rPr>
        <w:t>стимулировании</w:t>
      </w:r>
      <w:proofErr w:type="gramEnd"/>
      <w:r w:rsidRPr="002A3807">
        <w:rPr>
          <w:rFonts w:ascii="yandex-sans" w:hAnsi="yandex-sans"/>
          <w:color w:val="000000"/>
          <w:sz w:val="22"/>
          <w:szCs w:val="22"/>
        </w:rPr>
        <w:t xml:space="preserve"> труда</w:t>
      </w:r>
    </w:p>
    <w:p w:rsidR="00BD69DB" w:rsidRPr="002A3807" w:rsidRDefault="00BD69DB" w:rsidP="00BD69DB">
      <w:pPr>
        <w:shd w:val="clear" w:color="auto" w:fill="FFFFFF"/>
        <w:ind w:firstLine="5954"/>
        <w:rPr>
          <w:rFonts w:ascii="yandex-sans" w:hAnsi="yandex-sans"/>
          <w:color w:val="000000"/>
          <w:sz w:val="22"/>
          <w:szCs w:val="22"/>
        </w:rPr>
      </w:pPr>
      <w:r w:rsidRPr="002A3807">
        <w:rPr>
          <w:rFonts w:ascii="yandex-sans" w:hAnsi="yandex-sans"/>
          <w:color w:val="000000"/>
          <w:sz w:val="22"/>
          <w:szCs w:val="22"/>
        </w:rPr>
        <w:t>директора МКУК</w:t>
      </w:r>
    </w:p>
    <w:p w:rsidR="00BD69DB" w:rsidRPr="002A3807" w:rsidRDefault="00BD69DB" w:rsidP="00BD69DB">
      <w:pPr>
        <w:shd w:val="clear" w:color="auto" w:fill="FFFFFF"/>
        <w:ind w:firstLine="5954"/>
        <w:rPr>
          <w:rFonts w:ascii="yandex-sans" w:hAnsi="yandex-sans"/>
          <w:color w:val="000000"/>
          <w:sz w:val="22"/>
          <w:szCs w:val="22"/>
        </w:rPr>
      </w:pPr>
      <w:r w:rsidRPr="002A3807">
        <w:rPr>
          <w:rFonts w:ascii="yandex-sans" w:hAnsi="yandex-sans"/>
          <w:color w:val="000000"/>
          <w:sz w:val="22"/>
          <w:szCs w:val="22"/>
        </w:rPr>
        <w:t>«Красносибирское СКО»</w:t>
      </w:r>
    </w:p>
    <w:p w:rsidR="00BD69DB" w:rsidRPr="002A3807" w:rsidRDefault="00BD69DB" w:rsidP="00BD69DB">
      <w:pPr>
        <w:ind w:firstLine="5954"/>
        <w:rPr>
          <w:sz w:val="22"/>
          <w:szCs w:val="22"/>
        </w:rPr>
      </w:pPr>
    </w:p>
    <w:p w:rsidR="00BD69DB" w:rsidRPr="002A3807" w:rsidRDefault="00BD69DB" w:rsidP="00BD69DB">
      <w:pPr>
        <w:pStyle w:val="5"/>
        <w:jc w:val="right"/>
        <w:rPr>
          <w:rFonts w:ascii="Times New Roman" w:hAnsi="Times New Roman"/>
          <w:sz w:val="22"/>
          <w:szCs w:val="22"/>
          <w:lang w:val="ru-RU"/>
        </w:rPr>
      </w:pPr>
      <w:r w:rsidRPr="002A3807">
        <w:rPr>
          <w:rFonts w:ascii="Times New Roman" w:hAnsi="Times New Roman"/>
          <w:sz w:val="22"/>
          <w:szCs w:val="22"/>
          <w:lang w:val="ru-RU"/>
        </w:rPr>
        <w:t>Таблица  1</w:t>
      </w:r>
    </w:p>
    <w:p w:rsidR="00BD69DB" w:rsidRPr="002A3807" w:rsidRDefault="00BD69DB" w:rsidP="00BD69DB">
      <w:pPr>
        <w:pStyle w:val="ae"/>
        <w:rPr>
          <w:rStyle w:val="a5"/>
          <w:b w:val="0"/>
          <w:sz w:val="22"/>
          <w:szCs w:val="22"/>
          <w:lang w:val="ru-RU"/>
        </w:rPr>
      </w:pPr>
      <w:r w:rsidRPr="002A3807">
        <w:rPr>
          <w:rStyle w:val="a5"/>
          <w:sz w:val="22"/>
          <w:szCs w:val="22"/>
          <w:lang w:val="ru-RU"/>
        </w:rPr>
        <w:t xml:space="preserve">Качественные показатели деятельности  учреждений  в сфере культуры Кочковского района, учитываемые при определении выплат стимулирующего  характера </w:t>
      </w:r>
      <w:r w:rsidRPr="002A3807">
        <w:rPr>
          <w:sz w:val="22"/>
          <w:szCs w:val="22"/>
          <w:lang w:val="ru-RU"/>
        </w:rPr>
        <w:t xml:space="preserve"> </w:t>
      </w:r>
      <w:r w:rsidRPr="002A3807">
        <w:rPr>
          <w:rStyle w:val="a5"/>
          <w:sz w:val="22"/>
          <w:szCs w:val="22"/>
          <w:lang w:val="ru-RU"/>
        </w:rPr>
        <w:t>руководителям  учреждений.</w:t>
      </w:r>
    </w:p>
    <w:p w:rsidR="00BD69DB" w:rsidRPr="002A3807" w:rsidRDefault="00BD69DB" w:rsidP="00BD69DB">
      <w:pPr>
        <w:pStyle w:val="ae"/>
        <w:rPr>
          <w:sz w:val="22"/>
          <w:szCs w:val="22"/>
          <w:lang w:val="ru-RU"/>
        </w:rPr>
      </w:pPr>
    </w:p>
    <w:tbl>
      <w:tblPr>
        <w:tblW w:w="102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4"/>
        <w:gridCol w:w="4820"/>
        <w:gridCol w:w="1986"/>
        <w:gridCol w:w="144"/>
        <w:gridCol w:w="1848"/>
      </w:tblGrid>
      <w:tr w:rsidR="00BD69DB" w:rsidRPr="002A3807" w:rsidTr="00BD69DB"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Критерии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оценки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b/>
                <w:sz w:val="22"/>
                <w:szCs w:val="22"/>
              </w:rPr>
            </w:pPr>
            <w:proofErr w:type="spellStart"/>
            <w:r w:rsidRPr="002A3807">
              <w:rPr>
                <w:rStyle w:val="a5"/>
                <w:sz w:val="22"/>
                <w:szCs w:val="22"/>
              </w:rPr>
              <w:t>Перечень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показателей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деятельности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учреждения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Оценка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результативности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Размер стимулирующих выплат,  % от должностного оклада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Дом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культуры</w:t>
            </w:r>
            <w:proofErr w:type="spellEnd"/>
            <w:r w:rsidRPr="002A3807">
              <w:rPr>
                <w:sz w:val="22"/>
                <w:szCs w:val="22"/>
              </w:rPr>
              <w:t xml:space="preserve">, </w:t>
            </w:r>
            <w:proofErr w:type="spellStart"/>
            <w:r w:rsidRPr="002A3807">
              <w:rPr>
                <w:sz w:val="22"/>
                <w:szCs w:val="22"/>
              </w:rPr>
              <w:t>клуб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Директор</w:t>
            </w:r>
            <w:proofErr w:type="spellEnd"/>
          </w:p>
        </w:tc>
      </w:tr>
      <w:tr w:rsidR="00BD69DB" w:rsidRPr="002A3807" w:rsidTr="00BD69DB">
        <w:trPr>
          <w:trHeight w:val="430"/>
        </w:trPr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proofErr w:type="spellStart"/>
            <w:r w:rsidRPr="002A3807">
              <w:rPr>
                <w:sz w:val="22"/>
                <w:szCs w:val="22"/>
                <w:lang w:val="ru-RU"/>
              </w:rPr>
              <w:t>Эффектив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proofErr w:type="spellStart"/>
            <w:r w:rsidRPr="002A3807">
              <w:rPr>
                <w:sz w:val="22"/>
                <w:szCs w:val="22"/>
                <w:lang w:val="ru-RU"/>
              </w:rPr>
              <w:t>ность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lastRenderedPageBreak/>
              <w:t xml:space="preserve">и качество </w:t>
            </w:r>
            <w:proofErr w:type="spellStart"/>
            <w:r w:rsidRPr="002A3807">
              <w:rPr>
                <w:sz w:val="22"/>
                <w:szCs w:val="22"/>
                <w:lang w:val="ru-RU"/>
              </w:rPr>
              <w:t>выполняе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proofErr w:type="spellStart"/>
            <w:r w:rsidRPr="002A3807">
              <w:rPr>
                <w:sz w:val="22"/>
                <w:szCs w:val="22"/>
                <w:lang w:val="ru-RU"/>
              </w:rPr>
              <w:t>мых</w:t>
            </w:r>
            <w:proofErr w:type="spellEnd"/>
            <w:r w:rsidRPr="002A3807">
              <w:rPr>
                <w:sz w:val="22"/>
                <w:szCs w:val="22"/>
                <w:lang w:val="ru-RU"/>
              </w:rPr>
              <w:t xml:space="preserve"> работ</w:t>
            </w:r>
          </w:p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87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lastRenderedPageBreak/>
              <w:t>Качественное выполнение муниципального (планового) задания,  плана мероприятий («дорожной карты»).</w:t>
            </w:r>
          </w:p>
        </w:tc>
      </w:tr>
      <w:tr w:rsidR="00BD69DB" w:rsidRPr="002A3807" w:rsidTr="00BD69DB">
        <w:trPr>
          <w:trHeight w:val="529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autoSpaceDE w:val="0"/>
              <w:autoSpaceDN w:val="0"/>
              <w:adjustRightInd w:val="0"/>
              <w:ind w:firstLine="34"/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Обеспечение установленного учреждению соотношения средней заработной платы работников, повышение оплаты труда которых предусмотрено Указом Президента Российской Федерации от 07.05.2012 № 597 «О мероприятиях по реализации государственной социальной политики», и средней заработной платы в Новосибирской области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35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461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Обеспечение открытости и доступности информации об Учреждении и предоставлении услуг на официальном интернет-сайте </w:t>
            </w:r>
            <w:hyperlink r:id="rId5" w:history="1">
              <w:r w:rsidRPr="002A3807">
                <w:rPr>
                  <w:rStyle w:val="af"/>
                  <w:rFonts w:eastAsia="Andale Sans UI"/>
                  <w:sz w:val="22"/>
                  <w:szCs w:val="22"/>
                </w:rPr>
                <w:t>www.bus.gov.ru</w:t>
              </w:r>
            </w:hyperlink>
            <w:r w:rsidRPr="002A3807">
              <w:rPr>
                <w:sz w:val="22"/>
                <w:szCs w:val="22"/>
              </w:rPr>
              <w:t xml:space="preserve"> в соответствии с  действующим законодательством РФ, нормативно правовыми актами министерства культуры Российской Федерации и Новосибирской области, на сайте Учреждения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557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Организация деятельности по привлечению средств (гранты, премии, субсидии за счет средств государственных программ Российской Федерации, спонсорская помощь, участие в конкурсных процедурах, проектах и др.), за исключением субсидий Министерства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1423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Отсутствие документально установленных фактов нарушений финансовой и (или) хозяйственной деятельности учреждения, просроченной дебиторской и (или) кредиторской задолженности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1048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Соблюдение требований комплексной безопасности, охраны и антитеррористической защищенности учреждения.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2198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Отсутствие  обоснованных официальных обращений по вопросам неурегулированных конфликтных ситуаций, фактов социальной напряженности в коллективе учреждения, жалоб на учреждение (руководителя) со стороны населения, органов власти и работников Учреждения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rPr>
          <w:trHeight w:val="629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Обеспечение своевременной выплаты заработной платы, пособий и иных выплат работникам учреждения в денежной форме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546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Отсутствие производственного травматизма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828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jc w:val="both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Своевременное предоставление официальной отчетности, исполнение приказов, поручений, распоряжений, заданий и запросов учредителя или заданий и запросов должностных лиц администрации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нет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</w:t>
            </w:r>
          </w:p>
        </w:tc>
      </w:tr>
      <w:tr w:rsidR="00BD69DB" w:rsidRPr="002A3807" w:rsidTr="00BD69DB">
        <w:trPr>
          <w:trHeight w:val="828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autoSpaceDE w:val="0"/>
              <w:autoSpaceDN w:val="0"/>
              <w:adjustRightInd w:val="0"/>
              <w:ind w:firstLine="17"/>
              <w:jc w:val="both"/>
              <w:rPr>
                <w:sz w:val="22"/>
                <w:szCs w:val="22"/>
              </w:rPr>
            </w:pPr>
            <w:proofErr w:type="gramStart"/>
            <w:r w:rsidRPr="002A3807">
              <w:rPr>
                <w:sz w:val="22"/>
                <w:szCs w:val="22"/>
              </w:rPr>
              <w:t xml:space="preserve">Развитие предпринимательской и иной приносящей доход деятельности (объем средств, полученных учреждением от предпринимательской и иной приносящей доход деятельности (за отчетный год), </w:t>
            </w:r>
            <w:r w:rsidRPr="002A3807">
              <w:rPr>
                <w:i/>
                <w:sz w:val="22"/>
                <w:szCs w:val="22"/>
              </w:rPr>
              <w:t>тыс. руб.:</w:t>
            </w:r>
            <w:proofErr w:type="gramEnd"/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</w:p>
        </w:tc>
      </w:tr>
      <w:tr w:rsidR="00BD69DB" w:rsidRPr="002A3807" w:rsidTr="00BD69DB">
        <w:trPr>
          <w:trHeight w:val="427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более 50,0 тыс. руб.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jc w:val="center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40%</w:t>
            </w:r>
          </w:p>
        </w:tc>
      </w:tr>
      <w:tr w:rsidR="00BD69DB" w:rsidRPr="002A3807" w:rsidTr="00BD69DB">
        <w:trPr>
          <w:trHeight w:val="263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от 35,0 до 50,0 тыс. руб.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jc w:val="center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35%</w:t>
            </w:r>
          </w:p>
        </w:tc>
      </w:tr>
      <w:tr w:rsidR="00BD69DB" w:rsidRPr="002A3807" w:rsidTr="00BD69DB">
        <w:trPr>
          <w:trHeight w:val="352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от 25,0 до 35,0 тыс. руб.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jc w:val="center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25%</w:t>
            </w:r>
          </w:p>
        </w:tc>
      </w:tr>
      <w:tr w:rsidR="00BD69DB" w:rsidRPr="002A3807" w:rsidTr="00BD69DB">
        <w:trPr>
          <w:trHeight w:val="415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от 15,0 до 25,0 тыс. руб.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jc w:val="center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20%</w:t>
            </w:r>
          </w:p>
        </w:tc>
      </w:tr>
      <w:tr w:rsidR="00BD69DB" w:rsidRPr="002A3807" w:rsidTr="00BD69DB">
        <w:trPr>
          <w:trHeight w:val="421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 xml:space="preserve">менее 15,0 тыс. руб. 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jc w:val="center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0%</w:t>
            </w:r>
          </w:p>
        </w:tc>
      </w:tr>
      <w:tr w:rsidR="00BD69DB" w:rsidRPr="002A3807" w:rsidTr="00BD69DB">
        <w:trPr>
          <w:trHeight w:val="301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9DB" w:rsidRPr="002A3807" w:rsidRDefault="00BD69DB" w:rsidP="00BD69DB">
            <w:pPr>
              <w:ind w:firstLine="851"/>
              <w:jc w:val="both"/>
              <w:rPr>
                <w:color w:val="000000"/>
                <w:sz w:val="22"/>
                <w:szCs w:val="22"/>
                <w:lang w:eastAsia="en-US" w:bidi="en-US"/>
              </w:rPr>
            </w:pPr>
          </w:p>
        </w:tc>
        <w:tc>
          <w:tcPr>
            <w:tcW w:w="6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Итого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до</w:t>
            </w:r>
            <w:proofErr w:type="spellEnd"/>
            <w:r w:rsidRPr="002A3807">
              <w:rPr>
                <w:sz w:val="22"/>
                <w:szCs w:val="22"/>
              </w:rPr>
              <w:t xml:space="preserve"> 220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Показатели, понижающие стимулирующую часть оплаты труда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(для руководителей учреждений в сфере культуры)</w:t>
            </w:r>
          </w:p>
        </w:tc>
      </w:tr>
      <w:tr w:rsidR="00BD69DB" w:rsidRPr="002A3807" w:rsidTr="00BD69DB"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1. Неучастие в районных мероприятиях (конкурсах, фестивалях, выставках), утверждённых муниципальной программой «Сохранение и развитие культуры Кочковского района на 2017-2019г.г.»  </w:t>
            </w:r>
            <w:r w:rsidRPr="002A3807">
              <w:rPr>
                <w:sz w:val="22"/>
                <w:szCs w:val="22"/>
              </w:rPr>
              <w:t xml:space="preserve">и </w:t>
            </w:r>
            <w:proofErr w:type="spellStart"/>
            <w:r w:rsidRPr="002A3807">
              <w:rPr>
                <w:sz w:val="22"/>
                <w:szCs w:val="22"/>
              </w:rPr>
              <w:t>муниципальным</w:t>
            </w:r>
            <w:proofErr w:type="spellEnd"/>
            <w:r w:rsidRPr="002A3807">
              <w:rPr>
                <w:sz w:val="22"/>
                <w:szCs w:val="22"/>
              </w:rPr>
              <w:t xml:space="preserve"> (</w:t>
            </w:r>
            <w:proofErr w:type="spellStart"/>
            <w:r w:rsidRPr="002A3807">
              <w:rPr>
                <w:sz w:val="22"/>
                <w:szCs w:val="22"/>
              </w:rPr>
              <w:t>плановым</w:t>
            </w:r>
            <w:proofErr w:type="spellEnd"/>
            <w:r w:rsidRPr="002A3807">
              <w:rPr>
                <w:sz w:val="22"/>
                <w:szCs w:val="22"/>
              </w:rPr>
              <w:t xml:space="preserve">)  </w:t>
            </w:r>
            <w:proofErr w:type="spellStart"/>
            <w:r w:rsidRPr="002A3807">
              <w:rPr>
                <w:sz w:val="22"/>
                <w:szCs w:val="22"/>
              </w:rPr>
              <w:t>заданием</w:t>
            </w:r>
            <w:proofErr w:type="spellEnd"/>
            <w:r w:rsidRPr="002A3807">
              <w:rPr>
                <w:sz w:val="22"/>
                <w:szCs w:val="22"/>
              </w:rPr>
              <w:t>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15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2. Обоснованные жалобы  участников  посетителей, коллег о нарушении прав, нашедшие отражение в административных актах, нарушении «Кодекса профессиональной этики работников учреждений культуры»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3. </w:t>
            </w:r>
            <w:proofErr w:type="spellStart"/>
            <w:r w:rsidRPr="002A3807">
              <w:rPr>
                <w:sz w:val="22"/>
                <w:szCs w:val="22"/>
                <w:lang w:val="ru-RU"/>
              </w:rPr>
              <w:t>Необеспечение</w:t>
            </w:r>
            <w:proofErr w:type="spellEnd"/>
            <w:r w:rsidRPr="002A3807">
              <w:rPr>
                <w:sz w:val="22"/>
                <w:szCs w:val="22"/>
                <w:lang w:val="ru-RU"/>
              </w:rPr>
              <w:t xml:space="preserve"> соответствующих требований охраны труда, условий труда на каждом рабочем месте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4. Нарушение трудовой дисциплины, правил внутреннего трудового распорядка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5. Несвоевременная и необъективная  информация (отчётность).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10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proofErr w:type="gramStart"/>
            <w:r w:rsidRPr="002A3807">
              <w:rPr>
                <w:sz w:val="22"/>
                <w:szCs w:val="22"/>
                <w:lang w:val="ru-RU"/>
              </w:rPr>
              <w:t>Показатели</w:t>
            </w:r>
            <w:proofErr w:type="gramEnd"/>
            <w:r w:rsidRPr="002A3807">
              <w:rPr>
                <w:sz w:val="22"/>
                <w:szCs w:val="22"/>
                <w:lang w:val="ru-RU"/>
              </w:rPr>
              <w:t xml:space="preserve"> отменяющие выплаты стимулирующего характера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1. Невыполнение установленного объема целевых показателей деятельности учреждения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2. Травматизм  участников (посетителей) во время проведения репетиционных занятий, мероприятий.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3. Невыполнение обоснованных приказов, поручений, распоряжений, заданий  учредителя.</w:t>
            </w:r>
          </w:p>
        </w:tc>
      </w:tr>
      <w:tr w:rsidR="00BD69DB" w:rsidRPr="002A3807" w:rsidTr="00BD69DB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4. Применение повторного дисциплинарного взыскания при наличии ранее наложенного и не снятого дисциплинарного взыскания</w:t>
            </w:r>
          </w:p>
        </w:tc>
      </w:tr>
    </w:tbl>
    <w:p w:rsidR="00BD69DB" w:rsidRPr="002A3807" w:rsidRDefault="00BD69DB" w:rsidP="00BD69DB">
      <w:pPr>
        <w:pStyle w:val="ae"/>
        <w:rPr>
          <w:sz w:val="22"/>
          <w:szCs w:val="22"/>
          <w:lang w:val="ru-RU"/>
        </w:rPr>
      </w:pPr>
      <w:r w:rsidRPr="002A3807">
        <w:rPr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2A3807">
        <w:rPr>
          <w:rStyle w:val="a5"/>
          <w:sz w:val="22"/>
          <w:szCs w:val="22"/>
          <w:lang w:val="ru-RU"/>
        </w:rPr>
        <w:t xml:space="preserve">                                                Таблица 2</w:t>
      </w:r>
    </w:p>
    <w:p w:rsidR="00BD69DB" w:rsidRPr="002A3807" w:rsidRDefault="00BD69DB" w:rsidP="00BD69DB">
      <w:pPr>
        <w:pStyle w:val="ae"/>
        <w:rPr>
          <w:sz w:val="22"/>
          <w:szCs w:val="22"/>
          <w:lang w:val="ru-RU"/>
        </w:rPr>
      </w:pPr>
      <w:r w:rsidRPr="002A3807">
        <w:rPr>
          <w:sz w:val="22"/>
          <w:szCs w:val="22"/>
          <w:lang w:val="ru-RU"/>
        </w:rPr>
        <w:t>Единовременные выплаты  (премии*) руководителям учреждений устанавливаются за достижение  следующих показателей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4820"/>
        <w:gridCol w:w="1984"/>
        <w:gridCol w:w="1701"/>
      </w:tblGrid>
      <w:tr w:rsidR="00BD69DB" w:rsidRPr="002A3807" w:rsidTr="00BD69DB">
        <w:tc>
          <w:tcPr>
            <w:tcW w:w="156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Критерии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оценки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rStyle w:val="a5"/>
                <w:sz w:val="22"/>
                <w:szCs w:val="22"/>
              </w:rPr>
              <w:t>Перечень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показателей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деятельности</w:t>
            </w:r>
            <w:proofErr w:type="spellEnd"/>
            <w:r w:rsidRPr="002A3807">
              <w:rPr>
                <w:rStyle w:val="a5"/>
                <w:sz w:val="22"/>
                <w:szCs w:val="22"/>
              </w:rPr>
              <w:t xml:space="preserve">  </w:t>
            </w:r>
            <w:proofErr w:type="spellStart"/>
            <w:r w:rsidRPr="002A3807">
              <w:rPr>
                <w:rStyle w:val="a5"/>
                <w:sz w:val="22"/>
                <w:szCs w:val="22"/>
              </w:rPr>
              <w:t>Учреждения</w:t>
            </w:r>
            <w:proofErr w:type="spellEnd"/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Оценка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результативности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Размер стимулирующих выплат,  % от </w:t>
            </w:r>
            <w:proofErr w:type="spellStart"/>
            <w:r w:rsidRPr="002A3807">
              <w:rPr>
                <w:sz w:val="22"/>
                <w:szCs w:val="22"/>
                <w:lang w:val="ru-RU"/>
              </w:rPr>
              <w:t>долж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proofErr w:type="spellStart"/>
            <w:r w:rsidRPr="002A3807">
              <w:rPr>
                <w:sz w:val="22"/>
                <w:szCs w:val="22"/>
                <w:lang w:val="ru-RU"/>
              </w:rPr>
              <w:t>ностного</w:t>
            </w:r>
            <w:proofErr w:type="spellEnd"/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оклада</w:t>
            </w:r>
            <w:proofErr w:type="spellEnd"/>
          </w:p>
        </w:tc>
      </w:tr>
      <w:tr w:rsidR="00BD69DB" w:rsidRPr="002A3807" w:rsidTr="00BD69DB">
        <w:tc>
          <w:tcPr>
            <w:tcW w:w="10065" w:type="dxa"/>
            <w:gridSpan w:val="4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Дом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  <w:proofErr w:type="spellStart"/>
            <w:r w:rsidRPr="002A3807">
              <w:rPr>
                <w:sz w:val="22"/>
                <w:szCs w:val="22"/>
              </w:rPr>
              <w:t>культуры</w:t>
            </w:r>
            <w:proofErr w:type="spellEnd"/>
            <w:r w:rsidRPr="002A3807">
              <w:rPr>
                <w:sz w:val="22"/>
                <w:szCs w:val="22"/>
              </w:rPr>
              <w:t xml:space="preserve">, </w:t>
            </w:r>
            <w:proofErr w:type="spellStart"/>
            <w:r w:rsidRPr="002A3807">
              <w:rPr>
                <w:sz w:val="22"/>
                <w:szCs w:val="22"/>
              </w:rPr>
              <w:t>Клуб</w:t>
            </w:r>
            <w:proofErr w:type="spellEnd"/>
            <w:r w:rsidRPr="002A3807">
              <w:rPr>
                <w:sz w:val="22"/>
                <w:szCs w:val="22"/>
              </w:rPr>
              <w:t xml:space="preserve"> </w:t>
            </w:r>
          </w:p>
        </w:tc>
      </w:tr>
      <w:tr w:rsidR="00BD69DB" w:rsidRPr="002A3807" w:rsidTr="00BD69DB">
        <w:trPr>
          <w:trHeight w:val="339"/>
        </w:trPr>
        <w:tc>
          <w:tcPr>
            <w:tcW w:w="10065" w:type="dxa"/>
            <w:gridSpan w:val="4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Директор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 При отсутствии фактов нарушения норм трудового законодательства, правил внутреннего трудового распорядка, технической и противопожарной безопасности, требований антитеррористической защищенности.</w:t>
            </w:r>
          </w:p>
        </w:tc>
      </w:tr>
      <w:tr w:rsidR="00BD69DB" w:rsidRPr="002A3807" w:rsidTr="00BD69DB">
        <w:tc>
          <w:tcPr>
            <w:tcW w:w="1560" w:type="dxa"/>
            <w:vMerge w:val="restart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Особый вклад в результативность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деятельности учреждения</w:t>
            </w: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1. Призовые места  творческих коллективов (участников), в фестивалях, конкурсах, олимпиадах, выставках.  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1560" w:type="dxa"/>
            <w:vMerge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2. Победа в областном конкурсе «Лучшие муниципальные учреждения культуры, находящиеся на территории сельских поселений НСО», призовое место  в смотре-конкурсе, (рейтинге)  </w:t>
            </w:r>
            <w:proofErr w:type="spellStart"/>
            <w:r w:rsidRPr="002A3807">
              <w:rPr>
                <w:sz w:val="22"/>
                <w:szCs w:val="22"/>
                <w:lang w:val="ru-RU"/>
              </w:rPr>
              <w:t>культурно-досуговых</w:t>
            </w:r>
            <w:proofErr w:type="spellEnd"/>
            <w:r w:rsidRPr="002A3807">
              <w:rPr>
                <w:sz w:val="22"/>
                <w:szCs w:val="22"/>
                <w:lang w:val="ru-RU"/>
              </w:rPr>
              <w:t xml:space="preserve"> учреждений, профессиональном  конкурсе  руководителей.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1560" w:type="dxa"/>
            <w:vMerge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shd w:val="clear" w:color="auto" w:fill="FFFFFF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3. Инициатива, самостоятельность, творческий </w:t>
            </w:r>
            <w:r w:rsidRPr="002A3807">
              <w:rPr>
                <w:sz w:val="22"/>
                <w:szCs w:val="22"/>
                <w:lang w:val="ru-RU"/>
              </w:rPr>
              <w:lastRenderedPageBreak/>
              <w:t>подход  в  обеспечении  жизнедеятельности учреждения.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2A3807">
              <w:rPr>
                <w:sz w:val="22"/>
                <w:szCs w:val="22"/>
              </w:rPr>
              <w:t>оценка</w:t>
            </w:r>
            <w:proofErr w:type="spellEnd"/>
            <w:r w:rsidRPr="002A3807">
              <w:rPr>
                <w:sz w:val="22"/>
                <w:szCs w:val="22"/>
              </w:rPr>
              <w:t xml:space="preserve">  </w:t>
            </w:r>
            <w:proofErr w:type="spellStart"/>
            <w:r w:rsidRPr="002A3807">
              <w:rPr>
                <w:sz w:val="22"/>
                <w:szCs w:val="22"/>
              </w:rPr>
              <w:lastRenderedPageBreak/>
              <w:t>учредителя</w:t>
            </w:r>
            <w:proofErr w:type="spellEnd"/>
            <w:r w:rsidRPr="002A3807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lastRenderedPageBreak/>
              <w:t>50</w:t>
            </w:r>
          </w:p>
        </w:tc>
      </w:tr>
      <w:tr w:rsidR="00BD69DB" w:rsidRPr="002A3807" w:rsidTr="00BD69DB">
        <w:tc>
          <w:tcPr>
            <w:tcW w:w="1560" w:type="dxa"/>
            <w:vMerge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  <w:lang w:val="ru-RU"/>
              </w:rPr>
              <w:t xml:space="preserve">4. Разработка и реализация  социально-значимых проектов (грантов) по сохранению и развитию  </w:t>
            </w:r>
            <w:proofErr w:type="spellStart"/>
            <w:r w:rsidRPr="002A3807">
              <w:rPr>
                <w:sz w:val="22"/>
                <w:szCs w:val="22"/>
              </w:rPr>
              <w:t>культуры</w:t>
            </w:r>
            <w:proofErr w:type="spellEnd"/>
            <w:r w:rsidRPr="002A3807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50</w:t>
            </w: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</w:tr>
      <w:tr w:rsidR="00BD69DB" w:rsidRPr="002A3807" w:rsidTr="00BD69DB">
        <w:tc>
          <w:tcPr>
            <w:tcW w:w="1560" w:type="dxa"/>
            <w:vMerge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5. По итогам  работы за год, в зависимости от результатов целевых показателей деятельности учреждения и личного вклада руководителя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(</w:t>
            </w:r>
            <w:proofErr w:type="spellStart"/>
            <w:r w:rsidRPr="002A3807">
              <w:rPr>
                <w:sz w:val="22"/>
                <w:szCs w:val="22"/>
              </w:rPr>
              <w:t>оценка</w:t>
            </w:r>
            <w:proofErr w:type="spellEnd"/>
            <w:r w:rsidRPr="002A3807">
              <w:rPr>
                <w:sz w:val="22"/>
                <w:szCs w:val="22"/>
              </w:rPr>
              <w:t xml:space="preserve">  </w:t>
            </w:r>
            <w:proofErr w:type="spellStart"/>
            <w:r w:rsidRPr="002A3807">
              <w:rPr>
                <w:sz w:val="22"/>
                <w:szCs w:val="22"/>
              </w:rPr>
              <w:t>учредителя</w:t>
            </w:r>
            <w:proofErr w:type="spellEnd"/>
            <w:r w:rsidRPr="002A3807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до</w:t>
            </w:r>
            <w:proofErr w:type="spellEnd"/>
            <w:r w:rsidRPr="002A3807">
              <w:rPr>
                <w:sz w:val="22"/>
                <w:szCs w:val="22"/>
              </w:rPr>
              <w:t xml:space="preserve"> 100</w:t>
            </w:r>
          </w:p>
        </w:tc>
      </w:tr>
      <w:tr w:rsidR="00BD69DB" w:rsidRPr="002A3807" w:rsidTr="00BD69DB">
        <w:tc>
          <w:tcPr>
            <w:tcW w:w="1560" w:type="dxa"/>
            <w:vMerge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  <w:lang w:val="ru-RU"/>
              </w:rPr>
            </w:pPr>
            <w:r w:rsidRPr="002A3807">
              <w:rPr>
                <w:sz w:val="22"/>
                <w:szCs w:val="22"/>
                <w:lang w:val="ru-RU"/>
              </w:rPr>
              <w:t>6.Выполнение иных задач и особо важных заданий по поручению учредителя.</w:t>
            </w:r>
          </w:p>
        </w:tc>
        <w:tc>
          <w:tcPr>
            <w:tcW w:w="1984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r w:rsidRPr="002A3807">
              <w:rPr>
                <w:sz w:val="22"/>
                <w:szCs w:val="22"/>
              </w:rPr>
              <w:t>(</w:t>
            </w:r>
            <w:proofErr w:type="spellStart"/>
            <w:r w:rsidRPr="002A3807">
              <w:rPr>
                <w:sz w:val="22"/>
                <w:szCs w:val="22"/>
              </w:rPr>
              <w:t>оценка</w:t>
            </w:r>
            <w:proofErr w:type="spellEnd"/>
            <w:r w:rsidRPr="002A3807">
              <w:rPr>
                <w:sz w:val="22"/>
                <w:szCs w:val="22"/>
              </w:rPr>
              <w:t xml:space="preserve">  </w:t>
            </w:r>
            <w:proofErr w:type="spellStart"/>
            <w:r w:rsidRPr="002A3807">
              <w:rPr>
                <w:sz w:val="22"/>
                <w:szCs w:val="22"/>
              </w:rPr>
              <w:t>учредителя</w:t>
            </w:r>
            <w:proofErr w:type="spellEnd"/>
            <w:r w:rsidRPr="002A3807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BD69DB" w:rsidRPr="002A3807" w:rsidRDefault="00BD69DB" w:rsidP="00BD69DB">
            <w:pPr>
              <w:pStyle w:val="ae"/>
              <w:rPr>
                <w:sz w:val="22"/>
                <w:szCs w:val="22"/>
              </w:rPr>
            </w:pPr>
            <w:proofErr w:type="spellStart"/>
            <w:r w:rsidRPr="002A3807">
              <w:rPr>
                <w:sz w:val="22"/>
                <w:szCs w:val="22"/>
              </w:rPr>
              <w:t>до</w:t>
            </w:r>
            <w:proofErr w:type="spellEnd"/>
            <w:r w:rsidRPr="002A3807">
              <w:rPr>
                <w:sz w:val="22"/>
                <w:szCs w:val="22"/>
              </w:rPr>
              <w:t xml:space="preserve"> 200</w:t>
            </w:r>
          </w:p>
        </w:tc>
      </w:tr>
    </w:tbl>
    <w:p w:rsidR="00BD69DB" w:rsidRPr="002A3807" w:rsidRDefault="00BD69DB" w:rsidP="00BD69DB">
      <w:pPr>
        <w:pStyle w:val="ae"/>
        <w:rPr>
          <w:sz w:val="22"/>
          <w:szCs w:val="22"/>
          <w:lang w:val="ru-RU"/>
        </w:rPr>
      </w:pPr>
      <w:r w:rsidRPr="002A3807">
        <w:rPr>
          <w:sz w:val="22"/>
          <w:szCs w:val="22"/>
          <w:lang w:val="ru-RU"/>
        </w:rPr>
        <w:t>*  премии устанавливаются за выполнение одного из целевых показателей</w:t>
      </w:r>
    </w:p>
    <w:p w:rsidR="00BD69DB" w:rsidRPr="002A3807" w:rsidRDefault="00BD69DB" w:rsidP="00BD69DB">
      <w:pPr>
        <w:pStyle w:val="ae"/>
        <w:rPr>
          <w:sz w:val="22"/>
          <w:szCs w:val="22"/>
          <w:lang w:val="ru-RU"/>
        </w:rPr>
      </w:pPr>
    </w:p>
    <w:p w:rsidR="00BD69DB" w:rsidRPr="00BD69DB" w:rsidRDefault="00BD69DB" w:rsidP="00BD69DB">
      <w:pPr>
        <w:jc w:val="both"/>
        <w:rPr>
          <w:b/>
          <w:sz w:val="22"/>
          <w:szCs w:val="22"/>
        </w:rPr>
      </w:pPr>
    </w:p>
    <w:p w:rsidR="00BD69DB" w:rsidRPr="00BD69DB" w:rsidRDefault="00BD69DB" w:rsidP="00BD69DB">
      <w:pPr>
        <w:jc w:val="both"/>
        <w:rPr>
          <w:b/>
          <w:sz w:val="22"/>
          <w:szCs w:val="22"/>
        </w:rPr>
      </w:pPr>
      <w:r w:rsidRPr="00BD69DB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14.10.2019 № </w:t>
      </w:r>
      <w:r w:rsidRPr="00BD69DB">
        <w:rPr>
          <w:b/>
          <w:sz w:val="22"/>
          <w:szCs w:val="22"/>
          <w:lang w:eastAsia="ar-SA"/>
        </w:rPr>
        <w:pict>
          <v:shape id="_x0000_s1029" type="#_x0000_t202" style="position:absolute;left:0;text-align:left;margin-left:401.05pt;margin-top:171.2pt;width:100.65pt;height:15.3pt;z-index:251666432;mso-position-horizontal-relative:page;mso-position-vertical-relative:page" filled="f" stroked="f">
            <v:textbox style="mso-next-textbox:#_x0000_s1029" inset="0,0,0,0">
              <w:txbxContent>
                <w:p w:rsidR="00BD69DB" w:rsidRDefault="00BD69DB" w:rsidP="00BD69D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BD69DB">
        <w:rPr>
          <w:b/>
          <w:sz w:val="22"/>
          <w:szCs w:val="22"/>
        </w:rPr>
        <w:t xml:space="preserve">105 </w:t>
      </w:r>
      <w:r w:rsidRPr="00BD69DB">
        <w:rPr>
          <w:b/>
          <w:bCs/>
          <w:sz w:val="22"/>
          <w:szCs w:val="22"/>
        </w:rPr>
        <w:t>«</w:t>
      </w:r>
      <w:r w:rsidRPr="00BD69DB">
        <w:rPr>
          <w:b/>
          <w:sz w:val="22"/>
          <w:szCs w:val="22"/>
        </w:rPr>
        <w:t>Об исполнении бюджета Красносибирского сельсовета Кочковского района Новосибирской области за 9 месяцев 2019 года</w:t>
      </w:r>
      <w:r w:rsidRPr="00BD69DB">
        <w:rPr>
          <w:b/>
          <w:bCs/>
          <w:sz w:val="22"/>
          <w:szCs w:val="22"/>
        </w:rPr>
        <w:t>»</w:t>
      </w:r>
    </w:p>
    <w:p w:rsidR="00BD69DB" w:rsidRDefault="00BD69DB" w:rsidP="008B1194">
      <w:pPr>
        <w:jc w:val="both"/>
        <w:rPr>
          <w:sz w:val="22"/>
          <w:szCs w:val="22"/>
        </w:rPr>
      </w:pP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 xml:space="preserve">       На основании статьи 34 Положения о бюджетном процессе в  Красносибирском сельсовете, утверждённого решением Совета депутатов Красносибирского сельсовета Кочковского района Новосибирской области от 25.05.2016 г. № 7, рассмотрев отчёт об исполнении бюджета Красносибирского сельсовета за 9 месяцев 2019 года 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ПОСТАНОВЛЯЮ: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1.Утвердить отчёт об исполнении бюджета Красносибирского сельсовета за            9 месяцев 2019 года по расходам в сумме  6 140,2 тыс. руб., по доходам в сумме         6 837,0 тыс</w:t>
      </w:r>
      <w:proofErr w:type="gramStart"/>
      <w:r w:rsidRPr="00647A52">
        <w:rPr>
          <w:sz w:val="22"/>
          <w:szCs w:val="22"/>
        </w:rPr>
        <w:t>.р</w:t>
      </w:r>
      <w:proofErr w:type="gramEnd"/>
      <w:r w:rsidRPr="00647A52">
        <w:rPr>
          <w:sz w:val="22"/>
          <w:szCs w:val="22"/>
        </w:rPr>
        <w:t>уб.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 xml:space="preserve">2.Утвердить кассовое исполнение  по доходам за 9 месяцев 2019 года: 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2.1 по кодам классификации доходов бюджета, согласно приложению 1 к     настоящему постановлению;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3.Утвердить кассовое исполнение бюджета по расходам за 9 месяцев 2019 года:</w:t>
      </w:r>
    </w:p>
    <w:p w:rsidR="00BD69DB" w:rsidRPr="00647A52" w:rsidRDefault="00BD69DB" w:rsidP="00BD69DB">
      <w:pPr>
        <w:jc w:val="both"/>
        <w:rPr>
          <w:bCs/>
          <w:sz w:val="22"/>
          <w:szCs w:val="22"/>
        </w:rPr>
      </w:pPr>
      <w:r w:rsidRPr="00647A52">
        <w:rPr>
          <w:sz w:val="22"/>
          <w:szCs w:val="22"/>
        </w:rPr>
        <w:t xml:space="preserve">3.1 </w:t>
      </w:r>
      <w:r w:rsidRPr="00647A52">
        <w:rPr>
          <w:bCs/>
          <w:sz w:val="22"/>
          <w:szCs w:val="22"/>
        </w:rPr>
        <w:t>Распределение бюджетных ассигнований по разделам, целевым статьям</w:t>
      </w:r>
    </w:p>
    <w:p w:rsidR="00BD69DB" w:rsidRPr="00647A52" w:rsidRDefault="00BD69DB" w:rsidP="00BD69DB">
      <w:pPr>
        <w:jc w:val="both"/>
        <w:rPr>
          <w:bCs/>
          <w:sz w:val="22"/>
          <w:szCs w:val="22"/>
        </w:rPr>
      </w:pPr>
      <w:r w:rsidRPr="00647A52">
        <w:rPr>
          <w:bCs/>
          <w:sz w:val="22"/>
          <w:szCs w:val="22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Pr="00647A52">
        <w:rPr>
          <w:sz w:val="22"/>
          <w:szCs w:val="22"/>
        </w:rPr>
        <w:t>Красносибирского</w:t>
      </w:r>
      <w:r w:rsidRPr="00647A52">
        <w:rPr>
          <w:bCs/>
          <w:sz w:val="22"/>
          <w:szCs w:val="22"/>
        </w:rPr>
        <w:t xml:space="preserve"> сельсовета за </w:t>
      </w:r>
      <w:r w:rsidRPr="00647A52">
        <w:rPr>
          <w:sz w:val="22"/>
          <w:szCs w:val="22"/>
        </w:rPr>
        <w:t>9 месяцев 2019 года</w:t>
      </w:r>
      <w:r w:rsidRPr="00647A52">
        <w:rPr>
          <w:bCs/>
          <w:sz w:val="22"/>
          <w:szCs w:val="22"/>
        </w:rPr>
        <w:t xml:space="preserve">, </w:t>
      </w:r>
      <w:r w:rsidRPr="00647A52">
        <w:rPr>
          <w:sz w:val="22"/>
          <w:szCs w:val="22"/>
        </w:rPr>
        <w:t xml:space="preserve">согласно приложению 2 к настоящему постановлению. 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3.2  по ведомственной структуре расходов, согласно приложению 3 к настоящему постановлению.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4.Утвердить кассовое исполнение по источникам финансирования дефицита бюджета Красносибирского сельсовета за 9 месяцев 2019 года, согласно приложению 4 к настоящему постановлению.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>5. Информацию об исполнении бюджета Красносибирского сельсовета за 9 месяцев 2019 года направить в Совет депутатов Красносибирского сельсовета.</w:t>
      </w:r>
    </w:p>
    <w:p w:rsidR="00BD69DB" w:rsidRPr="00647A52" w:rsidRDefault="00BD69DB" w:rsidP="00BD69DB">
      <w:pPr>
        <w:jc w:val="both"/>
        <w:rPr>
          <w:sz w:val="22"/>
          <w:szCs w:val="22"/>
        </w:rPr>
      </w:pPr>
      <w:r w:rsidRPr="00647A52">
        <w:rPr>
          <w:sz w:val="22"/>
          <w:szCs w:val="22"/>
        </w:rPr>
        <w:t xml:space="preserve">6. Настоящее постановление опубликовать в периодическом печатном издании  «Красносибирского вестник». </w:t>
      </w:r>
    </w:p>
    <w:p w:rsidR="00BD69DB" w:rsidRPr="00647A52" w:rsidRDefault="00BD69DB" w:rsidP="00BD69DB">
      <w:pPr>
        <w:jc w:val="both"/>
        <w:rPr>
          <w:sz w:val="22"/>
          <w:szCs w:val="22"/>
          <w:highlight w:val="yellow"/>
        </w:rPr>
      </w:pPr>
    </w:p>
    <w:p w:rsidR="00BD69DB" w:rsidRPr="00647A52" w:rsidRDefault="00BD69DB" w:rsidP="00BD69DB">
      <w:pPr>
        <w:rPr>
          <w:sz w:val="22"/>
          <w:szCs w:val="22"/>
          <w:highlight w:val="yellow"/>
        </w:rPr>
      </w:pPr>
    </w:p>
    <w:p w:rsidR="00BD69DB" w:rsidRPr="00647A52" w:rsidRDefault="00BD69DB" w:rsidP="00BD69DB">
      <w:pPr>
        <w:rPr>
          <w:sz w:val="22"/>
          <w:szCs w:val="22"/>
          <w:highlight w:val="yellow"/>
        </w:rPr>
      </w:pPr>
    </w:p>
    <w:p w:rsidR="00BD69DB" w:rsidRPr="00647A52" w:rsidRDefault="00BD69DB" w:rsidP="00BD69DB">
      <w:pPr>
        <w:rPr>
          <w:sz w:val="22"/>
          <w:szCs w:val="22"/>
        </w:rPr>
      </w:pPr>
      <w:proofErr w:type="spellStart"/>
      <w:r w:rsidRPr="00647A52">
        <w:rPr>
          <w:sz w:val="22"/>
          <w:szCs w:val="22"/>
        </w:rPr>
        <w:t>Врио</w:t>
      </w:r>
      <w:proofErr w:type="spellEnd"/>
      <w:r w:rsidRPr="00647A52">
        <w:rPr>
          <w:sz w:val="22"/>
          <w:szCs w:val="22"/>
        </w:rPr>
        <w:t xml:space="preserve"> Главы  Красносибирского сельсовета </w:t>
      </w:r>
    </w:p>
    <w:p w:rsidR="00BD69DB" w:rsidRPr="00647A52" w:rsidRDefault="00BD69DB" w:rsidP="00BD69DB">
      <w:pPr>
        <w:rPr>
          <w:sz w:val="22"/>
          <w:szCs w:val="22"/>
        </w:rPr>
      </w:pPr>
      <w:r w:rsidRPr="00647A52">
        <w:rPr>
          <w:sz w:val="22"/>
          <w:szCs w:val="22"/>
        </w:rPr>
        <w:t xml:space="preserve">Кочковского района Новосибирской области     </w:t>
      </w:r>
      <w:r w:rsidRPr="00647A52">
        <w:rPr>
          <w:sz w:val="22"/>
          <w:szCs w:val="22"/>
        </w:rPr>
        <w:tab/>
      </w:r>
      <w:r w:rsidRPr="00647A52">
        <w:rPr>
          <w:sz w:val="22"/>
          <w:szCs w:val="22"/>
        </w:rPr>
        <w:tab/>
      </w:r>
      <w:r w:rsidRPr="00647A52">
        <w:rPr>
          <w:sz w:val="22"/>
          <w:szCs w:val="22"/>
        </w:rPr>
        <w:tab/>
        <w:t xml:space="preserve">   Н.Ю. Полянских</w:t>
      </w:r>
    </w:p>
    <w:p w:rsidR="00BD69DB" w:rsidRPr="00647A52" w:rsidRDefault="00BD69DB" w:rsidP="00BD69DB">
      <w:pPr>
        <w:rPr>
          <w:sz w:val="22"/>
          <w:szCs w:val="22"/>
        </w:rPr>
      </w:pPr>
    </w:p>
    <w:p w:rsidR="00BD69DB" w:rsidRPr="00647A52" w:rsidRDefault="00BD69DB" w:rsidP="00BD69DB">
      <w:pPr>
        <w:jc w:val="right"/>
        <w:rPr>
          <w:sz w:val="22"/>
          <w:szCs w:val="22"/>
        </w:rPr>
      </w:pPr>
    </w:p>
    <w:p w:rsidR="00BD69DB" w:rsidRPr="00647A52" w:rsidRDefault="00BD69DB" w:rsidP="00BD69DB">
      <w:pPr>
        <w:rPr>
          <w:sz w:val="22"/>
          <w:szCs w:val="22"/>
        </w:rPr>
      </w:pPr>
    </w:p>
    <w:p w:rsidR="00BD69DB" w:rsidRPr="00BD69DB" w:rsidRDefault="00BD69DB" w:rsidP="00BD69DB">
      <w:pPr>
        <w:jc w:val="right"/>
        <w:rPr>
          <w:b/>
          <w:sz w:val="22"/>
          <w:szCs w:val="22"/>
        </w:rPr>
      </w:pPr>
      <w:r w:rsidRPr="00BD69DB">
        <w:rPr>
          <w:b/>
          <w:sz w:val="22"/>
          <w:szCs w:val="22"/>
        </w:rPr>
        <w:t>Приложение №1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к постановлению администрации 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Красносибирского сельсовета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№ 105 от 14.10.2019 г.</w:t>
      </w:r>
    </w:p>
    <w:p w:rsidR="00BD69DB" w:rsidRPr="00647A52" w:rsidRDefault="00BD69DB" w:rsidP="00BD69DB">
      <w:pPr>
        <w:jc w:val="center"/>
        <w:rPr>
          <w:sz w:val="22"/>
          <w:szCs w:val="22"/>
        </w:rPr>
      </w:pPr>
    </w:p>
    <w:p w:rsidR="00BD69DB" w:rsidRPr="00647A52" w:rsidRDefault="00BD69DB" w:rsidP="00BD69DB">
      <w:pPr>
        <w:jc w:val="right"/>
        <w:rPr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t>КАССОВОЕ ИСПОЛНЕНИЕ ДОХОДОВ  БЮДЖЕТА КРАСНОСИБИРСКОГО СЕЛЬСОВЕТА ЗА 9 МЕСЯЦЕВ 2019 ГОДА ПО КОДАМ  ВИДОВ ПОДВИДОВ ДОХОДОВ, КЛАССИФИКАЦИИ ОПЕРАЦИЙ СЕКТОРА ГОСУДАРСТВЕННОГО УПРАВЛЕНИЯ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Cs/>
          <w:sz w:val="22"/>
          <w:szCs w:val="22"/>
        </w:rPr>
      </w:pPr>
      <w:r w:rsidRPr="00647A52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BD69DB" w:rsidRPr="00647A52" w:rsidTr="00BD69DB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% исполнения</w:t>
            </w:r>
          </w:p>
        </w:tc>
      </w:tr>
      <w:tr w:rsidR="00BD69DB" w:rsidRPr="00647A52" w:rsidTr="00BD69DB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</w:t>
            </w:r>
          </w:p>
        </w:tc>
      </w:tr>
      <w:tr w:rsidR="00BD69DB" w:rsidRPr="00647A52" w:rsidTr="00BD69DB">
        <w:trPr>
          <w:trHeight w:val="115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390,3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328,5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84,2</w:t>
            </w:r>
          </w:p>
        </w:tc>
      </w:tr>
      <w:tr w:rsidR="00BD69DB" w:rsidRPr="00647A52" w:rsidTr="00BD69DB">
        <w:trPr>
          <w:trHeight w:val="115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21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1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79,8</w:t>
            </w:r>
          </w:p>
        </w:tc>
      </w:tr>
      <w:tr w:rsidR="00BD69DB" w:rsidRPr="00647A52" w:rsidTr="00BD69DB">
        <w:trPr>
          <w:trHeight w:val="6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47A52">
              <w:rPr>
                <w:sz w:val="22"/>
                <w:szCs w:val="22"/>
              </w:rPr>
              <w:t>инжекторных</w:t>
            </w:r>
            <w:proofErr w:type="spellEnd"/>
            <w:r w:rsidRPr="00647A52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647A52">
              <w:rPr>
                <w:sz w:val="22"/>
                <w:szCs w:val="22"/>
              </w:rPr>
              <w:lastRenderedPageBreak/>
              <w:t xml:space="preserve">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84,3</w:t>
            </w:r>
          </w:p>
        </w:tc>
      </w:tr>
      <w:tr w:rsidR="00BD69DB" w:rsidRPr="00647A52" w:rsidTr="00BD69DB">
        <w:trPr>
          <w:trHeight w:val="76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483,3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356,3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73,7</w:t>
            </w:r>
          </w:p>
        </w:tc>
      </w:tr>
      <w:tr w:rsidR="00BD69DB" w:rsidRPr="00647A52" w:rsidTr="00BD69DB">
        <w:trPr>
          <w:trHeight w:val="76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-55,8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-44,0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78,8</w:t>
            </w:r>
          </w:p>
        </w:tc>
      </w:tr>
      <w:tr w:rsidR="00BD69DB" w:rsidRPr="00647A52" w:rsidTr="00BD69DB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14,2</w:t>
            </w:r>
          </w:p>
        </w:tc>
      </w:tr>
      <w:tr w:rsidR="00BD69DB" w:rsidRPr="00647A52" w:rsidTr="00BD69DB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41,6</w:t>
            </w:r>
          </w:p>
        </w:tc>
      </w:tr>
      <w:tr w:rsidR="00BD69DB" w:rsidRPr="00647A52" w:rsidTr="00BD69DB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168,5</w:t>
            </w:r>
          </w:p>
        </w:tc>
      </w:tr>
      <w:tr w:rsidR="00BD69DB" w:rsidRPr="00647A52" w:rsidTr="00BD69DB"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000 1 11 05035 10 0000 120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77,5</w:t>
            </w:r>
          </w:p>
        </w:tc>
      </w:tr>
      <w:tr w:rsidR="00BD69DB" w:rsidRPr="00647A52" w:rsidTr="00BD69DB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25,6</w:t>
            </w:r>
          </w:p>
        </w:tc>
      </w:tr>
      <w:tr w:rsidR="00BD69DB" w:rsidRPr="00647A52" w:rsidTr="00BD69DB">
        <w:trPr>
          <w:trHeight w:val="2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10 839,2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5 805,5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53,6</w:t>
            </w:r>
          </w:p>
        </w:tc>
      </w:tr>
      <w:tr w:rsidR="00BD69DB" w:rsidRPr="00647A52" w:rsidTr="00BD69DB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10 839,2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5 805,5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53,6</w:t>
            </w:r>
          </w:p>
        </w:tc>
      </w:tr>
      <w:tr w:rsidR="00BD69DB" w:rsidRPr="00647A52" w:rsidTr="00BD69DB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2 426,1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75,0</w:t>
            </w:r>
          </w:p>
        </w:tc>
      </w:tr>
      <w:tr w:rsidR="00BD69DB" w:rsidRPr="00647A52" w:rsidTr="00BD69DB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2 426,1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75,0</w:t>
            </w:r>
          </w:p>
        </w:tc>
      </w:tr>
      <w:tr w:rsidR="00BD69DB" w:rsidRPr="00647A52" w:rsidTr="00BD69DB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2 426,1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75,0</w:t>
            </w:r>
          </w:p>
        </w:tc>
      </w:tr>
      <w:tr w:rsidR="00BD69DB" w:rsidRPr="00647A52" w:rsidTr="00BD69DB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76,5</w:t>
            </w:r>
          </w:p>
        </w:tc>
      </w:tr>
      <w:tr w:rsidR="00BD69DB" w:rsidRPr="00647A52" w:rsidTr="00BD69DB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4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76,5</w:t>
            </w:r>
          </w:p>
        </w:tc>
      </w:tr>
      <w:tr w:rsidR="00BD69DB" w:rsidRPr="00647A52" w:rsidTr="00BD69DB">
        <w:trPr>
          <w:trHeight w:val="3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76,5</w:t>
            </w:r>
          </w:p>
        </w:tc>
      </w:tr>
      <w:tr w:rsidR="00BD69DB" w:rsidRPr="00647A52" w:rsidTr="00BD69DB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7 131,6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2 928,4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41,1</w:t>
            </w:r>
          </w:p>
        </w:tc>
      </w:tr>
      <w:tr w:rsidR="00BD69DB" w:rsidRPr="00647A52" w:rsidTr="00BD69DB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7 131,6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2 928,4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41,1</w:t>
            </w:r>
          </w:p>
        </w:tc>
      </w:tr>
      <w:tr w:rsidR="00BD69DB" w:rsidRPr="00647A52" w:rsidTr="00BD69DB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7 131,6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2 928,4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41,1</w:t>
            </w:r>
          </w:p>
        </w:tc>
      </w:tr>
      <w:tr w:rsidR="00BD69DB" w:rsidRPr="00647A52" w:rsidTr="00BD69DB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000 2 19 60010 10 0000 150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-1,0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ИТОГО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12 221,0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6 837,0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55,9</w:t>
            </w:r>
          </w:p>
        </w:tc>
      </w:tr>
    </w:tbl>
    <w:p w:rsidR="00BD69DB" w:rsidRPr="00647A52" w:rsidRDefault="00BD69DB" w:rsidP="00BD69DB">
      <w:pPr>
        <w:jc w:val="right"/>
        <w:rPr>
          <w:b/>
          <w:sz w:val="22"/>
          <w:szCs w:val="22"/>
        </w:rPr>
      </w:pPr>
      <w:r w:rsidRPr="00647A52">
        <w:rPr>
          <w:b/>
          <w:sz w:val="22"/>
          <w:szCs w:val="22"/>
        </w:rPr>
        <w:t>Приложение 2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к постановлению администрации 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 Красносибирского сельсовета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№ 105 от 14.10.2019 г.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</w:p>
    <w:p w:rsidR="00BD69DB" w:rsidRPr="00647A52" w:rsidRDefault="00BD69DB" w:rsidP="00BD69DB">
      <w:pPr>
        <w:jc w:val="right"/>
        <w:rPr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t xml:space="preserve">КАССОВОЕ ИСПОЛНЕНИЕ БЮДЖЕТА КРАСНОСИБИРСКОГО СЕЛЬСОВЕТА 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lastRenderedPageBreak/>
        <w:t>ЗА 9 МЕСЯЦЕВ 2019 ГОДА  ПО РАЗДЕЛАМ, ПОДРАЗДЕЛАМ, ЦЕЛЕВЫМ СТАТЬЯ</w:t>
      </w:r>
      <w:proofErr w:type="gramStart"/>
      <w:r w:rsidRPr="00647A52">
        <w:rPr>
          <w:b/>
          <w:bCs/>
          <w:sz w:val="22"/>
          <w:szCs w:val="22"/>
        </w:rPr>
        <w:t>М(</w:t>
      </w:r>
      <w:proofErr w:type="gramEnd"/>
      <w:r w:rsidRPr="00647A52">
        <w:rPr>
          <w:b/>
          <w:bCs/>
          <w:sz w:val="22"/>
          <w:szCs w:val="22"/>
        </w:rPr>
        <w:t xml:space="preserve">ГОСУДАРСТВЕННЫМ ,МУНИЦИПАЛЬНЫМ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4395"/>
        <w:gridCol w:w="2552"/>
        <w:gridCol w:w="1275"/>
        <w:gridCol w:w="1134"/>
        <w:gridCol w:w="851"/>
      </w:tblGrid>
      <w:tr w:rsidR="00BD69DB" w:rsidRPr="00647A52" w:rsidTr="00BD69DB">
        <w:trPr>
          <w:trHeight w:val="5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Утверждено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% </w:t>
            </w: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исполнения</w:t>
            </w:r>
          </w:p>
        </w:tc>
      </w:tr>
      <w:tr w:rsidR="00BD69DB" w:rsidRPr="00647A52" w:rsidTr="00BD69DB">
        <w:trPr>
          <w:trHeight w:val="276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</w:t>
            </w:r>
          </w:p>
        </w:tc>
      </w:tr>
      <w:tr w:rsidR="00BD69DB" w:rsidRPr="00647A52" w:rsidTr="00BD69DB">
        <w:trPr>
          <w:trHeight w:val="57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68,9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0102 7000001020 000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96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0102 7000001020 100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0102 7000001020 120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0102 7000001020 121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249,1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76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0102 7000001020 129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4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4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0102 7000070510 121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0102 7000070510 129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2 315,3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1 711,5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73,9</w:t>
            </w:r>
          </w:p>
        </w:tc>
      </w:tr>
      <w:tr w:rsidR="00BD69DB" w:rsidRPr="00647A52" w:rsidTr="00BD69DB">
        <w:trPr>
          <w:trHeight w:val="61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Обеспечение деятельности и содержание исполнительной власти органов местного </w:t>
            </w:r>
            <w:r w:rsidRPr="00647A52">
              <w:rPr>
                <w:sz w:val="22"/>
                <w:szCs w:val="22"/>
              </w:rPr>
              <w:lastRenderedPageBreak/>
              <w:t>самоуправления,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0104 7000001040 000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2 251,6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1 694,2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75,2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1 508,8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69,8</w:t>
            </w:r>
          </w:p>
        </w:tc>
      </w:tr>
      <w:tr w:rsidR="00BD69DB" w:rsidRPr="00647A52" w:rsidTr="00BD69DB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1 508,8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69,8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70,1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55,6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68,6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0104 7000001040 853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0104 7000070190 000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0104 7000070190 200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0104 7000070190 240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0104 7000070190 244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26,9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47A52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0104 7000070510 100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3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gramStart"/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2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0104 7000070510 244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2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0106 0000000000 000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осуществление переданных полномочий контрольно-счётных органов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0106 7000001060 000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0106 7000001060 500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0106 7000001060 540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2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0111 7000001110 000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8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0111 7000001110 800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0111 7000001110 870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5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5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3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0113 7000001230 853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4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spellStart"/>
            <w:r w:rsidRPr="00647A52">
              <w:rPr>
                <w:sz w:val="22"/>
                <w:szCs w:val="22"/>
              </w:rPr>
              <w:t>Софинансирование</w:t>
            </w:r>
            <w:proofErr w:type="spellEnd"/>
            <w:r w:rsidRPr="00647A52"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3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0113 7000070379 240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0113 7000070379 244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70,6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647A52">
              <w:rPr>
                <w:sz w:val="22"/>
                <w:szCs w:val="22"/>
              </w:rPr>
              <w:t>непрограммных</w:t>
            </w:r>
            <w:proofErr w:type="spellEnd"/>
            <w:r w:rsidRPr="00647A52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70,6</w:t>
            </w:r>
          </w:p>
        </w:tc>
      </w:tr>
      <w:tr w:rsidR="00BD69DB" w:rsidRPr="00647A52" w:rsidTr="00BD69DB">
        <w:trPr>
          <w:trHeight w:val="24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72,9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72,9</w:t>
            </w:r>
          </w:p>
        </w:tc>
      </w:tr>
      <w:tr w:rsidR="00BD69DB" w:rsidRPr="00647A52" w:rsidTr="00BD69DB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73,4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71,4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2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1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0203 9900051180 244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0309 0000000000 000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0309 7000003090 000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0309 7000003090 200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0309 7000003090 240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9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0309 7000003090 244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 w:rsidRPr="00647A52">
              <w:rPr>
                <w:sz w:val="22"/>
                <w:szCs w:val="22"/>
              </w:rPr>
              <w:t>извещателями</w:t>
            </w:r>
            <w:proofErr w:type="spellEnd"/>
            <w:r w:rsidRPr="00647A52">
              <w:rPr>
                <w:sz w:val="22"/>
                <w:szCs w:val="22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0310 7000070330 000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0310 7000070330 200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0310 7000070330 240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0310 7000070330 244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7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0314 0000000000 000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реализацию мероприятий муниципальной программы "Комплексные меры противодействия злоупотреблению наркотиками  и  их незаконному обороту на территории Красносибирского сельсовета Кочковского района новосибирской области на 2014-2018 годы" за </w:t>
            </w:r>
            <w:proofErr w:type="spellStart"/>
            <w:r w:rsidRPr="00647A52">
              <w:rPr>
                <w:sz w:val="22"/>
                <w:szCs w:val="22"/>
              </w:rPr>
              <w:t>сче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0314 7330503140 000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0314 7330503140 200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0314 7330503140 240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0314 7330503140 244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3 673,7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13,5</w:t>
            </w:r>
          </w:p>
        </w:tc>
      </w:tr>
      <w:tr w:rsidR="00BD69DB" w:rsidRPr="00647A52" w:rsidTr="00BD69DB">
        <w:trPr>
          <w:trHeight w:val="2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2014-2018 годы "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3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2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</w:t>
            </w:r>
            <w:r w:rsidRPr="00647A52">
              <w:rPr>
                <w:sz w:val="22"/>
                <w:szCs w:val="22"/>
              </w:rPr>
              <w:lastRenderedPageBreak/>
              <w:t xml:space="preserve">Кочковского района Новосибирской области 201-2018г в части  </w:t>
            </w:r>
            <w:proofErr w:type="spellStart"/>
            <w:r w:rsidRPr="00647A52">
              <w:rPr>
                <w:sz w:val="22"/>
                <w:szCs w:val="22"/>
              </w:rPr>
              <w:t>софинансирования</w:t>
            </w:r>
            <w:proofErr w:type="spellEnd"/>
            <w:r w:rsidRPr="00647A52">
              <w:rPr>
                <w:sz w:val="22"/>
                <w:szCs w:val="22"/>
              </w:rPr>
              <w:t xml:space="preserve"> за  счет средств местного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0409 7400504099 000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0409 7400504099 240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0409 7400504099 244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1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 территории Красносибирского  сельсовета Кочковского района Новосибирской области на 2017-2021 годы"  за счет средств областного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0409 7400570760 000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99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0409 7400570760 200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2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0409 7400570760 240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0409 7400570760 244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1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0501 7000005010 000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0501 7000005010 400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0501 7000005010 410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0501 7000005010 412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647A52">
              <w:rPr>
                <w:sz w:val="22"/>
                <w:szCs w:val="22"/>
              </w:rPr>
              <w:t>за</w:t>
            </w:r>
            <w:proofErr w:type="gramEnd"/>
            <w:r w:rsidRPr="00647A52"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0502 7000070470 000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0502 7000070470 800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0502 7000070470 810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0502 7000070470 811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spellStart"/>
            <w:r w:rsidRPr="00647A52">
              <w:rPr>
                <w:sz w:val="22"/>
                <w:szCs w:val="22"/>
              </w:rPr>
              <w:t>Софинансирование</w:t>
            </w:r>
            <w:proofErr w:type="spellEnd"/>
            <w:r w:rsidRPr="00647A52">
              <w:rPr>
                <w:sz w:val="22"/>
                <w:szCs w:val="22"/>
              </w:rPr>
              <w:t xml:space="preserve"> за счет местного бюджета в целях формирования условий для обеспечения беспрепятственного доступа инвалидов и других </w:t>
            </w:r>
            <w:proofErr w:type="spellStart"/>
            <w:r w:rsidRPr="00647A52">
              <w:rPr>
                <w:sz w:val="22"/>
                <w:szCs w:val="22"/>
              </w:rPr>
              <w:t>маломобильных</w:t>
            </w:r>
            <w:proofErr w:type="spellEnd"/>
            <w:r w:rsidRPr="00647A52">
              <w:rPr>
                <w:sz w:val="22"/>
                <w:szCs w:val="22"/>
              </w:rPr>
              <w:t xml:space="preserve"> групп населения к </w:t>
            </w:r>
            <w:r w:rsidRPr="00647A52">
              <w:rPr>
                <w:sz w:val="22"/>
                <w:szCs w:val="22"/>
              </w:rPr>
              <w:lastRenderedPageBreak/>
              <w:t>приоритетным для них объектам и услугам в рамках государственной программы Новосибирской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0502 9800070470 000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0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0502 9800070470 800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5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0502 9800070470 810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3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0502 9800070470 811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34,5</w:t>
            </w:r>
          </w:p>
        </w:tc>
      </w:tr>
      <w:tr w:rsidR="00BD69DB" w:rsidRPr="00647A52" w:rsidTr="00BD69DB">
        <w:trPr>
          <w:trHeight w:val="26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0503 7000005503 000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7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0503 7000005503 200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9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0503 7000005503 240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21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0503 7000005503 244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3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0503 7000015030 200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0503 7000015030 240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0503 7000015030 244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0503 7000045030 000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0503 7000045030 200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0503 7000045030 240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0503 7000045030 244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0503 7000055030 000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0503 7000055030 200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0503 7000055030 240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0503 7000055030 244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</w:t>
            </w:r>
            <w:r w:rsidRPr="00647A52">
              <w:rPr>
                <w:sz w:val="22"/>
                <w:szCs w:val="22"/>
              </w:rPr>
              <w:lastRenderedPageBreak/>
              <w:t>в НСО на 2014-2019 годы"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0503 7000070510 000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0503 7000070510 244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Культура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2 942,1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2 128,6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72,4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41,5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0801 7000008010 853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2 616,7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1 993,6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76,2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1 294,8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78,2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77,8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0801 7000070510 244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1001 7000010010 000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1001 7000010010 300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1001 7000010010 310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1001 7000010010 312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1102 7000011020 000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1102 7000011020 200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1102 7000011020 240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1102 7000011020 244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12 476,9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6 140,2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</w:tr>
    </w:tbl>
    <w:p w:rsidR="00BD69DB" w:rsidRPr="00647A52" w:rsidRDefault="00BD69DB" w:rsidP="00BD69DB">
      <w:pPr>
        <w:rPr>
          <w:b/>
          <w:sz w:val="22"/>
          <w:szCs w:val="22"/>
        </w:rPr>
      </w:pPr>
    </w:p>
    <w:p w:rsidR="00BD69DB" w:rsidRPr="00647A52" w:rsidRDefault="00BD69DB" w:rsidP="00BD69DB">
      <w:pPr>
        <w:jc w:val="right"/>
        <w:rPr>
          <w:b/>
          <w:sz w:val="22"/>
          <w:szCs w:val="22"/>
        </w:rPr>
      </w:pPr>
    </w:p>
    <w:p w:rsidR="00BD69DB" w:rsidRPr="00647A52" w:rsidRDefault="00BD69DB" w:rsidP="00BD69DB">
      <w:pPr>
        <w:jc w:val="right"/>
        <w:rPr>
          <w:b/>
          <w:sz w:val="22"/>
          <w:szCs w:val="22"/>
        </w:rPr>
      </w:pPr>
      <w:r w:rsidRPr="00647A52">
        <w:rPr>
          <w:b/>
          <w:sz w:val="22"/>
          <w:szCs w:val="22"/>
        </w:rPr>
        <w:t>Приложение 3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к постановлению администрации 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Красносибирского сельсовета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№ 105 от 14.10.2019 г.</w:t>
      </w:r>
    </w:p>
    <w:p w:rsidR="00BD69DB" w:rsidRPr="00647A52" w:rsidRDefault="00BD69DB" w:rsidP="00BD69DB">
      <w:pPr>
        <w:jc w:val="right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right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t xml:space="preserve">КАССОВОЕ ИСПОЛНЕНИЕ БЮДЖЕТА КРАСНОСИБИРСКОГО СЕЛЬСОВЕТА 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t xml:space="preserve">ЗА 9 МЕСЯЦЕВ 2019 ГОДА  ПО ВЕДОМСТВЕННОЙ СТРУКТУРЕ РАСХОДОВ  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tbl>
      <w:tblPr>
        <w:tblW w:w="10240" w:type="dxa"/>
        <w:tblInd w:w="-176" w:type="dxa"/>
        <w:tblLayout w:type="fixed"/>
        <w:tblLook w:val="04A0"/>
      </w:tblPr>
      <w:tblGrid>
        <w:gridCol w:w="3545"/>
        <w:gridCol w:w="2726"/>
        <w:gridCol w:w="1622"/>
        <w:gridCol w:w="1367"/>
        <w:gridCol w:w="980"/>
      </w:tblGrid>
      <w:tr w:rsidR="00BD69DB" w:rsidRPr="00647A52" w:rsidTr="00BD69DB">
        <w:trPr>
          <w:trHeight w:val="50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Утверждено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% </w:t>
            </w:r>
          </w:p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исполнения</w:t>
            </w:r>
          </w:p>
        </w:tc>
      </w:tr>
      <w:tr w:rsidR="00BD69DB" w:rsidRPr="00647A52" w:rsidTr="00BD69DB">
        <w:trPr>
          <w:trHeight w:val="276"/>
        </w:trPr>
        <w:tc>
          <w:tcPr>
            <w:tcW w:w="3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688,7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68,9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9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530,9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194 0102 7000001020 121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249,1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768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194 0102 7000001020 129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123,1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61,1</w:t>
            </w:r>
          </w:p>
        </w:tc>
      </w:tr>
      <w:tr w:rsidR="00BD69DB" w:rsidRPr="00647A52" w:rsidTr="00BD69DB">
        <w:trPr>
          <w:trHeight w:val="7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6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157,8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194 0102 7000070510 121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121,2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115,5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194 0102 7000070510 129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95,3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2 315,3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1 711,5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73,9</w:t>
            </w:r>
          </w:p>
        </w:tc>
      </w:tr>
      <w:tr w:rsidR="00BD69DB" w:rsidRPr="00647A52" w:rsidTr="00BD69DB">
        <w:trPr>
          <w:trHeight w:val="7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2 251,6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1 694,2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75,2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1 508,8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1 052,4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69,8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1 508,8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1 052,4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69,8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1 156,4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810,9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70,1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194 0104 7000001040 122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55,6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239,7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68,6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335,6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69,9</w:t>
            </w:r>
          </w:p>
        </w:tc>
      </w:tr>
      <w:tr w:rsidR="00BD69DB" w:rsidRPr="00647A52" w:rsidTr="00BD69DB">
        <w:trPr>
          <w:trHeight w:val="29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403,0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9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1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194 0104 7000001040 852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8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194 0104 7000001040 853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194 0104 7000070190 244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0,1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63,6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26,9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7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выплаты персоналу государственных </w:t>
            </w:r>
            <w:r w:rsidRPr="00647A52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194 0104 7000070510 120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5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2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gramStart"/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2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194 0104 7000070510 244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33,3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осуществление переданных полномочий контрольно-счётных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01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194 0106 7000001060 540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78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194 0111 0000000000 000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194 0111 7000001110 000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18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194 0111 7000001110 800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194 0111 7000001110 870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42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443,0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1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194 0113 7000001230 853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реализацию мероприятий в рамках государственной программы </w:t>
            </w:r>
            <w:r w:rsidRPr="00647A52">
              <w:rPr>
                <w:sz w:val="22"/>
                <w:szCs w:val="22"/>
              </w:rPr>
              <w:lastRenderedPageBreak/>
              <w:t>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194 0113 7000070370 000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457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spellStart"/>
            <w:r w:rsidRPr="00647A52">
              <w:rPr>
                <w:sz w:val="22"/>
                <w:szCs w:val="22"/>
              </w:rPr>
              <w:t>Софинансирование</w:t>
            </w:r>
            <w:proofErr w:type="spellEnd"/>
            <w:r w:rsidRPr="00647A52"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194 0113 7000070379 000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194 0113 7000070379 200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9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194 0113 7000070379 240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8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194 0113 7000070379 244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65,5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70,6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647A52">
              <w:rPr>
                <w:sz w:val="22"/>
                <w:szCs w:val="22"/>
              </w:rPr>
              <w:t>непрограммных</w:t>
            </w:r>
            <w:proofErr w:type="spellEnd"/>
            <w:r w:rsidRPr="00647A52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92,7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65,5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70,6</w:t>
            </w:r>
          </w:p>
        </w:tc>
      </w:tr>
      <w:tr w:rsidR="00BD69DB" w:rsidRPr="00647A52" w:rsidTr="00BD69DB">
        <w:trPr>
          <w:trHeight w:val="22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88,1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64,3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72,9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88,1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64,3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72,9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194 0203 9900051180 121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73,4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Взносы по обязательному </w:t>
            </w:r>
            <w:r w:rsidRPr="00647A52">
              <w:rPr>
                <w:sz w:val="22"/>
                <w:szCs w:val="22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194 0203 9900051180 129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71,4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5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194 0203 9900051180 244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26,0</w:t>
            </w:r>
          </w:p>
        </w:tc>
      </w:tr>
      <w:tr w:rsidR="00BD69DB" w:rsidRPr="00647A52" w:rsidTr="00BD69DB">
        <w:trPr>
          <w:trHeight w:val="2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194 0309 7000003090 000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42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194 0309 7000003090 200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194 0309 7000003090 240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8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194 0309 7000003090 244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100,0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 w:rsidRPr="00647A52">
              <w:rPr>
                <w:sz w:val="22"/>
                <w:szCs w:val="22"/>
              </w:rPr>
              <w:t>извещателями</w:t>
            </w:r>
            <w:proofErr w:type="spellEnd"/>
            <w:r w:rsidRPr="00647A52">
              <w:rPr>
                <w:sz w:val="22"/>
                <w:szCs w:val="22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194 0310 7000070330 000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194 0310 7000070330 200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194 0310 7000070330 240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194 0310 7000070330 244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5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97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 xml:space="preserve">Расходы на реализацию мероприятий муниципальной программы "Комплексные меры противодействия злоупотреблению наркотиками  и  их незаконному обороту на территории Красносибирского сельсовета Кочковского района новосибирской области на 2014-2018 годы" за </w:t>
            </w:r>
            <w:proofErr w:type="spellStart"/>
            <w:r w:rsidRPr="00647A52">
              <w:rPr>
                <w:sz w:val="22"/>
                <w:szCs w:val="22"/>
              </w:rPr>
              <w:t>сче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194 0314 7330503140 000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7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194 0314 7330503140 200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194 0314 7330503140 240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194 0314 7330503140 244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14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3 673,7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496,3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13,5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2014-2018 годы 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5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38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477,4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67,0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201-2018г в части  </w:t>
            </w:r>
            <w:proofErr w:type="spellStart"/>
            <w:r w:rsidRPr="00647A52">
              <w:rPr>
                <w:sz w:val="22"/>
                <w:szCs w:val="22"/>
              </w:rPr>
              <w:t>софинансирования</w:t>
            </w:r>
            <w:proofErr w:type="spellEnd"/>
            <w:r w:rsidRPr="00647A52">
              <w:rPr>
                <w:sz w:val="22"/>
                <w:szCs w:val="22"/>
              </w:rPr>
              <w:t xml:space="preserve"> за  счет средств местного бюджет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194 0409 7400504099 000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194 0409 7400504099 200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194 0409 7400504099 240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194 0409 7400504099 244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11,8</w:t>
            </w:r>
          </w:p>
        </w:tc>
      </w:tr>
      <w:tr w:rsidR="00BD69DB" w:rsidRPr="00647A52" w:rsidTr="00BD69DB">
        <w:trPr>
          <w:trHeight w:val="4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Расходы на реализацию мероприятий муниципальной программы "Обеспечение безопасности дорожного движения на  территории Красносибирского  сельсовета Кочковского района Новосибирской области на 2017-2021 годы" 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194 0409 7400570760 000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58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194 0409 7400570760 200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194 0409 7400570760 240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194 0409 7400570760 244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2 800,5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14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194 0501 7000005010 000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4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194 0501 7000005010 400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194 0501 7000005010 410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194 0501 7000005010 412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173,0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97,4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591,7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647A52">
              <w:rPr>
                <w:sz w:val="22"/>
                <w:szCs w:val="22"/>
              </w:rPr>
              <w:t>за</w:t>
            </w:r>
            <w:proofErr w:type="gramEnd"/>
            <w:r w:rsidRPr="00647A52"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194 0502 7000070470 000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1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194 0502 7000070470 800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194 0502 7000070470 810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194 0502 7000070470 811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527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proofErr w:type="spellStart"/>
            <w:r w:rsidRPr="00647A52">
              <w:rPr>
                <w:sz w:val="22"/>
                <w:szCs w:val="22"/>
              </w:rPr>
              <w:t>Софинансирование</w:t>
            </w:r>
            <w:proofErr w:type="spellEnd"/>
            <w:r w:rsidRPr="00647A52">
              <w:rPr>
                <w:sz w:val="22"/>
                <w:szCs w:val="22"/>
              </w:rPr>
              <w:t xml:space="preserve"> за счет местного бюджета в целях формирования условий для обеспечения беспрепятственного доступа инвалидов и других </w:t>
            </w:r>
            <w:proofErr w:type="spellStart"/>
            <w:r w:rsidRPr="00647A52">
              <w:rPr>
                <w:sz w:val="22"/>
                <w:szCs w:val="22"/>
              </w:rPr>
              <w:t>маломобильных</w:t>
            </w:r>
            <w:proofErr w:type="spellEnd"/>
            <w:r w:rsidRPr="00647A52">
              <w:rPr>
                <w:sz w:val="22"/>
                <w:szCs w:val="22"/>
              </w:rPr>
              <w:t xml:space="preserve"> групп населения к приоритетным для них объектам и </w:t>
            </w:r>
            <w:r w:rsidRPr="00647A52">
              <w:rPr>
                <w:sz w:val="22"/>
                <w:szCs w:val="22"/>
              </w:rPr>
              <w:lastRenderedPageBreak/>
              <w:t>услугам в рамках государственной программы Новосибирской области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194 0502 9800070470 000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194 0502 9800070470 800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194 0502 9800070470 810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194 0502 9800070470 811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1 094,0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377,3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34,5</w:t>
            </w:r>
          </w:p>
        </w:tc>
      </w:tr>
      <w:tr w:rsidR="00BD69DB" w:rsidRPr="00647A52" w:rsidTr="00BD69DB">
        <w:trPr>
          <w:trHeight w:val="14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194 0503 7000005503 000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194 0503 7000005503 200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194 0503 7000005503 240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194 0503 7000005503 244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194 0503 7000015030 244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150,3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9,9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194 0503 7000045030 000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194 0503 7000045030 200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6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194 0503 7000045030 240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194 0503 7000045030 244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194 0503 7000055030 244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194 0503 7000070510 244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795,0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362,5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45,6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2 942,1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2 128,6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72,4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41,5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324,3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134,0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41,3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194 0801 7000008010 853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96,0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2 616,7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1 993,6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76,2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47A52"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194 0801 7000070510 100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2 155,2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1 683,8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2 155,2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1 683,8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194 0801 7000070510 111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1 655,3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1 294,8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78,2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194 0801 7000070510 119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499,9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389,0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77,8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194 0801 7000070510 244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461,6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309,9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67,1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194 1001 7000010010 312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234,1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59,1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194 1102 0000000000 000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194 1102 7000011020 000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194 1102 7000011020 200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194 1102 7000011020 240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194 1102 7000011020 244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50,0</w:t>
            </w:r>
          </w:p>
        </w:tc>
      </w:tr>
      <w:tr w:rsidR="00BD69DB" w:rsidRPr="00647A52" w:rsidTr="00BD69DB">
        <w:trPr>
          <w:trHeight w:val="26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12 476,9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6 140,2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</w:tr>
    </w:tbl>
    <w:p w:rsidR="00BD69DB" w:rsidRPr="00647A52" w:rsidRDefault="00BD69DB" w:rsidP="00BD69DB">
      <w:pPr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right"/>
        <w:rPr>
          <w:b/>
          <w:sz w:val="22"/>
          <w:szCs w:val="22"/>
        </w:rPr>
      </w:pPr>
    </w:p>
    <w:p w:rsidR="00BD69DB" w:rsidRPr="00647A52" w:rsidRDefault="00BD69DB" w:rsidP="00BD69DB">
      <w:pPr>
        <w:jc w:val="right"/>
        <w:rPr>
          <w:b/>
          <w:sz w:val="22"/>
          <w:szCs w:val="22"/>
        </w:rPr>
      </w:pPr>
      <w:r w:rsidRPr="00647A52">
        <w:rPr>
          <w:b/>
          <w:sz w:val="22"/>
          <w:szCs w:val="22"/>
        </w:rPr>
        <w:t>Приложение 4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к постановлению администрации 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 xml:space="preserve"> Красносибирского сельсовета</w:t>
      </w:r>
    </w:p>
    <w:p w:rsidR="00BD69DB" w:rsidRPr="00647A52" w:rsidRDefault="00BD69DB" w:rsidP="00BD69DB">
      <w:pPr>
        <w:jc w:val="right"/>
        <w:rPr>
          <w:sz w:val="22"/>
          <w:szCs w:val="22"/>
        </w:rPr>
      </w:pPr>
      <w:r w:rsidRPr="00647A52">
        <w:rPr>
          <w:sz w:val="22"/>
          <w:szCs w:val="22"/>
        </w:rPr>
        <w:t>№ 105 от 14.10.2019 г.</w:t>
      </w:r>
    </w:p>
    <w:p w:rsidR="00BD69DB" w:rsidRPr="00647A52" w:rsidRDefault="00BD69DB" w:rsidP="00BD69DB">
      <w:pPr>
        <w:jc w:val="center"/>
        <w:rPr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  <w:r w:rsidRPr="00647A52">
        <w:rPr>
          <w:b/>
          <w:bCs/>
          <w:sz w:val="22"/>
          <w:szCs w:val="22"/>
        </w:rPr>
        <w:t xml:space="preserve">КАССОВОЕ ИСПОЛНЕНИЕ БЮДЖЕТА КРАСНОСИБИРСКОГО СЕЛЬСОВЕТА ЗА 9 МЕСЯЦЕВ  2019 ГОДА ПО ИСТОЧНИКАМ ФИНАНСИРОВАНИЯ ДЕФИЦИТА БЮДЖЕТА, ПО КОДАМ </w:t>
      </w:r>
      <w:proofErr w:type="gramStart"/>
      <w:r w:rsidRPr="00647A52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BD69DB" w:rsidRPr="00647A52" w:rsidTr="00BD69DB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Код источника </w:t>
            </w:r>
            <w:r w:rsidRPr="00647A52">
              <w:rPr>
                <w:sz w:val="22"/>
                <w:szCs w:val="22"/>
              </w:rPr>
              <w:lastRenderedPageBreak/>
              <w:t>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lastRenderedPageBreak/>
              <w:t>Утверждено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% </w:t>
            </w:r>
            <w:r w:rsidRPr="00647A52">
              <w:rPr>
                <w:sz w:val="22"/>
                <w:szCs w:val="22"/>
              </w:rPr>
              <w:lastRenderedPageBreak/>
              <w:t>исполнения</w:t>
            </w: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</w:p>
        </w:tc>
      </w:tr>
      <w:tr w:rsidR="00BD69DB" w:rsidRPr="00647A52" w:rsidTr="00BD69DB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center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7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bookmarkStart w:id="1" w:name="RANGE!A12"/>
            <w:r w:rsidRPr="00647A52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255,9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-696,8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272,3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194 01 00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194 01 05 00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255,9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-696,8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272,3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194 01 05 00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-12 221,0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-6 837,0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55,9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-12 221,0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-6 837,0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55,9</w:t>
            </w:r>
          </w:p>
        </w:tc>
      </w:tr>
      <w:tr w:rsidR="00BD69DB" w:rsidRPr="00647A52" w:rsidTr="00BD69DB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 xml:space="preserve">194 01 05 00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</w:t>
            </w:r>
            <w:proofErr w:type="spellStart"/>
            <w:r w:rsidRPr="00647A52">
              <w:rPr>
                <w:sz w:val="22"/>
                <w:szCs w:val="22"/>
              </w:rPr>
              <w:t>00</w:t>
            </w:r>
            <w:proofErr w:type="spellEnd"/>
            <w:r w:rsidRPr="00647A52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12 476,9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6 140,2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</w:tr>
      <w:tr w:rsidR="00BD69DB" w:rsidRPr="00647A52" w:rsidTr="00BD69DB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194 01 05 02 01 10 0000 610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12 476,9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6 140,2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9DB" w:rsidRPr="00647A52" w:rsidRDefault="00BD69DB" w:rsidP="00BD69DB">
            <w:pPr>
              <w:jc w:val="right"/>
              <w:rPr>
                <w:sz w:val="22"/>
                <w:szCs w:val="22"/>
              </w:rPr>
            </w:pPr>
            <w:r w:rsidRPr="00647A52">
              <w:rPr>
                <w:sz w:val="22"/>
                <w:szCs w:val="22"/>
              </w:rPr>
              <w:t>49,2</w:t>
            </w:r>
          </w:p>
        </w:tc>
      </w:tr>
    </w:tbl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BD69DB" w:rsidRDefault="00BD69DB" w:rsidP="00BD69DB">
      <w:pPr>
        <w:jc w:val="both"/>
        <w:rPr>
          <w:b/>
          <w:sz w:val="22"/>
          <w:szCs w:val="22"/>
        </w:rPr>
      </w:pPr>
      <w:r w:rsidRPr="00BD69DB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14.10.2019 № </w:t>
      </w:r>
      <w:r w:rsidRPr="00BD69DB">
        <w:rPr>
          <w:b/>
          <w:sz w:val="22"/>
          <w:szCs w:val="22"/>
          <w:lang w:eastAsia="ar-SA"/>
        </w:rPr>
        <w:pict>
          <v:shape id="_x0000_s1030" type="#_x0000_t202" style="position:absolute;left:0;text-align:left;margin-left:401.05pt;margin-top:171.2pt;width:100.65pt;height:15.3pt;z-index:251668480;mso-position-horizontal-relative:page;mso-position-vertical-relative:page" filled="f" stroked="f">
            <v:textbox style="mso-next-textbox:#_x0000_s1030" inset="0,0,0,0">
              <w:txbxContent>
                <w:p w:rsidR="00BD69DB" w:rsidRDefault="00BD69DB" w:rsidP="00BD69D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BD69DB">
        <w:rPr>
          <w:b/>
          <w:sz w:val="22"/>
          <w:szCs w:val="22"/>
        </w:rPr>
        <w:t xml:space="preserve">106 </w:t>
      </w:r>
      <w:r w:rsidRPr="00BD69DB">
        <w:rPr>
          <w:b/>
          <w:bCs/>
          <w:sz w:val="22"/>
          <w:szCs w:val="22"/>
        </w:rPr>
        <w:t>«</w:t>
      </w:r>
      <w:r w:rsidRPr="00BD69DB">
        <w:rPr>
          <w:b/>
          <w:sz w:val="22"/>
          <w:szCs w:val="22"/>
        </w:rPr>
        <w:t>О внесении изменений в постановление администрации Красносибирского сельсовета Кочковского района Новосибирской области от 26.04.2019 №31 «Об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области»</w:t>
      </w:r>
      <w:r>
        <w:rPr>
          <w:b/>
          <w:sz w:val="22"/>
          <w:szCs w:val="22"/>
        </w:rPr>
        <w:t>»</w:t>
      </w:r>
    </w:p>
    <w:p w:rsidR="00BD69DB" w:rsidRPr="00647A52" w:rsidRDefault="00BD69DB" w:rsidP="00BD69DB">
      <w:pPr>
        <w:jc w:val="center"/>
        <w:rPr>
          <w:b/>
          <w:bCs/>
          <w:sz w:val="22"/>
          <w:szCs w:val="22"/>
        </w:rPr>
      </w:pPr>
    </w:p>
    <w:p w:rsidR="00BD69DB" w:rsidRPr="00144C21" w:rsidRDefault="00BD69DB" w:rsidP="00BD69DB">
      <w:pPr>
        <w:autoSpaceDE w:val="0"/>
        <w:ind w:firstLine="540"/>
        <w:rPr>
          <w:b/>
          <w:sz w:val="22"/>
          <w:szCs w:val="22"/>
        </w:rPr>
      </w:pPr>
      <w:r w:rsidRPr="00144C21">
        <w:rPr>
          <w:sz w:val="22"/>
          <w:szCs w:val="22"/>
        </w:rPr>
        <w:t xml:space="preserve">Рассмотрев представление прокуратуры Кочковского района №1-207в-2015 от 30.08.2019 «Об устранении нарушений законодательства при осуществлении муниципального жилищного контроля», администрация Красносибирского сельсовета Кочковского района Новосибирской области  </w:t>
      </w:r>
      <w:r w:rsidRPr="00144C21">
        <w:rPr>
          <w:b/>
          <w:sz w:val="22"/>
          <w:szCs w:val="22"/>
        </w:rPr>
        <w:t>ПОСТАНОВЛЯТ:</w:t>
      </w:r>
      <w:r w:rsidRPr="00144C21">
        <w:rPr>
          <w:sz w:val="22"/>
          <w:szCs w:val="22"/>
        </w:rPr>
        <w:t xml:space="preserve">                                                                                                               </w:t>
      </w:r>
    </w:p>
    <w:p w:rsidR="00BD69DB" w:rsidRPr="00144C21" w:rsidRDefault="00BD69DB" w:rsidP="00BD69DB">
      <w:pPr>
        <w:tabs>
          <w:tab w:val="left" w:pos="851"/>
        </w:tabs>
        <w:ind w:firstLine="567"/>
        <w:rPr>
          <w:bCs/>
          <w:iCs/>
          <w:sz w:val="22"/>
          <w:szCs w:val="22"/>
        </w:rPr>
      </w:pPr>
      <w:r w:rsidRPr="00144C21">
        <w:rPr>
          <w:bCs/>
          <w:iCs/>
          <w:sz w:val="22"/>
          <w:szCs w:val="22"/>
        </w:rPr>
        <w:t>1.Внести изменения в постановление администрации Красносибирского сельсовета Кочковского района Новосибирской области от 26.04.2019 №31 «Об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области» (с изменениями, внесенными постановлением от 16.08.2019 №91):</w:t>
      </w:r>
    </w:p>
    <w:p w:rsidR="00BD69DB" w:rsidRPr="00144C21" w:rsidRDefault="00BD69DB" w:rsidP="00BD69DB">
      <w:pPr>
        <w:pStyle w:val="ConsPlusNormal"/>
        <w:ind w:firstLine="567"/>
        <w:jc w:val="both"/>
        <w:rPr>
          <w:sz w:val="22"/>
          <w:szCs w:val="22"/>
        </w:rPr>
      </w:pPr>
      <w:r w:rsidRPr="00144C21">
        <w:rPr>
          <w:bCs/>
          <w:iCs/>
          <w:sz w:val="22"/>
          <w:szCs w:val="22"/>
        </w:rPr>
        <w:t>1.1. В пункте 1.4 административного регламента слова «</w:t>
      </w:r>
      <w:r w:rsidRPr="00144C21">
        <w:rPr>
          <w:sz w:val="22"/>
          <w:szCs w:val="22"/>
        </w:rPr>
        <w:t>к порядку переустройства и перепланировки помещения в многоквартирном доме</w:t>
      </w:r>
      <w:proofErr w:type="gramStart"/>
      <w:r w:rsidRPr="00144C21">
        <w:rPr>
          <w:sz w:val="22"/>
          <w:szCs w:val="22"/>
        </w:rPr>
        <w:t>;»</w:t>
      </w:r>
      <w:proofErr w:type="gramEnd"/>
      <w:r w:rsidRPr="00144C21">
        <w:rPr>
          <w:sz w:val="22"/>
          <w:szCs w:val="22"/>
        </w:rPr>
        <w:t xml:space="preserve"> исключить;</w:t>
      </w:r>
    </w:p>
    <w:p w:rsidR="00BD69DB" w:rsidRPr="00144C21" w:rsidRDefault="00BD69DB" w:rsidP="00BD69DB">
      <w:pPr>
        <w:pStyle w:val="ConsPlusNormal"/>
        <w:ind w:firstLine="567"/>
        <w:jc w:val="both"/>
        <w:rPr>
          <w:sz w:val="22"/>
          <w:szCs w:val="22"/>
        </w:rPr>
      </w:pPr>
      <w:r w:rsidRPr="00144C21">
        <w:rPr>
          <w:sz w:val="22"/>
          <w:szCs w:val="22"/>
        </w:rPr>
        <w:t xml:space="preserve">1.2.  В </w:t>
      </w:r>
      <w:proofErr w:type="spellStart"/>
      <w:r w:rsidRPr="00144C21">
        <w:rPr>
          <w:sz w:val="22"/>
          <w:szCs w:val="22"/>
        </w:rPr>
        <w:t>пп</w:t>
      </w:r>
      <w:proofErr w:type="spellEnd"/>
      <w:r w:rsidRPr="00144C21">
        <w:rPr>
          <w:sz w:val="22"/>
          <w:szCs w:val="22"/>
        </w:rPr>
        <w:t>. в) п. 2 ч. 3.5.1. административного регламента слова «о фактах нарушения требований порядка осуществления» заменить словами «о фактах нарушения требований к порядку осуществления перевода жилого помещения в нежилое помещение в многоквартирном доме, к порядку осуществления».</w:t>
      </w:r>
    </w:p>
    <w:p w:rsidR="00BD69DB" w:rsidRPr="00144C21" w:rsidRDefault="00BD69DB" w:rsidP="00BD69DB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textAlignment w:val="top"/>
        <w:rPr>
          <w:kern w:val="2"/>
          <w:sz w:val="22"/>
          <w:szCs w:val="22"/>
        </w:rPr>
      </w:pPr>
      <w:r w:rsidRPr="00144C21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BD69DB" w:rsidRPr="00144C21" w:rsidRDefault="00BD69DB" w:rsidP="00BD69DB">
      <w:pPr>
        <w:numPr>
          <w:ilvl w:val="0"/>
          <w:numId w:val="4"/>
        </w:numPr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textAlignment w:val="top"/>
        <w:rPr>
          <w:kern w:val="2"/>
          <w:sz w:val="22"/>
          <w:szCs w:val="22"/>
        </w:rPr>
      </w:pPr>
      <w:proofErr w:type="gramStart"/>
      <w:r w:rsidRPr="00144C21">
        <w:rPr>
          <w:sz w:val="22"/>
          <w:szCs w:val="22"/>
        </w:rPr>
        <w:t>Контроль за</w:t>
      </w:r>
      <w:proofErr w:type="gramEnd"/>
      <w:r w:rsidRPr="00144C21">
        <w:rPr>
          <w:sz w:val="22"/>
          <w:szCs w:val="22"/>
        </w:rPr>
        <w:t xml:space="preserve"> исполнением постановления  оставляю за собой.</w:t>
      </w:r>
    </w:p>
    <w:p w:rsidR="00BD69DB" w:rsidRPr="00144C21" w:rsidRDefault="00BD69DB" w:rsidP="00BD69DB">
      <w:pPr>
        <w:widowControl w:val="0"/>
        <w:tabs>
          <w:tab w:val="left" w:pos="1358"/>
        </w:tabs>
        <w:autoSpaceDE w:val="0"/>
        <w:autoSpaceDN w:val="0"/>
        <w:adjustRightInd w:val="0"/>
        <w:rPr>
          <w:sz w:val="22"/>
          <w:szCs w:val="22"/>
        </w:rPr>
      </w:pPr>
    </w:p>
    <w:p w:rsidR="00BD69DB" w:rsidRPr="00144C21" w:rsidRDefault="00BD69DB" w:rsidP="00BD69DB">
      <w:pPr>
        <w:widowControl w:val="0"/>
        <w:tabs>
          <w:tab w:val="left" w:pos="1358"/>
        </w:tabs>
        <w:autoSpaceDE w:val="0"/>
        <w:autoSpaceDN w:val="0"/>
        <w:adjustRightInd w:val="0"/>
        <w:rPr>
          <w:sz w:val="22"/>
          <w:szCs w:val="22"/>
        </w:rPr>
      </w:pPr>
    </w:p>
    <w:p w:rsidR="00BD69DB" w:rsidRPr="00144C21" w:rsidRDefault="00BD69DB" w:rsidP="00BD69DB">
      <w:pPr>
        <w:widowControl w:val="0"/>
        <w:tabs>
          <w:tab w:val="left" w:pos="1358"/>
        </w:tabs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144C21">
        <w:rPr>
          <w:sz w:val="22"/>
          <w:szCs w:val="22"/>
        </w:rPr>
        <w:t>Врио</w:t>
      </w:r>
      <w:proofErr w:type="spellEnd"/>
      <w:r w:rsidRPr="00144C21">
        <w:rPr>
          <w:sz w:val="22"/>
          <w:szCs w:val="22"/>
        </w:rPr>
        <w:t xml:space="preserve"> Главы Красносибирского сельсовета </w:t>
      </w:r>
    </w:p>
    <w:p w:rsidR="00BD69DB" w:rsidRPr="00144C21" w:rsidRDefault="00BD69DB" w:rsidP="00BD69DB">
      <w:pPr>
        <w:widowControl w:val="0"/>
        <w:tabs>
          <w:tab w:val="left" w:pos="1358"/>
        </w:tabs>
        <w:autoSpaceDE w:val="0"/>
        <w:autoSpaceDN w:val="0"/>
        <w:adjustRightInd w:val="0"/>
        <w:rPr>
          <w:sz w:val="22"/>
          <w:szCs w:val="22"/>
        </w:rPr>
      </w:pPr>
      <w:r w:rsidRPr="00144C21">
        <w:rPr>
          <w:sz w:val="22"/>
          <w:szCs w:val="22"/>
        </w:rPr>
        <w:t xml:space="preserve">Кочковского района Новосибирской области                              Н.Ю. Полянских                    </w:t>
      </w:r>
    </w:p>
    <w:p w:rsidR="00BD69DB" w:rsidRPr="00144C21" w:rsidRDefault="00BD69DB" w:rsidP="00BD69DB">
      <w:pPr>
        <w:rPr>
          <w:sz w:val="22"/>
          <w:szCs w:val="22"/>
        </w:rPr>
      </w:pPr>
    </w:p>
    <w:p w:rsidR="00BD69DB" w:rsidRPr="00144C21" w:rsidRDefault="00BD69DB" w:rsidP="00BD69DB">
      <w:pPr>
        <w:rPr>
          <w:sz w:val="22"/>
          <w:szCs w:val="22"/>
        </w:rPr>
      </w:pPr>
    </w:p>
    <w:p w:rsidR="00BD69DB" w:rsidRPr="00144C21" w:rsidRDefault="00BD69DB" w:rsidP="00BD69DB">
      <w:pPr>
        <w:rPr>
          <w:sz w:val="22"/>
          <w:szCs w:val="22"/>
        </w:rPr>
      </w:pPr>
    </w:p>
    <w:p w:rsidR="00BD69DB" w:rsidRPr="00144C21" w:rsidRDefault="00BD69DB" w:rsidP="00BD69DB">
      <w:pPr>
        <w:rPr>
          <w:sz w:val="22"/>
          <w:szCs w:val="22"/>
        </w:rPr>
      </w:pPr>
      <w:r w:rsidRPr="00144C21">
        <w:rPr>
          <w:sz w:val="22"/>
          <w:szCs w:val="22"/>
        </w:rPr>
        <w:lastRenderedPageBreak/>
        <w:t>Исп. Кузнецова М.С.</w:t>
      </w:r>
    </w:p>
    <w:p w:rsidR="00BD69DB" w:rsidRPr="00144C21" w:rsidRDefault="00BD69DB" w:rsidP="00BD69DB">
      <w:pPr>
        <w:rPr>
          <w:sz w:val="22"/>
          <w:szCs w:val="22"/>
        </w:rPr>
      </w:pPr>
      <w:r w:rsidRPr="00144C21">
        <w:rPr>
          <w:sz w:val="22"/>
          <w:szCs w:val="22"/>
        </w:rPr>
        <w:t>Тел. 83835620439</w:t>
      </w:r>
    </w:p>
    <w:p w:rsidR="00BD69DB" w:rsidRPr="00144C21" w:rsidRDefault="00BD69DB" w:rsidP="00BD69DB">
      <w:pPr>
        <w:rPr>
          <w:sz w:val="22"/>
          <w:szCs w:val="22"/>
        </w:rPr>
      </w:pPr>
    </w:p>
    <w:p w:rsidR="00BD69DB" w:rsidRPr="00647A52" w:rsidRDefault="00BD69DB" w:rsidP="00BD69DB">
      <w:pPr>
        <w:rPr>
          <w:sz w:val="22"/>
          <w:szCs w:val="22"/>
        </w:rPr>
      </w:pPr>
    </w:p>
    <w:p w:rsidR="00BD69DB" w:rsidRDefault="00BD69DB" w:rsidP="008B1194">
      <w:pPr>
        <w:jc w:val="both"/>
        <w:rPr>
          <w:sz w:val="22"/>
          <w:szCs w:val="22"/>
        </w:rPr>
      </w:pPr>
    </w:p>
    <w:p w:rsidR="008B1194" w:rsidRPr="00526046" w:rsidRDefault="008B1194" w:rsidP="008B1194">
      <w:pPr>
        <w:jc w:val="both"/>
        <w:rPr>
          <w:b/>
          <w:sz w:val="22"/>
          <w:szCs w:val="22"/>
        </w:rPr>
      </w:pPr>
      <w:r w:rsidRPr="00526046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</w:t>
      </w:r>
      <w:r>
        <w:rPr>
          <w:sz w:val="22"/>
          <w:szCs w:val="22"/>
        </w:rPr>
        <w:t>уска: 8 (195) 5.Дата выпуска: 15</w:t>
      </w:r>
      <w:r w:rsidRPr="00526046">
        <w:rPr>
          <w:sz w:val="22"/>
          <w:szCs w:val="22"/>
        </w:rPr>
        <w:t xml:space="preserve"> </w:t>
      </w:r>
      <w:r>
        <w:rPr>
          <w:sz w:val="22"/>
          <w:szCs w:val="22"/>
        </w:rPr>
        <w:t>октября</w:t>
      </w:r>
      <w:r w:rsidRPr="00526046">
        <w:rPr>
          <w:sz w:val="22"/>
          <w:szCs w:val="22"/>
        </w:rPr>
        <w:t xml:space="preserve">  2019 г. 6. Тираж: экз. 7. Бесплатно  8. </w:t>
      </w:r>
      <w:proofErr w:type="gramStart"/>
      <w:r w:rsidRPr="00526046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8B1194" w:rsidRPr="004C47D7" w:rsidRDefault="008B1194" w:rsidP="008B1194">
      <w:pPr>
        <w:jc w:val="center"/>
        <w:rPr>
          <w:b/>
          <w:sz w:val="22"/>
          <w:szCs w:val="22"/>
        </w:rPr>
      </w:pPr>
    </w:p>
    <w:p w:rsidR="00BD69DB" w:rsidRDefault="00BD69DB"/>
    <w:sectPr w:rsidR="00BD69DB" w:rsidSect="00A6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0B4552D"/>
    <w:multiLevelType w:val="hybridMultilevel"/>
    <w:tmpl w:val="238053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82F5B"/>
    <w:multiLevelType w:val="hybridMultilevel"/>
    <w:tmpl w:val="7DD4D484"/>
    <w:lvl w:ilvl="0" w:tplc="3CB089EA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E2335C"/>
    <w:multiLevelType w:val="hybridMultilevel"/>
    <w:tmpl w:val="968A9CC0"/>
    <w:lvl w:ilvl="0" w:tplc="1F1E2606">
      <w:start w:val="1"/>
      <w:numFmt w:val="decimal"/>
      <w:lvlText w:val="%1."/>
      <w:lvlJc w:val="left"/>
      <w:pPr>
        <w:ind w:left="1095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194"/>
    <w:rsid w:val="00013CD1"/>
    <w:rsid w:val="008B1194"/>
    <w:rsid w:val="00A62532"/>
    <w:rsid w:val="00BD69DB"/>
    <w:rsid w:val="00D72CC7"/>
    <w:rsid w:val="00DB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D69DB"/>
    <w:pPr>
      <w:spacing w:before="240" w:after="60"/>
      <w:outlineLvl w:val="4"/>
    </w:pPr>
    <w:rPr>
      <w:rFonts w:asciiTheme="minorHAnsi" w:eastAsiaTheme="minorEastAsia" w:hAnsiTheme="minorHAnsi" w:cstheme="majorBidi"/>
      <w:b/>
      <w:bCs/>
      <w:i/>
      <w:i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"/>
    <w:basedOn w:val="a"/>
    <w:link w:val="a4"/>
    <w:uiPriority w:val="99"/>
    <w:rsid w:val="00BD69D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ВерхКолонтитул Знак, Знак Знак"/>
    <w:basedOn w:val="a0"/>
    <w:link w:val="a3"/>
    <w:uiPriority w:val="99"/>
    <w:rsid w:val="00BD69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D69DB"/>
    <w:rPr>
      <w:rFonts w:cs="Times New Roman"/>
      <w:b/>
      <w:bCs/>
    </w:rPr>
  </w:style>
  <w:style w:type="paragraph" w:styleId="a6">
    <w:name w:val="Body Text"/>
    <w:basedOn w:val="a"/>
    <w:link w:val="a7"/>
    <w:rsid w:val="00BD69DB"/>
    <w:pPr>
      <w:widowControl w:val="0"/>
      <w:suppressAutoHyphens/>
      <w:spacing w:after="120"/>
    </w:pPr>
    <w:rPr>
      <w:rFonts w:eastAsia="Andale Sans UI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D69DB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ConsPlusCell">
    <w:name w:val="ConsPlusCell"/>
    <w:rsid w:val="00BD69D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8">
    <w:name w:val="Body Text Indent"/>
    <w:basedOn w:val="a6"/>
    <w:link w:val="a9"/>
    <w:rsid w:val="00BD69DB"/>
    <w:pPr>
      <w:ind w:left="283"/>
    </w:pPr>
  </w:style>
  <w:style w:type="character" w:customStyle="1" w:styleId="a9">
    <w:name w:val="Основной текст с отступом Знак"/>
    <w:basedOn w:val="a0"/>
    <w:link w:val="a8"/>
    <w:rsid w:val="00BD69DB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ConsNormal">
    <w:name w:val="ConsNormal"/>
    <w:rsid w:val="00BD69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D69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a">
    <w:name w:val="Table Grid"/>
    <w:basedOn w:val="a1"/>
    <w:uiPriority w:val="59"/>
    <w:rsid w:val="00BD6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99"/>
    <w:qFormat/>
    <w:rsid w:val="00BD69DB"/>
    <w:pPr>
      <w:spacing w:after="0" w:line="240" w:lineRule="auto"/>
    </w:pPr>
    <w:rPr>
      <w:rFonts w:ascii="Calibri" w:eastAsia="Calibri" w:hAnsi="Calibri" w:cs="Calibri"/>
    </w:rPr>
  </w:style>
  <w:style w:type="paragraph" w:styleId="ac">
    <w:name w:val="List Paragraph"/>
    <w:basedOn w:val="a"/>
    <w:uiPriority w:val="34"/>
    <w:qFormat/>
    <w:rsid w:val="00BD69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BD69DB"/>
    <w:pPr>
      <w:spacing w:after="150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D69DB"/>
    <w:rPr>
      <w:rFonts w:eastAsiaTheme="minorEastAsia" w:cstheme="majorBidi"/>
      <w:b/>
      <w:bCs/>
      <w:i/>
      <w:iCs/>
      <w:sz w:val="26"/>
      <w:szCs w:val="26"/>
      <w:lang w:val="en-US" w:bidi="en-US"/>
    </w:rPr>
  </w:style>
  <w:style w:type="paragraph" w:customStyle="1" w:styleId="ae">
    <w:name w:val="мой нормальный"/>
    <w:basedOn w:val="a"/>
    <w:autoRedefine/>
    <w:qFormat/>
    <w:rsid w:val="00BD69DB"/>
    <w:pPr>
      <w:contextualSpacing/>
      <w:jc w:val="both"/>
    </w:pPr>
    <w:rPr>
      <w:color w:val="000000" w:themeColor="text1"/>
      <w:sz w:val="24"/>
      <w:szCs w:val="24"/>
      <w:lang w:val="en-US" w:eastAsia="en-US" w:bidi="en-US"/>
    </w:rPr>
  </w:style>
  <w:style w:type="character" w:styleId="af">
    <w:name w:val="Hyperlink"/>
    <w:uiPriority w:val="99"/>
    <w:rsid w:val="00BD69DB"/>
    <w:rPr>
      <w:rFonts w:cs="Times New Roman"/>
      <w:color w:val="0000FF"/>
      <w:u w:val="single"/>
    </w:rPr>
  </w:style>
  <w:style w:type="paragraph" w:styleId="af0">
    <w:name w:val="caption"/>
    <w:basedOn w:val="a"/>
    <w:next w:val="a"/>
    <w:uiPriority w:val="99"/>
    <w:qFormat/>
    <w:rsid w:val="00BD69DB"/>
    <w:pPr>
      <w:contextualSpacing/>
      <w:jc w:val="center"/>
    </w:pPr>
    <w:rPr>
      <w:szCs w:val="24"/>
    </w:rPr>
  </w:style>
  <w:style w:type="paragraph" w:styleId="af1">
    <w:name w:val="Balloon Text"/>
    <w:basedOn w:val="a"/>
    <w:link w:val="af2"/>
    <w:semiHidden/>
    <w:rsid w:val="00BD69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BD69D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FollowedHyperlink"/>
    <w:basedOn w:val="a0"/>
    <w:uiPriority w:val="99"/>
    <w:unhideWhenUsed/>
    <w:rsid w:val="00BD69DB"/>
    <w:rPr>
      <w:color w:val="800080"/>
      <w:u w:val="single"/>
    </w:rPr>
  </w:style>
  <w:style w:type="paragraph" w:customStyle="1" w:styleId="xl63">
    <w:name w:val="xl63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BD69D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BD69D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D69D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BD69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69D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69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D69D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BD69D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BD69D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BD69D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BD69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BD6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BD6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BD69D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BD69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BD69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BD69D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ConsPlusNormal">
    <w:name w:val="ConsPlusNormal"/>
    <w:link w:val="ConsPlusNormal0"/>
    <w:rsid w:val="00BD6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BD69D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14676</Words>
  <Characters>83656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2019-10-15T03:39:00Z</dcterms:created>
  <dcterms:modified xsi:type="dcterms:W3CDTF">2019-10-15T04:00:00Z</dcterms:modified>
</cp:coreProperties>
</file>