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379" w:rsidRPr="005376A1" w:rsidRDefault="00E90379" w:rsidP="00E90379">
      <w:pPr>
        <w:jc w:val="center"/>
        <w:rPr>
          <w:b/>
          <w:sz w:val="22"/>
          <w:szCs w:val="22"/>
        </w:rPr>
      </w:pPr>
      <w:r w:rsidRPr="005376A1">
        <w:rPr>
          <w:b/>
          <w:sz w:val="22"/>
          <w:szCs w:val="22"/>
        </w:rPr>
        <w:t>Администрация Красносибирского сельсовета Кочковского района Новосибирской области</w:t>
      </w:r>
    </w:p>
    <w:p w:rsidR="00E90379" w:rsidRPr="005376A1" w:rsidRDefault="00E90379" w:rsidP="00E90379">
      <w:pPr>
        <w:jc w:val="center"/>
        <w:rPr>
          <w:b/>
          <w:sz w:val="22"/>
          <w:szCs w:val="22"/>
        </w:rPr>
      </w:pPr>
      <w:r w:rsidRPr="005376A1">
        <w:rPr>
          <w:b/>
          <w:sz w:val="22"/>
          <w:szCs w:val="22"/>
        </w:rPr>
        <w:t xml:space="preserve">Совет депутатов Красносибирского сельсовета Кочковского района Новосибирской области </w:t>
      </w:r>
    </w:p>
    <w:p w:rsidR="00E90379" w:rsidRPr="005376A1" w:rsidRDefault="00E90379" w:rsidP="00E90379">
      <w:pPr>
        <w:jc w:val="center"/>
        <w:rPr>
          <w:b/>
          <w:sz w:val="22"/>
          <w:szCs w:val="22"/>
        </w:rPr>
      </w:pPr>
    </w:p>
    <w:p w:rsidR="00E90379" w:rsidRPr="005376A1" w:rsidRDefault="00BA2FC1" w:rsidP="00E90379">
      <w:pPr>
        <w:jc w:val="center"/>
        <w:rPr>
          <w:b/>
          <w:sz w:val="22"/>
          <w:szCs w:val="22"/>
        </w:rPr>
      </w:pPr>
      <w:r w:rsidRPr="005376A1">
        <w:rPr>
          <w:b/>
          <w:sz w:val="22"/>
          <w:szCs w:val="22"/>
        </w:rPr>
        <w:t>КРАСНОСИБИРСКИЙ ВЕСТНИК № 8 (195</w:t>
      </w:r>
      <w:r w:rsidR="00E90379" w:rsidRPr="005376A1">
        <w:rPr>
          <w:b/>
          <w:sz w:val="22"/>
          <w:szCs w:val="22"/>
        </w:rPr>
        <w:t>)</w:t>
      </w:r>
    </w:p>
    <w:p w:rsidR="00E90379" w:rsidRPr="005376A1" w:rsidRDefault="00E90379" w:rsidP="00E90379">
      <w:pPr>
        <w:jc w:val="center"/>
        <w:rPr>
          <w:b/>
        </w:rPr>
      </w:pPr>
    </w:p>
    <w:p w:rsidR="00E90379" w:rsidRPr="005376A1" w:rsidRDefault="00BA2FC1" w:rsidP="00E90379">
      <w:pPr>
        <w:jc w:val="center"/>
        <w:rPr>
          <w:b/>
          <w:sz w:val="22"/>
          <w:szCs w:val="22"/>
        </w:rPr>
      </w:pPr>
      <w:r w:rsidRPr="005376A1">
        <w:rPr>
          <w:b/>
          <w:sz w:val="22"/>
          <w:szCs w:val="22"/>
        </w:rPr>
        <w:t>01</w:t>
      </w:r>
      <w:r w:rsidR="00E90379" w:rsidRPr="005376A1">
        <w:rPr>
          <w:b/>
          <w:sz w:val="22"/>
          <w:szCs w:val="22"/>
        </w:rPr>
        <w:t xml:space="preserve">  </w:t>
      </w:r>
      <w:r w:rsidRPr="005376A1">
        <w:rPr>
          <w:b/>
          <w:sz w:val="22"/>
          <w:szCs w:val="22"/>
        </w:rPr>
        <w:t>мая</w:t>
      </w:r>
      <w:r w:rsidR="00E90379" w:rsidRPr="005376A1">
        <w:rPr>
          <w:b/>
          <w:sz w:val="22"/>
          <w:szCs w:val="22"/>
        </w:rPr>
        <w:t xml:space="preserve">  2019 года</w:t>
      </w:r>
    </w:p>
    <w:p w:rsidR="00E90379" w:rsidRPr="005376A1" w:rsidRDefault="00E90379" w:rsidP="00E90379"/>
    <w:p w:rsidR="007308B1" w:rsidRPr="005376A1" w:rsidRDefault="007F0C95"/>
    <w:p w:rsidR="001D4185" w:rsidRPr="005376A1" w:rsidRDefault="001D4185" w:rsidP="001D4185">
      <w:pPr>
        <w:pStyle w:val="a6"/>
        <w:shd w:val="clear" w:color="auto" w:fill="FFFFFF"/>
        <w:spacing w:after="0"/>
        <w:jc w:val="both"/>
        <w:rPr>
          <w:color w:val="000000" w:themeColor="text1"/>
          <w:sz w:val="22"/>
          <w:szCs w:val="22"/>
        </w:rPr>
      </w:pPr>
      <w:r w:rsidRPr="005376A1">
        <w:rPr>
          <w:b/>
          <w:sz w:val="22"/>
          <w:szCs w:val="22"/>
        </w:rPr>
        <w:t>Постановление администрации Красносибирского сельсовета Кочковского района Новосибирской области от 17.04.2019 № 27</w:t>
      </w:r>
      <w:proofErr w:type="gramStart"/>
      <w:r w:rsidRPr="005376A1">
        <w:rPr>
          <w:sz w:val="22"/>
          <w:szCs w:val="22"/>
        </w:rPr>
        <w:t xml:space="preserve"> </w:t>
      </w:r>
      <w:r w:rsidRPr="005376A1">
        <w:rPr>
          <w:sz w:val="22"/>
          <w:szCs w:val="22"/>
          <w:lang w:eastAsia="ar-SA"/>
        </w:rPr>
        <w:pict>
          <v:shapetype id="_x0000_t202" coordsize="21600,21600" o:spt="202" path="m,l,21600r21600,l21600,xe">
            <v:stroke joinstyle="miter"/>
            <v:path gradientshapeok="t" o:connecttype="rect"/>
          </v:shapetype>
          <v:shape id="_x0000_s1026" type="#_x0000_t202" style="position:absolute;left:0;text-align:left;margin-left:401.05pt;margin-top:171.2pt;width:100.65pt;height:15.3pt;z-index:251658240;mso-position-horizontal-relative:page;mso-position-vertical-relative:page" filled="f" stroked="f">
            <v:textbox style="mso-next-textbox:#_x0000_s1026" inset="0,0,0,0">
              <w:txbxContent>
                <w:p w:rsidR="001D4185" w:rsidRDefault="001D4185" w:rsidP="001D4185">
                  <w:pPr>
                    <w:pStyle w:val="a4"/>
                  </w:pPr>
                </w:p>
              </w:txbxContent>
            </v:textbox>
            <w10:wrap anchorx="page" anchory="page"/>
          </v:shape>
        </w:pict>
      </w:r>
      <w:r w:rsidRPr="005376A1">
        <w:rPr>
          <w:sz w:val="22"/>
          <w:szCs w:val="22"/>
        </w:rPr>
        <w:t xml:space="preserve">   </w:t>
      </w:r>
      <w:r w:rsidRPr="005376A1">
        <w:rPr>
          <w:rStyle w:val="a5"/>
          <w:rFonts w:ascii="Times New Roman" w:hAnsi="Times New Roman"/>
          <w:color w:val="000000" w:themeColor="text1"/>
          <w:sz w:val="22"/>
          <w:szCs w:val="22"/>
        </w:rPr>
        <w:t>О</w:t>
      </w:r>
      <w:proofErr w:type="gramEnd"/>
      <w:r w:rsidRPr="005376A1">
        <w:rPr>
          <w:rStyle w:val="a5"/>
          <w:rFonts w:ascii="Times New Roman" w:hAnsi="Times New Roman"/>
          <w:color w:val="000000" w:themeColor="text1"/>
          <w:sz w:val="22"/>
          <w:szCs w:val="22"/>
        </w:rPr>
        <w:t xml:space="preserve"> внесении изменений в постановление администрации Красносибирского сельсовета от 24.12.2018 №119 «Об утверждении Положения о проверке соблюдения гражданином, замещавшим должность муниципальной службы, запрета на замещение на условиях трудового договора должности и (или) на выполнение работ (оказание услуг) в организации на условиях гражданско-правового договора, если отдельные функции муниципального управления данной организацией входили в должностные (служебные) обязанности муниципального служащего, и соблюдения работодателем условий заключения трудового договора или гражданско-правового договора с таким гражданином»</w:t>
      </w:r>
    </w:p>
    <w:p w:rsidR="00BA2FC1" w:rsidRPr="005376A1" w:rsidRDefault="00BA2FC1" w:rsidP="001D4185">
      <w:pPr>
        <w:pStyle w:val="ConsPlusTitle"/>
        <w:jc w:val="both"/>
      </w:pPr>
    </w:p>
    <w:p w:rsidR="001D4185" w:rsidRPr="005376A1" w:rsidRDefault="001D4185" w:rsidP="001D4185">
      <w:pPr>
        <w:ind w:firstLine="720"/>
        <w:jc w:val="both"/>
        <w:rPr>
          <w:sz w:val="22"/>
          <w:szCs w:val="22"/>
        </w:rPr>
      </w:pPr>
      <w:r w:rsidRPr="005376A1">
        <w:rPr>
          <w:color w:val="000000" w:themeColor="text1"/>
          <w:sz w:val="22"/>
          <w:szCs w:val="22"/>
        </w:rPr>
        <w:t xml:space="preserve">В соответствии с федеральными законами от 25 декабря 2008 года № 273-ФЗ «О противодействии коррупции», от 02 марта 2007 года № 25-ФЗ «О муниципальной службе в Российской Федерации», </w:t>
      </w:r>
      <w:r w:rsidRPr="005376A1">
        <w:rPr>
          <w:sz w:val="22"/>
          <w:szCs w:val="22"/>
        </w:rPr>
        <w:t xml:space="preserve"> в целях приведения нормативного правового акта в соответствие действующему законодательству, администрация Красносибирского сельсовета Кочковского района Новосибирской области</w:t>
      </w:r>
    </w:p>
    <w:p w:rsidR="001D4185" w:rsidRPr="005376A1" w:rsidRDefault="001D4185" w:rsidP="001D4185">
      <w:pPr>
        <w:jc w:val="both"/>
        <w:rPr>
          <w:sz w:val="22"/>
          <w:szCs w:val="22"/>
        </w:rPr>
      </w:pPr>
      <w:r w:rsidRPr="005376A1">
        <w:rPr>
          <w:b/>
          <w:sz w:val="22"/>
          <w:szCs w:val="22"/>
        </w:rPr>
        <w:t>ПОСТАНОВЛЯЕТ:</w:t>
      </w:r>
      <w:r w:rsidRPr="005376A1">
        <w:rPr>
          <w:sz w:val="22"/>
          <w:szCs w:val="22"/>
        </w:rPr>
        <w:t xml:space="preserve">                                                                                                     </w:t>
      </w:r>
    </w:p>
    <w:p w:rsidR="001D4185" w:rsidRPr="005376A1" w:rsidRDefault="001D4185" w:rsidP="001D4185">
      <w:pPr>
        <w:pStyle w:val="a6"/>
        <w:shd w:val="clear" w:color="auto" w:fill="FFFFFF"/>
        <w:spacing w:after="0"/>
        <w:ind w:firstLine="709"/>
        <w:jc w:val="both"/>
        <w:rPr>
          <w:color w:val="000000" w:themeColor="text1"/>
          <w:sz w:val="22"/>
          <w:szCs w:val="22"/>
        </w:rPr>
      </w:pPr>
      <w:r w:rsidRPr="005376A1">
        <w:rPr>
          <w:color w:val="000000" w:themeColor="text1"/>
          <w:sz w:val="22"/>
          <w:szCs w:val="22"/>
        </w:rPr>
        <w:t xml:space="preserve">1. </w:t>
      </w:r>
      <w:proofErr w:type="gramStart"/>
      <w:r w:rsidRPr="005376A1">
        <w:rPr>
          <w:color w:val="000000" w:themeColor="text1"/>
          <w:sz w:val="22"/>
          <w:szCs w:val="22"/>
        </w:rPr>
        <w:t>Подпункт «а» пункта 2 Положения о проверке соблюдения гражданином, замещавшим должность муниципальной службы, запрета на замещение на условиях трудового договора должности и (или) на выполнение работ (оказание услуг) в организации на условиях гражданско-правового договора, если отдельные функции муниципального управления данной организацией входили в должностные (служебные) обязанности муниципального служащего, и соблюдения работодателем условий заключения трудового договора или гражданско-правового договора с таким</w:t>
      </w:r>
      <w:proofErr w:type="gramEnd"/>
      <w:r w:rsidRPr="005376A1">
        <w:rPr>
          <w:color w:val="000000" w:themeColor="text1"/>
          <w:sz w:val="22"/>
          <w:szCs w:val="22"/>
        </w:rPr>
        <w:t xml:space="preserve"> гражданином изложить в следующей редакции:</w:t>
      </w:r>
    </w:p>
    <w:p w:rsidR="001D4185" w:rsidRPr="005376A1" w:rsidRDefault="001D4185" w:rsidP="001D4185">
      <w:pPr>
        <w:pStyle w:val="a6"/>
        <w:shd w:val="clear" w:color="auto" w:fill="FFFFFF"/>
        <w:spacing w:after="0"/>
        <w:ind w:firstLine="709"/>
        <w:jc w:val="both"/>
        <w:rPr>
          <w:color w:val="000000" w:themeColor="text1"/>
          <w:sz w:val="22"/>
          <w:szCs w:val="22"/>
        </w:rPr>
      </w:pPr>
      <w:proofErr w:type="gramStart"/>
      <w:r w:rsidRPr="005376A1">
        <w:rPr>
          <w:color w:val="000000" w:themeColor="text1"/>
          <w:sz w:val="22"/>
          <w:szCs w:val="22"/>
        </w:rPr>
        <w:t>«а) письменная информация, поступившая от работодателя, который заключил трудовой договор (гражданско-правовой договор) с гражданином, замещавшим должность муниципальной службы в порядке, предусмотренном постановлением Правительства РФ от 21.01.2015 № 29 «Об утверждении Правил сообщения работодателем о заключении трудового или гражданско-правового договора на выполнение работ (оказании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roofErr w:type="gramEnd"/>
    </w:p>
    <w:p w:rsidR="001D4185" w:rsidRPr="005376A1" w:rsidRDefault="001D4185" w:rsidP="001D4185">
      <w:pPr>
        <w:pStyle w:val="a6"/>
        <w:shd w:val="clear" w:color="auto" w:fill="FFFFFF"/>
        <w:spacing w:after="0"/>
        <w:ind w:firstLine="709"/>
        <w:jc w:val="both"/>
        <w:rPr>
          <w:sz w:val="22"/>
          <w:szCs w:val="22"/>
        </w:rPr>
      </w:pPr>
      <w:r w:rsidRPr="005376A1">
        <w:rPr>
          <w:color w:val="000000" w:themeColor="text1"/>
          <w:sz w:val="22"/>
          <w:szCs w:val="22"/>
        </w:rPr>
        <w:t xml:space="preserve">2. </w:t>
      </w:r>
      <w:r w:rsidRPr="005376A1">
        <w:rPr>
          <w:sz w:val="22"/>
          <w:szCs w:val="22"/>
        </w:rPr>
        <w:t>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в сети Интернет.</w:t>
      </w:r>
    </w:p>
    <w:p w:rsidR="001D4185" w:rsidRPr="005376A1" w:rsidRDefault="001D4185" w:rsidP="001D4185">
      <w:pPr>
        <w:pStyle w:val="a6"/>
        <w:spacing w:after="0"/>
        <w:ind w:firstLine="708"/>
        <w:jc w:val="both"/>
        <w:rPr>
          <w:color w:val="000000" w:themeColor="text1"/>
          <w:sz w:val="22"/>
          <w:szCs w:val="22"/>
        </w:rPr>
      </w:pPr>
      <w:r w:rsidRPr="005376A1">
        <w:rPr>
          <w:sz w:val="22"/>
          <w:szCs w:val="22"/>
        </w:rPr>
        <w:t>4.</w:t>
      </w:r>
      <w:r w:rsidRPr="005376A1">
        <w:rPr>
          <w:color w:val="000000" w:themeColor="text1"/>
          <w:sz w:val="22"/>
          <w:szCs w:val="22"/>
        </w:rPr>
        <w:t xml:space="preserve"> </w:t>
      </w:r>
      <w:proofErr w:type="gramStart"/>
      <w:r w:rsidRPr="005376A1">
        <w:rPr>
          <w:color w:val="000000" w:themeColor="text1"/>
          <w:sz w:val="22"/>
          <w:szCs w:val="22"/>
        </w:rPr>
        <w:t>Контроль за</w:t>
      </w:r>
      <w:proofErr w:type="gramEnd"/>
      <w:r w:rsidRPr="005376A1">
        <w:rPr>
          <w:color w:val="000000" w:themeColor="text1"/>
          <w:sz w:val="22"/>
          <w:szCs w:val="22"/>
        </w:rPr>
        <w:t xml:space="preserve"> исполнением настоящего постановления оставляю за собой. </w:t>
      </w:r>
    </w:p>
    <w:p w:rsidR="001D4185" w:rsidRPr="005376A1" w:rsidRDefault="001D4185" w:rsidP="001D4185">
      <w:pPr>
        <w:pStyle w:val="a6"/>
        <w:shd w:val="clear" w:color="auto" w:fill="FFFFFF"/>
        <w:spacing w:after="0"/>
        <w:ind w:firstLine="709"/>
        <w:jc w:val="both"/>
        <w:rPr>
          <w:rStyle w:val="a5"/>
          <w:rFonts w:ascii="Times New Roman" w:hAnsi="Times New Roman"/>
          <w:color w:val="000000" w:themeColor="text1"/>
          <w:sz w:val="22"/>
          <w:szCs w:val="22"/>
        </w:rPr>
      </w:pPr>
    </w:p>
    <w:p w:rsidR="001D4185" w:rsidRPr="005376A1" w:rsidRDefault="001D4185" w:rsidP="001D4185">
      <w:pPr>
        <w:pStyle w:val="a6"/>
        <w:shd w:val="clear" w:color="auto" w:fill="FFFFFF"/>
        <w:spacing w:after="0"/>
        <w:ind w:firstLine="709"/>
        <w:jc w:val="both"/>
        <w:rPr>
          <w:rStyle w:val="a5"/>
          <w:rFonts w:ascii="Times New Roman" w:hAnsi="Times New Roman"/>
          <w:color w:val="000000" w:themeColor="text1"/>
          <w:sz w:val="22"/>
          <w:szCs w:val="22"/>
        </w:rPr>
      </w:pPr>
    </w:p>
    <w:p w:rsidR="001D4185" w:rsidRPr="005376A1" w:rsidRDefault="001D4185" w:rsidP="001D4185">
      <w:pPr>
        <w:pStyle w:val="a6"/>
        <w:shd w:val="clear" w:color="auto" w:fill="FFFFFF"/>
        <w:spacing w:after="0"/>
        <w:ind w:firstLine="709"/>
        <w:jc w:val="both"/>
        <w:rPr>
          <w:rStyle w:val="a5"/>
          <w:rFonts w:ascii="Times New Roman" w:hAnsi="Times New Roman"/>
          <w:color w:val="000000" w:themeColor="text1"/>
          <w:sz w:val="22"/>
          <w:szCs w:val="22"/>
        </w:rPr>
      </w:pPr>
    </w:p>
    <w:p w:rsidR="001D4185" w:rsidRPr="005376A1" w:rsidRDefault="001D4185" w:rsidP="001D4185">
      <w:pPr>
        <w:pStyle w:val="a6"/>
        <w:shd w:val="clear" w:color="auto" w:fill="FFFFFF"/>
        <w:spacing w:after="0"/>
        <w:ind w:firstLine="709"/>
        <w:jc w:val="both"/>
        <w:rPr>
          <w:rStyle w:val="a5"/>
          <w:rFonts w:ascii="Times New Roman" w:hAnsi="Times New Roman"/>
          <w:color w:val="000000" w:themeColor="text1"/>
          <w:sz w:val="22"/>
          <w:szCs w:val="22"/>
        </w:rPr>
      </w:pPr>
    </w:p>
    <w:p w:rsidR="001D4185" w:rsidRPr="005376A1" w:rsidRDefault="001D4185" w:rsidP="001D4185">
      <w:pPr>
        <w:pStyle w:val="a6"/>
        <w:shd w:val="clear" w:color="auto" w:fill="FFFFFF"/>
        <w:spacing w:after="0"/>
        <w:ind w:firstLine="709"/>
        <w:jc w:val="both"/>
        <w:rPr>
          <w:rStyle w:val="a5"/>
          <w:rFonts w:ascii="Times New Roman" w:hAnsi="Times New Roman"/>
          <w:color w:val="000000" w:themeColor="text1"/>
          <w:sz w:val="22"/>
          <w:szCs w:val="22"/>
        </w:rPr>
      </w:pPr>
    </w:p>
    <w:p w:rsidR="001D4185" w:rsidRPr="005376A1" w:rsidRDefault="001D4185" w:rsidP="001D4185">
      <w:pPr>
        <w:pStyle w:val="a6"/>
        <w:shd w:val="clear" w:color="auto" w:fill="FFFFFF"/>
        <w:spacing w:after="0"/>
        <w:ind w:firstLine="709"/>
        <w:jc w:val="both"/>
        <w:rPr>
          <w:rStyle w:val="a5"/>
          <w:rFonts w:ascii="Times New Roman" w:hAnsi="Times New Roman"/>
          <w:color w:val="000000" w:themeColor="text1"/>
          <w:sz w:val="22"/>
          <w:szCs w:val="22"/>
        </w:rPr>
      </w:pPr>
    </w:p>
    <w:p w:rsidR="001D4185" w:rsidRPr="005376A1" w:rsidRDefault="001D4185" w:rsidP="001D4185">
      <w:pPr>
        <w:pStyle w:val="a6"/>
        <w:spacing w:after="0"/>
        <w:rPr>
          <w:sz w:val="22"/>
          <w:szCs w:val="22"/>
        </w:rPr>
      </w:pPr>
      <w:r w:rsidRPr="005376A1">
        <w:rPr>
          <w:sz w:val="22"/>
          <w:szCs w:val="22"/>
        </w:rPr>
        <w:t>Глава Красносибирского сельсовета</w:t>
      </w:r>
    </w:p>
    <w:p w:rsidR="001D4185" w:rsidRPr="005376A1" w:rsidRDefault="001D4185" w:rsidP="001D4185">
      <w:pPr>
        <w:pStyle w:val="a6"/>
        <w:spacing w:after="0"/>
        <w:rPr>
          <w:sz w:val="22"/>
          <w:szCs w:val="22"/>
        </w:rPr>
      </w:pPr>
      <w:r w:rsidRPr="005376A1">
        <w:rPr>
          <w:sz w:val="22"/>
          <w:szCs w:val="22"/>
        </w:rPr>
        <w:t>Кочковского района</w:t>
      </w:r>
    </w:p>
    <w:p w:rsidR="001D4185" w:rsidRPr="005376A1" w:rsidRDefault="001D4185" w:rsidP="001D4185">
      <w:pPr>
        <w:pStyle w:val="a6"/>
        <w:spacing w:after="0"/>
        <w:rPr>
          <w:sz w:val="22"/>
          <w:szCs w:val="22"/>
        </w:rPr>
      </w:pPr>
      <w:r w:rsidRPr="005376A1">
        <w:rPr>
          <w:sz w:val="22"/>
          <w:szCs w:val="22"/>
        </w:rPr>
        <w:t xml:space="preserve">Новосибирской области </w:t>
      </w:r>
      <w:r w:rsidRPr="005376A1">
        <w:rPr>
          <w:sz w:val="22"/>
          <w:szCs w:val="22"/>
        </w:rPr>
        <w:tab/>
      </w:r>
      <w:r w:rsidRPr="005376A1">
        <w:rPr>
          <w:sz w:val="22"/>
          <w:szCs w:val="22"/>
        </w:rPr>
        <w:tab/>
      </w:r>
      <w:r w:rsidRPr="005376A1">
        <w:rPr>
          <w:sz w:val="22"/>
          <w:szCs w:val="22"/>
        </w:rPr>
        <w:tab/>
      </w:r>
      <w:r w:rsidRPr="005376A1">
        <w:rPr>
          <w:sz w:val="22"/>
          <w:szCs w:val="22"/>
        </w:rPr>
        <w:tab/>
      </w:r>
      <w:r w:rsidRPr="005376A1">
        <w:rPr>
          <w:sz w:val="22"/>
          <w:szCs w:val="22"/>
        </w:rPr>
        <w:tab/>
      </w:r>
      <w:r w:rsidRPr="005376A1">
        <w:rPr>
          <w:sz w:val="22"/>
          <w:szCs w:val="22"/>
        </w:rPr>
        <w:tab/>
      </w:r>
      <w:r w:rsidRPr="005376A1">
        <w:rPr>
          <w:sz w:val="22"/>
          <w:szCs w:val="22"/>
        </w:rPr>
        <w:tab/>
        <w:t>Н.Н. Лунёва</w:t>
      </w:r>
    </w:p>
    <w:p w:rsidR="001D4185" w:rsidRPr="005376A1" w:rsidRDefault="001D4185" w:rsidP="001D4185">
      <w:pPr>
        <w:pStyle w:val="a6"/>
        <w:spacing w:after="0"/>
        <w:rPr>
          <w:sz w:val="22"/>
          <w:szCs w:val="22"/>
        </w:rPr>
      </w:pPr>
    </w:p>
    <w:p w:rsidR="001D4185" w:rsidRPr="005376A1" w:rsidRDefault="001D4185" w:rsidP="001D4185">
      <w:pPr>
        <w:pStyle w:val="a6"/>
        <w:spacing w:after="0"/>
        <w:rPr>
          <w:sz w:val="22"/>
          <w:szCs w:val="22"/>
        </w:rPr>
      </w:pPr>
    </w:p>
    <w:p w:rsidR="001D4185" w:rsidRPr="005376A1" w:rsidRDefault="001D4185" w:rsidP="001D4185">
      <w:pPr>
        <w:pStyle w:val="a6"/>
        <w:spacing w:after="0"/>
        <w:rPr>
          <w:sz w:val="22"/>
          <w:szCs w:val="22"/>
        </w:rPr>
      </w:pPr>
      <w:r w:rsidRPr="005376A1">
        <w:rPr>
          <w:sz w:val="22"/>
          <w:szCs w:val="22"/>
        </w:rPr>
        <w:t>Полянских Н.Ю.</w:t>
      </w:r>
    </w:p>
    <w:p w:rsidR="001D4185" w:rsidRPr="005376A1" w:rsidRDefault="001D4185" w:rsidP="001D4185">
      <w:pPr>
        <w:pStyle w:val="a6"/>
        <w:spacing w:after="0"/>
        <w:rPr>
          <w:color w:val="000000" w:themeColor="text1"/>
          <w:sz w:val="22"/>
          <w:szCs w:val="22"/>
        </w:rPr>
      </w:pPr>
      <w:r w:rsidRPr="005376A1">
        <w:rPr>
          <w:sz w:val="22"/>
          <w:szCs w:val="22"/>
        </w:rPr>
        <w:t>20-439</w:t>
      </w:r>
      <w:r w:rsidRPr="005376A1">
        <w:rPr>
          <w:color w:val="000000" w:themeColor="text1"/>
          <w:sz w:val="22"/>
          <w:szCs w:val="22"/>
        </w:rPr>
        <w:t xml:space="preserve"> </w:t>
      </w:r>
    </w:p>
    <w:p w:rsidR="006A6C72" w:rsidRPr="005376A1" w:rsidRDefault="001D4185" w:rsidP="006A6C72">
      <w:pPr>
        <w:ind w:right="-23"/>
        <w:jc w:val="both"/>
        <w:rPr>
          <w:b/>
          <w:sz w:val="22"/>
          <w:szCs w:val="22"/>
        </w:rPr>
      </w:pPr>
      <w:r w:rsidRPr="005376A1">
        <w:rPr>
          <w:b/>
          <w:sz w:val="22"/>
          <w:szCs w:val="22"/>
        </w:rPr>
        <w:lastRenderedPageBreak/>
        <w:t>Постановление администрации Красносибирского сельсовета Кочковского района Новосиби</w:t>
      </w:r>
      <w:r w:rsidR="006A6C72" w:rsidRPr="005376A1">
        <w:rPr>
          <w:b/>
          <w:sz w:val="22"/>
          <w:szCs w:val="22"/>
        </w:rPr>
        <w:t>рской области от 19</w:t>
      </w:r>
      <w:r w:rsidRPr="005376A1">
        <w:rPr>
          <w:b/>
          <w:sz w:val="22"/>
          <w:szCs w:val="22"/>
        </w:rPr>
        <w:t>.04.2019 № 2</w:t>
      </w:r>
      <w:r w:rsidR="006A6C72" w:rsidRPr="005376A1">
        <w:rPr>
          <w:b/>
          <w:sz w:val="22"/>
          <w:szCs w:val="22"/>
        </w:rPr>
        <w:t>8</w:t>
      </w:r>
      <w:proofErr w:type="gramStart"/>
      <w:r w:rsidRPr="005376A1">
        <w:rPr>
          <w:sz w:val="22"/>
          <w:szCs w:val="22"/>
        </w:rPr>
        <w:t xml:space="preserve"> </w:t>
      </w:r>
      <w:r w:rsidRPr="005376A1">
        <w:rPr>
          <w:sz w:val="22"/>
          <w:szCs w:val="22"/>
          <w:lang w:eastAsia="ar-SA"/>
        </w:rPr>
        <w:pict>
          <v:shape id="_x0000_s1028" type="#_x0000_t202" style="position:absolute;left:0;text-align:left;margin-left:401.05pt;margin-top:171.2pt;width:100.65pt;height:15.3pt;z-index:251660288;mso-position-horizontal-relative:page;mso-position-vertical-relative:page" filled="f" stroked="f">
            <v:textbox style="mso-next-textbox:#_x0000_s1028" inset="0,0,0,0">
              <w:txbxContent>
                <w:p w:rsidR="001D4185" w:rsidRDefault="001D4185" w:rsidP="001D4185">
                  <w:pPr>
                    <w:pStyle w:val="a4"/>
                  </w:pPr>
                </w:p>
              </w:txbxContent>
            </v:textbox>
            <w10:wrap anchorx="page" anchory="page"/>
          </v:shape>
        </w:pict>
      </w:r>
      <w:r w:rsidRPr="005376A1">
        <w:rPr>
          <w:sz w:val="22"/>
          <w:szCs w:val="22"/>
        </w:rPr>
        <w:t xml:space="preserve">   </w:t>
      </w:r>
      <w:r w:rsidR="006A6C72" w:rsidRPr="005376A1">
        <w:rPr>
          <w:b/>
          <w:sz w:val="22"/>
          <w:szCs w:val="22"/>
        </w:rPr>
        <w:t>О</w:t>
      </w:r>
      <w:proofErr w:type="gramEnd"/>
      <w:r w:rsidR="006A6C72" w:rsidRPr="005376A1">
        <w:rPr>
          <w:b/>
          <w:sz w:val="22"/>
          <w:szCs w:val="22"/>
        </w:rPr>
        <w:t>б отмене постановления администрации Красносибирского сельсовета Кочковского района Новосибирской области от 01.11.2018 №97 «Об утверждении ежегодного плана проведения плановых проверок юридических лиц и индивидуальных предпринимателей на 2019 год»</w:t>
      </w:r>
    </w:p>
    <w:p w:rsidR="001D4185" w:rsidRPr="005376A1" w:rsidRDefault="001D4185" w:rsidP="006A6C72">
      <w:pPr>
        <w:pStyle w:val="a6"/>
        <w:shd w:val="clear" w:color="auto" w:fill="FFFFFF"/>
        <w:spacing w:after="0"/>
        <w:jc w:val="both"/>
        <w:rPr>
          <w:sz w:val="22"/>
          <w:szCs w:val="22"/>
        </w:rPr>
      </w:pPr>
    </w:p>
    <w:p w:rsidR="006A6C72" w:rsidRPr="005376A1" w:rsidRDefault="006A6C72" w:rsidP="006A6C72">
      <w:pPr>
        <w:widowControl w:val="0"/>
        <w:ind w:firstLine="540"/>
        <w:jc w:val="both"/>
        <w:rPr>
          <w:sz w:val="22"/>
          <w:szCs w:val="22"/>
        </w:rPr>
      </w:pPr>
      <w:r w:rsidRPr="005376A1">
        <w:rPr>
          <w:sz w:val="22"/>
          <w:szCs w:val="22"/>
        </w:rPr>
        <w:t>В целях приведения правового акта администрации Красносибирского сельсовета в соответствие законодательству Российской Федерации, администрация Красносибирского сельсовета Кочковского района Новосибирской области</w:t>
      </w:r>
    </w:p>
    <w:p w:rsidR="006A6C72" w:rsidRPr="005376A1" w:rsidRDefault="006A6C72" w:rsidP="006A6C72">
      <w:pPr>
        <w:widowControl w:val="0"/>
        <w:ind w:firstLine="540"/>
        <w:jc w:val="both"/>
        <w:rPr>
          <w:sz w:val="22"/>
          <w:szCs w:val="22"/>
        </w:rPr>
      </w:pPr>
      <w:r w:rsidRPr="005376A1">
        <w:rPr>
          <w:b/>
          <w:sz w:val="22"/>
          <w:szCs w:val="22"/>
        </w:rPr>
        <w:t>ПОСТАНОВЛЯЕТ:</w:t>
      </w:r>
    </w:p>
    <w:p w:rsidR="006A6C72" w:rsidRPr="005376A1" w:rsidRDefault="006A6C72" w:rsidP="006A6C72">
      <w:pPr>
        <w:ind w:right="-23" w:firstLine="540"/>
        <w:jc w:val="both"/>
        <w:rPr>
          <w:sz w:val="22"/>
          <w:szCs w:val="22"/>
        </w:rPr>
      </w:pPr>
      <w:r w:rsidRPr="005376A1">
        <w:rPr>
          <w:sz w:val="22"/>
          <w:szCs w:val="22"/>
        </w:rPr>
        <w:t>1.  Отменить постановление администрации Красносибирского сельсовета Кочковского района Новосибирской области от 01.11.2018 №97 «Об утверждении ежегодного плана проведения плановых проверок юридических лиц и индивидуальных предпринимателей на 2019 год»</w:t>
      </w:r>
    </w:p>
    <w:p w:rsidR="006A6C72" w:rsidRPr="005376A1" w:rsidRDefault="006A6C72" w:rsidP="006A6C72">
      <w:pPr>
        <w:pStyle w:val="a7"/>
        <w:tabs>
          <w:tab w:val="left" w:pos="993"/>
        </w:tabs>
        <w:ind w:firstLine="540"/>
        <w:jc w:val="both"/>
        <w:rPr>
          <w:rFonts w:ascii="Times New Roman" w:hAnsi="Times New Roman"/>
          <w:color w:val="000000"/>
        </w:rPr>
      </w:pPr>
      <w:r w:rsidRPr="005376A1">
        <w:rPr>
          <w:rFonts w:ascii="Times New Roman" w:hAnsi="Times New Roman"/>
        </w:rPr>
        <w:t xml:space="preserve">2. </w:t>
      </w:r>
      <w:r w:rsidRPr="005376A1">
        <w:rPr>
          <w:rFonts w:ascii="Times New Roman" w:hAnsi="Times New Roman"/>
          <w:color w:val="000000"/>
        </w:rPr>
        <w:t>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«Интернет».</w:t>
      </w:r>
    </w:p>
    <w:p w:rsidR="006A6C72" w:rsidRPr="005376A1" w:rsidRDefault="006A6C72" w:rsidP="006A6C72">
      <w:pPr>
        <w:pStyle w:val="a7"/>
        <w:jc w:val="both"/>
        <w:rPr>
          <w:rFonts w:ascii="Times New Roman" w:hAnsi="Times New Roman"/>
        </w:rPr>
      </w:pPr>
    </w:p>
    <w:p w:rsidR="006A6C72" w:rsidRPr="005376A1" w:rsidRDefault="006A6C72" w:rsidP="006A6C72">
      <w:pPr>
        <w:pStyle w:val="a7"/>
        <w:jc w:val="both"/>
        <w:rPr>
          <w:rFonts w:ascii="Times New Roman" w:hAnsi="Times New Roman"/>
        </w:rPr>
      </w:pPr>
    </w:p>
    <w:p w:rsidR="006A6C72" w:rsidRPr="005376A1" w:rsidRDefault="006A6C72" w:rsidP="006A6C72">
      <w:pPr>
        <w:pStyle w:val="a7"/>
        <w:jc w:val="both"/>
        <w:rPr>
          <w:rFonts w:ascii="Times New Roman" w:hAnsi="Times New Roman"/>
        </w:rPr>
      </w:pPr>
    </w:p>
    <w:p w:rsidR="006A6C72" w:rsidRPr="005376A1" w:rsidRDefault="006A6C72" w:rsidP="006A6C72">
      <w:pPr>
        <w:pStyle w:val="a7"/>
        <w:jc w:val="both"/>
        <w:rPr>
          <w:rFonts w:ascii="Times New Roman" w:hAnsi="Times New Roman"/>
        </w:rPr>
      </w:pPr>
      <w:r w:rsidRPr="005376A1">
        <w:rPr>
          <w:rFonts w:ascii="Times New Roman" w:hAnsi="Times New Roman"/>
        </w:rPr>
        <w:t>Глава Красносибирского сельсовета</w:t>
      </w:r>
    </w:p>
    <w:p w:rsidR="006A6C72" w:rsidRPr="005376A1" w:rsidRDefault="006A6C72" w:rsidP="006A6C72">
      <w:pPr>
        <w:pStyle w:val="a7"/>
        <w:jc w:val="both"/>
        <w:rPr>
          <w:rFonts w:ascii="Times New Roman" w:hAnsi="Times New Roman"/>
        </w:rPr>
      </w:pPr>
      <w:r w:rsidRPr="005376A1">
        <w:rPr>
          <w:rFonts w:ascii="Times New Roman" w:hAnsi="Times New Roman"/>
        </w:rPr>
        <w:t xml:space="preserve">Кочковского района Новосибирской области                                 Лунёва Н.Н.   </w:t>
      </w:r>
    </w:p>
    <w:p w:rsidR="006A6C72" w:rsidRPr="005376A1" w:rsidRDefault="006A6C72" w:rsidP="006A6C72">
      <w:pPr>
        <w:pStyle w:val="a7"/>
        <w:jc w:val="both"/>
        <w:rPr>
          <w:rFonts w:ascii="Times New Roman" w:hAnsi="Times New Roman"/>
        </w:rPr>
      </w:pPr>
    </w:p>
    <w:p w:rsidR="006A6C72" w:rsidRPr="005376A1" w:rsidRDefault="006A6C72" w:rsidP="006A6C72">
      <w:pPr>
        <w:pStyle w:val="a7"/>
        <w:jc w:val="both"/>
        <w:rPr>
          <w:rFonts w:ascii="Times New Roman" w:hAnsi="Times New Roman"/>
        </w:rPr>
      </w:pPr>
    </w:p>
    <w:p w:rsidR="006A6C72" w:rsidRPr="005376A1" w:rsidRDefault="006A6C72" w:rsidP="006A6C72">
      <w:pPr>
        <w:pStyle w:val="a7"/>
        <w:jc w:val="both"/>
        <w:rPr>
          <w:rFonts w:ascii="Times New Roman" w:hAnsi="Times New Roman"/>
        </w:rPr>
      </w:pPr>
    </w:p>
    <w:p w:rsidR="006A6C72" w:rsidRPr="005376A1" w:rsidRDefault="006A6C72" w:rsidP="006A6C72">
      <w:pPr>
        <w:pStyle w:val="a7"/>
        <w:jc w:val="both"/>
        <w:rPr>
          <w:rFonts w:ascii="Times New Roman" w:hAnsi="Times New Roman"/>
        </w:rPr>
      </w:pPr>
    </w:p>
    <w:p w:rsidR="006A6C72" w:rsidRPr="005376A1" w:rsidRDefault="006A6C72" w:rsidP="006A6C72">
      <w:pPr>
        <w:pStyle w:val="a7"/>
        <w:jc w:val="both"/>
        <w:rPr>
          <w:rFonts w:ascii="Times New Roman" w:hAnsi="Times New Roman"/>
        </w:rPr>
      </w:pPr>
    </w:p>
    <w:p w:rsidR="006A6C72" w:rsidRPr="005376A1" w:rsidRDefault="006A6C72" w:rsidP="006A6C72">
      <w:pPr>
        <w:pStyle w:val="a7"/>
        <w:jc w:val="both"/>
        <w:rPr>
          <w:rFonts w:ascii="Times New Roman" w:hAnsi="Times New Roman"/>
        </w:rPr>
      </w:pPr>
      <w:r w:rsidRPr="005376A1">
        <w:rPr>
          <w:rFonts w:ascii="Times New Roman" w:hAnsi="Times New Roman"/>
        </w:rPr>
        <w:t>Исп. Кузнецова М.С.</w:t>
      </w:r>
    </w:p>
    <w:p w:rsidR="006A6C72" w:rsidRPr="005376A1" w:rsidRDefault="006A6C72" w:rsidP="006A6C72">
      <w:pPr>
        <w:pStyle w:val="a7"/>
        <w:jc w:val="both"/>
        <w:rPr>
          <w:rFonts w:ascii="Times New Roman" w:hAnsi="Times New Roman"/>
        </w:rPr>
      </w:pPr>
      <w:r w:rsidRPr="005376A1">
        <w:rPr>
          <w:rFonts w:ascii="Times New Roman" w:hAnsi="Times New Roman"/>
        </w:rPr>
        <w:t xml:space="preserve">Тел. 83835620439                                                                  </w:t>
      </w:r>
    </w:p>
    <w:p w:rsidR="001D4185" w:rsidRPr="005376A1" w:rsidRDefault="001D4185"/>
    <w:p w:rsidR="005376A1" w:rsidRPr="005376A1" w:rsidRDefault="005376A1" w:rsidP="005376A1">
      <w:pPr>
        <w:shd w:val="clear" w:color="auto" w:fill="FFFFFF"/>
        <w:jc w:val="both"/>
        <w:rPr>
          <w:b/>
          <w:sz w:val="22"/>
          <w:szCs w:val="22"/>
        </w:rPr>
      </w:pPr>
      <w:r w:rsidRPr="005376A1">
        <w:rPr>
          <w:b/>
          <w:sz w:val="22"/>
          <w:szCs w:val="22"/>
        </w:rPr>
        <w:t>Постановление администрации Красносибирского сельсовета Кочковского района Новосибирской области от 19.04.2019 № 29</w:t>
      </w:r>
      <w:proofErr w:type="gramStart"/>
      <w:r w:rsidRPr="005376A1">
        <w:rPr>
          <w:sz w:val="22"/>
          <w:szCs w:val="22"/>
        </w:rPr>
        <w:t xml:space="preserve"> </w:t>
      </w:r>
      <w:r w:rsidRPr="005376A1">
        <w:rPr>
          <w:sz w:val="22"/>
          <w:szCs w:val="22"/>
          <w:lang w:eastAsia="ar-SA"/>
        </w:rPr>
        <w:pict>
          <v:shape id="_x0000_s1030" type="#_x0000_t202" style="position:absolute;left:0;text-align:left;margin-left:401.05pt;margin-top:171.2pt;width:100.65pt;height:15.3pt;z-index:251658240;mso-position-horizontal-relative:page;mso-position-vertical-relative:page" filled="f" stroked="f">
            <v:textbox style="mso-next-textbox:#_x0000_s1030" inset="0,0,0,0">
              <w:txbxContent>
                <w:p w:rsidR="005376A1" w:rsidRDefault="005376A1" w:rsidP="005376A1">
                  <w:pPr>
                    <w:pStyle w:val="a4"/>
                  </w:pPr>
                </w:p>
              </w:txbxContent>
            </v:textbox>
            <w10:wrap anchorx="page" anchory="page"/>
          </v:shape>
        </w:pict>
      </w:r>
      <w:r w:rsidRPr="005376A1">
        <w:rPr>
          <w:sz w:val="22"/>
          <w:szCs w:val="22"/>
        </w:rPr>
        <w:t xml:space="preserve">   </w:t>
      </w:r>
      <w:r w:rsidRPr="005376A1">
        <w:rPr>
          <w:b/>
          <w:sz w:val="22"/>
          <w:szCs w:val="22"/>
        </w:rPr>
        <w:t>О</w:t>
      </w:r>
      <w:proofErr w:type="gramEnd"/>
      <w:r w:rsidRPr="005376A1">
        <w:rPr>
          <w:b/>
          <w:sz w:val="22"/>
          <w:szCs w:val="22"/>
        </w:rPr>
        <w:t xml:space="preserve">б объявлении пожароопасного периода на территории Красносибирского сельсовета </w:t>
      </w:r>
    </w:p>
    <w:p w:rsidR="006A6C72" w:rsidRPr="005376A1" w:rsidRDefault="006A6C72" w:rsidP="006A6C72">
      <w:pPr>
        <w:ind w:right="-23"/>
        <w:jc w:val="both"/>
      </w:pPr>
    </w:p>
    <w:p w:rsidR="006A6C72" w:rsidRPr="005376A1" w:rsidRDefault="006A6C72" w:rsidP="006A6C72">
      <w:pPr>
        <w:shd w:val="clear" w:color="auto" w:fill="FFFFFF"/>
        <w:ind w:firstLine="720"/>
        <w:jc w:val="both"/>
        <w:rPr>
          <w:sz w:val="22"/>
          <w:szCs w:val="22"/>
        </w:rPr>
      </w:pPr>
      <w:r w:rsidRPr="005376A1">
        <w:rPr>
          <w:sz w:val="22"/>
          <w:szCs w:val="22"/>
        </w:rPr>
        <w:t xml:space="preserve">В соответствии с постановлением Правительства Российской Федерации от 25.12.2012 №390 «О противопожарном режиме», правилами пожарной безопасности Российской </w:t>
      </w:r>
      <w:proofErr w:type="gramStart"/>
      <w:r w:rsidRPr="005376A1">
        <w:rPr>
          <w:sz w:val="22"/>
          <w:szCs w:val="22"/>
        </w:rPr>
        <w:t>Федерации</w:t>
      </w:r>
      <w:proofErr w:type="gramEnd"/>
      <w:r w:rsidRPr="005376A1">
        <w:rPr>
          <w:sz w:val="22"/>
          <w:szCs w:val="22"/>
        </w:rPr>
        <w:t xml:space="preserve"> утвержденными Приказом  МЧС РФ от 18.06.2003 № 313,  постановлением Губернатора Новосибирской области от 17.04.2019 №117 «Об установлении начала пожароопасного сезона на территории Новосибирской области в 2019 году»,  в связи с резким ростом пожаров в весенне-летний период, администрация Красносибирского сельсовета</w:t>
      </w:r>
    </w:p>
    <w:p w:rsidR="006A6C72" w:rsidRPr="005376A1" w:rsidRDefault="006A6C72" w:rsidP="006A6C72">
      <w:pPr>
        <w:shd w:val="clear" w:color="auto" w:fill="FFFFFF"/>
        <w:tabs>
          <w:tab w:val="left" w:pos="1171"/>
        </w:tabs>
        <w:ind w:firstLine="709"/>
        <w:jc w:val="both"/>
        <w:rPr>
          <w:b/>
          <w:sz w:val="22"/>
          <w:szCs w:val="22"/>
        </w:rPr>
      </w:pPr>
      <w:r w:rsidRPr="005376A1">
        <w:rPr>
          <w:b/>
          <w:sz w:val="22"/>
          <w:szCs w:val="22"/>
        </w:rPr>
        <w:t>ПОСТАНОВЛЯЕТ:</w:t>
      </w:r>
    </w:p>
    <w:p w:rsidR="006A6C72" w:rsidRPr="005376A1" w:rsidRDefault="006A6C72" w:rsidP="006A6C72">
      <w:pPr>
        <w:shd w:val="clear" w:color="auto" w:fill="FFFFFF"/>
        <w:tabs>
          <w:tab w:val="left" w:pos="1171"/>
        </w:tabs>
        <w:ind w:firstLine="709"/>
        <w:jc w:val="both"/>
        <w:rPr>
          <w:b/>
          <w:sz w:val="22"/>
          <w:szCs w:val="22"/>
        </w:rPr>
      </w:pPr>
      <w:r w:rsidRPr="005376A1">
        <w:rPr>
          <w:sz w:val="22"/>
          <w:szCs w:val="22"/>
        </w:rPr>
        <w:t>1. В период пожароопасного периода запретить населению сжигание мусора, отходов на территории Красносибирского сельсовета (личных усадеб), организовать их вывоз в специа</w:t>
      </w:r>
      <w:r w:rsidRPr="005376A1">
        <w:rPr>
          <w:sz w:val="22"/>
          <w:szCs w:val="22"/>
        </w:rPr>
        <w:softHyphen/>
        <w:t>льно отведенные места.</w:t>
      </w:r>
    </w:p>
    <w:p w:rsidR="006A6C72" w:rsidRPr="005376A1" w:rsidRDefault="006A6C72" w:rsidP="006A6C72">
      <w:pPr>
        <w:shd w:val="clear" w:color="auto" w:fill="FFFFFF"/>
        <w:tabs>
          <w:tab w:val="left" w:pos="1493"/>
        </w:tabs>
        <w:ind w:right="1" w:firstLine="709"/>
        <w:jc w:val="both"/>
        <w:rPr>
          <w:sz w:val="22"/>
          <w:szCs w:val="22"/>
        </w:rPr>
      </w:pPr>
      <w:r w:rsidRPr="005376A1">
        <w:rPr>
          <w:sz w:val="22"/>
          <w:szCs w:val="22"/>
        </w:rPr>
        <w:t>2. Упорядочить ввоз грубых кормов на личные усадьбы до окончания пожароопасного периода.</w:t>
      </w:r>
    </w:p>
    <w:p w:rsidR="006A6C72" w:rsidRPr="005376A1" w:rsidRDefault="006A6C72" w:rsidP="006A6C72">
      <w:pPr>
        <w:shd w:val="clear" w:color="auto" w:fill="FFFFFF"/>
        <w:tabs>
          <w:tab w:val="left" w:pos="1493"/>
        </w:tabs>
        <w:ind w:right="1" w:firstLine="709"/>
        <w:jc w:val="both"/>
        <w:rPr>
          <w:sz w:val="22"/>
          <w:szCs w:val="22"/>
        </w:rPr>
      </w:pPr>
      <w:r w:rsidRPr="005376A1">
        <w:rPr>
          <w:sz w:val="22"/>
          <w:szCs w:val="22"/>
        </w:rPr>
        <w:t>3. Запретить палы на территории Красносибирского сельсовета и в его окрестностях.</w:t>
      </w:r>
    </w:p>
    <w:p w:rsidR="006A6C72" w:rsidRPr="005376A1" w:rsidRDefault="006A6C72" w:rsidP="006A6C72">
      <w:pPr>
        <w:shd w:val="clear" w:color="auto" w:fill="FFFFFF"/>
        <w:tabs>
          <w:tab w:val="left" w:pos="1493"/>
        </w:tabs>
        <w:ind w:firstLine="709"/>
        <w:jc w:val="both"/>
        <w:rPr>
          <w:sz w:val="22"/>
          <w:szCs w:val="22"/>
        </w:rPr>
      </w:pPr>
      <w:r w:rsidRPr="005376A1">
        <w:rPr>
          <w:sz w:val="22"/>
          <w:szCs w:val="22"/>
        </w:rPr>
        <w:t xml:space="preserve"> 4. Провести повторное  обучение населения  мерам пожарной безопасности.</w:t>
      </w:r>
    </w:p>
    <w:p w:rsidR="006A6C72" w:rsidRPr="005376A1" w:rsidRDefault="006A6C72" w:rsidP="006A6C72">
      <w:pPr>
        <w:shd w:val="clear" w:color="auto" w:fill="FFFFFF"/>
        <w:tabs>
          <w:tab w:val="left" w:pos="1498"/>
        </w:tabs>
        <w:ind w:firstLine="709"/>
        <w:jc w:val="both"/>
        <w:rPr>
          <w:sz w:val="22"/>
          <w:szCs w:val="22"/>
        </w:rPr>
      </w:pPr>
      <w:r w:rsidRPr="005376A1">
        <w:rPr>
          <w:sz w:val="22"/>
          <w:szCs w:val="22"/>
        </w:rPr>
        <w:t xml:space="preserve"> 5. В срок 25.04.2018г провести проверку противопожарного водоснабжения (пожарных гидрантов, водоемов, водонапорных башен,  скважин), в случае неисправ</w:t>
      </w:r>
      <w:r w:rsidRPr="005376A1">
        <w:rPr>
          <w:sz w:val="22"/>
          <w:szCs w:val="22"/>
        </w:rPr>
        <w:softHyphen/>
        <w:t>ности отремонтировать.</w:t>
      </w:r>
    </w:p>
    <w:p w:rsidR="006A6C72" w:rsidRPr="005376A1" w:rsidRDefault="006A6C72" w:rsidP="006A6C72">
      <w:pPr>
        <w:shd w:val="clear" w:color="auto" w:fill="FFFFFF"/>
        <w:tabs>
          <w:tab w:val="left" w:pos="1498"/>
        </w:tabs>
        <w:ind w:firstLine="709"/>
        <w:jc w:val="both"/>
        <w:rPr>
          <w:sz w:val="22"/>
          <w:szCs w:val="22"/>
        </w:rPr>
      </w:pPr>
      <w:r w:rsidRPr="005376A1">
        <w:rPr>
          <w:sz w:val="22"/>
          <w:szCs w:val="22"/>
        </w:rPr>
        <w:t>6. В срок 25.04.2018г привести в готовность пожарную,  приспособленную для пожаро</w:t>
      </w:r>
      <w:r w:rsidRPr="005376A1">
        <w:rPr>
          <w:sz w:val="22"/>
          <w:szCs w:val="22"/>
        </w:rPr>
        <w:softHyphen/>
        <w:t xml:space="preserve">тушения и </w:t>
      </w:r>
      <w:proofErr w:type="spellStart"/>
      <w:r w:rsidRPr="005376A1">
        <w:rPr>
          <w:sz w:val="22"/>
          <w:szCs w:val="22"/>
        </w:rPr>
        <w:t>водоперевозящую</w:t>
      </w:r>
      <w:proofErr w:type="spellEnd"/>
      <w:r w:rsidRPr="005376A1">
        <w:rPr>
          <w:sz w:val="22"/>
          <w:szCs w:val="22"/>
        </w:rPr>
        <w:t xml:space="preserve"> технику, первичные средства пожаротушения.</w:t>
      </w:r>
    </w:p>
    <w:p w:rsidR="006A6C72" w:rsidRPr="005376A1" w:rsidRDefault="006A6C72" w:rsidP="006A6C72">
      <w:pPr>
        <w:shd w:val="clear" w:color="auto" w:fill="FFFFFF"/>
        <w:tabs>
          <w:tab w:val="left" w:pos="284"/>
          <w:tab w:val="left" w:pos="1224"/>
        </w:tabs>
        <w:ind w:firstLine="709"/>
        <w:jc w:val="both"/>
        <w:rPr>
          <w:sz w:val="22"/>
          <w:szCs w:val="22"/>
        </w:rPr>
      </w:pPr>
      <w:r w:rsidRPr="005376A1">
        <w:rPr>
          <w:sz w:val="22"/>
          <w:szCs w:val="22"/>
        </w:rPr>
        <w:t xml:space="preserve">7. </w:t>
      </w:r>
      <w:proofErr w:type="gramStart"/>
      <w:r w:rsidRPr="005376A1">
        <w:rPr>
          <w:sz w:val="22"/>
          <w:szCs w:val="22"/>
        </w:rPr>
        <w:t>Контроль за</w:t>
      </w:r>
      <w:proofErr w:type="gramEnd"/>
      <w:r w:rsidRPr="005376A1">
        <w:rPr>
          <w:sz w:val="22"/>
          <w:szCs w:val="22"/>
        </w:rPr>
        <w:t xml:space="preserve"> исполнением данного постановления оставляю за собой.</w:t>
      </w:r>
    </w:p>
    <w:p w:rsidR="006A6C72" w:rsidRPr="005376A1" w:rsidRDefault="006A6C72" w:rsidP="006A6C72">
      <w:pPr>
        <w:shd w:val="clear" w:color="auto" w:fill="FFFFFF"/>
        <w:tabs>
          <w:tab w:val="left" w:pos="284"/>
          <w:tab w:val="left" w:pos="1224"/>
        </w:tabs>
        <w:jc w:val="both"/>
        <w:rPr>
          <w:sz w:val="22"/>
          <w:szCs w:val="22"/>
        </w:rPr>
      </w:pPr>
    </w:p>
    <w:p w:rsidR="006A6C72" w:rsidRPr="005376A1" w:rsidRDefault="006A6C72" w:rsidP="006A6C72">
      <w:pPr>
        <w:shd w:val="clear" w:color="auto" w:fill="FFFFFF"/>
        <w:tabs>
          <w:tab w:val="left" w:pos="284"/>
          <w:tab w:val="left" w:pos="1224"/>
        </w:tabs>
        <w:jc w:val="both"/>
        <w:rPr>
          <w:sz w:val="22"/>
          <w:szCs w:val="22"/>
        </w:rPr>
      </w:pPr>
    </w:p>
    <w:p w:rsidR="006A6C72" w:rsidRPr="005376A1" w:rsidRDefault="006A6C72" w:rsidP="006A6C72">
      <w:pPr>
        <w:pStyle w:val="a7"/>
        <w:jc w:val="both"/>
        <w:rPr>
          <w:rFonts w:ascii="Times New Roman" w:hAnsi="Times New Roman"/>
        </w:rPr>
      </w:pPr>
      <w:r w:rsidRPr="005376A1">
        <w:rPr>
          <w:rFonts w:ascii="Times New Roman" w:hAnsi="Times New Roman"/>
        </w:rPr>
        <w:t xml:space="preserve">Глава Красносибирского сельсовета                                                       </w:t>
      </w:r>
    </w:p>
    <w:p w:rsidR="006A6C72" w:rsidRPr="005376A1" w:rsidRDefault="006A6C72" w:rsidP="006A6C72">
      <w:pPr>
        <w:pStyle w:val="a7"/>
        <w:jc w:val="both"/>
        <w:rPr>
          <w:rFonts w:ascii="Times New Roman" w:hAnsi="Times New Roman"/>
        </w:rPr>
      </w:pPr>
      <w:r w:rsidRPr="005376A1">
        <w:rPr>
          <w:rFonts w:ascii="Times New Roman" w:hAnsi="Times New Roman"/>
        </w:rPr>
        <w:t xml:space="preserve">Кочковского района Новосибирской области                                    Н.Н. Лунёва                                                                  </w:t>
      </w:r>
    </w:p>
    <w:p w:rsidR="006A6C72" w:rsidRPr="005376A1" w:rsidRDefault="006A6C72" w:rsidP="006A6C72">
      <w:pPr>
        <w:shd w:val="clear" w:color="auto" w:fill="FFFFFF"/>
        <w:tabs>
          <w:tab w:val="left" w:pos="4190"/>
          <w:tab w:val="left" w:pos="6754"/>
        </w:tabs>
        <w:rPr>
          <w:iCs/>
          <w:sz w:val="22"/>
          <w:szCs w:val="22"/>
        </w:rPr>
      </w:pPr>
    </w:p>
    <w:p w:rsidR="006A6C72" w:rsidRPr="005376A1" w:rsidRDefault="006A6C72" w:rsidP="006A6C72">
      <w:pPr>
        <w:shd w:val="clear" w:color="auto" w:fill="FFFFFF"/>
        <w:tabs>
          <w:tab w:val="left" w:pos="4190"/>
          <w:tab w:val="left" w:pos="6754"/>
        </w:tabs>
        <w:ind w:left="29"/>
        <w:rPr>
          <w:iCs/>
          <w:sz w:val="22"/>
          <w:szCs w:val="22"/>
        </w:rPr>
      </w:pPr>
    </w:p>
    <w:p w:rsidR="006A6C72" w:rsidRPr="005376A1" w:rsidRDefault="006A6C72" w:rsidP="006A6C72">
      <w:pPr>
        <w:shd w:val="clear" w:color="auto" w:fill="FFFFFF"/>
        <w:tabs>
          <w:tab w:val="left" w:pos="1498"/>
        </w:tabs>
        <w:rPr>
          <w:spacing w:val="-12"/>
          <w:sz w:val="22"/>
          <w:szCs w:val="22"/>
        </w:rPr>
      </w:pPr>
      <w:r w:rsidRPr="005376A1">
        <w:rPr>
          <w:spacing w:val="-12"/>
          <w:sz w:val="22"/>
          <w:szCs w:val="22"/>
        </w:rPr>
        <w:t>Исп. Полянских Н.Ю.</w:t>
      </w:r>
    </w:p>
    <w:p w:rsidR="006A6C72" w:rsidRPr="005376A1" w:rsidRDefault="006A6C72" w:rsidP="006A6C72">
      <w:pPr>
        <w:shd w:val="clear" w:color="auto" w:fill="FFFFFF"/>
        <w:tabs>
          <w:tab w:val="left" w:pos="1498"/>
        </w:tabs>
        <w:rPr>
          <w:spacing w:val="-12"/>
          <w:sz w:val="22"/>
          <w:szCs w:val="22"/>
        </w:rPr>
      </w:pPr>
      <w:r w:rsidRPr="005376A1">
        <w:rPr>
          <w:spacing w:val="-12"/>
          <w:sz w:val="22"/>
          <w:szCs w:val="22"/>
        </w:rPr>
        <w:t>Тел. 20-439</w:t>
      </w:r>
    </w:p>
    <w:p w:rsidR="006A6C72" w:rsidRPr="005376A1" w:rsidRDefault="006A6C72"/>
    <w:p w:rsidR="005376A1" w:rsidRPr="005376A1" w:rsidRDefault="005376A1" w:rsidP="005376A1">
      <w:pPr>
        <w:tabs>
          <w:tab w:val="left" w:pos="3584"/>
        </w:tabs>
        <w:jc w:val="both"/>
        <w:rPr>
          <w:b/>
          <w:sz w:val="22"/>
          <w:szCs w:val="22"/>
        </w:rPr>
      </w:pPr>
      <w:r w:rsidRPr="005376A1">
        <w:rPr>
          <w:b/>
          <w:sz w:val="22"/>
          <w:szCs w:val="22"/>
        </w:rPr>
        <w:t>Постановление администрации Красносибирского сельсовета Кочковского района Новосибирской области от 19.04.2019 № 30</w:t>
      </w:r>
      <w:proofErr w:type="gramStart"/>
      <w:r w:rsidRPr="005376A1">
        <w:rPr>
          <w:sz w:val="22"/>
          <w:szCs w:val="22"/>
        </w:rPr>
        <w:t xml:space="preserve"> </w:t>
      </w:r>
      <w:r w:rsidRPr="005376A1">
        <w:rPr>
          <w:sz w:val="22"/>
          <w:szCs w:val="22"/>
          <w:lang w:eastAsia="ar-SA"/>
        </w:rPr>
        <w:pict>
          <v:shape id="_x0000_s1031" type="#_x0000_t202" style="position:absolute;left:0;text-align:left;margin-left:401.05pt;margin-top:171.2pt;width:100.65pt;height:15.3pt;z-index:251658240;mso-position-horizontal-relative:page;mso-position-vertical-relative:page" filled="f" stroked="f">
            <v:textbox style="mso-next-textbox:#_x0000_s1031" inset="0,0,0,0">
              <w:txbxContent>
                <w:p w:rsidR="005376A1" w:rsidRDefault="005376A1" w:rsidP="005376A1">
                  <w:pPr>
                    <w:pStyle w:val="a4"/>
                  </w:pPr>
                </w:p>
              </w:txbxContent>
            </v:textbox>
            <w10:wrap anchorx="page" anchory="page"/>
          </v:shape>
        </w:pict>
      </w:r>
      <w:r w:rsidRPr="005376A1">
        <w:rPr>
          <w:sz w:val="22"/>
          <w:szCs w:val="22"/>
        </w:rPr>
        <w:t xml:space="preserve">   </w:t>
      </w:r>
      <w:r w:rsidRPr="005376A1">
        <w:rPr>
          <w:b/>
          <w:sz w:val="22"/>
          <w:szCs w:val="22"/>
        </w:rPr>
        <w:t>О</w:t>
      </w:r>
      <w:proofErr w:type="gramEnd"/>
      <w:r w:rsidRPr="005376A1">
        <w:rPr>
          <w:b/>
          <w:sz w:val="22"/>
          <w:szCs w:val="22"/>
        </w:rPr>
        <w:t xml:space="preserve"> порядке предоставления в 2019 году и плановом периоде 2020-2021 годов  субсидий из бюджета Красносибирского сельсовета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6A6C72" w:rsidRPr="005376A1" w:rsidRDefault="006A6C72" w:rsidP="005376A1">
      <w:pPr>
        <w:shd w:val="clear" w:color="auto" w:fill="FFFFFF"/>
        <w:jc w:val="both"/>
      </w:pPr>
    </w:p>
    <w:p w:rsidR="005376A1" w:rsidRPr="005376A1" w:rsidRDefault="005376A1" w:rsidP="005376A1">
      <w:pPr>
        <w:shd w:val="clear" w:color="auto" w:fill="FFFFFF"/>
        <w:tabs>
          <w:tab w:val="left" w:pos="0"/>
        </w:tabs>
        <w:ind w:firstLine="709"/>
        <w:jc w:val="both"/>
        <w:rPr>
          <w:sz w:val="22"/>
          <w:szCs w:val="22"/>
        </w:rPr>
      </w:pPr>
      <w:r w:rsidRPr="005376A1">
        <w:rPr>
          <w:sz w:val="22"/>
          <w:szCs w:val="22"/>
        </w:rPr>
        <w:t xml:space="preserve">В целях сохранения и развития отрасли жилищно-коммунального хозяйства на территории Красносибирского сельсовета, руководствуясь статьей 78 Бюджетного кодекса </w:t>
      </w:r>
      <w:r w:rsidRPr="005376A1">
        <w:rPr>
          <w:spacing w:val="-2"/>
          <w:sz w:val="22"/>
          <w:szCs w:val="22"/>
        </w:rPr>
        <w:t xml:space="preserve">Российской Федерации, статьей 14.1 пункта 1подпункта 5  Федерального закона  от 06.10.2003 № 131 -ФЗ "Об общих принципах </w:t>
      </w:r>
      <w:r w:rsidRPr="005376A1">
        <w:rPr>
          <w:spacing w:val="-1"/>
          <w:sz w:val="22"/>
          <w:szCs w:val="22"/>
        </w:rPr>
        <w:t>организации местного самоуправления в Российской Федерации",</w:t>
      </w:r>
      <w:r w:rsidRPr="005376A1">
        <w:rPr>
          <w:sz w:val="22"/>
          <w:szCs w:val="22"/>
        </w:rPr>
        <w:t xml:space="preserve"> Уставом  Красносибирского сельсовета Кочковского района  Новосибирской области, администрация Красносибирского сельсовета</w:t>
      </w:r>
    </w:p>
    <w:p w:rsidR="005376A1" w:rsidRPr="005376A1" w:rsidRDefault="005376A1" w:rsidP="005376A1">
      <w:pPr>
        <w:shd w:val="clear" w:color="auto" w:fill="FFFFFF"/>
        <w:tabs>
          <w:tab w:val="left" w:pos="288"/>
        </w:tabs>
        <w:ind w:firstLine="709"/>
        <w:jc w:val="both"/>
        <w:rPr>
          <w:sz w:val="22"/>
          <w:szCs w:val="22"/>
        </w:rPr>
      </w:pPr>
      <w:r w:rsidRPr="005376A1">
        <w:rPr>
          <w:b/>
          <w:sz w:val="22"/>
          <w:szCs w:val="22"/>
        </w:rPr>
        <w:t>ПОСТАНОВЛЯЕТ:</w:t>
      </w:r>
      <w:r w:rsidRPr="005376A1">
        <w:rPr>
          <w:sz w:val="22"/>
          <w:szCs w:val="22"/>
        </w:rPr>
        <w:t xml:space="preserve">  </w:t>
      </w:r>
    </w:p>
    <w:p w:rsidR="005376A1" w:rsidRPr="005376A1" w:rsidRDefault="005376A1" w:rsidP="005376A1">
      <w:pPr>
        <w:tabs>
          <w:tab w:val="left" w:pos="0"/>
        </w:tabs>
        <w:ind w:firstLine="709"/>
        <w:jc w:val="both"/>
        <w:rPr>
          <w:sz w:val="22"/>
          <w:szCs w:val="22"/>
        </w:rPr>
      </w:pPr>
      <w:r w:rsidRPr="005376A1">
        <w:rPr>
          <w:sz w:val="22"/>
          <w:szCs w:val="22"/>
        </w:rPr>
        <w:t>1. Утвердить прилагаемый порядок предоставления в 2019 году и плановом периоде 2020-2021 годов  субсидий из бюджета Красносибирского сельсовета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5376A1" w:rsidRPr="005376A1" w:rsidRDefault="005376A1" w:rsidP="005376A1">
      <w:pPr>
        <w:tabs>
          <w:tab w:val="left" w:pos="3584"/>
        </w:tabs>
        <w:ind w:firstLine="540"/>
        <w:jc w:val="both"/>
        <w:rPr>
          <w:sz w:val="22"/>
          <w:szCs w:val="22"/>
        </w:rPr>
      </w:pPr>
      <w:r w:rsidRPr="005376A1">
        <w:rPr>
          <w:sz w:val="22"/>
          <w:szCs w:val="22"/>
        </w:rPr>
        <w:t>2. 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w:t>
      </w:r>
    </w:p>
    <w:p w:rsidR="005376A1" w:rsidRPr="005376A1" w:rsidRDefault="005376A1" w:rsidP="005376A1">
      <w:pPr>
        <w:widowControl w:val="0"/>
        <w:autoSpaceDE w:val="0"/>
        <w:autoSpaceDN w:val="0"/>
        <w:adjustRightInd w:val="0"/>
        <w:ind w:right="-5" w:firstLine="540"/>
        <w:jc w:val="both"/>
        <w:rPr>
          <w:sz w:val="22"/>
          <w:szCs w:val="22"/>
        </w:rPr>
      </w:pPr>
      <w:r w:rsidRPr="005376A1">
        <w:rPr>
          <w:sz w:val="22"/>
          <w:szCs w:val="22"/>
        </w:rPr>
        <w:t>3. Настоящее постановление распространяется на отношения, возникшие с 1 января 2019 года.</w:t>
      </w:r>
    </w:p>
    <w:p w:rsidR="005376A1" w:rsidRPr="005376A1" w:rsidRDefault="005376A1" w:rsidP="005376A1">
      <w:pPr>
        <w:rPr>
          <w:sz w:val="22"/>
          <w:szCs w:val="22"/>
        </w:rPr>
      </w:pPr>
    </w:p>
    <w:p w:rsidR="005376A1" w:rsidRPr="005376A1" w:rsidRDefault="005376A1" w:rsidP="005376A1">
      <w:pPr>
        <w:rPr>
          <w:sz w:val="22"/>
          <w:szCs w:val="22"/>
        </w:rPr>
      </w:pPr>
    </w:p>
    <w:p w:rsidR="005376A1" w:rsidRPr="005376A1" w:rsidRDefault="005376A1" w:rsidP="005376A1">
      <w:pPr>
        <w:rPr>
          <w:sz w:val="22"/>
          <w:szCs w:val="22"/>
        </w:rPr>
      </w:pPr>
    </w:p>
    <w:p w:rsidR="005376A1" w:rsidRPr="005376A1" w:rsidRDefault="005376A1" w:rsidP="005376A1">
      <w:pPr>
        <w:pStyle w:val="1"/>
        <w:rPr>
          <w:sz w:val="22"/>
          <w:szCs w:val="22"/>
        </w:rPr>
      </w:pPr>
      <w:r w:rsidRPr="005376A1">
        <w:rPr>
          <w:sz w:val="22"/>
          <w:szCs w:val="22"/>
        </w:rPr>
        <w:t xml:space="preserve">Глава  Красносибирского сельсовета </w:t>
      </w:r>
    </w:p>
    <w:p w:rsidR="005376A1" w:rsidRPr="005376A1" w:rsidRDefault="005376A1" w:rsidP="005376A1">
      <w:pPr>
        <w:rPr>
          <w:sz w:val="22"/>
          <w:szCs w:val="22"/>
        </w:rPr>
      </w:pPr>
      <w:r w:rsidRPr="005376A1">
        <w:rPr>
          <w:sz w:val="22"/>
          <w:szCs w:val="22"/>
        </w:rPr>
        <w:t>Кочковского района Новосибирской области                                      Н.Н. Лунёва</w:t>
      </w:r>
    </w:p>
    <w:p w:rsidR="005376A1" w:rsidRPr="005376A1" w:rsidRDefault="005376A1" w:rsidP="005376A1">
      <w:pPr>
        <w:jc w:val="right"/>
        <w:rPr>
          <w:sz w:val="22"/>
          <w:szCs w:val="22"/>
        </w:rPr>
      </w:pPr>
    </w:p>
    <w:p w:rsidR="005376A1" w:rsidRPr="005376A1" w:rsidRDefault="005376A1" w:rsidP="005376A1">
      <w:pPr>
        <w:jc w:val="right"/>
        <w:rPr>
          <w:sz w:val="22"/>
          <w:szCs w:val="22"/>
        </w:rPr>
      </w:pPr>
    </w:p>
    <w:p w:rsidR="005376A1" w:rsidRPr="005376A1" w:rsidRDefault="005376A1" w:rsidP="005376A1">
      <w:pPr>
        <w:jc w:val="right"/>
        <w:rPr>
          <w:sz w:val="22"/>
          <w:szCs w:val="22"/>
        </w:rPr>
      </w:pPr>
    </w:p>
    <w:p w:rsidR="005376A1" w:rsidRPr="005376A1" w:rsidRDefault="005376A1" w:rsidP="005376A1">
      <w:pPr>
        <w:jc w:val="right"/>
        <w:rPr>
          <w:sz w:val="22"/>
          <w:szCs w:val="22"/>
        </w:rPr>
      </w:pPr>
    </w:p>
    <w:p w:rsidR="005376A1" w:rsidRPr="005376A1" w:rsidRDefault="005376A1" w:rsidP="005376A1">
      <w:pPr>
        <w:jc w:val="right"/>
        <w:rPr>
          <w:sz w:val="22"/>
          <w:szCs w:val="22"/>
        </w:rPr>
      </w:pPr>
    </w:p>
    <w:p w:rsidR="005376A1" w:rsidRPr="005376A1" w:rsidRDefault="005376A1" w:rsidP="005376A1">
      <w:pPr>
        <w:rPr>
          <w:sz w:val="22"/>
          <w:szCs w:val="22"/>
        </w:rPr>
      </w:pPr>
    </w:p>
    <w:p w:rsidR="005376A1" w:rsidRPr="005376A1" w:rsidRDefault="005376A1" w:rsidP="005376A1">
      <w:pPr>
        <w:rPr>
          <w:sz w:val="22"/>
          <w:szCs w:val="22"/>
        </w:rPr>
      </w:pPr>
    </w:p>
    <w:tbl>
      <w:tblPr>
        <w:tblW w:w="0" w:type="auto"/>
        <w:tblLook w:val="04A0"/>
      </w:tblPr>
      <w:tblGrid>
        <w:gridCol w:w="5642"/>
        <w:gridCol w:w="3929"/>
      </w:tblGrid>
      <w:tr w:rsidR="005376A1" w:rsidRPr="005376A1" w:rsidTr="003641D6">
        <w:tc>
          <w:tcPr>
            <w:tcW w:w="5778" w:type="dxa"/>
          </w:tcPr>
          <w:p w:rsidR="005376A1" w:rsidRPr="005376A1" w:rsidRDefault="005376A1" w:rsidP="003641D6">
            <w:pPr>
              <w:rPr>
                <w:sz w:val="22"/>
                <w:szCs w:val="22"/>
              </w:rPr>
            </w:pPr>
          </w:p>
        </w:tc>
        <w:tc>
          <w:tcPr>
            <w:tcW w:w="3978" w:type="dxa"/>
          </w:tcPr>
          <w:p w:rsidR="005376A1" w:rsidRPr="005376A1" w:rsidRDefault="005376A1" w:rsidP="003641D6">
            <w:pPr>
              <w:rPr>
                <w:sz w:val="22"/>
                <w:szCs w:val="22"/>
              </w:rPr>
            </w:pPr>
            <w:r w:rsidRPr="005376A1">
              <w:rPr>
                <w:sz w:val="22"/>
                <w:szCs w:val="22"/>
              </w:rPr>
              <w:t>Приложение</w:t>
            </w:r>
          </w:p>
          <w:p w:rsidR="005376A1" w:rsidRPr="005376A1" w:rsidRDefault="005376A1" w:rsidP="003641D6">
            <w:pPr>
              <w:rPr>
                <w:sz w:val="22"/>
                <w:szCs w:val="22"/>
              </w:rPr>
            </w:pPr>
            <w:r w:rsidRPr="005376A1">
              <w:rPr>
                <w:sz w:val="22"/>
                <w:szCs w:val="22"/>
              </w:rPr>
              <w:t xml:space="preserve">к постановлению администрации </w:t>
            </w:r>
          </w:p>
          <w:p w:rsidR="005376A1" w:rsidRPr="005376A1" w:rsidRDefault="005376A1" w:rsidP="003641D6">
            <w:pPr>
              <w:rPr>
                <w:sz w:val="22"/>
                <w:szCs w:val="22"/>
              </w:rPr>
            </w:pPr>
            <w:r w:rsidRPr="005376A1">
              <w:rPr>
                <w:sz w:val="22"/>
                <w:szCs w:val="22"/>
              </w:rPr>
              <w:t>Красносибирского сельсовета Кочковского района Новосибирской области  от 19.04.2019 года   № 30</w:t>
            </w:r>
          </w:p>
          <w:p w:rsidR="005376A1" w:rsidRPr="005376A1" w:rsidRDefault="005376A1" w:rsidP="003641D6">
            <w:pPr>
              <w:rPr>
                <w:sz w:val="22"/>
                <w:szCs w:val="22"/>
              </w:rPr>
            </w:pPr>
          </w:p>
        </w:tc>
      </w:tr>
    </w:tbl>
    <w:p w:rsidR="005376A1" w:rsidRPr="005376A1" w:rsidRDefault="005376A1" w:rsidP="005376A1">
      <w:pPr>
        <w:rPr>
          <w:sz w:val="22"/>
          <w:szCs w:val="22"/>
        </w:rPr>
      </w:pPr>
    </w:p>
    <w:p w:rsidR="005376A1" w:rsidRPr="005376A1" w:rsidRDefault="005376A1" w:rsidP="005376A1">
      <w:pPr>
        <w:jc w:val="right"/>
        <w:rPr>
          <w:sz w:val="22"/>
          <w:szCs w:val="22"/>
        </w:rPr>
      </w:pPr>
    </w:p>
    <w:p w:rsidR="005376A1" w:rsidRPr="005376A1" w:rsidRDefault="005376A1" w:rsidP="005376A1">
      <w:pPr>
        <w:tabs>
          <w:tab w:val="left" w:pos="3584"/>
        </w:tabs>
        <w:jc w:val="center"/>
        <w:rPr>
          <w:sz w:val="22"/>
          <w:szCs w:val="22"/>
        </w:rPr>
      </w:pPr>
      <w:r w:rsidRPr="005376A1">
        <w:rPr>
          <w:b/>
          <w:sz w:val="22"/>
          <w:szCs w:val="22"/>
        </w:rPr>
        <w:t>ПОРЯДОК</w:t>
      </w:r>
    </w:p>
    <w:p w:rsidR="005376A1" w:rsidRPr="005376A1" w:rsidRDefault="005376A1" w:rsidP="005376A1">
      <w:pPr>
        <w:tabs>
          <w:tab w:val="left" w:pos="3584"/>
        </w:tabs>
        <w:jc w:val="center"/>
        <w:rPr>
          <w:b/>
          <w:sz w:val="22"/>
          <w:szCs w:val="22"/>
        </w:rPr>
      </w:pPr>
      <w:r w:rsidRPr="005376A1">
        <w:rPr>
          <w:b/>
          <w:sz w:val="22"/>
          <w:szCs w:val="22"/>
        </w:rPr>
        <w:t>предоставления в 2019 году и плановом периоде 2020-2021 годов  субсидий из бюджета Красносибирского сельсовета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5376A1" w:rsidRPr="005376A1" w:rsidRDefault="005376A1" w:rsidP="005376A1">
      <w:pPr>
        <w:tabs>
          <w:tab w:val="left" w:pos="2240"/>
        </w:tabs>
        <w:jc w:val="center"/>
        <w:rPr>
          <w:sz w:val="22"/>
          <w:szCs w:val="22"/>
        </w:rPr>
      </w:pPr>
    </w:p>
    <w:p w:rsidR="005376A1" w:rsidRPr="005376A1" w:rsidRDefault="005376A1" w:rsidP="005376A1">
      <w:pPr>
        <w:tabs>
          <w:tab w:val="left" w:pos="2240"/>
        </w:tabs>
        <w:jc w:val="center"/>
        <w:rPr>
          <w:b/>
          <w:sz w:val="22"/>
          <w:szCs w:val="22"/>
        </w:rPr>
      </w:pPr>
      <w:r w:rsidRPr="005376A1">
        <w:rPr>
          <w:b/>
          <w:sz w:val="22"/>
          <w:szCs w:val="22"/>
        </w:rPr>
        <w:t>1. Общие положения</w:t>
      </w:r>
    </w:p>
    <w:p w:rsidR="005376A1" w:rsidRPr="005376A1" w:rsidRDefault="005376A1" w:rsidP="005376A1">
      <w:pPr>
        <w:rPr>
          <w:sz w:val="22"/>
          <w:szCs w:val="22"/>
        </w:rPr>
      </w:pPr>
    </w:p>
    <w:p w:rsidR="005376A1" w:rsidRPr="005376A1" w:rsidRDefault="005376A1" w:rsidP="005376A1">
      <w:pPr>
        <w:ind w:firstLine="709"/>
        <w:jc w:val="both"/>
        <w:rPr>
          <w:sz w:val="22"/>
          <w:szCs w:val="22"/>
        </w:rPr>
      </w:pPr>
      <w:r w:rsidRPr="005376A1">
        <w:rPr>
          <w:sz w:val="22"/>
          <w:szCs w:val="22"/>
        </w:rPr>
        <w:t>Настоящий порядок устанавливает правила предоставления в 2019 году и плановом периоде 2020-2021 годов</w:t>
      </w:r>
      <w:r w:rsidRPr="005376A1">
        <w:rPr>
          <w:b/>
          <w:sz w:val="22"/>
          <w:szCs w:val="22"/>
        </w:rPr>
        <w:t xml:space="preserve">  </w:t>
      </w:r>
      <w:r w:rsidRPr="005376A1">
        <w:rPr>
          <w:sz w:val="22"/>
          <w:szCs w:val="22"/>
        </w:rPr>
        <w:t xml:space="preserve">субсидий юридическим лицам (за исключением субсидий </w:t>
      </w:r>
      <w:r w:rsidRPr="005376A1">
        <w:rPr>
          <w:sz w:val="22"/>
          <w:szCs w:val="22"/>
        </w:rPr>
        <w:lastRenderedPageBreak/>
        <w:t>государственным (муниципальным) учреждениям), индивидуальным предпринимателям, а также физическим лицам – производителям товаров, работ, услуг в сфере жилищно-коммунального хозяйства (далее – заявители, получатели субсидий).</w:t>
      </w:r>
    </w:p>
    <w:p w:rsidR="005376A1" w:rsidRPr="005376A1" w:rsidRDefault="005376A1" w:rsidP="005376A1">
      <w:pPr>
        <w:jc w:val="both"/>
        <w:rPr>
          <w:sz w:val="22"/>
          <w:szCs w:val="22"/>
        </w:rPr>
      </w:pPr>
    </w:p>
    <w:p w:rsidR="005376A1" w:rsidRPr="005376A1" w:rsidRDefault="005376A1" w:rsidP="005376A1">
      <w:pPr>
        <w:tabs>
          <w:tab w:val="left" w:pos="2960"/>
        </w:tabs>
        <w:jc w:val="center"/>
        <w:rPr>
          <w:b/>
          <w:sz w:val="22"/>
          <w:szCs w:val="22"/>
        </w:rPr>
      </w:pPr>
      <w:r w:rsidRPr="005376A1">
        <w:rPr>
          <w:b/>
          <w:sz w:val="22"/>
          <w:szCs w:val="22"/>
        </w:rPr>
        <w:t>2. Критерии отбора получателей субсидий</w:t>
      </w:r>
    </w:p>
    <w:p w:rsidR="005376A1" w:rsidRPr="005376A1" w:rsidRDefault="005376A1" w:rsidP="005376A1">
      <w:pPr>
        <w:jc w:val="both"/>
        <w:rPr>
          <w:sz w:val="22"/>
          <w:szCs w:val="22"/>
        </w:rPr>
      </w:pPr>
    </w:p>
    <w:p w:rsidR="005376A1" w:rsidRPr="005376A1" w:rsidRDefault="005376A1" w:rsidP="005376A1">
      <w:pPr>
        <w:ind w:firstLine="708"/>
        <w:jc w:val="both"/>
        <w:rPr>
          <w:sz w:val="22"/>
          <w:szCs w:val="22"/>
        </w:rPr>
      </w:pPr>
      <w:r w:rsidRPr="005376A1">
        <w:rPr>
          <w:sz w:val="22"/>
          <w:szCs w:val="22"/>
        </w:rPr>
        <w:t>1. Для получения субсидий из бюджета Красносибирского сельсовета заявитель:</w:t>
      </w:r>
    </w:p>
    <w:p w:rsidR="005376A1" w:rsidRPr="005376A1" w:rsidRDefault="005376A1" w:rsidP="005376A1">
      <w:pPr>
        <w:ind w:firstLine="708"/>
        <w:jc w:val="both"/>
        <w:rPr>
          <w:sz w:val="22"/>
          <w:szCs w:val="22"/>
        </w:rPr>
      </w:pPr>
      <w:r w:rsidRPr="005376A1">
        <w:rPr>
          <w:sz w:val="22"/>
          <w:szCs w:val="22"/>
        </w:rPr>
        <w:t>1.1. должен быть зарегистрирован в установленном порядке на территории Красносибирского сельсовета и осуществлять свою деятельность на территории Красносибирского сельсовета;</w:t>
      </w:r>
    </w:p>
    <w:p w:rsidR="005376A1" w:rsidRPr="005376A1" w:rsidRDefault="005376A1" w:rsidP="005376A1">
      <w:pPr>
        <w:ind w:firstLine="708"/>
        <w:jc w:val="both"/>
        <w:rPr>
          <w:sz w:val="22"/>
          <w:szCs w:val="22"/>
        </w:rPr>
      </w:pPr>
      <w:r w:rsidRPr="005376A1">
        <w:rPr>
          <w:sz w:val="22"/>
          <w:szCs w:val="22"/>
        </w:rPr>
        <w:t>1.2. соответствовать требованиям, предъявляемым законодательством РФ к лицам, осуществляющим производство товаров, выполнение работ, оказание услуг в сфере жилищно-коммунального хозяйства.</w:t>
      </w:r>
    </w:p>
    <w:p w:rsidR="005376A1" w:rsidRPr="005376A1" w:rsidRDefault="005376A1" w:rsidP="005376A1">
      <w:pPr>
        <w:jc w:val="both"/>
        <w:rPr>
          <w:sz w:val="22"/>
          <w:szCs w:val="22"/>
        </w:rPr>
      </w:pPr>
      <w:r w:rsidRPr="005376A1">
        <w:rPr>
          <w:sz w:val="22"/>
          <w:szCs w:val="22"/>
        </w:rPr>
        <w:t xml:space="preserve">    </w:t>
      </w:r>
      <w:r w:rsidRPr="005376A1">
        <w:rPr>
          <w:sz w:val="22"/>
          <w:szCs w:val="22"/>
        </w:rPr>
        <w:tab/>
        <w:t>2. Заявителям в предоставлении субсидий может быть отказано в случае:</w:t>
      </w:r>
    </w:p>
    <w:p w:rsidR="005376A1" w:rsidRPr="005376A1" w:rsidRDefault="005376A1" w:rsidP="005376A1">
      <w:pPr>
        <w:jc w:val="both"/>
        <w:rPr>
          <w:sz w:val="22"/>
          <w:szCs w:val="22"/>
        </w:rPr>
      </w:pPr>
      <w:r w:rsidRPr="005376A1">
        <w:rPr>
          <w:sz w:val="22"/>
          <w:szCs w:val="22"/>
        </w:rPr>
        <w:t xml:space="preserve">  </w:t>
      </w:r>
      <w:r w:rsidRPr="005376A1">
        <w:rPr>
          <w:sz w:val="22"/>
          <w:szCs w:val="22"/>
        </w:rPr>
        <w:tab/>
        <w:t>2.1. несоответствия требованиям, указанным в п. 1 настоящего Раздела;</w:t>
      </w:r>
    </w:p>
    <w:p w:rsidR="005376A1" w:rsidRPr="005376A1" w:rsidRDefault="005376A1" w:rsidP="005376A1">
      <w:pPr>
        <w:jc w:val="both"/>
        <w:rPr>
          <w:sz w:val="22"/>
          <w:szCs w:val="22"/>
        </w:rPr>
      </w:pPr>
      <w:r w:rsidRPr="005376A1">
        <w:rPr>
          <w:sz w:val="22"/>
          <w:szCs w:val="22"/>
        </w:rPr>
        <w:t xml:space="preserve">  </w:t>
      </w:r>
      <w:r w:rsidRPr="005376A1">
        <w:rPr>
          <w:sz w:val="22"/>
          <w:szCs w:val="22"/>
        </w:rPr>
        <w:tab/>
        <w:t>2.2. сообщения о себе ложных сведений;</w:t>
      </w:r>
    </w:p>
    <w:p w:rsidR="005376A1" w:rsidRPr="005376A1" w:rsidRDefault="005376A1" w:rsidP="005376A1">
      <w:pPr>
        <w:jc w:val="both"/>
        <w:rPr>
          <w:sz w:val="22"/>
          <w:szCs w:val="22"/>
        </w:rPr>
      </w:pPr>
      <w:r w:rsidRPr="005376A1">
        <w:rPr>
          <w:sz w:val="22"/>
          <w:szCs w:val="22"/>
        </w:rPr>
        <w:t xml:space="preserve">  </w:t>
      </w:r>
      <w:r w:rsidRPr="005376A1">
        <w:rPr>
          <w:sz w:val="22"/>
          <w:szCs w:val="22"/>
        </w:rPr>
        <w:tab/>
        <w:t>2.3. предоставления не полного перечня необходимых документов.</w:t>
      </w:r>
    </w:p>
    <w:p w:rsidR="005376A1" w:rsidRPr="005376A1" w:rsidRDefault="005376A1" w:rsidP="005376A1">
      <w:pPr>
        <w:jc w:val="both"/>
        <w:rPr>
          <w:sz w:val="22"/>
          <w:szCs w:val="22"/>
        </w:rPr>
      </w:pPr>
    </w:p>
    <w:p w:rsidR="005376A1" w:rsidRPr="005376A1" w:rsidRDefault="005376A1" w:rsidP="005376A1">
      <w:pPr>
        <w:tabs>
          <w:tab w:val="left" w:pos="1840"/>
        </w:tabs>
        <w:jc w:val="center"/>
        <w:rPr>
          <w:b/>
          <w:sz w:val="22"/>
          <w:szCs w:val="22"/>
        </w:rPr>
      </w:pPr>
      <w:r w:rsidRPr="005376A1">
        <w:rPr>
          <w:b/>
          <w:sz w:val="22"/>
          <w:szCs w:val="22"/>
        </w:rPr>
        <w:t>3. Цели, условия и порядок предоставления субсидий</w:t>
      </w:r>
    </w:p>
    <w:p w:rsidR="005376A1" w:rsidRPr="005376A1" w:rsidRDefault="005376A1" w:rsidP="005376A1">
      <w:pPr>
        <w:tabs>
          <w:tab w:val="left" w:pos="1840"/>
        </w:tabs>
        <w:jc w:val="center"/>
        <w:rPr>
          <w:b/>
          <w:sz w:val="22"/>
          <w:szCs w:val="22"/>
        </w:rPr>
      </w:pPr>
    </w:p>
    <w:p w:rsidR="005376A1" w:rsidRPr="005376A1" w:rsidRDefault="005376A1" w:rsidP="005376A1">
      <w:pPr>
        <w:tabs>
          <w:tab w:val="left" w:pos="360"/>
        </w:tabs>
        <w:jc w:val="both"/>
        <w:rPr>
          <w:sz w:val="22"/>
          <w:szCs w:val="22"/>
        </w:rPr>
      </w:pPr>
      <w:r w:rsidRPr="005376A1">
        <w:rPr>
          <w:sz w:val="22"/>
          <w:szCs w:val="22"/>
        </w:rPr>
        <w:t xml:space="preserve">     </w:t>
      </w:r>
      <w:r w:rsidRPr="005376A1">
        <w:rPr>
          <w:sz w:val="22"/>
          <w:szCs w:val="22"/>
        </w:rPr>
        <w:tab/>
      </w:r>
      <w:r w:rsidRPr="005376A1">
        <w:rPr>
          <w:sz w:val="22"/>
          <w:szCs w:val="22"/>
        </w:rPr>
        <w:tab/>
        <w:t>1. Предоставление субсидий осуществляется на безвозмездной и безвозвратной основе в целях возмещения затрат по содержанию инженерной инфраструктуры жилищно-коммунального комплекса, объектов жилищного фонда и объектов социально-культурной сферы в соответствии с утвержденными направлениями расходования средств субсидий из бюджета Красносибирского сельсовета в текущем году.</w:t>
      </w:r>
    </w:p>
    <w:p w:rsidR="005376A1" w:rsidRPr="005376A1" w:rsidRDefault="005376A1" w:rsidP="005376A1">
      <w:pPr>
        <w:tabs>
          <w:tab w:val="left" w:pos="360"/>
          <w:tab w:val="left" w:pos="540"/>
        </w:tabs>
        <w:jc w:val="both"/>
        <w:rPr>
          <w:sz w:val="22"/>
          <w:szCs w:val="22"/>
        </w:rPr>
      </w:pPr>
      <w:r w:rsidRPr="005376A1">
        <w:rPr>
          <w:sz w:val="22"/>
          <w:szCs w:val="22"/>
        </w:rPr>
        <w:t xml:space="preserve">     </w:t>
      </w:r>
      <w:r w:rsidRPr="005376A1">
        <w:rPr>
          <w:sz w:val="22"/>
          <w:szCs w:val="22"/>
        </w:rPr>
        <w:tab/>
      </w:r>
      <w:r w:rsidRPr="005376A1">
        <w:rPr>
          <w:sz w:val="22"/>
          <w:szCs w:val="22"/>
        </w:rPr>
        <w:tab/>
      </w:r>
      <w:r w:rsidRPr="005376A1">
        <w:rPr>
          <w:sz w:val="22"/>
          <w:szCs w:val="22"/>
        </w:rPr>
        <w:tab/>
        <w:t>2. Субсидии заявителям предоставляются в пределах средств, предусмотренных в бюджете Красносибирского сельсовета на указанные цели в текущем финансовом году.</w:t>
      </w:r>
    </w:p>
    <w:p w:rsidR="005376A1" w:rsidRPr="005376A1" w:rsidRDefault="005376A1" w:rsidP="005376A1">
      <w:pPr>
        <w:tabs>
          <w:tab w:val="left" w:pos="0"/>
        </w:tabs>
        <w:ind w:firstLine="709"/>
        <w:jc w:val="both"/>
        <w:rPr>
          <w:sz w:val="22"/>
          <w:szCs w:val="22"/>
        </w:rPr>
      </w:pPr>
      <w:r w:rsidRPr="005376A1">
        <w:rPr>
          <w:sz w:val="22"/>
          <w:szCs w:val="22"/>
        </w:rPr>
        <w:t>3. Извещение о рассмотрении заявлений на предоставление субсидий, в котором указываются требования к заявителям, размещается в печатном издании «Красносибирский вестник» и на официальном сайте администрации Красносибирского сельсовета.</w:t>
      </w:r>
    </w:p>
    <w:p w:rsidR="005376A1" w:rsidRPr="005376A1" w:rsidRDefault="005376A1" w:rsidP="005376A1">
      <w:pPr>
        <w:jc w:val="both"/>
        <w:rPr>
          <w:sz w:val="22"/>
          <w:szCs w:val="22"/>
        </w:rPr>
      </w:pPr>
      <w:r w:rsidRPr="005376A1">
        <w:rPr>
          <w:sz w:val="22"/>
          <w:szCs w:val="22"/>
        </w:rPr>
        <w:t xml:space="preserve">     </w:t>
      </w:r>
      <w:r w:rsidRPr="005376A1">
        <w:rPr>
          <w:sz w:val="22"/>
          <w:szCs w:val="22"/>
        </w:rPr>
        <w:tab/>
        <w:t>4. Заявители предоставляют в администрацию Красносибирского сельсовета в течение двух месяцев со дня выхода извещения в печати следующие документы:</w:t>
      </w:r>
    </w:p>
    <w:p w:rsidR="005376A1" w:rsidRPr="005376A1" w:rsidRDefault="005376A1" w:rsidP="005376A1">
      <w:pPr>
        <w:ind w:firstLine="708"/>
        <w:jc w:val="both"/>
        <w:rPr>
          <w:sz w:val="22"/>
          <w:szCs w:val="22"/>
        </w:rPr>
      </w:pPr>
      <w:proofErr w:type="gramStart"/>
      <w:r w:rsidRPr="005376A1">
        <w:rPr>
          <w:sz w:val="22"/>
          <w:szCs w:val="22"/>
        </w:rPr>
        <w:t>1) заявление на имя Главы  Красносибирского сельсовета с указанием наименования (фирменное наименование), организационно – правовой формы, места нахождения, почтового адреса, необходимой суммы субсидии (для юридических лиц);</w:t>
      </w:r>
      <w:proofErr w:type="gramEnd"/>
    </w:p>
    <w:p w:rsidR="005376A1" w:rsidRPr="005376A1" w:rsidRDefault="005376A1" w:rsidP="005376A1">
      <w:pPr>
        <w:ind w:firstLine="708"/>
        <w:jc w:val="both"/>
        <w:rPr>
          <w:sz w:val="22"/>
          <w:szCs w:val="22"/>
        </w:rPr>
      </w:pPr>
      <w:r w:rsidRPr="005376A1">
        <w:rPr>
          <w:sz w:val="22"/>
          <w:szCs w:val="22"/>
        </w:rPr>
        <w:t>2) заявление на имя Главы  Красносибирского сельсовета с указанием фамилии, имени, отчества, данных документа, удостоверяющего личность (копию), места жительства, необходимой суммы субсидии (для индивидуальных предпринимателей и физических лиц);</w:t>
      </w:r>
    </w:p>
    <w:p w:rsidR="005376A1" w:rsidRPr="005376A1" w:rsidRDefault="005376A1" w:rsidP="005376A1">
      <w:pPr>
        <w:ind w:firstLine="708"/>
        <w:jc w:val="both"/>
        <w:rPr>
          <w:sz w:val="22"/>
          <w:szCs w:val="22"/>
        </w:rPr>
      </w:pPr>
      <w:r w:rsidRPr="005376A1">
        <w:rPr>
          <w:sz w:val="22"/>
          <w:szCs w:val="22"/>
        </w:rPr>
        <w:t>3) выписку из Единого государственного реестра юридических лиц или копию такой выписки (с возможностью сверки с оригиналом), а также копию свидетельства о постановке на налоговый учет (для юридических лиц);</w:t>
      </w:r>
    </w:p>
    <w:p w:rsidR="005376A1" w:rsidRPr="005376A1" w:rsidRDefault="005376A1" w:rsidP="005376A1">
      <w:pPr>
        <w:ind w:firstLine="708"/>
        <w:jc w:val="both"/>
        <w:rPr>
          <w:sz w:val="22"/>
          <w:szCs w:val="22"/>
        </w:rPr>
      </w:pPr>
      <w:r w:rsidRPr="005376A1">
        <w:rPr>
          <w:sz w:val="22"/>
          <w:szCs w:val="22"/>
        </w:rPr>
        <w:t xml:space="preserve">4) выписку из Единого государственного реестра индивидуальных предпринимателей или копию такой выписки (с возможностью сверки с оригиналом), а также копию свидетельства о постановке на налоговый учет (для индивидуальных предпринимателей), копию ИНН (для физических лиц); </w:t>
      </w:r>
    </w:p>
    <w:p w:rsidR="005376A1" w:rsidRPr="005376A1" w:rsidRDefault="005376A1" w:rsidP="005376A1">
      <w:pPr>
        <w:jc w:val="both"/>
        <w:rPr>
          <w:sz w:val="22"/>
          <w:szCs w:val="22"/>
        </w:rPr>
      </w:pPr>
      <w:r w:rsidRPr="005376A1">
        <w:rPr>
          <w:sz w:val="22"/>
          <w:szCs w:val="22"/>
        </w:rPr>
        <w:t xml:space="preserve"> </w:t>
      </w:r>
      <w:r w:rsidRPr="005376A1">
        <w:rPr>
          <w:sz w:val="22"/>
          <w:szCs w:val="22"/>
        </w:rPr>
        <w:tab/>
      </w:r>
      <w:proofErr w:type="gramStart"/>
      <w:r w:rsidRPr="005376A1">
        <w:rPr>
          <w:sz w:val="22"/>
          <w:szCs w:val="22"/>
        </w:rPr>
        <w:t xml:space="preserve">5) копии договоров и иных документов (смета расходов, справка о стоимости выполненных работ по форме КС- 2, КС – 3, др.), подтверждающих затраты (как производственные, так и предстоящие) по направлениям расходования средств субсидий из бюджета Красносибирского сельсовета в текущем году на содержание инженерной инфраструктуры, </w:t>
      </w:r>
      <w:proofErr w:type="spellStart"/>
      <w:r w:rsidRPr="005376A1">
        <w:rPr>
          <w:sz w:val="22"/>
          <w:szCs w:val="22"/>
        </w:rPr>
        <w:t>жилищно</w:t>
      </w:r>
      <w:proofErr w:type="spellEnd"/>
      <w:r w:rsidRPr="005376A1">
        <w:rPr>
          <w:sz w:val="22"/>
          <w:szCs w:val="22"/>
        </w:rPr>
        <w:t>–коммунального комплекса, объектов жилищного фонда и объектов социально – культурной сферы Красносибирского сельсовета.</w:t>
      </w:r>
      <w:proofErr w:type="gramEnd"/>
    </w:p>
    <w:p w:rsidR="005376A1" w:rsidRPr="005376A1" w:rsidRDefault="005376A1" w:rsidP="005376A1">
      <w:pPr>
        <w:jc w:val="both"/>
        <w:rPr>
          <w:sz w:val="22"/>
          <w:szCs w:val="22"/>
        </w:rPr>
      </w:pPr>
      <w:r w:rsidRPr="005376A1">
        <w:rPr>
          <w:sz w:val="22"/>
          <w:szCs w:val="22"/>
        </w:rPr>
        <w:t xml:space="preserve">      </w:t>
      </w:r>
      <w:r w:rsidRPr="005376A1">
        <w:rPr>
          <w:sz w:val="22"/>
          <w:szCs w:val="22"/>
        </w:rPr>
        <w:tab/>
        <w:t xml:space="preserve"> 5. Заявление и документы рассматриваются в течение 14 дней с момента окончания срока для приема документов соответствующим структурным подразделением администрации, уполномоченным решением Главы Красносибирского сельсовета рассматривать заявления о предоставлении субсидий.</w:t>
      </w:r>
    </w:p>
    <w:p w:rsidR="005376A1" w:rsidRPr="005376A1" w:rsidRDefault="005376A1" w:rsidP="005376A1">
      <w:pPr>
        <w:jc w:val="both"/>
        <w:rPr>
          <w:sz w:val="22"/>
          <w:szCs w:val="22"/>
        </w:rPr>
      </w:pPr>
      <w:r w:rsidRPr="005376A1">
        <w:rPr>
          <w:sz w:val="22"/>
          <w:szCs w:val="22"/>
        </w:rPr>
        <w:t xml:space="preserve">       </w:t>
      </w:r>
      <w:r w:rsidRPr="005376A1">
        <w:rPr>
          <w:sz w:val="22"/>
          <w:szCs w:val="22"/>
        </w:rPr>
        <w:tab/>
        <w:t>6. Заявители, не удовлетворяющие требованиям к получателям субсидий, письменно информируются администрацией об отказе в предоставлении субсидии.</w:t>
      </w:r>
    </w:p>
    <w:p w:rsidR="005376A1" w:rsidRPr="005376A1" w:rsidRDefault="005376A1" w:rsidP="005376A1">
      <w:pPr>
        <w:ind w:firstLine="709"/>
        <w:jc w:val="both"/>
        <w:rPr>
          <w:sz w:val="22"/>
          <w:szCs w:val="22"/>
        </w:rPr>
      </w:pPr>
      <w:r w:rsidRPr="005376A1">
        <w:rPr>
          <w:sz w:val="22"/>
          <w:szCs w:val="22"/>
        </w:rPr>
        <w:lastRenderedPageBreak/>
        <w:t>7. При положительном решении в срок не более семи рабочих дней со дня окончания срока рассмотрения заявлений издается распоряжение Главы  Красносибирского сельсовета о выделении субсидии лицам, в отношении которых принято решение о предоставлении субсидии. Указанное распоряжение должно содержать (в виде таблицы):</w:t>
      </w:r>
    </w:p>
    <w:p w:rsidR="005376A1" w:rsidRPr="005376A1" w:rsidRDefault="005376A1" w:rsidP="005376A1">
      <w:pPr>
        <w:jc w:val="both"/>
        <w:rPr>
          <w:sz w:val="22"/>
          <w:szCs w:val="22"/>
        </w:rPr>
      </w:pPr>
      <w:r w:rsidRPr="005376A1">
        <w:rPr>
          <w:sz w:val="22"/>
          <w:szCs w:val="22"/>
        </w:rPr>
        <w:t xml:space="preserve">             - перечень  получателей субсидии, в отношении которых принято решение о предоставлении субсидии в текущем году;</w:t>
      </w:r>
    </w:p>
    <w:p w:rsidR="005376A1" w:rsidRPr="005376A1" w:rsidRDefault="005376A1" w:rsidP="005376A1">
      <w:pPr>
        <w:jc w:val="both"/>
        <w:rPr>
          <w:sz w:val="22"/>
          <w:szCs w:val="22"/>
        </w:rPr>
      </w:pPr>
      <w:r w:rsidRPr="005376A1">
        <w:rPr>
          <w:sz w:val="22"/>
          <w:szCs w:val="22"/>
        </w:rPr>
        <w:t xml:space="preserve">             - направления расходования средств субсидий (с указанием работ и объектов), финансируемых по каждому получателю субсидии;</w:t>
      </w:r>
    </w:p>
    <w:p w:rsidR="005376A1" w:rsidRPr="005376A1" w:rsidRDefault="005376A1" w:rsidP="005376A1">
      <w:pPr>
        <w:jc w:val="both"/>
        <w:rPr>
          <w:sz w:val="22"/>
          <w:szCs w:val="22"/>
        </w:rPr>
      </w:pPr>
      <w:r w:rsidRPr="005376A1">
        <w:rPr>
          <w:sz w:val="22"/>
          <w:szCs w:val="22"/>
        </w:rPr>
        <w:t xml:space="preserve">             - размер субсидии, предоставляемый каждому получателю;</w:t>
      </w:r>
    </w:p>
    <w:p w:rsidR="005376A1" w:rsidRPr="005376A1" w:rsidRDefault="005376A1" w:rsidP="005376A1">
      <w:pPr>
        <w:jc w:val="both"/>
        <w:rPr>
          <w:sz w:val="22"/>
          <w:szCs w:val="22"/>
        </w:rPr>
      </w:pPr>
      <w:r w:rsidRPr="005376A1">
        <w:rPr>
          <w:sz w:val="22"/>
          <w:szCs w:val="22"/>
        </w:rPr>
        <w:t xml:space="preserve">             - общий объем, предоставляемый заявителям субсидий.</w:t>
      </w:r>
    </w:p>
    <w:p w:rsidR="005376A1" w:rsidRPr="005376A1" w:rsidRDefault="005376A1" w:rsidP="005376A1">
      <w:pPr>
        <w:ind w:firstLine="708"/>
        <w:jc w:val="both"/>
        <w:rPr>
          <w:sz w:val="22"/>
          <w:szCs w:val="22"/>
        </w:rPr>
      </w:pPr>
      <w:r w:rsidRPr="005376A1">
        <w:rPr>
          <w:sz w:val="22"/>
          <w:szCs w:val="22"/>
        </w:rPr>
        <w:t>8. Основанием для получения субсидии является соглашение о предоставлении субсидии, заключаемое администрацией Красносибирского сельсовета как главным распорядителем бюджетных сре</w:t>
      </w:r>
      <w:proofErr w:type="gramStart"/>
      <w:r w:rsidRPr="005376A1">
        <w:rPr>
          <w:sz w:val="22"/>
          <w:szCs w:val="22"/>
        </w:rPr>
        <w:t>дств с п</w:t>
      </w:r>
      <w:proofErr w:type="gramEnd"/>
      <w:r w:rsidRPr="005376A1">
        <w:rPr>
          <w:sz w:val="22"/>
          <w:szCs w:val="22"/>
        </w:rPr>
        <w:t>олучателем субсидии.</w:t>
      </w:r>
    </w:p>
    <w:p w:rsidR="005376A1" w:rsidRPr="005376A1" w:rsidRDefault="005376A1" w:rsidP="005376A1">
      <w:pPr>
        <w:autoSpaceDE w:val="0"/>
        <w:autoSpaceDN w:val="0"/>
        <w:adjustRightInd w:val="0"/>
        <w:ind w:firstLine="708"/>
        <w:jc w:val="both"/>
        <w:rPr>
          <w:sz w:val="22"/>
          <w:szCs w:val="22"/>
        </w:rPr>
      </w:pPr>
      <w:r w:rsidRPr="005376A1">
        <w:rPr>
          <w:sz w:val="22"/>
          <w:szCs w:val="22"/>
        </w:rPr>
        <w:t>9. В соглашении о предоставлении субсидии должны быть предусмотрены:</w:t>
      </w:r>
    </w:p>
    <w:p w:rsidR="005376A1" w:rsidRPr="005376A1" w:rsidRDefault="005376A1" w:rsidP="005376A1">
      <w:pPr>
        <w:autoSpaceDE w:val="0"/>
        <w:autoSpaceDN w:val="0"/>
        <w:adjustRightInd w:val="0"/>
        <w:ind w:firstLine="708"/>
        <w:jc w:val="both"/>
        <w:rPr>
          <w:sz w:val="22"/>
          <w:szCs w:val="22"/>
        </w:rPr>
      </w:pPr>
      <w:r w:rsidRPr="005376A1">
        <w:rPr>
          <w:sz w:val="22"/>
          <w:szCs w:val="22"/>
        </w:rPr>
        <w:t>1) размер, сроки и цели использования субсидии;</w:t>
      </w:r>
    </w:p>
    <w:p w:rsidR="005376A1" w:rsidRPr="005376A1" w:rsidRDefault="005376A1" w:rsidP="005376A1">
      <w:pPr>
        <w:autoSpaceDE w:val="0"/>
        <w:autoSpaceDN w:val="0"/>
        <w:adjustRightInd w:val="0"/>
        <w:ind w:firstLine="708"/>
        <w:jc w:val="both"/>
        <w:rPr>
          <w:sz w:val="22"/>
          <w:szCs w:val="22"/>
        </w:rPr>
      </w:pPr>
      <w:r w:rsidRPr="005376A1">
        <w:rPr>
          <w:sz w:val="22"/>
          <w:szCs w:val="22"/>
        </w:rPr>
        <w:t>2) сроки перечисления субсидии на счет получателя субсидии, в случае необходимости с разбивкой на определенные периоды;</w:t>
      </w:r>
    </w:p>
    <w:p w:rsidR="005376A1" w:rsidRPr="005376A1" w:rsidRDefault="005376A1" w:rsidP="005376A1">
      <w:pPr>
        <w:autoSpaceDE w:val="0"/>
        <w:autoSpaceDN w:val="0"/>
        <w:adjustRightInd w:val="0"/>
        <w:ind w:firstLine="708"/>
        <w:jc w:val="both"/>
        <w:rPr>
          <w:sz w:val="22"/>
          <w:szCs w:val="22"/>
        </w:rPr>
      </w:pPr>
      <w:r w:rsidRPr="005376A1">
        <w:rPr>
          <w:sz w:val="22"/>
          <w:szCs w:val="22"/>
        </w:rPr>
        <w:t>3) перечень документов отчетности по предоставляемой субсидии, сроков и порядка их предоставления;</w:t>
      </w:r>
    </w:p>
    <w:p w:rsidR="005376A1" w:rsidRPr="005376A1" w:rsidRDefault="005376A1" w:rsidP="005376A1">
      <w:pPr>
        <w:autoSpaceDE w:val="0"/>
        <w:autoSpaceDN w:val="0"/>
        <w:adjustRightInd w:val="0"/>
        <w:ind w:firstLine="708"/>
        <w:jc w:val="both"/>
        <w:rPr>
          <w:sz w:val="22"/>
          <w:szCs w:val="22"/>
        </w:rPr>
      </w:pPr>
      <w:r w:rsidRPr="005376A1">
        <w:rPr>
          <w:sz w:val="22"/>
          <w:szCs w:val="22"/>
        </w:rPr>
        <w:t>4) ответственность получателя субсидии за нецелевое использование бюджетных средств;</w:t>
      </w:r>
    </w:p>
    <w:p w:rsidR="005376A1" w:rsidRPr="005376A1" w:rsidRDefault="005376A1" w:rsidP="005376A1">
      <w:pPr>
        <w:autoSpaceDE w:val="0"/>
        <w:autoSpaceDN w:val="0"/>
        <w:adjustRightInd w:val="0"/>
        <w:ind w:firstLine="708"/>
        <w:jc w:val="both"/>
        <w:rPr>
          <w:sz w:val="22"/>
          <w:szCs w:val="22"/>
        </w:rPr>
      </w:pPr>
      <w:r w:rsidRPr="005376A1">
        <w:rPr>
          <w:sz w:val="22"/>
          <w:szCs w:val="22"/>
        </w:rPr>
        <w:t>3) порядок возврата субсидий в бюджет Красносибирского сельсовета в случае нарушения условий, установленных при их предоставлении;</w:t>
      </w:r>
    </w:p>
    <w:p w:rsidR="005376A1" w:rsidRPr="005376A1" w:rsidRDefault="005376A1" w:rsidP="005376A1">
      <w:pPr>
        <w:autoSpaceDE w:val="0"/>
        <w:autoSpaceDN w:val="0"/>
        <w:adjustRightInd w:val="0"/>
        <w:ind w:firstLine="708"/>
        <w:jc w:val="both"/>
        <w:rPr>
          <w:sz w:val="22"/>
          <w:szCs w:val="22"/>
        </w:rPr>
      </w:pPr>
      <w:r w:rsidRPr="005376A1">
        <w:rPr>
          <w:sz w:val="22"/>
          <w:szCs w:val="22"/>
        </w:rPr>
        <w:t>4) порядок возврата в текущем финансовом году получателем субсидий остатков субсидий, не использованных в отчетном финансовом году;</w:t>
      </w:r>
    </w:p>
    <w:p w:rsidR="005376A1" w:rsidRPr="005376A1" w:rsidRDefault="005376A1" w:rsidP="005376A1">
      <w:pPr>
        <w:tabs>
          <w:tab w:val="left" w:pos="709"/>
        </w:tabs>
        <w:jc w:val="both"/>
        <w:rPr>
          <w:sz w:val="22"/>
          <w:szCs w:val="22"/>
        </w:rPr>
      </w:pPr>
      <w:r w:rsidRPr="005376A1">
        <w:rPr>
          <w:sz w:val="22"/>
          <w:szCs w:val="22"/>
        </w:rPr>
        <w:t xml:space="preserve">        </w:t>
      </w:r>
      <w:r w:rsidRPr="005376A1">
        <w:rPr>
          <w:sz w:val="22"/>
          <w:szCs w:val="22"/>
        </w:rPr>
        <w:tab/>
      </w:r>
      <w:proofErr w:type="gramStart"/>
      <w:r w:rsidRPr="005376A1">
        <w:rPr>
          <w:sz w:val="22"/>
          <w:szCs w:val="22"/>
        </w:rPr>
        <w:t xml:space="preserve">5) </w:t>
      </w:r>
      <w:r w:rsidRPr="005376A1">
        <w:rPr>
          <w:color w:val="000000"/>
          <w:sz w:val="22"/>
          <w:szCs w:val="22"/>
          <w:shd w:val="clear" w:color="auto" w:fill="FFFFFF"/>
        </w:rPr>
        <w:t>согласие получателей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w:t>
      </w:r>
      <w:proofErr w:type="gramEnd"/>
      <w:r w:rsidRPr="005376A1">
        <w:rPr>
          <w:color w:val="000000"/>
          <w:sz w:val="22"/>
          <w:szCs w:val="22"/>
          <w:shd w:val="clear" w:color="auto" w:fill="FFFFFF"/>
        </w:rPr>
        <w:t xml:space="preserve"> порядка их предоставления;</w:t>
      </w:r>
    </w:p>
    <w:p w:rsidR="005376A1" w:rsidRPr="005376A1" w:rsidRDefault="005376A1" w:rsidP="005376A1">
      <w:pPr>
        <w:tabs>
          <w:tab w:val="left" w:pos="3584"/>
        </w:tabs>
        <w:ind w:firstLine="709"/>
        <w:jc w:val="both"/>
        <w:rPr>
          <w:b/>
          <w:sz w:val="22"/>
          <w:szCs w:val="22"/>
        </w:rPr>
      </w:pPr>
      <w:proofErr w:type="gramStart"/>
      <w:r w:rsidRPr="005376A1">
        <w:rPr>
          <w:sz w:val="22"/>
          <w:szCs w:val="22"/>
        </w:rPr>
        <w:t>6)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в разделе 1 настоящего постановления, юридическим лицам.</w:t>
      </w:r>
      <w:proofErr w:type="gramEnd"/>
    </w:p>
    <w:p w:rsidR="005376A1" w:rsidRPr="005376A1" w:rsidRDefault="005376A1" w:rsidP="005376A1">
      <w:pPr>
        <w:tabs>
          <w:tab w:val="left" w:pos="720"/>
        </w:tabs>
        <w:autoSpaceDE w:val="0"/>
        <w:autoSpaceDN w:val="0"/>
        <w:adjustRightInd w:val="0"/>
        <w:jc w:val="both"/>
        <w:rPr>
          <w:color w:val="000000"/>
          <w:sz w:val="22"/>
          <w:szCs w:val="22"/>
        </w:rPr>
      </w:pPr>
      <w:r w:rsidRPr="005376A1">
        <w:rPr>
          <w:color w:val="000000"/>
          <w:sz w:val="22"/>
          <w:szCs w:val="22"/>
        </w:rPr>
        <w:tab/>
        <w:t>10. Перечисление субсидии получателю осуществляется администрацией Красносибирского сельсовета на указанный в соглашении о предоставлении субсидии расчетный счет получателя субсидии в кредитной организации.</w:t>
      </w:r>
    </w:p>
    <w:p w:rsidR="005376A1" w:rsidRPr="005376A1" w:rsidRDefault="005376A1" w:rsidP="005376A1">
      <w:pPr>
        <w:tabs>
          <w:tab w:val="left" w:pos="720"/>
        </w:tabs>
        <w:autoSpaceDE w:val="0"/>
        <w:autoSpaceDN w:val="0"/>
        <w:adjustRightInd w:val="0"/>
        <w:jc w:val="both"/>
        <w:rPr>
          <w:color w:val="000000"/>
          <w:sz w:val="22"/>
          <w:szCs w:val="22"/>
        </w:rPr>
      </w:pPr>
      <w:r w:rsidRPr="005376A1">
        <w:rPr>
          <w:color w:val="000000"/>
          <w:sz w:val="22"/>
          <w:szCs w:val="22"/>
        </w:rPr>
        <w:tab/>
        <w:t>11. Получатели субсидий ведут учет полученных ими из бюджета Красносибирского сельсовета субсидий, а также учет их использования в соответствии с законодательством Российской Федерации и нормативными документами по ведению бухгалтерского учета.</w:t>
      </w:r>
    </w:p>
    <w:p w:rsidR="005376A1" w:rsidRPr="005376A1" w:rsidRDefault="005376A1" w:rsidP="005376A1">
      <w:pPr>
        <w:tabs>
          <w:tab w:val="left" w:pos="720"/>
        </w:tabs>
        <w:autoSpaceDE w:val="0"/>
        <w:autoSpaceDN w:val="0"/>
        <w:adjustRightInd w:val="0"/>
        <w:jc w:val="both"/>
        <w:rPr>
          <w:color w:val="000000"/>
          <w:sz w:val="22"/>
          <w:szCs w:val="22"/>
        </w:rPr>
      </w:pPr>
      <w:r w:rsidRPr="005376A1">
        <w:rPr>
          <w:color w:val="000000"/>
          <w:sz w:val="22"/>
          <w:szCs w:val="22"/>
        </w:rPr>
        <w:tab/>
        <w:t xml:space="preserve">12. По результатам использования субсидии получатель бюджетных средств, представляет в администрацию Красносибирского сельсовета отчет об использовании субсидии, предоставленной за счет средств бюджета Красносибирского сельсовета, в котором отражаются суммы израсходованных средств субсидии и мероприятия, на которые они были потрачены. К отчету должны быть приложены заверенные копии документов, подтверждающих расходы получателя субсидии на цели, в которых она была предоставлена. </w:t>
      </w:r>
    </w:p>
    <w:p w:rsidR="005376A1" w:rsidRPr="005376A1" w:rsidRDefault="005376A1" w:rsidP="005376A1">
      <w:pPr>
        <w:tabs>
          <w:tab w:val="left" w:pos="720"/>
        </w:tabs>
        <w:autoSpaceDE w:val="0"/>
        <w:autoSpaceDN w:val="0"/>
        <w:adjustRightInd w:val="0"/>
        <w:jc w:val="both"/>
        <w:rPr>
          <w:color w:val="000000"/>
          <w:sz w:val="22"/>
          <w:szCs w:val="22"/>
        </w:rPr>
      </w:pPr>
      <w:r w:rsidRPr="005376A1">
        <w:rPr>
          <w:color w:val="000000"/>
          <w:sz w:val="22"/>
          <w:szCs w:val="22"/>
        </w:rPr>
        <w:tab/>
        <w:t xml:space="preserve">13. Администрация Красносибирского сельсовета осуществляет      </w:t>
      </w:r>
      <w:proofErr w:type="gramStart"/>
      <w:r w:rsidRPr="005376A1">
        <w:rPr>
          <w:color w:val="000000"/>
          <w:sz w:val="22"/>
          <w:szCs w:val="22"/>
        </w:rPr>
        <w:t>контроль за</w:t>
      </w:r>
      <w:proofErr w:type="gramEnd"/>
      <w:r w:rsidRPr="005376A1">
        <w:rPr>
          <w:color w:val="000000"/>
          <w:sz w:val="22"/>
          <w:szCs w:val="22"/>
        </w:rPr>
        <w:t xml:space="preserve"> целевым использованием субсидий.</w:t>
      </w:r>
    </w:p>
    <w:p w:rsidR="005376A1" w:rsidRPr="005376A1" w:rsidRDefault="005376A1" w:rsidP="005376A1">
      <w:pPr>
        <w:tabs>
          <w:tab w:val="left" w:pos="720"/>
        </w:tabs>
        <w:autoSpaceDE w:val="0"/>
        <w:autoSpaceDN w:val="0"/>
        <w:adjustRightInd w:val="0"/>
        <w:jc w:val="both"/>
        <w:rPr>
          <w:color w:val="000000"/>
          <w:sz w:val="22"/>
          <w:szCs w:val="22"/>
        </w:rPr>
      </w:pPr>
      <w:r w:rsidRPr="005376A1">
        <w:rPr>
          <w:color w:val="000000"/>
          <w:sz w:val="22"/>
          <w:szCs w:val="22"/>
        </w:rPr>
        <w:tab/>
        <w:t>14. Администрация вправе повторно размещать извещение о рассмотрении заявок на предоставление субсидий в печати в случае неиспользования либо неполного использования бюджетных средств, предусмотренных в бюджете Красносибирского сельсовета на соответствующие цели в текущем году.</w:t>
      </w:r>
    </w:p>
    <w:p w:rsidR="005376A1" w:rsidRPr="005376A1" w:rsidRDefault="005376A1" w:rsidP="005376A1">
      <w:pPr>
        <w:tabs>
          <w:tab w:val="left" w:pos="540"/>
        </w:tabs>
        <w:autoSpaceDE w:val="0"/>
        <w:autoSpaceDN w:val="0"/>
        <w:adjustRightInd w:val="0"/>
        <w:jc w:val="both"/>
        <w:rPr>
          <w:sz w:val="22"/>
          <w:szCs w:val="22"/>
        </w:rPr>
      </w:pPr>
      <w:r w:rsidRPr="005376A1">
        <w:rPr>
          <w:sz w:val="22"/>
          <w:szCs w:val="22"/>
        </w:rPr>
        <w:t xml:space="preserve">    </w:t>
      </w:r>
    </w:p>
    <w:p w:rsidR="005376A1" w:rsidRPr="005376A1" w:rsidRDefault="005376A1" w:rsidP="005376A1">
      <w:pPr>
        <w:tabs>
          <w:tab w:val="left" w:pos="540"/>
        </w:tabs>
        <w:autoSpaceDE w:val="0"/>
        <w:autoSpaceDN w:val="0"/>
        <w:adjustRightInd w:val="0"/>
        <w:jc w:val="center"/>
        <w:rPr>
          <w:b/>
          <w:sz w:val="22"/>
          <w:szCs w:val="22"/>
        </w:rPr>
      </w:pPr>
      <w:r w:rsidRPr="005376A1">
        <w:rPr>
          <w:b/>
          <w:sz w:val="22"/>
          <w:szCs w:val="22"/>
        </w:rPr>
        <w:lastRenderedPageBreak/>
        <w:t>4. Порядок возврата субсидий, в случае нарушения условий их предоставления</w:t>
      </w:r>
    </w:p>
    <w:p w:rsidR="005376A1" w:rsidRPr="005376A1" w:rsidRDefault="005376A1" w:rsidP="005376A1">
      <w:pPr>
        <w:tabs>
          <w:tab w:val="left" w:pos="540"/>
        </w:tabs>
        <w:autoSpaceDE w:val="0"/>
        <w:autoSpaceDN w:val="0"/>
        <w:adjustRightInd w:val="0"/>
        <w:jc w:val="center"/>
        <w:rPr>
          <w:b/>
          <w:sz w:val="22"/>
          <w:szCs w:val="22"/>
        </w:rPr>
      </w:pPr>
    </w:p>
    <w:p w:rsidR="005376A1" w:rsidRPr="005376A1" w:rsidRDefault="005376A1" w:rsidP="005376A1">
      <w:pPr>
        <w:ind w:firstLine="709"/>
        <w:jc w:val="both"/>
        <w:rPr>
          <w:color w:val="000000"/>
          <w:sz w:val="22"/>
          <w:szCs w:val="22"/>
        </w:rPr>
      </w:pPr>
      <w:r w:rsidRPr="005376A1">
        <w:rPr>
          <w:color w:val="000000"/>
          <w:sz w:val="22"/>
          <w:szCs w:val="22"/>
        </w:rPr>
        <w:t>1. Использованные не в соответствии с целями их предоставления бюджетные средства, полученные в качестве субсидии, подлежат возврату в бюджет Красносибирского сельсовета в течение 10 дней с момента принятия решения администрацией Красносибирского сельсовета о возврате средств субсидии.</w:t>
      </w:r>
    </w:p>
    <w:p w:rsidR="005376A1" w:rsidRPr="005376A1" w:rsidRDefault="005376A1" w:rsidP="005376A1">
      <w:pPr>
        <w:tabs>
          <w:tab w:val="left" w:pos="540"/>
        </w:tabs>
        <w:autoSpaceDE w:val="0"/>
        <w:autoSpaceDN w:val="0"/>
        <w:adjustRightInd w:val="0"/>
        <w:jc w:val="both"/>
        <w:rPr>
          <w:sz w:val="22"/>
          <w:szCs w:val="22"/>
        </w:rPr>
      </w:pPr>
    </w:p>
    <w:p w:rsidR="005376A1" w:rsidRPr="005376A1" w:rsidRDefault="005376A1" w:rsidP="005376A1">
      <w:pPr>
        <w:ind w:left="-360" w:firstLine="360"/>
        <w:jc w:val="center"/>
        <w:rPr>
          <w:b/>
          <w:color w:val="000000"/>
          <w:sz w:val="22"/>
          <w:szCs w:val="22"/>
        </w:rPr>
      </w:pPr>
      <w:r w:rsidRPr="005376A1">
        <w:rPr>
          <w:b/>
          <w:color w:val="000000"/>
          <w:sz w:val="22"/>
          <w:szCs w:val="22"/>
        </w:rPr>
        <w:t>5. Порядок предоставления отчетности об использовании субсидий и возврата остатков неиспользованных субсидий</w:t>
      </w:r>
    </w:p>
    <w:p w:rsidR="005376A1" w:rsidRPr="005376A1" w:rsidRDefault="005376A1" w:rsidP="005376A1">
      <w:pPr>
        <w:ind w:left="-360" w:firstLine="360"/>
        <w:jc w:val="both"/>
        <w:rPr>
          <w:b/>
          <w:color w:val="000000"/>
          <w:sz w:val="22"/>
          <w:szCs w:val="22"/>
        </w:rPr>
      </w:pPr>
    </w:p>
    <w:p w:rsidR="005376A1" w:rsidRPr="005376A1" w:rsidRDefault="005376A1" w:rsidP="005376A1">
      <w:pPr>
        <w:ind w:firstLine="708"/>
        <w:jc w:val="both"/>
        <w:rPr>
          <w:b/>
          <w:color w:val="000000"/>
          <w:sz w:val="22"/>
          <w:szCs w:val="22"/>
        </w:rPr>
      </w:pPr>
      <w:r w:rsidRPr="005376A1">
        <w:rPr>
          <w:color w:val="000000"/>
          <w:sz w:val="22"/>
          <w:szCs w:val="22"/>
        </w:rPr>
        <w:t>1. Порядок и сроки предоставления отчетности, а также формы отчетности об использовании предоставленных субсидий предусматриваются соглашением.</w:t>
      </w:r>
    </w:p>
    <w:p w:rsidR="005376A1" w:rsidRPr="005376A1" w:rsidRDefault="005376A1" w:rsidP="005376A1">
      <w:pPr>
        <w:pStyle w:val="ConsPlusNormal"/>
        <w:ind w:firstLine="708"/>
        <w:jc w:val="both"/>
        <w:rPr>
          <w:rFonts w:ascii="Times New Roman" w:hAnsi="Times New Roman" w:cs="Times New Roman"/>
          <w:color w:val="000000"/>
          <w:sz w:val="22"/>
          <w:szCs w:val="22"/>
        </w:rPr>
      </w:pPr>
      <w:r w:rsidRPr="005376A1">
        <w:rPr>
          <w:rFonts w:ascii="Times New Roman" w:hAnsi="Times New Roman" w:cs="Times New Roman"/>
          <w:color w:val="000000"/>
          <w:sz w:val="22"/>
          <w:szCs w:val="22"/>
        </w:rPr>
        <w:t xml:space="preserve">2. В случае невыполнения и (или) ненадлежащего выполнения условий, установленных соглашением, перечисление субсидий по решению администрации </w:t>
      </w:r>
      <w:r w:rsidRPr="005376A1">
        <w:rPr>
          <w:rFonts w:ascii="Times New Roman" w:hAnsi="Times New Roman" w:cs="Times New Roman"/>
          <w:sz w:val="22"/>
          <w:szCs w:val="22"/>
        </w:rPr>
        <w:t>Красносибирского сельсовета</w:t>
      </w:r>
      <w:r w:rsidRPr="005376A1">
        <w:rPr>
          <w:rFonts w:ascii="Times New Roman" w:hAnsi="Times New Roman" w:cs="Times New Roman"/>
          <w:color w:val="000000"/>
          <w:sz w:val="22"/>
          <w:szCs w:val="22"/>
        </w:rPr>
        <w:t xml:space="preserve"> может быть приостановлено до устранения нарушений. В случае выявления существенных недостатков в расчетах и в актах выполненных работ, в адрес получателя субсидии направляется мотивированный отказ в принятии к утверждению отчетности с указанием выявленных недостатков в расчетах и в актах выполненных работ.</w:t>
      </w:r>
    </w:p>
    <w:p w:rsidR="005376A1" w:rsidRPr="005376A1" w:rsidRDefault="005376A1" w:rsidP="005376A1">
      <w:pPr>
        <w:ind w:firstLine="708"/>
        <w:jc w:val="both"/>
        <w:rPr>
          <w:i/>
          <w:color w:val="000000"/>
          <w:sz w:val="22"/>
          <w:szCs w:val="22"/>
        </w:rPr>
      </w:pPr>
      <w:r w:rsidRPr="005376A1">
        <w:rPr>
          <w:color w:val="000000"/>
          <w:sz w:val="22"/>
          <w:szCs w:val="22"/>
        </w:rPr>
        <w:t>3. В целях недопущения образования кредиторской задолженности на конец текущего года администрация Красносибирского сельсовета имеет право в пределах лимитов бюджетных ассигнований, предусмотренных сводной бюджетной росписью на соответствующий финансовый год для выплаты субсидий, произвести авансовый платеж за последний месяц года на основании  плановых расчетов с обязательным последующим предоставлением расчетов за отчетный месяц</w:t>
      </w:r>
      <w:r w:rsidRPr="005376A1">
        <w:rPr>
          <w:i/>
          <w:color w:val="000000"/>
          <w:sz w:val="22"/>
          <w:szCs w:val="22"/>
        </w:rPr>
        <w:t>.</w:t>
      </w:r>
    </w:p>
    <w:p w:rsidR="005376A1" w:rsidRPr="005376A1" w:rsidRDefault="005376A1" w:rsidP="005376A1">
      <w:pPr>
        <w:ind w:firstLine="708"/>
        <w:jc w:val="both"/>
        <w:rPr>
          <w:color w:val="000000"/>
          <w:sz w:val="22"/>
          <w:szCs w:val="22"/>
        </w:rPr>
      </w:pPr>
      <w:r w:rsidRPr="005376A1">
        <w:rPr>
          <w:color w:val="000000"/>
          <w:sz w:val="22"/>
          <w:szCs w:val="22"/>
        </w:rPr>
        <w:t>4. Остатки субсидий, не использованные по состоянию на 1 января текущего финансового года, подлежат возврату в бюджет Красносибирского сельсовета в течение 15 рабочих дней текущего финансового года.</w:t>
      </w:r>
    </w:p>
    <w:p w:rsidR="005376A1" w:rsidRPr="005376A1" w:rsidRDefault="005376A1" w:rsidP="005376A1">
      <w:pPr>
        <w:ind w:left="-360" w:firstLine="360"/>
        <w:jc w:val="both"/>
        <w:rPr>
          <w:sz w:val="22"/>
          <w:szCs w:val="22"/>
        </w:rPr>
      </w:pPr>
    </w:p>
    <w:p w:rsidR="005376A1" w:rsidRPr="005376A1" w:rsidRDefault="005376A1" w:rsidP="005376A1">
      <w:pPr>
        <w:ind w:right="-82"/>
        <w:jc w:val="center"/>
        <w:rPr>
          <w:sz w:val="22"/>
          <w:szCs w:val="22"/>
        </w:rPr>
      </w:pPr>
      <w:r w:rsidRPr="005376A1">
        <w:rPr>
          <w:b/>
          <w:sz w:val="22"/>
          <w:szCs w:val="22"/>
        </w:rPr>
        <w:t>6.</w:t>
      </w:r>
      <w:r w:rsidRPr="005376A1">
        <w:rPr>
          <w:sz w:val="22"/>
          <w:szCs w:val="22"/>
        </w:rPr>
        <w:t xml:space="preserve"> </w:t>
      </w:r>
      <w:r w:rsidRPr="005376A1">
        <w:rPr>
          <w:b/>
          <w:sz w:val="22"/>
          <w:szCs w:val="22"/>
        </w:rPr>
        <w:t>Проверка соблюдения условий, целей и порядка предоставления субсидий</w:t>
      </w:r>
      <w:r w:rsidRPr="005376A1">
        <w:rPr>
          <w:sz w:val="22"/>
          <w:szCs w:val="22"/>
        </w:rPr>
        <w:t xml:space="preserve"> </w:t>
      </w:r>
    </w:p>
    <w:p w:rsidR="005376A1" w:rsidRPr="005376A1" w:rsidRDefault="005376A1" w:rsidP="005376A1">
      <w:pPr>
        <w:ind w:right="-82"/>
        <w:jc w:val="center"/>
        <w:rPr>
          <w:sz w:val="22"/>
          <w:szCs w:val="22"/>
        </w:rPr>
      </w:pPr>
    </w:p>
    <w:p w:rsidR="005376A1" w:rsidRPr="005376A1" w:rsidRDefault="005376A1" w:rsidP="005376A1">
      <w:pPr>
        <w:ind w:firstLine="708"/>
        <w:jc w:val="both"/>
        <w:rPr>
          <w:sz w:val="22"/>
          <w:szCs w:val="22"/>
        </w:rPr>
      </w:pPr>
      <w:r w:rsidRPr="005376A1">
        <w:rPr>
          <w:color w:val="000000"/>
          <w:sz w:val="22"/>
          <w:szCs w:val="22"/>
          <w:shd w:val="clear" w:color="auto" w:fill="FFFFFF"/>
        </w:rPr>
        <w:t xml:space="preserve">1. </w:t>
      </w:r>
      <w:proofErr w:type="gramStart"/>
      <w:r w:rsidRPr="005376A1">
        <w:rPr>
          <w:color w:val="000000"/>
          <w:sz w:val="22"/>
          <w:szCs w:val="22"/>
          <w:shd w:val="clear" w:color="auto" w:fill="FFFFFF"/>
        </w:rPr>
        <w:t>При предоставлении субсидий, указанных в настоящем постановлении, обязательным условием их предоставления, включаемым в соглашения о предоставлении субсидий, является согласие их получателей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w:t>
      </w:r>
      <w:proofErr w:type="gramEnd"/>
      <w:r w:rsidRPr="005376A1">
        <w:rPr>
          <w:color w:val="000000"/>
          <w:sz w:val="22"/>
          <w:szCs w:val="22"/>
          <w:shd w:val="clear" w:color="auto" w:fill="FFFFFF"/>
        </w:rPr>
        <w:t xml:space="preserve">) бюджетных средств, </w:t>
      </w:r>
      <w:proofErr w:type="gramStart"/>
      <w:r w:rsidRPr="005376A1">
        <w:rPr>
          <w:color w:val="000000"/>
          <w:sz w:val="22"/>
          <w:szCs w:val="22"/>
          <w:shd w:val="clear" w:color="auto" w:fill="FFFFFF"/>
        </w:rPr>
        <w:t>предоставившим</w:t>
      </w:r>
      <w:proofErr w:type="gramEnd"/>
      <w:r w:rsidRPr="005376A1">
        <w:rPr>
          <w:color w:val="000000"/>
          <w:sz w:val="22"/>
          <w:szCs w:val="22"/>
          <w:shd w:val="clear" w:color="auto" w:fill="FFFFFF"/>
        </w:rPr>
        <w:t xml:space="preserve">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6A6C72" w:rsidRPr="005376A1" w:rsidRDefault="006A6C72" w:rsidP="005376A1">
      <w:pPr>
        <w:jc w:val="both"/>
        <w:rPr>
          <w:sz w:val="22"/>
          <w:szCs w:val="22"/>
        </w:rPr>
      </w:pPr>
    </w:p>
    <w:p w:rsidR="005376A1" w:rsidRPr="005376A1" w:rsidRDefault="005376A1" w:rsidP="005376A1">
      <w:pPr>
        <w:jc w:val="both"/>
        <w:rPr>
          <w:b/>
          <w:sz w:val="22"/>
          <w:szCs w:val="22"/>
        </w:rPr>
      </w:pPr>
      <w:r w:rsidRPr="005376A1">
        <w:rPr>
          <w:b/>
          <w:sz w:val="22"/>
          <w:szCs w:val="22"/>
        </w:rPr>
        <w:t>Постановление администрации Красносибирского сельсовета Кочковского района Новосибирской области от 26.04.2019 № 31</w:t>
      </w:r>
      <w:proofErr w:type="gramStart"/>
      <w:r w:rsidRPr="005376A1">
        <w:rPr>
          <w:sz w:val="22"/>
          <w:szCs w:val="22"/>
        </w:rPr>
        <w:t xml:space="preserve"> </w:t>
      </w:r>
      <w:r w:rsidRPr="005376A1">
        <w:rPr>
          <w:sz w:val="22"/>
          <w:szCs w:val="22"/>
          <w:lang w:eastAsia="ar-SA"/>
        </w:rPr>
        <w:pict>
          <v:shape id="_x0000_s1032" type="#_x0000_t202" style="position:absolute;left:0;text-align:left;margin-left:401.05pt;margin-top:171.2pt;width:100.65pt;height:15.3pt;z-index:251662336;mso-position-horizontal-relative:page;mso-position-vertical-relative:page" filled="f" stroked="f">
            <v:textbox style="mso-next-textbox:#_x0000_s1032" inset="0,0,0,0">
              <w:txbxContent>
                <w:p w:rsidR="005376A1" w:rsidRDefault="005376A1" w:rsidP="005376A1">
                  <w:pPr>
                    <w:pStyle w:val="a4"/>
                  </w:pPr>
                </w:p>
              </w:txbxContent>
            </v:textbox>
            <w10:wrap anchorx="page" anchory="page"/>
          </v:shape>
        </w:pict>
      </w:r>
      <w:r w:rsidRPr="005376A1">
        <w:rPr>
          <w:sz w:val="22"/>
          <w:szCs w:val="22"/>
        </w:rPr>
        <w:t xml:space="preserve">   </w:t>
      </w:r>
      <w:r w:rsidRPr="005376A1">
        <w:rPr>
          <w:b/>
          <w:sz w:val="22"/>
          <w:szCs w:val="22"/>
        </w:rPr>
        <w:t>О</w:t>
      </w:r>
      <w:proofErr w:type="gramEnd"/>
      <w:r w:rsidRPr="005376A1">
        <w:rPr>
          <w:b/>
          <w:sz w:val="22"/>
          <w:szCs w:val="22"/>
        </w:rPr>
        <w:t>б утверждении Административного регламента по осуществлению муниципального жилищного контроля на территории Красносибирского сельсовета Кочковского района Новосибирской области»</w:t>
      </w:r>
    </w:p>
    <w:p w:rsidR="005376A1" w:rsidRPr="005376A1" w:rsidRDefault="005376A1" w:rsidP="005376A1">
      <w:pPr>
        <w:tabs>
          <w:tab w:val="left" w:pos="3584"/>
        </w:tabs>
        <w:jc w:val="both"/>
        <w:rPr>
          <w:sz w:val="22"/>
          <w:szCs w:val="22"/>
        </w:rPr>
      </w:pPr>
    </w:p>
    <w:p w:rsidR="005376A1" w:rsidRPr="005376A1" w:rsidRDefault="005376A1" w:rsidP="005376A1">
      <w:pPr>
        <w:ind w:firstLine="709"/>
        <w:jc w:val="center"/>
        <w:rPr>
          <w:b/>
          <w:color w:val="000000"/>
          <w:sz w:val="22"/>
          <w:szCs w:val="22"/>
        </w:rPr>
      </w:pPr>
    </w:p>
    <w:p w:rsidR="005376A1" w:rsidRPr="005376A1" w:rsidRDefault="005376A1" w:rsidP="005376A1">
      <w:pPr>
        <w:ind w:firstLine="567"/>
        <w:outlineLvl w:val="1"/>
        <w:rPr>
          <w:b/>
          <w:bCs/>
          <w:iCs/>
          <w:sz w:val="22"/>
          <w:szCs w:val="22"/>
        </w:rPr>
      </w:pPr>
      <w:proofErr w:type="gramStart"/>
      <w:r w:rsidRPr="005376A1">
        <w:rPr>
          <w:sz w:val="22"/>
          <w:szCs w:val="22"/>
        </w:rPr>
        <w:t>В</w:t>
      </w:r>
      <w:r w:rsidRPr="005376A1">
        <w:rPr>
          <w:bCs/>
          <w:iCs/>
          <w:sz w:val="22"/>
          <w:szCs w:val="22"/>
        </w:rPr>
        <w:t xml:space="preserve"> соответствии с Жилищным кодексом Российской Федерации, </w:t>
      </w:r>
      <w:r w:rsidRPr="005376A1">
        <w:rPr>
          <w:sz w:val="22"/>
          <w:szCs w:val="22"/>
        </w:rPr>
        <w:t>Федеральным законом от 06.10.2003г. № 131-ФЗ «Об общих принципах организации местного самоуправления в Российской Федерации», Федеральным законом от 26.12.2008г. №294-ФЗ «О  защите юридических лиц и индивидуальных  предпринимателей при осуществлении государственного контроля (надзора) и муниципального контроля»,</w:t>
      </w:r>
      <w:r w:rsidRPr="005376A1">
        <w:rPr>
          <w:b/>
          <w:bCs/>
          <w:i/>
          <w:iCs/>
          <w:sz w:val="22"/>
          <w:szCs w:val="22"/>
        </w:rPr>
        <w:t xml:space="preserve"> </w:t>
      </w:r>
      <w:r w:rsidRPr="005376A1">
        <w:rPr>
          <w:sz w:val="22"/>
          <w:szCs w:val="22"/>
        </w:rPr>
        <w:t>Уставом Красносибирского сельсовета Кочковского района Новосибирской области</w:t>
      </w:r>
      <w:r w:rsidRPr="005376A1">
        <w:rPr>
          <w:bCs/>
          <w:iCs/>
          <w:sz w:val="22"/>
          <w:szCs w:val="22"/>
        </w:rPr>
        <w:t xml:space="preserve">, администрация Красносибирского  сельсовета Кочковского  района Новосибирской области </w:t>
      </w:r>
      <w:r w:rsidRPr="005376A1">
        <w:rPr>
          <w:b/>
          <w:bCs/>
          <w:iCs/>
          <w:sz w:val="22"/>
          <w:szCs w:val="22"/>
        </w:rPr>
        <w:t>ПОСТАНОВЛЯЕТ:</w:t>
      </w:r>
      <w:proofErr w:type="gramEnd"/>
    </w:p>
    <w:p w:rsidR="005376A1" w:rsidRPr="005376A1" w:rsidRDefault="005376A1" w:rsidP="005376A1">
      <w:pPr>
        <w:tabs>
          <w:tab w:val="left" w:pos="851"/>
        </w:tabs>
        <w:ind w:firstLine="567"/>
        <w:rPr>
          <w:sz w:val="22"/>
          <w:szCs w:val="22"/>
        </w:rPr>
      </w:pPr>
      <w:r w:rsidRPr="005376A1">
        <w:rPr>
          <w:bCs/>
          <w:iCs/>
          <w:sz w:val="22"/>
          <w:szCs w:val="22"/>
        </w:rPr>
        <w:t>1.Утвердить прилагаемый Административный регламент</w:t>
      </w:r>
      <w:r w:rsidRPr="005376A1">
        <w:rPr>
          <w:sz w:val="22"/>
          <w:szCs w:val="22"/>
        </w:rPr>
        <w:t xml:space="preserve"> по осуществлению муниципального жилищного контроля на территории Красносибирского сельсовета Кочковского района Новосибирской области».</w:t>
      </w:r>
    </w:p>
    <w:p w:rsidR="005376A1" w:rsidRPr="005376A1" w:rsidRDefault="005376A1" w:rsidP="005376A1">
      <w:pPr>
        <w:suppressAutoHyphens/>
        <w:autoSpaceDE w:val="0"/>
        <w:autoSpaceDN w:val="0"/>
        <w:adjustRightInd w:val="0"/>
        <w:ind w:firstLine="567"/>
        <w:textAlignment w:val="top"/>
        <w:rPr>
          <w:sz w:val="22"/>
          <w:szCs w:val="22"/>
        </w:rPr>
      </w:pPr>
      <w:r w:rsidRPr="005376A1">
        <w:rPr>
          <w:sz w:val="22"/>
          <w:szCs w:val="22"/>
        </w:rPr>
        <w:t>2.Признать утратившими силу следующие постановления администрации Красносибирского сельсовета Кочковского района Новосибирской:</w:t>
      </w:r>
    </w:p>
    <w:p w:rsidR="005376A1" w:rsidRPr="005376A1" w:rsidRDefault="005376A1" w:rsidP="005376A1">
      <w:pPr>
        <w:ind w:firstLine="567"/>
        <w:rPr>
          <w:sz w:val="22"/>
          <w:szCs w:val="22"/>
        </w:rPr>
      </w:pPr>
      <w:r w:rsidRPr="005376A1">
        <w:rPr>
          <w:sz w:val="22"/>
          <w:szCs w:val="22"/>
        </w:rPr>
        <w:lastRenderedPageBreak/>
        <w:t>- от  17.04.2017 №50а «Об утверждении Административного регламента</w:t>
      </w:r>
    </w:p>
    <w:p w:rsidR="005376A1" w:rsidRPr="005376A1" w:rsidRDefault="005376A1" w:rsidP="005376A1">
      <w:pPr>
        <w:rPr>
          <w:color w:val="000000"/>
          <w:sz w:val="22"/>
          <w:szCs w:val="22"/>
        </w:rPr>
      </w:pPr>
      <w:r w:rsidRPr="005376A1">
        <w:rPr>
          <w:color w:val="000000"/>
          <w:sz w:val="22"/>
          <w:szCs w:val="22"/>
        </w:rPr>
        <w:t>по осуществлению муниципального жилищного контроля»;</w:t>
      </w:r>
    </w:p>
    <w:p w:rsidR="005376A1" w:rsidRPr="005376A1" w:rsidRDefault="005376A1" w:rsidP="005376A1">
      <w:pPr>
        <w:pStyle w:val="ConsPlusTitle"/>
        <w:ind w:firstLine="567"/>
        <w:jc w:val="both"/>
        <w:outlineLvl w:val="0"/>
        <w:rPr>
          <w:b w:val="0"/>
          <w:sz w:val="22"/>
          <w:szCs w:val="22"/>
        </w:rPr>
      </w:pPr>
      <w:r w:rsidRPr="005376A1">
        <w:rPr>
          <w:b w:val="0"/>
          <w:color w:val="000000"/>
          <w:sz w:val="22"/>
          <w:szCs w:val="22"/>
        </w:rPr>
        <w:t>- от 22.03.2018 №22 «</w:t>
      </w:r>
      <w:r w:rsidRPr="005376A1">
        <w:rPr>
          <w:b w:val="0"/>
          <w:sz w:val="22"/>
          <w:szCs w:val="22"/>
        </w:rPr>
        <w:t>О внесении изменений в постановление администрации Красносибирского сельсовета Кочковского района Новосибирской области от 17.04.2017 № 50а «Об утверждении административного регламента проведения проверок при осуществлении муниципального жилищного контроля на территории Красносибирского сельсовета Кочковского района Новосибирской области»;</w:t>
      </w:r>
    </w:p>
    <w:p w:rsidR="005376A1" w:rsidRPr="005376A1" w:rsidRDefault="005376A1" w:rsidP="005376A1">
      <w:pPr>
        <w:pStyle w:val="ConsPlusTitle"/>
        <w:ind w:firstLine="567"/>
        <w:jc w:val="both"/>
        <w:outlineLvl w:val="0"/>
        <w:rPr>
          <w:b w:val="0"/>
          <w:sz w:val="22"/>
          <w:szCs w:val="22"/>
        </w:rPr>
      </w:pPr>
      <w:r w:rsidRPr="005376A1">
        <w:rPr>
          <w:b w:val="0"/>
          <w:sz w:val="22"/>
          <w:szCs w:val="22"/>
        </w:rPr>
        <w:t xml:space="preserve">- 26.12.2018 №125 «О внесении изменений в постановление администрации Красносибирского сельсовета Кочковского района Новосибирской области от 17.04.2017 № 50а «Об утверждении административного регламента проведения проверок при осуществлении муниципального жилищного контроля на территории Красносибирского сельсовета Кочковского района Новосибирской области»   </w:t>
      </w:r>
    </w:p>
    <w:p w:rsidR="005376A1" w:rsidRPr="005376A1" w:rsidRDefault="005376A1" w:rsidP="005376A1">
      <w:pPr>
        <w:numPr>
          <w:ilvl w:val="0"/>
          <w:numId w:val="1"/>
        </w:numPr>
        <w:tabs>
          <w:tab w:val="left" w:pos="851"/>
          <w:tab w:val="left" w:pos="993"/>
        </w:tabs>
        <w:suppressAutoHyphens/>
        <w:autoSpaceDE w:val="0"/>
        <w:autoSpaceDN w:val="0"/>
        <w:adjustRightInd w:val="0"/>
        <w:ind w:left="0" w:firstLine="567"/>
        <w:jc w:val="both"/>
        <w:textAlignment w:val="top"/>
        <w:rPr>
          <w:kern w:val="2"/>
          <w:sz w:val="22"/>
          <w:szCs w:val="22"/>
        </w:rPr>
      </w:pPr>
      <w:r w:rsidRPr="005376A1">
        <w:rPr>
          <w:bCs/>
          <w:sz w:val="22"/>
          <w:szCs w:val="22"/>
        </w:rPr>
        <w:t>Настоящее постановление опубликовать в периодическом печатном издании «Красносибирский вестник» и на официальном сайте администрации Красносибирского сельсовета в сети Интернет.</w:t>
      </w:r>
    </w:p>
    <w:p w:rsidR="005376A1" w:rsidRPr="005376A1" w:rsidRDefault="005376A1" w:rsidP="005376A1">
      <w:pPr>
        <w:numPr>
          <w:ilvl w:val="0"/>
          <w:numId w:val="1"/>
        </w:numPr>
        <w:tabs>
          <w:tab w:val="left" w:pos="709"/>
          <w:tab w:val="left" w:pos="851"/>
          <w:tab w:val="left" w:pos="993"/>
        </w:tabs>
        <w:suppressAutoHyphens/>
        <w:autoSpaceDE w:val="0"/>
        <w:autoSpaceDN w:val="0"/>
        <w:adjustRightInd w:val="0"/>
        <w:ind w:left="0" w:firstLine="567"/>
        <w:jc w:val="both"/>
        <w:textAlignment w:val="top"/>
        <w:rPr>
          <w:kern w:val="2"/>
          <w:sz w:val="22"/>
          <w:szCs w:val="22"/>
        </w:rPr>
      </w:pPr>
      <w:proofErr w:type="gramStart"/>
      <w:r w:rsidRPr="005376A1">
        <w:rPr>
          <w:sz w:val="22"/>
          <w:szCs w:val="22"/>
        </w:rPr>
        <w:t>Контроль за</w:t>
      </w:r>
      <w:proofErr w:type="gramEnd"/>
      <w:r w:rsidRPr="005376A1">
        <w:rPr>
          <w:sz w:val="22"/>
          <w:szCs w:val="22"/>
        </w:rPr>
        <w:t xml:space="preserve"> исполнением постановления  оставляю за собой.</w:t>
      </w:r>
    </w:p>
    <w:p w:rsidR="005376A1" w:rsidRPr="005376A1" w:rsidRDefault="005376A1" w:rsidP="005376A1">
      <w:pPr>
        <w:widowControl w:val="0"/>
        <w:tabs>
          <w:tab w:val="left" w:pos="1358"/>
        </w:tabs>
        <w:autoSpaceDE w:val="0"/>
        <w:autoSpaceDN w:val="0"/>
        <w:adjustRightInd w:val="0"/>
        <w:rPr>
          <w:sz w:val="22"/>
          <w:szCs w:val="22"/>
        </w:rPr>
      </w:pPr>
    </w:p>
    <w:p w:rsidR="005376A1" w:rsidRPr="005376A1" w:rsidRDefault="005376A1" w:rsidP="005376A1">
      <w:pPr>
        <w:widowControl w:val="0"/>
        <w:tabs>
          <w:tab w:val="left" w:pos="1358"/>
        </w:tabs>
        <w:autoSpaceDE w:val="0"/>
        <w:autoSpaceDN w:val="0"/>
        <w:adjustRightInd w:val="0"/>
        <w:rPr>
          <w:sz w:val="22"/>
          <w:szCs w:val="22"/>
        </w:rPr>
      </w:pPr>
      <w:r w:rsidRPr="005376A1">
        <w:rPr>
          <w:sz w:val="22"/>
          <w:szCs w:val="22"/>
        </w:rPr>
        <w:t xml:space="preserve">Глава Красносибирского сельсовета </w:t>
      </w:r>
    </w:p>
    <w:p w:rsidR="005376A1" w:rsidRPr="005376A1" w:rsidRDefault="005376A1" w:rsidP="005376A1">
      <w:pPr>
        <w:widowControl w:val="0"/>
        <w:tabs>
          <w:tab w:val="left" w:pos="1358"/>
        </w:tabs>
        <w:autoSpaceDE w:val="0"/>
        <w:autoSpaceDN w:val="0"/>
        <w:adjustRightInd w:val="0"/>
        <w:rPr>
          <w:sz w:val="22"/>
          <w:szCs w:val="22"/>
        </w:rPr>
      </w:pPr>
      <w:r w:rsidRPr="005376A1">
        <w:rPr>
          <w:sz w:val="22"/>
          <w:szCs w:val="22"/>
        </w:rPr>
        <w:t xml:space="preserve">Кочковского района Новосибирской области                                       Н.Н. Лунёва                    </w:t>
      </w:r>
    </w:p>
    <w:p w:rsidR="005376A1" w:rsidRPr="005376A1" w:rsidRDefault="005376A1" w:rsidP="005376A1">
      <w:pPr>
        <w:rPr>
          <w:sz w:val="22"/>
          <w:szCs w:val="22"/>
        </w:rPr>
      </w:pPr>
    </w:p>
    <w:p w:rsidR="005376A1" w:rsidRPr="005376A1" w:rsidRDefault="005376A1" w:rsidP="005376A1">
      <w:pPr>
        <w:rPr>
          <w:sz w:val="22"/>
          <w:szCs w:val="22"/>
        </w:rPr>
      </w:pPr>
      <w:r w:rsidRPr="005376A1">
        <w:rPr>
          <w:sz w:val="22"/>
          <w:szCs w:val="22"/>
        </w:rPr>
        <w:t>Исп. Кузнецова М.С.</w:t>
      </w:r>
    </w:p>
    <w:p w:rsidR="005376A1" w:rsidRPr="005376A1" w:rsidRDefault="005376A1" w:rsidP="005376A1">
      <w:pPr>
        <w:rPr>
          <w:sz w:val="22"/>
          <w:szCs w:val="22"/>
        </w:rPr>
      </w:pPr>
      <w:r w:rsidRPr="005376A1">
        <w:rPr>
          <w:sz w:val="22"/>
          <w:szCs w:val="22"/>
        </w:rPr>
        <w:t>Тел. 83835620439</w:t>
      </w:r>
    </w:p>
    <w:p w:rsidR="005376A1" w:rsidRPr="005376A1" w:rsidRDefault="005376A1" w:rsidP="005376A1">
      <w:pPr>
        <w:rPr>
          <w:sz w:val="22"/>
          <w:szCs w:val="22"/>
        </w:rPr>
      </w:pPr>
    </w:p>
    <w:p w:rsidR="005376A1" w:rsidRPr="005376A1" w:rsidRDefault="005376A1" w:rsidP="005376A1">
      <w:pPr>
        <w:rPr>
          <w:sz w:val="22"/>
          <w:szCs w:val="22"/>
        </w:rPr>
      </w:pPr>
    </w:p>
    <w:p w:rsidR="005376A1" w:rsidRPr="005376A1" w:rsidRDefault="005376A1" w:rsidP="005376A1">
      <w:pPr>
        <w:rPr>
          <w:sz w:val="22"/>
          <w:szCs w:val="22"/>
        </w:rPr>
      </w:pPr>
    </w:p>
    <w:p w:rsidR="005376A1" w:rsidRPr="005376A1" w:rsidRDefault="005376A1" w:rsidP="005376A1">
      <w:pPr>
        <w:rPr>
          <w:sz w:val="22"/>
          <w:szCs w:val="22"/>
        </w:rPr>
      </w:pPr>
    </w:p>
    <w:p w:rsidR="005376A1" w:rsidRPr="005376A1" w:rsidRDefault="005376A1" w:rsidP="005376A1">
      <w:pPr>
        <w:rPr>
          <w:sz w:val="22"/>
          <w:szCs w:val="22"/>
        </w:rPr>
      </w:pPr>
    </w:p>
    <w:p w:rsidR="005376A1" w:rsidRPr="005376A1" w:rsidRDefault="005376A1" w:rsidP="005376A1">
      <w:pPr>
        <w:jc w:val="right"/>
        <w:rPr>
          <w:sz w:val="22"/>
          <w:szCs w:val="22"/>
        </w:rPr>
      </w:pPr>
      <w:r w:rsidRPr="005376A1">
        <w:rPr>
          <w:sz w:val="22"/>
          <w:szCs w:val="22"/>
        </w:rPr>
        <w:t xml:space="preserve">               </w:t>
      </w:r>
    </w:p>
    <w:p w:rsidR="005376A1" w:rsidRPr="005376A1" w:rsidRDefault="005376A1" w:rsidP="005376A1">
      <w:pPr>
        <w:jc w:val="right"/>
        <w:rPr>
          <w:sz w:val="22"/>
          <w:szCs w:val="22"/>
        </w:rPr>
      </w:pPr>
      <w:r w:rsidRPr="005376A1">
        <w:rPr>
          <w:sz w:val="22"/>
          <w:szCs w:val="22"/>
        </w:rPr>
        <w:t>Утвержден</w:t>
      </w:r>
    </w:p>
    <w:p w:rsidR="005376A1" w:rsidRPr="005376A1" w:rsidRDefault="005376A1" w:rsidP="005376A1">
      <w:pPr>
        <w:jc w:val="right"/>
        <w:rPr>
          <w:sz w:val="22"/>
          <w:szCs w:val="22"/>
        </w:rPr>
      </w:pPr>
      <w:r w:rsidRPr="005376A1">
        <w:rPr>
          <w:sz w:val="22"/>
          <w:szCs w:val="22"/>
        </w:rPr>
        <w:t xml:space="preserve"> постановлением администрации</w:t>
      </w:r>
    </w:p>
    <w:p w:rsidR="005376A1" w:rsidRPr="005376A1" w:rsidRDefault="005376A1" w:rsidP="005376A1">
      <w:pPr>
        <w:jc w:val="right"/>
        <w:rPr>
          <w:sz w:val="22"/>
          <w:szCs w:val="22"/>
        </w:rPr>
      </w:pPr>
      <w:r w:rsidRPr="005376A1">
        <w:rPr>
          <w:sz w:val="22"/>
          <w:szCs w:val="22"/>
        </w:rPr>
        <w:t xml:space="preserve">  Красносибирского сельсовета</w:t>
      </w:r>
    </w:p>
    <w:p w:rsidR="005376A1" w:rsidRPr="005376A1" w:rsidRDefault="005376A1" w:rsidP="005376A1">
      <w:pPr>
        <w:jc w:val="right"/>
        <w:rPr>
          <w:sz w:val="22"/>
          <w:szCs w:val="22"/>
        </w:rPr>
      </w:pPr>
      <w:r w:rsidRPr="005376A1">
        <w:rPr>
          <w:sz w:val="22"/>
          <w:szCs w:val="22"/>
        </w:rPr>
        <w:t>Кочковского района</w:t>
      </w:r>
    </w:p>
    <w:p w:rsidR="005376A1" w:rsidRPr="005376A1" w:rsidRDefault="005376A1" w:rsidP="005376A1">
      <w:pPr>
        <w:jc w:val="right"/>
        <w:rPr>
          <w:sz w:val="22"/>
          <w:szCs w:val="22"/>
        </w:rPr>
      </w:pPr>
      <w:r w:rsidRPr="005376A1">
        <w:rPr>
          <w:sz w:val="22"/>
          <w:szCs w:val="22"/>
        </w:rPr>
        <w:t>Новосибирской области</w:t>
      </w:r>
    </w:p>
    <w:p w:rsidR="005376A1" w:rsidRPr="005376A1" w:rsidRDefault="005376A1" w:rsidP="005376A1">
      <w:pPr>
        <w:pStyle w:val="ConsPlusNormal"/>
        <w:ind w:firstLine="540"/>
        <w:jc w:val="right"/>
        <w:rPr>
          <w:rFonts w:ascii="Times New Roman" w:hAnsi="Times New Roman" w:cs="Times New Roman"/>
          <w:sz w:val="22"/>
          <w:szCs w:val="22"/>
        </w:rPr>
      </w:pPr>
      <w:r w:rsidRPr="005376A1">
        <w:rPr>
          <w:rFonts w:ascii="Times New Roman" w:hAnsi="Times New Roman" w:cs="Times New Roman"/>
          <w:sz w:val="22"/>
          <w:szCs w:val="22"/>
        </w:rPr>
        <w:t>от 26.04.2019  №31</w:t>
      </w:r>
    </w:p>
    <w:p w:rsidR="005376A1" w:rsidRPr="005376A1" w:rsidRDefault="005376A1" w:rsidP="005376A1">
      <w:pPr>
        <w:pStyle w:val="ConsPlusNormal"/>
        <w:ind w:firstLine="540"/>
        <w:jc w:val="both"/>
        <w:rPr>
          <w:rFonts w:ascii="Times New Roman" w:hAnsi="Times New Roman" w:cs="Times New Roman"/>
          <w:sz w:val="22"/>
          <w:szCs w:val="22"/>
        </w:rPr>
      </w:pPr>
    </w:p>
    <w:p w:rsidR="005376A1" w:rsidRPr="005376A1" w:rsidRDefault="005376A1" w:rsidP="005376A1">
      <w:pPr>
        <w:pStyle w:val="ConsPlusTitle"/>
        <w:jc w:val="center"/>
        <w:rPr>
          <w:sz w:val="22"/>
          <w:szCs w:val="22"/>
        </w:rPr>
      </w:pPr>
      <w:bookmarkStart w:id="0" w:name="P44"/>
      <w:bookmarkEnd w:id="0"/>
      <w:r w:rsidRPr="005376A1">
        <w:rPr>
          <w:sz w:val="22"/>
          <w:szCs w:val="22"/>
        </w:rPr>
        <w:t>АДМИНИСТРАТИВНЫЙ РЕГЛАМЕНТ</w:t>
      </w:r>
    </w:p>
    <w:p w:rsidR="005376A1" w:rsidRPr="005376A1" w:rsidRDefault="005376A1" w:rsidP="005376A1">
      <w:pPr>
        <w:pStyle w:val="ConsPlusTitle"/>
        <w:jc w:val="center"/>
        <w:rPr>
          <w:sz w:val="22"/>
          <w:szCs w:val="22"/>
        </w:rPr>
      </w:pPr>
      <w:r w:rsidRPr="005376A1">
        <w:rPr>
          <w:sz w:val="22"/>
          <w:szCs w:val="22"/>
        </w:rPr>
        <w:t>ПО ОСУЩЕСТВЛЕНИЮ МУНИЦИПАЛЬНОГО ЖИЛИЩНОГО КОНТРОЛЯ НА ТЕРРИТОРИИ КРАСНОСИБИРСКОГО СЕЛЬСОВЕТА КОЧКОВСКОГО РАЙОНА НОВОСИБИРСКОЙ ОБЛАСТИ</w:t>
      </w:r>
    </w:p>
    <w:p w:rsidR="005376A1" w:rsidRPr="005376A1" w:rsidRDefault="005376A1" w:rsidP="005376A1">
      <w:pPr>
        <w:pStyle w:val="ConsPlusNormal"/>
        <w:jc w:val="center"/>
        <w:rPr>
          <w:rFonts w:ascii="Times New Roman" w:hAnsi="Times New Roman" w:cs="Times New Roman"/>
          <w:sz w:val="22"/>
          <w:szCs w:val="22"/>
        </w:rPr>
      </w:pPr>
    </w:p>
    <w:p w:rsidR="005376A1" w:rsidRPr="005376A1" w:rsidRDefault="005376A1" w:rsidP="005376A1">
      <w:pPr>
        <w:pStyle w:val="ConsPlusNormal"/>
        <w:jc w:val="center"/>
        <w:outlineLvl w:val="1"/>
        <w:rPr>
          <w:rFonts w:ascii="Times New Roman" w:hAnsi="Times New Roman" w:cs="Times New Roman"/>
          <w:b/>
          <w:sz w:val="22"/>
          <w:szCs w:val="22"/>
        </w:rPr>
      </w:pPr>
      <w:r w:rsidRPr="005376A1">
        <w:rPr>
          <w:rFonts w:ascii="Times New Roman" w:hAnsi="Times New Roman" w:cs="Times New Roman"/>
          <w:b/>
          <w:sz w:val="22"/>
          <w:szCs w:val="22"/>
        </w:rPr>
        <w:t>Раздел 1. ОБЩИЕ ПОЛОЖЕНИЯ</w:t>
      </w:r>
    </w:p>
    <w:p w:rsidR="005376A1" w:rsidRPr="005376A1" w:rsidRDefault="005376A1" w:rsidP="005376A1">
      <w:pPr>
        <w:pStyle w:val="ConsPlusNormal"/>
        <w:jc w:val="center"/>
        <w:rPr>
          <w:rFonts w:ascii="Times New Roman" w:hAnsi="Times New Roman" w:cs="Times New Roman"/>
          <w:sz w:val="22"/>
          <w:szCs w:val="22"/>
        </w:rPr>
      </w:pPr>
    </w:p>
    <w:p w:rsidR="005376A1" w:rsidRPr="005376A1" w:rsidRDefault="005376A1" w:rsidP="005376A1">
      <w:pPr>
        <w:pStyle w:val="ConsPlusNormal"/>
        <w:ind w:firstLine="540"/>
        <w:jc w:val="both"/>
        <w:outlineLvl w:val="2"/>
        <w:rPr>
          <w:rFonts w:ascii="Times New Roman" w:hAnsi="Times New Roman" w:cs="Times New Roman"/>
          <w:b/>
          <w:sz w:val="22"/>
          <w:szCs w:val="22"/>
        </w:rPr>
      </w:pPr>
      <w:r w:rsidRPr="005376A1">
        <w:rPr>
          <w:rFonts w:ascii="Times New Roman" w:hAnsi="Times New Roman" w:cs="Times New Roman"/>
          <w:b/>
          <w:sz w:val="22"/>
          <w:szCs w:val="22"/>
        </w:rPr>
        <w:t>1.1. Наименование функции</w:t>
      </w:r>
    </w:p>
    <w:p w:rsidR="005376A1" w:rsidRPr="005376A1" w:rsidRDefault="005376A1" w:rsidP="005376A1">
      <w:pPr>
        <w:pStyle w:val="ConsPlusNormal"/>
        <w:ind w:firstLine="540"/>
        <w:jc w:val="both"/>
        <w:rPr>
          <w:rFonts w:ascii="Times New Roman" w:hAnsi="Times New Roman" w:cs="Times New Roman"/>
          <w:sz w:val="22"/>
          <w:szCs w:val="22"/>
        </w:rPr>
      </w:pPr>
    </w:p>
    <w:p w:rsidR="005376A1" w:rsidRPr="005376A1" w:rsidRDefault="005376A1" w:rsidP="005376A1">
      <w:pPr>
        <w:pStyle w:val="ConsPlusNormal"/>
        <w:ind w:firstLine="540"/>
        <w:jc w:val="both"/>
        <w:rPr>
          <w:rFonts w:ascii="Times New Roman" w:hAnsi="Times New Roman" w:cs="Times New Roman"/>
          <w:sz w:val="22"/>
          <w:szCs w:val="22"/>
        </w:rPr>
      </w:pPr>
      <w:r w:rsidRPr="005376A1">
        <w:rPr>
          <w:rFonts w:ascii="Times New Roman" w:hAnsi="Times New Roman" w:cs="Times New Roman"/>
          <w:sz w:val="22"/>
          <w:szCs w:val="22"/>
        </w:rPr>
        <w:t>Настоящий административный регламент определяет сроки и последовательность действий управления муниципального контроля Администрации Красносибирского сельсовета при исполнении муниципальной функции "Осуществление муниципального жилищного контроля на территории Красносибирского сельсовета Кочковского района Новосибирской области" (далее - муниципальная функция).</w:t>
      </w:r>
    </w:p>
    <w:p w:rsidR="005376A1" w:rsidRPr="005376A1" w:rsidRDefault="005376A1" w:rsidP="005376A1">
      <w:pPr>
        <w:pStyle w:val="ConsPlusNormal"/>
        <w:ind w:firstLine="540"/>
        <w:jc w:val="both"/>
        <w:rPr>
          <w:rFonts w:ascii="Times New Roman" w:hAnsi="Times New Roman" w:cs="Times New Roman"/>
          <w:sz w:val="22"/>
          <w:szCs w:val="22"/>
        </w:rPr>
      </w:pPr>
    </w:p>
    <w:p w:rsidR="005376A1" w:rsidRPr="005376A1" w:rsidRDefault="005376A1" w:rsidP="005376A1">
      <w:pPr>
        <w:pStyle w:val="a6"/>
        <w:ind w:firstLine="540"/>
        <w:jc w:val="both"/>
        <w:rPr>
          <w:b/>
          <w:bCs/>
          <w:sz w:val="22"/>
          <w:szCs w:val="22"/>
        </w:rPr>
      </w:pPr>
      <w:r w:rsidRPr="005376A1">
        <w:rPr>
          <w:b/>
          <w:sz w:val="22"/>
          <w:szCs w:val="22"/>
        </w:rPr>
        <w:t>1.2. Наименование органа, осуществляющего муниципальный контроль</w:t>
      </w:r>
    </w:p>
    <w:p w:rsidR="005376A1" w:rsidRPr="005376A1" w:rsidRDefault="005376A1" w:rsidP="005376A1">
      <w:pPr>
        <w:pStyle w:val="ConsPlusNormal"/>
        <w:ind w:firstLine="540"/>
        <w:jc w:val="both"/>
        <w:outlineLvl w:val="2"/>
        <w:rPr>
          <w:rFonts w:ascii="Times New Roman" w:hAnsi="Times New Roman" w:cs="Times New Roman"/>
          <w:sz w:val="22"/>
          <w:szCs w:val="22"/>
        </w:rPr>
      </w:pPr>
    </w:p>
    <w:p w:rsidR="005376A1" w:rsidRPr="005376A1" w:rsidRDefault="005376A1" w:rsidP="005376A1">
      <w:pPr>
        <w:pStyle w:val="ConsPlusNormal"/>
        <w:ind w:firstLine="540"/>
        <w:jc w:val="both"/>
        <w:rPr>
          <w:rFonts w:ascii="Times New Roman" w:hAnsi="Times New Roman" w:cs="Times New Roman"/>
          <w:sz w:val="22"/>
          <w:szCs w:val="22"/>
        </w:rPr>
      </w:pPr>
    </w:p>
    <w:p w:rsidR="005376A1" w:rsidRPr="005376A1" w:rsidRDefault="005376A1" w:rsidP="005376A1">
      <w:pPr>
        <w:pStyle w:val="ConsPlusNormal"/>
        <w:ind w:firstLine="540"/>
        <w:jc w:val="both"/>
        <w:rPr>
          <w:rFonts w:ascii="Times New Roman" w:hAnsi="Times New Roman" w:cs="Times New Roman"/>
          <w:sz w:val="22"/>
          <w:szCs w:val="22"/>
        </w:rPr>
      </w:pPr>
      <w:r w:rsidRPr="005376A1">
        <w:rPr>
          <w:rFonts w:ascii="Times New Roman" w:hAnsi="Times New Roman" w:cs="Times New Roman"/>
          <w:sz w:val="22"/>
          <w:szCs w:val="22"/>
        </w:rPr>
        <w:t>1.2.1. Муниципальная функция исполняется Администрацией Красносибирского сельсовета Кочковского района Новосибирской области (далее - орган муниципального контроля).</w:t>
      </w:r>
    </w:p>
    <w:p w:rsidR="005376A1" w:rsidRPr="005376A1" w:rsidRDefault="005376A1" w:rsidP="005376A1">
      <w:pPr>
        <w:pStyle w:val="ConsPlusNormal"/>
        <w:ind w:firstLine="540"/>
        <w:jc w:val="both"/>
        <w:rPr>
          <w:rFonts w:ascii="Times New Roman" w:hAnsi="Times New Roman" w:cs="Times New Roman"/>
          <w:sz w:val="22"/>
          <w:szCs w:val="22"/>
        </w:rPr>
      </w:pPr>
      <w:proofErr w:type="gramStart"/>
      <w:r w:rsidRPr="005376A1">
        <w:rPr>
          <w:rFonts w:ascii="Times New Roman" w:hAnsi="Times New Roman" w:cs="Times New Roman"/>
          <w:sz w:val="22"/>
          <w:szCs w:val="22"/>
        </w:rPr>
        <w:t xml:space="preserve">В соответствии с законодательством Российской Федерации непосредственно муниципальную функцию в виде проверок исполняют должностные лица органа муниципального </w:t>
      </w:r>
      <w:r w:rsidRPr="005376A1">
        <w:rPr>
          <w:rFonts w:ascii="Times New Roman" w:hAnsi="Times New Roman" w:cs="Times New Roman"/>
          <w:sz w:val="22"/>
          <w:szCs w:val="22"/>
        </w:rPr>
        <w:lastRenderedPageBreak/>
        <w:t>контроля, которые являются членами Жилищной комиссии при администрации Красносибирского сельсовета, уполномоченными на проведение плановых и внеплановых проверок (далее - должностные лица) в рамках осуществления контроля за соблюдением обязательных требований, установленных законодательством Российской Федерации, Новосибирской области, а также нормативно-правовых актов местного самоуправления в сфере жилищного</w:t>
      </w:r>
      <w:proofErr w:type="gramEnd"/>
      <w:r w:rsidRPr="005376A1">
        <w:rPr>
          <w:rFonts w:ascii="Times New Roman" w:hAnsi="Times New Roman" w:cs="Times New Roman"/>
          <w:sz w:val="22"/>
          <w:szCs w:val="22"/>
        </w:rPr>
        <w:t xml:space="preserve"> законодательства (далее - обязательные требования), в соответствии с должностными инструкциями и распоряжениями руководителя органа муниципального контроля, а именно Главы Красносибирского сельсовета Кочковского района Новосибирской области (далее – уполномоченные должностные лица).</w:t>
      </w:r>
    </w:p>
    <w:p w:rsidR="005376A1" w:rsidRPr="005376A1" w:rsidRDefault="005376A1" w:rsidP="005376A1">
      <w:pPr>
        <w:pStyle w:val="ConsPlusNormal"/>
        <w:ind w:firstLine="540"/>
        <w:jc w:val="both"/>
        <w:rPr>
          <w:rFonts w:ascii="Times New Roman" w:hAnsi="Times New Roman" w:cs="Times New Roman"/>
          <w:sz w:val="22"/>
          <w:szCs w:val="22"/>
        </w:rPr>
      </w:pPr>
      <w:r w:rsidRPr="005376A1">
        <w:rPr>
          <w:rFonts w:ascii="Times New Roman" w:hAnsi="Times New Roman" w:cs="Times New Roman"/>
          <w:sz w:val="22"/>
          <w:szCs w:val="22"/>
        </w:rPr>
        <w:t>1.2.2. Муниципальный жилищный контроль осуществляется при взаимодействии с правоохранительными органами, органами государственной власти, а также с органами местного самоуправления в соответствии с их компетенцией.</w:t>
      </w:r>
    </w:p>
    <w:p w:rsidR="005376A1" w:rsidRPr="005376A1" w:rsidRDefault="005376A1" w:rsidP="005376A1">
      <w:pPr>
        <w:pStyle w:val="ConsPlusNormal"/>
        <w:ind w:firstLine="540"/>
        <w:jc w:val="both"/>
        <w:rPr>
          <w:rFonts w:ascii="Times New Roman" w:hAnsi="Times New Roman" w:cs="Times New Roman"/>
          <w:sz w:val="22"/>
          <w:szCs w:val="22"/>
        </w:rPr>
      </w:pPr>
    </w:p>
    <w:p w:rsidR="005376A1" w:rsidRPr="005376A1" w:rsidRDefault="005376A1" w:rsidP="005376A1">
      <w:pPr>
        <w:ind w:firstLine="567"/>
        <w:rPr>
          <w:b/>
          <w:sz w:val="22"/>
          <w:szCs w:val="22"/>
        </w:rPr>
      </w:pPr>
      <w:r w:rsidRPr="005376A1">
        <w:rPr>
          <w:b/>
          <w:sz w:val="22"/>
          <w:szCs w:val="22"/>
        </w:rPr>
        <w:t>1.3. Нормативные правовые акты, регулирующие осуществление муниципального контроля</w:t>
      </w:r>
    </w:p>
    <w:p w:rsidR="005376A1" w:rsidRPr="005376A1" w:rsidRDefault="005376A1" w:rsidP="005376A1">
      <w:pPr>
        <w:ind w:firstLine="708"/>
        <w:rPr>
          <w:b/>
          <w:color w:val="FF0000"/>
          <w:sz w:val="22"/>
          <w:szCs w:val="22"/>
        </w:rPr>
      </w:pPr>
    </w:p>
    <w:p w:rsidR="005376A1" w:rsidRPr="005376A1" w:rsidRDefault="005376A1" w:rsidP="005376A1">
      <w:pPr>
        <w:ind w:firstLine="708"/>
        <w:rPr>
          <w:sz w:val="22"/>
          <w:szCs w:val="22"/>
        </w:rPr>
      </w:pPr>
      <w:proofErr w:type="gramStart"/>
      <w:r w:rsidRPr="005376A1">
        <w:rPr>
          <w:sz w:val="22"/>
          <w:szCs w:val="22"/>
        </w:rPr>
        <w:t xml:space="preserve">Перечень нормативных правовых актов, регулирующих осуществление муниципального контроля размещен на официальном сайте Администрации Красносибирского сельсовета Кочковского района Новосибирской области в сети «Интернет» </w:t>
      </w:r>
      <w:hyperlink r:id="rId5" w:history="1">
        <w:r w:rsidRPr="005376A1">
          <w:rPr>
            <w:rStyle w:val="a8"/>
            <w:sz w:val="22"/>
            <w:szCs w:val="22"/>
          </w:rPr>
          <w:t>http://</w:t>
        </w:r>
        <w:r w:rsidRPr="005376A1">
          <w:rPr>
            <w:rStyle w:val="a8"/>
            <w:sz w:val="22"/>
            <w:szCs w:val="22"/>
            <w:lang w:val="en-US"/>
          </w:rPr>
          <w:t>kr</w:t>
        </w:r>
        <w:r w:rsidRPr="005376A1">
          <w:rPr>
            <w:rStyle w:val="a8"/>
            <w:sz w:val="22"/>
            <w:szCs w:val="22"/>
          </w:rPr>
          <w:t>-</w:t>
        </w:r>
        <w:r w:rsidRPr="005376A1">
          <w:rPr>
            <w:rStyle w:val="a8"/>
            <w:sz w:val="22"/>
            <w:szCs w:val="22"/>
            <w:lang w:val="en-US"/>
          </w:rPr>
          <w:t>sib</w:t>
        </w:r>
        <w:r w:rsidRPr="005376A1">
          <w:rPr>
            <w:rStyle w:val="a8"/>
            <w:sz w:val="22"/>
            <w:szCs w:val="22"/>
          </w:rPr>
          <w:t>-</w:t>
        </w:r>
        <w:r w:rsidRPr="005376A1">
          <w:rPr>
            <w:rStyle w:val="a8"/>
            <w:sz w:val="22"/>
            <w:szCs w:val="22"/>
            <w:lang w:val="en-US"/>
          </w:rPr>
          <w:t>mo</w:t>
        </w:r>
        <w:r w:rsidRPr="005376A1">
          <w:rPr>
            <w:rStyle w:val="a8"/>
            <w:sz w:val="22"/>
            <w:szCs w:val="22"/>
          </w:rPr>
          <w:t>.</w:t>
        </w:r>
        <w:r w:rsidRPr="005376A1">
          <w:rPr>
            <w:rStyle w:val="a8"/>
            <w:sz w:val="22"/>
            <w:szCs w:val="22"/>
            <w:lang w:val="en-US"/>
          </w:rPr>
          <w:t>nso</w:t>
        </w:r>
        <w:r w:rsidRPr="005376A1">
          <w:rPr>
            <w:rStyle w:val="a8"/>
            <w:sz w:val="22"/>
            <w:szCs w:val="22"/>
          </w:rPr>
          <w:t>.</w:t>
        </w:r>
        <w:r w:rsidRPr="005376A1">
          <w:rPr>
            <w:rStyle w:val="a8"/>
            <w:sz w:val="22"/>
            <w:szCs w:val="22"/>
            <w:lang w:val="en-US"/>
          </w:rPr>
          <w:t>ru</w:t>
        </w:r>
      </w:hyperlink>
      <w:r w:rsidRPr="005376A1">
        <w:rPr>
          <w:sz w:val="22"/>
          <w:szCs w:val="22"/>
        </w:rPr>
        <w:t>,  а также в федеральной государственной информационной системе «Единый портал государственных и муниципальных услуг (функций)» (</w:t>
      </w:r>
      <w:hyperlink r:id="rId6" w:history="1">
        <w:proofErr w:type="gramEnd"/>
        <w:r w:rsidRPr="005376A1">
          <w:rPr>
            <w:rStyle w:val="a8"/>
            <w:sz w:val="22"/>
            <w:szCs w:val="22"/>
            <w:lang w:val="en-US"/>
          </w:rPr>
          <w:t>http</w:t>
        </w:r>
        <w:r w:rsidRPr="005376A1">
          <w:rPr>
            <w:rStyle w:val="a8"/>
            <w:sz w:val="22"/>
            <w:szCs w:val="22"/>
          </w:rPr>
          <w:t>://</w:t>
        </w:r>
        <w:r w:rsidRPr="005376A1">
          <w:rPr>
            <w:rStyle w:val="a8"/>
            <w:sz w:val="22"/>
            <w:szCs w:val="22"/>
            <w:lang w:val="en-US"/>
          </w:rPr>
          <w:t>gosuslugi</w:t>
        </w:r>
        <w:r w:rsidRPr="005376A1">
          <w:rPr>
            <w:rStyle w:val="a8"/>
            <w:sz w:val="22"/>
            <w:szCs w:val="22"/>
          </w:rPr>
          <w:t>.</w:t>
        </w:r>
        <w:proofErr w:type="spellStart"/>
        <w:r w:rsidRPr="005376A1">
          <w:rPr>
            <w:rStyle w:val="a8"/>
            <w:sz w:val="22"/>
            <w:szCs w:val="22"/>
            <w:lang w:val="en-US"/>
          </w:rPr>
          <w:t>ru</w:t>
        </w:r>
        <w:proofErr w:type="spellEnd"/>
        <w:proofErr w:type="gramStart"/>
      </w:hyperlink>
      <w:r w:rsidRPr="005376A1">
        <w:rPr>
          <w:sz w:val="22"/>
          <w:szCs w:val="22"/>
        </w:rPr>
        <w:t>) (далее – Единый портал)</w:t>
      </w:r>
      <w:proofErr w:type="gramEnd"/>
    </w:p>
    <w:p w:rsidR="005376A1" w:rsidRPr="005376A1" w:rsidRDefault="005376A1" w:rsidP="005376A1">
      <w:pPr>
        <w:pStyle w:val="ConsPlusNormal"/>
        <w:jc w:val="both"/>
        <w:rPr>
          <w:rFonts w:ascii="Times New Roman" w:hAnsi="Times New Roman" w:cs="Times New Roman"/>
          <w:sz w:val="22"/>
          <w:szCs w:val="22"/>
        </w:rPr>
      </w:pPr>
    </w:p>
    <w:p w:rsidR="005376A1" w:rsidRPr="005376A1" w:rsidRDefault="005376A1" w:rsidP="005376A1">
      <w:pPr>
        <w:pStyle w:val="ConsPlusNormal"/>
        <w:ind w:firstLine="540"/>
        <w:jc w:val="both"/>
        <w:outlineLvl w:val="2"/>
        <w:rPr>
          <w:rFonts w:ascii="Times New Roman" w:hAnsi="Times New Roman" w:cs="Times New Roman"/>
          <w:b/>
          <w:sz w:val="22"/>
          <w:szCs w:val="22"/>
        </w:rPr>
      </w:pPr>
      <w:r w:rsidRPr="005376A1">
        <w:rPr>
          <w:rFonts w:ascii="Times New Roman" w:hAnsi="Times New Roman" w:cs="Times New Roman"/>
          <w:b/>
          <w:sz w:val="22"/>
          <w:szCs w:val="22"/>
        </w:rPr>
        <w:t>1.4. Предмет муниципального контроля</w:t>
      </w:r>
    </w:p>
    <w:p w:rsidR="005376A1" w:rsidRPr="005376A1" w:rsidRDefault="005376A1" w:rsidP="005376A1">
      <w:pPr>
        <w:pStyle w:val="ConsPlusNormal"/>
        <w:ind w:firstLine="540"/>
        <w:jc w:val="both"/>
        <w:rPr>
          <w:rFonts w:ascii="Times New Roman" w:hAnsi="Times New Roman" w:cs="Times New Roman"/>
          <w:sz w:val="22"/>
          <w:szCs w:val="22"/>
        </w:rPr>
      </w:pPr>
    </w:p>
    <w:p w:rsidR="005376A1" w:rsidRPr="005376A1" w:rsidRDefault="005376A1" w:rsidP="005376A1">
      <w:pPr>
        <w:pStyle w:val="ConsPlusNormal"/>
        <w:ind w:firstLine="540"/>
        <w:jc w:val="both"/>
        <w:rPr>
          <w:rFonts w:ascii="Times New Roman" w:hAnsi="Times New Roman" w:cs="Times New Roman"/>
          <w:sz w:val="22"/>
          <w:szCs w:val="22"/>
        </w:rPr>
      </w:pPr>
      <w:r w:rsidRPr="005376A1">
        <w:rPr>
          <w:rFonts w:ascii="Times New Roman" w:hAnsi="Times New Roman" w:cs="Times New Roman"/>
          <w:sz w:val="22"/>
          <w:szCs w:val="22"/>
        </w:rPr>
        <w:t>Предметом муниципального жилищного контроля является проверка соблюдения юридическими лицами, индивидуальными предпринимателями обязательных требований, установленных в отношении муниципального жилищного фонда федеральными законами и законами Новосибирской области в области жилищных отношений, а также муниципальными правовыми актами.</w:t>
      </w:r>
    </w:p>
    <w:p w:rsidR="005376A1" w:rsidRPr="005376A1" w:rsidRDefault="005376A1" w:rsidP="005376A1">
      <w:pPr>
        <w:pStyle w:val="ConsPlusNormal"/>
        <w:ind w:firstLine="709"/>
        <w:rPr>
          <w:rFonts w:ascii="Times New Roman" w:hAnsi="Times New Roman" w:cs="Times New Roman"/>
          <w:sz w:val="22"/>
          <w:szCs w:val="22"/>
        </w:rPr>
      </w:pPr>
      <w:r w:rsidRPr="005376A1">
        <w:rPr>
          <w:rFonts w:ascii="Times New Roman" w:hAnsi="Times New Roman" w:cs="Times New Roman"/>
          <w:sz w:val="22"/>
          <w:szCs w:val="22"/>
        </w:rPr>
        <w:t>в том числе требований:</w:t>
      </w:r>
    </w:p>
    <w:p w:rsidR="005376A1" w:rsidRPr="005376A1" w:rsidRDefault="005376A1" w:rsidP="005376A1">
      <w:pPr>
        <w:pStyle w:val="ConsPlusNormal"/>
        <w:ind w:firstLine="709"/>
        <w:rPr>
          <w:rFonts w:ascii="Times New Roman" w:hAnsi="Times New Roman" w:cs="Times New Roman"/>
          <w:sz w:val="22"/>
          <w:szCs w:val="22"/>
        </w:rPr>
      </w:pPr>
      <w:r w:rsidRPr="005376A1">
        <w:rPr>
          <w:rFonts w:ascii="Times New Roman" w:hAnsi="Times New Roman" w:cs="Times New Roman"/>
          <w:sz w:val="22"/>
          <w:szCs w:val="22"/>
        </w:rPr>
        <w:t>к использованию жилого помещения по назначению;</w:t>
      </w:r>
    </w:p>
    <w:p w:rsidR="005376A1" w:rsidRPr="005376A1" w:rsidRDefault="005376A1" w:rsidP="005376A1">
      <w:pPr>
        <w:pStyle w:val="ConsPlusNormal"/>
        <w:ind w:firstLine="709"/>
        <w:rPr>
          <w:rFonts w:ascii="Times New Roman" w:hAnsi="Times New Roman" w:cs="Times New Roman"/>
          <w:sz w:val="22"/>
          <w:szCs w:val="22"/>
        </w:rPr>
      </w:pPr>
      <w:r w:rsidRPr="005376A1">
        <w:rPr>
          <w:rFonts w:ascii="Times New Roman" w:hAnsi="Times New Roman" w:cs="Times New Roman"/>
          <w:sz w:val="22"/>
          <w:szCs w:val="22"/>
        </w:rPr>
        <w:t>к сохранности жилого помещения;</w:t>
      </w:r>
    </w:p>
    <w:p w:rsidR="005376A1" w:rsidRPr="005376A1" w:rsidRDefault="005376A1" w:rsidP="005376A1">
      <w:pPr>
        <w:pStyle w:val="ConsPlusNormal"/>
        <w:ind w:firstLine="709"/>
        <w:rPr>
          <w:rFonts w:ascii="Times New Roman" w:hAnsi="Times New Roman" w:cs="Times New Roman"/>
          <w:sz w:val="22"/>
          <w:szCs w:val="22"/>
        </w:rPr>
      </w:pPr>
      <w:r w:rsidRPr="005376A1">
        <w:rPr>
          <w:rFonts w:ascii="Times New Roman" w:hAnsi="Times New Roman" w:cs="Times New Roman"/>
          <w:sz w:val="22"/>
          <w:szCs w:val="22"/>
        </w:rPr>
        <w:t>к обеспечению надлежащего состояния жилого помещения;</w:t>
      </w:r>
    </w:p>
    <w:p w:rsidR="005376A1" w:rsidRPr="005376A1" w:rsidRDefault="005376A1" w:rsidP="005376A1">
      <w:pPr>
        <w:pStyle w:val="ConsPlusNormal"/>
        <w:ind w:firstLine="709"/>
        <w:rPr>
          <w:rFonts w:ascii="Times New Roman" w:hAnsi="Times New Roman" w:cs="Times New Roman"/>
          <w:sz w:val="22"/>
          <w:szCs w:val="22"/>
        </w:rPr>
      </w:pPr>
      <w:r w:rsidRPr="005376A1">
        <w:rPr>
          <w:rFonts w:ascii="Times New Roman" w:hAnsi="Times New Roman" w:cs="Times New Roman"/>
          <w:sz w:val="22"/>
          <w:szCs w:val="22"/>
        </w:rPr>
        <w:t>к порядку переустройства и перепланировки помещения в многоквартирном доме;</w:t>
      </w:r>
    </w:p>
    <w:p w:rsidR="005376A1" w:rsidRPr="005376A1" w:rsidRDefault="005376A1" w:rsidP="005376A1">
      <w:pPr>
        <w:pStyle w:val="ConsPlusNormal"/>
        <w:ind w:firstLine="709"/>
        <w:jc w:val="both"/>
        <w:rPr>
          <w:rFonts w:ascii="Times New Roman" w:hAnsi="Times New Roman" w:cs="Times New Roman"/>
          <w:sz w:val="22"/>
          <w:szCs w:val="22"/>
        </w:rPr>
      </w:pPr>
      <w:r w:rsidRPr="005376A1">
        <w:rPr>
          <w:rFonts w:ascii="Times New Roman" w:hAnsi="Times New Roman" w:cs="Times New Roman"/>
          <w:sz w:val="22"/>
          <w:szCs w:val="22"/>
        </w:rPr>
        <w:t>к своевременности и полноте внесения платы за жилое помещение и коммунальные услуги.</w:t>
      </w:r>
    </w:p>
    <w:p w:rsidR="005376A1" w:rsidRPr="005376A1" w:rsidRDefault="005376A1" w:rsidP="005376A1">
      <w:pPr>
        <w:pStyle w:val="ConsPlusNormal"/>
        <w:ind w:firstLine="540"/>
        <w:jc w:val="both"/>
        <w:rPr>
          <w:rFonts w:ascii="Times New Roman" w:hAnsi="Times New Roman" w:cs="Times New Roman"/>
          <w:sz w:val="22"/>
          <w:szCs w:val="22"/>
        </w:rPr>
      </w:pPr>
    </w:p>
    <w:p w:rsidR="005376A1" w:rsidRPr="005376A1" w:rsidRDefault="005376A1" w:rsidP="005376A1">
      <w:pPr>
        <w:autoSpaceDE w:val="0"/>
        <w:autoSpaceDN w:val="0"/>
        <w:adjustRightInd w:val="0"/>
        <w:ind w:firstLine="540"/>
        <w:rPr>
          <w:b/>
          <w:sz w:val="22"/>
          <w:szCs w:val="22"/>
        </w:rPr>
      </w:pPr>
      <w:r w:rsidRPr="005376A1">
        <w:rPr>
          <w:b/>
          <w:sz w:val="22"/>
          <w:szCs w:val="22"/>
        </w:rPr>
        <w:t>1.5. Права и обязанности должностных лиц при осуществлении муниципального контроля</w:t>
      </w:r>
    </w:p>
    <w:p w:rsidR="005376A1" w:rsidRPr="005376A1" w:rsidRDefault="005376A1" w:rsidP="005376A1">
      <w:pPr>
        <w:autoSpaceDE w:val="0"/>
        <w:autoSpaceDN w:val="0"/>
        <w:adjustRightInd w:val="0"/>
        <w:rPr>
          <w:b/>
          <w:color w:val="993300"/>
          <w:sz w:val="22"/>
          <w:szCs w:val="22"/>
        </w:rPr>
      </w:pPr>
    </w:p>
    <w:p w:rsidR="005376A1" w:rsidRPr="005376A1" w:rsidRDefault="005376A1" w:rsidP="005376A1">
      <w:pPr>
        <w:autoSpaceDE w:val="0"/>
        <w:autoSpaceDN w:val="0"/>
        <w:adjustRightInd w:val="0"/>
        <w:ind w:firstLine="540"/>
        <w:rPr>
          <w:b/>
          <w:sz w:val="22"/>
          <w:szCs w:val="22"/>
        </w:rPr>
      </w:pPr>
      <w:r w:rsidRPr="005376A1">
        <w:rPr>
          <w:b/>
          <w:sz w:val="22"/>
          <w:szCs w:val="22"/>
        </w:rPr>
        <w:t>1.5.1. Должностные лица при осуществлении муниципального контроля имеют право:</w:t>
      </w:r>
    </w:p>
    <w:p w:rsidR="005376A1" w:rsidRPr="005376A1" w:rsidRDefault="005376A1" w:rsidP="005376A1">
      <w:pPr>
        <w:autoSpaceDE w:val="0"/>
        <w:autoSpaceDN w:val="0"/>
        <w:adjustRightInd w:val="0"/>
        <w:ind w:firstLine="540"/>
        <w:rPr>
          <w:sz w:val="22"/>
          <w:szCs w:val="22"/>
        </w:rPr>
      </w:pPr>
      <w:r w:rsidRPr="005376A1">
        <w:rPr>
          <w:sz w:val="22"/>
          <w:szCs w:val="22"/>
        </w:rPr>
        <w:t>запрашивать и получать информацию, необходимую для проведения муниципального жилищного контроля, в порядке, установленном законодательством Российской Федерации;</w:t>
      </w:r>
    </w:p>
    <w:p w:rsidR="005376A1" w:rsidRPr="005376A1" w:rsidRDefault="005376A1" w:rsidP="005376A1">
      <w:pPr>
        <w:ind w:firstLine="567"/>
        <w:rPr>
          <w:sz w:val="22"/>
          <w:szCs w:val="22"/>
        </w:rPr>
      </w:pPr>
      <w:r w:rsidRPr="005376A1">
        <w:rPr>
          <w:sz w:val="22"/>
          <w:szCs w:val="22"/>
          <w:shd w:val="clear" w:color="auto" w:fill="FFFFFF"/>
        </w:rPr>
        <w:t xml:space="preserve">беспрепятственно по предъявлении служебного удостоверения и копии распоряжения руководителя (заместителя руководителя)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w:t>
      </w:r>
      <w:proofErr w:type="gramStart"/>
      <w:r w:rsidRPr="005376A1">
        <w:rPr>
          <w:sz w:val="22"/>
          <w:szCs w:val="22"/>
          <w:shd w:val="clear" w:color="auto" w:fill="FFFFFF"/>
        </w:rPr>
        <w:t xml:space="preserve">проводить исследования, испытания, расследования, экспертизы и другие мероприятия по контролю, проверять соблюдение </w:t>
      </w:r>
      <w:proofErr w:type="spellStart"/>
      <w:r w:rsidRPr="005376A1">
        <w:rPr>
          <w:sz w:val="22"/>
          <w:szCs w:val="22"/>
          <w:shd w:val="clear" w:color="auto" w:fill="FFFFFF"/>
        </w:rPr>
        <w:t>наймодателями</w:t>
      </w:r>
      <w:proofErr w:type="spellEnd"/>
      <w:r w:rsidRPr="005376A1">
        <w:rPr>
          <w:sz w:val="22"/>
          <w:szCs w:val="22"/>
          <w:shd w:val="clear" w:color="auto" w:fill="FFFFFF"/>
        </w:rPr>
        <w:t xml:space="preserve"> жилых помещений в наемных домах социального использования обязательных требований к </w:t>
      </w:r>
      <w:proofErr w:type="spellStart"/>
      <w:r w:rsidRPr="005376A1">
        <w:rPr>
          <w:sz w:val="22"/>
          <w:szCs w:val="22"/>
          <w:shd w:val="clear" w:color="auto" w:fill="FFFFFF"/>
        </w:rPr>
        <w:t>наймодателям</w:t>
      </w:r>
      <w:proofErr w:type="spellEnd"/>
      <w:r w:rsidRPr="005376A1">
        <w:rPr>
          <w:sz w:val="22"/>
          <w:szCs w:val="22"/>
          <w:shd w:val="clear" w:color="auto" w:fill="FFFFFF"/>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7" w:anchor="dst101393" w:history="1">
        <w:r w:rsidRPr="005376A1">
          <w:rPr>
            <w:rStyle w:val="a8"/>
            <w:sz w:val="22"/>
            <w:szCs w:val="22"/>
            <w:shd w:val="clear" w:color="auto" w:fill="FFFFFF"/>
          </w:rPr>
          <w:t>частью 2 статьи 91.18</w:t>
        </w:r>
      </w:hyperlink>
      <w:r w:rsidRPr="005376A1">
        <w:rPr>
          <w:sz w:val="22"/>
          <w:szCs w:val="22"/>
          <w:shd w:val="clear" w:color="auto" w:fill="FFFFFF"/>
        </w:rPr>
        <w:t> настоящего Кодекса</w:t>
      </w:r>
      <w:proofErr w:type="gramEnd"/>
      <w:r w:rsidRPr="005376A1">
        <w:rPr>
          <w:sz w:val="22"/>
          <w:szCs w:val="22"/>
          <w:shd w:val="clear" w:color="auto" w:fill="FFFFFF"/>
        </w:rPr>
        <w:t xml:space="preserve">, </w:t>
      </w:r>
      <w:proofErr w:type="gramStart"/>
      <w:r w:rsidRPr="005376A1">
        <w:rPr>
          <w:sz w:val="22"/>
          <w:szCs w:val="22"/>
          <w:shd w:val="clear" w:color="auto" w:fill="FFFFFF"/>
        </w:rPr>
        <w:t xml:space="preserve">требований к представлению документов, </w:t>
      </w:r>
      <w:r w:rsidRPr="005376A1">
        <w:rPr>
          <w:sz w:val="22"/>
          <w:szCs w:val="22"/>
          <w:shd w:val="clear" w:color="auto" w:fill="FFFFFF"/>
        </w:rPr>
        <w:lastRenderedPageBreak/>
        <w:t>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Pr="005376A1">
        <w:rPr>
          <w:sz w:val="22"/>
          <w:szCs w:val="22"/>
          <w:shd w:val="clear" w:color="auto" w:fill="FFFFFF"/>
        </w:rPr>
        <w:t xml:space="preserve"> </w:t>
      </w:r>
      <w:proofErr w:type="gramStart"/>
      <w:r w:rsidRPr="005376A1">
        <w:rPr>
          <w:sz w:val="22"/>
          <w:szCs w:val="22"/>
          <w:shd w:val="clear" w:color="auto" w:fill="FFFFFF"/>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Pr="005376A1">
        <w:rPr>
          <w:sz w:val="22"/>
          <w:szCs w:val="22"/>
          <w:shd w:val="clear" w:color="auto" w:fill="FFFFFF"/>
        </w:rPr>
        <w:t xml:space="preserve"> </w:t>
      </w:r>
      <w:proofErr w:type="gramStart"/>
      <w:r w:rsidRPr="005376A1">
        <w:rPr>
          <w:sz w:val="22"/>
          <w:szCs w:val="22"/>
          <w:shd w:val="clear" w:color="auto" w:fill="FFFFFF"/>
        </w:rPr>
        <w:t>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8" w:anchor="dst100983" w:history="1">
        <w:r w:rsidRPr="005376A1">
          <w:rPr>
            <w:rStyle w:val="a8"/>
            <w:sz w:val="22"/>
            <w:szCs w:val="22"/>
            <w:shd w:val="clear" w:color="auto" w:fill="FFFFFF"/>
          </w:rPr>
          <w:t>статьей 162</w:t>
        </w:r>
      </w:hyperlink>
      <w:r w:rsidRPr="005376A1">
        <w:rPr>
          <w:sz w:val="22"/>
          <w:szCs w:val="22"/>
          <w:shd w:val="clear" w:color="auto" w:fill="FFFFFF"/>
        </w:rPr>
        <w:t> настоящего Кодекса, правомерность утверждения условий этого договора и его заключения, правомерность заключения</w:t>
      </w:r>
      <w:proofErr w:type="gramEnd"/>
      <w:r w:rsidRPr="005376A1">
        <w:rPr>
          <w:sz w:val="22"/>
          <w:szCs w:val="22"/>
          <w:shd w:val="clear" w:color="auto" w:fill="FFFFFF"/>
        </w:rPr>
        <w:t xml:space="preserve"> </w:t>
      </w:r>
      <w:proofErr w:type="gramStart"/>
      <w:r w:rsidRPr="005376A1">
        <w:rPr>
          <w:sz w:val="22"/>
          <w:szCs w:val="22"/>
          <w:shd w:val="clear" w:color="auto" w:fill="FFFFFF"/>
        </w:rPr>
        <w:t>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9" w:anchor="dst101156" w:history="1">
        <w:r w:rsidRPr="005376A1">
          <w:rPr>
            <w:rStyle w:val="a8"/>
            <w:sz w:val="22"/>
            <w:szCs w:val="22"/>
            <w:shd w:val="clear" w:color="auto" w:fill="FFFFFF"/>
          </w:rPr>
          <w:t>части 1 статьи 164</w:t>
        </w:r>
      </w:hyperlink>
      <w:r w:rsidRPr="005376A1">
        <w:rPr>
          <w:sz w:val="22"/>
          <w:szCs w:val="22"/>
          <w:shd w:val="clear" w:color="auto" w:fill="FFFFFF"/>
        </w:rPr>
        <w:t>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5376A1" w:rsidRPr="005376A1" w:rsidRDefault="005376A1" w:rsidP="005376A1">
      <w:pPr>
        <w:ind w:firstLine="540"/>
        <w:rPr>
          <w:sz w:val="22"/>
          <w:szCs w:val="22"/>
        </w:rPr>
      </w:pPr>
      <w:r w:rsidRPr="005376A1">
        <w:rPr>
          <w:sz w:val="22"/>
          <w:szCs w:val="22"/>
        </w:rP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5376A1" w:rsidRPr="005376A1" w:rsidRDefault="005376A1" w:rsidP="005376A1">
      <w:pPr>
        <w:autoSpaceDE w:val="0"/>
        <w:autoSpaceDN w:val="0"/>
        <w:adjustRightInd w:val="0"/>
        <w:ind w:firstLine="540"/>
        <w:rPr>
          <w:sz w:val="22"/>
          <w:szCs w:val="22"/>
        </w:rPr>
      </w:pPr>
      <w:proofErr w:type="gramStart"/>
      <w:r w:rsidRPr="005376A1">
        <w:rPr>
          <w:sz w:val="22"/>
          <w:szCs w:val="22"/>
        </w:rPr>
        <w:t>обращаться в правоохранительные органы за оказанием содействия в предотвращении или пресечении действий, препятствующих осуществлению муниципального контроля, а также в установлении личности граждан, нарушающих требования по в сфере жилищного законодательства;</w:t>
      </w:r>
      <w:proofErr w:type="gramEnd"/>
    </w:p>
    <w:p w:rsidR="005376A1" w:rsidRPr="005376A1" w:rsidRDefault="005376A1" w:rsidP="005376A1">
      <w:pPr>
        <w:autoSpaceDE w:val="0"/>
        <w:autoSpaceDN w:val="0"/>
        <w:adjustRightInd w:val="0"/>
        <w:ind w:firstLine="540"/>
        <w:rPr>
          <w:sz w:val="22"/>
          <w:szCs w:val="22"/>
        </w:rPr>
      </w:pPr>
      <w:r w:rsidRPr="005376A1">
        <w:rPr>
          <w:sz w:val="22"/>
          <w:szCs w:val="22"/>
        </w:rPr>
        <w:t>определять или участвовать в определении размера вреда (ущерба), причиненного муниципальному жилищному фонду в результате нарушений жилищного законодательства, в целях предъявления его нарушителю для оплаты;</w:t>
      </w:r>
    </w:p>
    <w:p w:rsidR="005376A1" w:rsidRPr="005376A1" w:rsidRDefault="005376A1" w:rsidP="005376A1">
      <w:pPr>
        <w:autoSpaceDE w:val="0"/>
        <w:autoSpaceDN w:val="0"/>
        <w:adjustRightInd w:val="0"/>
        <w:ind w:firstLine="540"/>
        <w:rPr>
          <w:sz w:val="22"/>
          <w:szCs w:val="22"/>
        </w:rPr>
      </w:pPr>
      <w:r w:rsidRPr="005376A1">
        <w:rPr>
          <w:sz w:val="22"/>
          <w:szCs w:val="22"/>
        </w:rPr>
        <w:t>составлять по результатам проведения мероприятий по муниципальному контролю акты проверок соблюдения жилищного законодательства;</w:t>
      </w:r>
    </w:p>
    <w:p w:rsidR="005376A1" w:rsidRPr="005376A1" w:rsidRDefault="005376A1" w:rsidP="005376A1">
      <w:pPr>
        <w:pStyle w:val="u"/>
        <w:spacing w:before="0" w:beforeAutospacing="0" w:after="0" w:afterAutospacing="0"/>
        <w:ind w:firstLine="567"/>
        <w:jc w:val="both"/>
        <w:rPr>
          <w:sz w:val="22"/>
          <w:szCs w:val="22"/>
        </w:rPr>
      </w:pPr>
      <w:proofErr w:type="gramStart"/>
      <w:r w:rsidRPr="005376A1">
        <w:rPr>
          <w:sz w:val="22"/>
          <w:szCs w:val="22"/>
        </w:rPr>
        <w:t>выносить в отношении юридических лиц, индивидуальных предпринимателей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5376A1" w:rsidRPr="005376A1" w:rsidRDefault="005376A1" w:rsidP="005376A1">
      <w:pPr>
        <w:autoSpaceDE w:val="0"/>
        <w:autoSpaceDN w:val="0"/>
        <w:adjustRightInd w:val="0"/>
        <w:ind w:firstLine="540"/>
        <w:rPr>
          <w:sz w:val="22"/>
          <w:szCs w:val="22"/>
        </w:rPr>
      </w:pPr>
      <w:r w:rsidRPr="005376A1">
        <w:rPr>
          <w:sz w:val="22"/>
          <w:szCs w:val="22"/>
        </w:rPr>
        <w:t>при выявлении нарушений жилищного законодательства направлять в соответствующие органы материалы для решения вопроса о привлечении лиц, нарушивших законодательство, к уголовной, административной, дисциплинарной и иной ответственности в соответствии с законодательством Российской Федерации;</w:t>
      </w:r>
    </w:p>
    <w:p w:rsidR="005376A1" w:rsidRPr="005376A1" w:rsidRDefault="005376A1" w:rsidP="005376A1">
      <w:pPr>
        <w:autoSpaceDE w:val="0"/>
        <w:autoSpaceDN w:val="0"/>
        <w:adjustRightInd w:val="0"/>
        <w:ind w:firstLine="540"/>
        <w:rPr>
          <w:sz w:val="22"/>
          <w:szCs w:val="22"/>
        </w:rPr>
      </w:pPr>
      <w:r w:rsidRPr="005376A1">
        <w:rPr>
          <w:sz w:val="22"/>
          <w:szCs w:val="22"/>
        </w:rPr>
        <w:t>привлекать при необходимости к проведению проверок экспертов, экспертные организации для анализа документов юридических лиц, индивидуальных предпринимателей обследования используемых ими помещений, оборудования и иных объектов, отбора образцов, проведения их исследований, испытаний, а также для проведения экспертиз и расследований, связанных с предметом проводимой проверки;</w:t>
      </w:r>
    </w:p>
    <w:p w:rsidR="005376A1" w:rsidRPr="005376A1" w:rsidRDefault="005376A1" w:rsidP="005376A1">
      <w:pPr>
        <w:autoSpaceDE w:val="0"/>
        <w:autoSpaceDN w:val="0"/>
        <w:adjustRightInd w:val="0"/>
        <w:ind w:firstLine="540"/>
        <w:rPr>
          <w:sz w:val="22"/>
          <w:szCs w:val="22"/>
        </w:rPr>
      </w:pPr>
      <w:r w:rsidRPr="005376A1">
        <w:rPr>
          <w:sz w:val="22"/>
          <w:szCs w:val="22"/>
        </w:rPr>
        <w:t>пользоваться иными правами, предоставленными действующим законодательством и нормативными правовыми актами органов местного самоуправления.</w:t>
      </w:r>
    </w:p>
    <w:p w:rsidR="005376A1" w:rsidRPr="005376A1" w:rsidRDefault="005376A1" w:rsidP="005376A1">
      <w:pPr>
        <w:autoSpaceDE w:val="0"/>
        <w:autoSpaceDN w:val="0"/>
        <w:adjustRightInd w:val="0"/>
        <w:ind w:firstLine="540"/>
        <w:rPr>
          <w:b/>
          <w:color w:val="993300"/>
          <w:sz w:val="22"/>
          <w:szCs w:val="22"/>
        </w:rPr>
      </w:pPr>
    </w:p>
    <w:p w:rsidR="005376A1" w:rsidRPr="005376A1" w:rsidRDefault="005376A1" w:rsidP="005376A1">
      <w:pPr>
        <w:autoSpaceDE w:val="0"/>
        <w:autoSpaceDN w:val="0"/>
        <w:adjustRightInd w:val="0"/>
        <w:ind w:firstLine="540"/>
        <w:rPr>
          <w:b/>
          <w:sz w:val="22"/>
          <w:szCs w:val="22"/>
        </w:rPr>
      </w:pPr>
      <w:r w:rsidRPr="005376A1">
        <w:rPr>
          <w:b/>
          <w:sz w:val="22"/>
          <w:szCs w:val="22"/>
        </w:rPr>
        <w:t>1.5.2. При осуществлении муниципального контроля должностные лица обязаны:</w:t>
      </w:r>
    </w:p>
    <w:p w:rsidR="005376A1" w:rsidRPr="005376A1" w:rsidRDefault="005376A1" w:rsidP="005376A1">
      <w:pPr>
        <w:autoSpaceDE w:val="0"/>
        <w:autoSpaceDN w:val="0"/>
        <w:adjustRightInd w:val="0"/>
        <w:ind w:firstLine="540"/>
        <w:rPr>
          <w:sz w:val="22"/>
          <w:szCs w:val="22"/>
        </w:rPr>
      </w:pPr>
      <w:r w:rsidRPr="005376A1">
        <w:rPr>
          <w:sz w:val="22"/>
          <w:szCs w:val="22"/>
        </w:rPr>
        <w:lastRenderedPageBreak/>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5376A1" w:rsidRPr="005376A1" w:rsidRDefault="005376A1" w:rsidP="005376A1">
      <w:pPr>
        <w:autoSpaceDE w:val="0"/>
        <w:autoSpaceDN w:val="0"/>
        <w:adjustRightInd w:val="0"/>
        <w:ind w:firstLine="540"/>
        <w:rPr>
          <w:sz w:val="22"/>
          <w:szCs w:val="22"/>
        </w:rPr>
      </w:pPr>
      <w:r w:rsidRPr="005376A1">
        <w:rPr>
          <w:sz w:val="22"/>
          <w:szCs w:val="22"/>
        </w:rPr>
        <w:t>2) соблюдать законодательство Российской Федерации и Новосибирской области, а также положения нормативных правовых актов органа местного самоуправления, права и законные интересы юридического лица, индивидуального предпринимателя, проверка которых проводится;</w:t>
      </w:r>
    </w:p>
    <w:p w:rsidR="005376A1" w:rsidRPr="005376A1" w:rsidRDefault="005376A1" w:rsidP="005376A1">
      <w:pPr>
        <w:autoSpaceDE w:val="0"/>
        <w:autoSpaceDN w:val="0"/>
        <w:adjustRightInd w:val="0"/>
        <w:ind w:firstLine="540"/>
        <w:rPr>
          <w:sz w:val="22"/>
          <w:szCs w:val="22"/>
        </w:rPr>
      </w:pPr>
      <w:r w:rsidRPr="005376A1">
        <w:rPr>
          <w:sz w:val="22"/>
          <w:szCs w:val="22"/>
        </w:rPr>
        <w:t>3) проводить проверку на основании распоряжения руководителя органа муниципального контроля о ее проведении в соответствии с ее назначением;</w:t>
      </w:r>
    </w:p>
    <w:p w:rsidR="005376A1" w:rsidRPr="005376A1" w:rsidRDefault="005376A1" w:rsidP="005376A1">
      <w:pPr>
        <w:autoSpaceDE w:val="0"/>
        <w:autoSpaceDN w:val="0"/>
        <w:adjustRightInd w:val="0"/>
        <w:ind w:firstLine="540"/>
        <w:rPr>
          <w:sz w:val="22"/>
          <w:szCs w:val="22"/>
        </w:rPr>
      </w:pPr>
      <w:proofErr w:type="gramStart"/>
      <w:r w:rsidRPr="005376A1">
        <w:rPr>
          <w:sz w:val="22"/>
          <w:szCs w:val="22"/>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и в случае, предусмотренном </w:t>
      </w:r>
      <w:hyperlink r:id="rId10" w:history="1">
        <w:r w:rsidRPr="005376A1">
          <w:rPr>
            <w:sz w:val="22"/>
            <w:szCs w:val="22"/>
          </w:rPr>
          <w:t>частью 5 статьи 10</w:t>
        </w:r>
      </w:hyperlink>
      <w:r w:rsidRPr="005376A1">
        <w:rPr>
          <w:sz w:val="22"/>
          <w:szCs w:val="22"/>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 копии документа о согласовании проведения</w:t>
      </w:r>
      <w:proofErr w:type="gramEnd"/>
      <w:r w:rsidRPr="005376A1">
        <w:rPr>
          <w:sz w:val="22"/>
          <w:szCs w:val="22"/>
        </w:rPr>
        <w:t xml:space="preserve"> проверки;</w:t>
      </w:r>
    </w:p>
    <w:p w:rsidR="005376A1" w:rsidRPr="005376A1" w:rsidRDefault="005376A1" w:rsidP="005376A1">
      <w:pPr>
        <w:autoSpaceDE w:val="0"/>
        <w:autoSpaceDN w:val="0"/>
        <w:adjustRightInd w:val="0"/>
        <w:ind w:firstLine="540"/>
        <w:rPr>
          <w:sz w:val="22"/>
          <w:szCs w:val="22"/>
        </w:rPr>
      </w:pPr>
      <w:r w:rsidRPr="005376A1">
        <w:rPr>
          <w:sz w:val="22"/>
          <w:szCs w:val="22"/>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376A1" w:rsidRPr="005376A1" w:rsidRDefault="005376A1" w:rsidP="005376A1">
      <w:pPr>
        <w:autoSpaceDE w:val="0"/>
        <w:autoSpaceDN w:val="0"/>
        <w:adjustRightInd w:val="0"/>
        <w:ind w:firstLine="540"/>
        <w:rPr>
          <w:sz w:val="22"/>
          <w:szCs w:val="22"/>
        </w:rPr>
      </w:pPr>
      <w:r w:rsidRPr="005376A1">
        <w:rPr>
          <w:sz w:val="22"/>
          <w:szCs w:val="22"/>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376A1" w:rsidRPr="005376A1" w:rsidRDefault="005376A1" w:rsidP="005376A1">
      <w:pPr>
        <w:autoSpaceDE w:val="0"/>
        <w:autoSpaceDN w:val="0"/>
        <w:adjustRightInd w:val="0"/>
        <w:ind w:firstLine="540"/>
        <w:rPr>
          <w:sz w:val="22"/>
          <w:szCs w:val="22"/>
        </w:rPr>
      </w:pPr>
      <w:r w:rsidRPr="005376A1">
        <w:rPr>
          <w:sz w:val="22"/>
          <w:szCs w:val="22"/>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376A1" w:rsidRPr="005376A1" w:rsidRDefault="005376A1" w:rsidP="005376A1">
      <w:pPr>
        <w:autoSpaceDE w:val="0"/>
        <w:autoSpaceDN w:val="0"/>
        <w:adjustRightInd w:val="0"/>
        <w:ind w:firstLine="540"/>
        <w:rPr>
          <w:sz w:val="22"/>
          <w:szCs w:val="22"/>
        </w:rPr>
      </w:pPr>
      <w:r w:rsidRPr="005376A1">
        <w:rPr>
          <w:sz w:val="22"/>
          <w:szCs w:val="22"/>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376A1" w:rsidRPr="005376A1" w:rsidRDefault="005376A1" w:rsidP="005376A1">
      <w:pPr>
        <w:autoSpaceDE w:val="0"/>
        <w:autoSpaceDN w:val="0"/>
        <w:adjustRightInd w:val="0"/>
        <w:ind w:firstLine="540"/>
        <w:rPr>
          <w:sz w:val="22"/>
          <w:szCs w:val="22"/>
        </w:rPr>
      </w:pPr>
      <w:proofErr w:type="gramStart"/>
      <w:r w:rsidRPr="005376A1">
        <w:rPr>
          <w:sz w:val="22"/>
          <w:szCs w:val="22"/>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индивидуальных предпринимателей, юридических</w:t>
      </w:r>
      <w:proofErr w:type="gramEnd"/>
      <w:r w:rsidRPr="005376A1">
        <w:rPr>
          <w:sz w:val="22"/>
          <w:szCs w:val="22"/>
        </w:rPr>
        <w:t xml:space="preserve"> лиц;</w:t>
      </w:r>
    </w:p>
    <w:p w:rsidR="005376A1" w:rsidRPr="005376A1" w:rsidRDefault="005376A1" w:rsidP="005376A1">
      <w:pPr>
        <w:autoSpaceDE w:val="0"/>
        <w:autoSpaceDN w:val="0"/>
        <w:adjustRightInd w:val="0"/>
        <w:ind w:firstLine="540"/>
        <w:rPr>
          <w:sz w:val="22"/>
          <w:szCs w:val="22"/>
        </w:rPr>
      </w:pPr>
      <w:r w:rsidRPr="005376A1">
        <w:rPr>
          <w:sz w:val="22"/>
          <w:szCs w:val="22"/>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376A1" w:rsidRPr="005376A1" w:rsidRDefault="005376A1" w:rsidP="005376A1">
      <w:pPr>
        <w:ind w:firstLine="540"/>
        <w:rPr>
          <w:b/>
          <w:sz w:val="22"/>
          <w:szCs w:val="22"/>
        </w:rPr>
      </w:pPr>
      <w:r w:rsidRPr="005376A1">
        <w:rPr>
          <w:sz w:val="22"/>
          <w:szCs w:val="22"/>
        </w:rPr>
        <w:t>11) соблюдать сроки проведения проверки, установленные Федеральным законом №294-ФЗ;</w:t>
      </w:r>
    </w:p>
    <w:p w:rsidR="005376A1" w:rsidRPr="005376A1" w:rsidRDefault="005376A1" w:rsidP="005376A1">
      <w:pPr>
        <w:autoSpaceDE w:val="0"/>
        <w:autoSpaceDN w:val="0"/>
        <w:adjustRightInd w:val="0"/>
        <w:ind w:firstLine="540"/>
        <w:rPr>
          <w:sz w:val="22"/>
          <w:szCs w:val="22"/>
        </w:rPr>
      </w:pPr>
      <w:r w:rsidRPr="005376A1">
        <w:rPr>
          <w:sz w:val="22"/>
          <w:szCs w:val="22"/>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376A1" w:rsidRPr="005376A1" w:rsidRDefault="005376A1" w:rsidP="005376A1">
      <w:pPr>
        <w:autoSpaceDE w:val="0"/>
        <w:autoSpaceDN w:val="0"/>
        <w:adjustRightInd w:val="0"/>
        <w:ind w:firstLine="540"/>
        <w:rPr>
          <w:sz w:val="22"/>
          <w:szCs w:val="22"/>
        </w:rPr>
      </w:pPr>
      <w:r w:rsidRPr="005376A1">
        <w:rPr>
          <w:sz w:val="22"/>
          <w:szCs w:val="22"/>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5376A1" w:rsidRPr="005376A1" w:rsidRDefault="005376A1" w:rsidP="005376A1">
      <w:pPr>
        <w:autoSpaceDE w:val="0"/>
        <w:autoSpaceDN w:val="0"/>
        <w:adjustRightInd w:val="0"/>
        <w:ind w:firstLine="540"/>
        <w:rPr>
          <w:sz w:val="22"/>
          <w:szCs w:val="22"/>
        </w:rPr>
      </w:pPr>
      <w:r w:rsidRPr="005376A1">
        <w:rPr>
          <w:sz w:val="22"/>
          <w:szCs w:val="22"/>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376A1" w:rsidRPr="005376A1" w:rsidRDefault="005376A1" w:rsidP="005376A1">
      <w:pPr>
        <w:widowControl w:val="0"/>
        <w:autoSpaceDE w:val="0"/>
        <w:autoSpaceDN w:val="0"/>
        <w:adjustRightInd w:val="0"/>
        <w:rPr>
          <w:sz w:val="22"/>
          <w:szCs w:val="22"/>
        </w:rPr>
      </w:pPr>
      <w:r w:rsidRPr="005376A1">
        <w:rPr>
          <w:sz w:val="22"/>
          <w:szCs w:val="22"/>
        </w:rPr>
        <w:t xml:space="preserve">          </w:t>
      </w:r>
      <w:proofErr w:type="gramStart"/>
      <w:r w:rsidRPr="005376A1">
        <w:rPr>
          <w:sz w:val="22"/>
          <w:szCs w:val="22"/>
        </w:rPr>
        <w:t xml:space="preserve">15)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утвержденный </w:t>
      </w:r>
      <w:hyperlink r:id="rId11" w:history="1">
        <w:r w:rsidRPr="005376A1">
          <w:rPr>
            <w:sz w:val="22"/>
            <w:szCs w:val="22"/>
          </w:rPr>
          <w:t>Распоряжением</w:t>
        </w:r>
      </w:hyperlink>
      <w:r w:rsidRPr="005376A1">
        <w:rPr>
          <w:sz w:val="22"/>
          <w:szCs w:val="22"/>
        </w:rPr>
        <w:t xml:space="preserve"> Правительства Российской Федерации от</w:t>
      </w:r>
      <w:proofErr w:type="gramEnd"/>
      <w:r w:rsidRPr="005376A1">
        <w:rPr>
          <w:sz w:val="22"/>
          <w:szCs w:val="22"/>
        </w:rPr>
        <w:t xml:space="preserve"> 19 апреля 2016 г. N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5376A1" w:rsidRPr="005376A1" w:rsidRDefault="005376A1" w:rsidP="005376A1">
      <w:pPr>
        <w:widowControl w:val="0"/>
        <w:autoSpaceDE w:val="0"/>
        <w:autoSpaceDN w:val="0"/>
        <w:adjustRightInd w:val="0"/>
        <w:ind w:firstLine="720"/>
        <w:rPr>
          <w:b/>
          <w:sz w:val="22"/>
          <w:szCs w:val="22"/>
        </w:rPr>
      </w:pPr>
      <w:r w:rsidRPr="005376A1">
        <w:rPr>
          <w:sz w:val="22"/>
          <w:szCs w:val="22"/>
        </w:rPr>
        <w:t xml:space="preserve">16)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 информацию об этом необходимо направлять проверяемому юридическому лицу, индивидуальному предпринимателю с требованием представить необходимые пояснения в письменной форме. </w:t>
      </w:r>
    </w:p>
    <w:p w:rsidR="005376A1" w:rsidRPr="005376A1" w:rsidRDefault="005376A1" w:rsidP="005376A1">
      <w:pPr>
        <w:ind w:firstLine="540"/>
        <w:rPr>
          <w:sz w:val="22"/>
          <w:szCs w:val="22"/>
        </w:rPr>
      </w:pPr>
      <w:r w:rsidRPr="005376A1">
        <w:rPr>
          <w:bCs/>
          <w:color w:val="993300"/>
          <w:sz w:val="22"/>
          <w:szCs w:val="22"/>
        </w:rPr>
        <w:t xml:space="preserve">     </w:t>
      </w:r>
      <w:proofErr w:type="gramStart"/>
      <w:r w:rsidRPr="005376A1">
        <w:rPr>
          <w:bCs/>
          <w:sz w:val="22"/>
          <w:szCs w:val="22"/>
        </w:rPr>
        <w:t xml:space="preserve">17) </w:t>
      </w:r>
      <w:r w:rsidRPr="005376A1">
        <w:rPr>
          <w:sz w:val="22"/>
          <w:szCs w:val="22"/>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w:t>
      </w:r>
      <w:proofErr w:type="gramEnd"/>
      <w:r w:rsidRPr="005376A1">
        <w:rPr>
          <w:sz w:val="22"/>
          <w:szCs w:val="22"/>
        </w:rPr>
        <w:t xml:space="preserve"> необходимые пояснения в письменной форме.</w:t>
      </w:r>
    </w:p>
    <w:p w:rsidR="005376A1" w:rsidRPr="005376A1" w:rsidRDefault="005376A1" w:rsidP="005376A1">
      <w:pPr>
        <w:autoSpaceDE w:val="0"/>
        <w:autoSpaceDN w:val="0"/>
        <w:adjustRightInd w:val="0"/>
        <w:ind w:firstLine="540"/>
        <w:rPr>
          <w:bCs/>
          <w:sz w:val="22"/>
          <w:szCs w:val="22"/>
        </w:rPr>
      </w:pPr>
    </w:p>
    <w:p w:rsidR="005376A1" w:rsidRPr="005376A1" w:rsidRDefault="005376A1" w:rsidP="005376A1">
      <w:pPr>
        <w:autoSpaceDE w:val="0"/>
        <w:autoSpaceDN w:val="0"/>
        <w:adjustRightInd w:val="0"/>
        <w:ind w:firstLine="540"/>
        <w:rPr>
          <w:b/>
          <w:bCs/>
          <w:sz w:val="22"/>
          <w:szCs w:val="22"/>
        </w:rPr>
      </w:pPr>
      <w:r w:rsidRPr="005376A1">
        <w:rPr>
          <w:b/>
          <w:bCs/>
          <w:sz w:val="22"/>
          <w:szCs w:val="22"/>
        </w:rPr>
        <w:t>1.5.3. При проведении проверки должностные лица, органа муниципального контроля не вправе:</w:t>
      </w:r>
    </w:p>
    <w:p w:rsidR="005376A1" w:rsidRPr="005376A1" w:rsidRDefault="005376A1" w:rsidP="005376A1">
      <w:pPr>
        <w:autoSpaceDE w:val="0"/>
        <w:autoSpaceDN w:val="0"/>
        <w:adjustRightInd w:val="0"/>
        <w:ind w:firstLine="540"/>
        <w:rPr>
          <w:bCs/>
          <w:sz w:val="22"/>
          <w:szCs w:val="22"/>
        </w:rPr>
      </w:pPr>
      <w:proofErr w:type="gramStart"/>
      <w:r w:rsidRPr="005376A1">
        <w:rPr>
          <w:bCs/>
          <w:sz w:val="22"/>
          <w:szCs w:val="22"/>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roofErr w:type="gramEnd"/>
    </w:p>
    <w:p w:rsidR="005376A1" w:rsidRPr="005376A1" w:rsidRDefault="005376A1" w:rsidP="005376A1">
      <w:pPr>
        <w:autoSpaceDE w:val="0"/>
        <w:autoSpaceDN w:val="0"/>
        <w:adjustRightInd w:val="0"/>
        <w:ind w:firstLine="540"/>
        <w:rPr>
          <w:bCs/>
          <w:sz w:val="22"/>
          <w:szCs w:val="22"/>
        </w:rPr>
      </w:pPr>
      <w:r w:rsidRPr="005376A1">
        <w:rPr>
          <w:bCs/>
          <w:sz w:val="22"/>
          <w:szCs w:val="22"/>
        </w:rPr>
        <w:t xml:space="preserve">2)  проверять выполнение требований, установленных нормативными правовыми актами органов исполнительной власти СССР и РСФСР, </w:t>
      </w:r>
      <w:r w:rsidRPr="005376A1">
        <w:rPr>
          <w:sz w:val="22"/>
          <w:szCs w:val="22"/>
        </w:rPr>
        <w:t xml:space="preserve">а также выполнение требований нормативных документов, обязательность применения которых не предусмотрена законодательством </w:t>
      </w:r>
      <w:r w:rsidRPr="005376A1">
        <w:rPr>
          <w:bCs/>
          <w:sz w:val="22"/>
          <w:szCs w:val="22"/>
        </w:rPr>
        <w:t>Российской Федерации;</w:t>
      </w:r>
    </w:p>
    <w:p w:rsidR="005376A1" w:rsidRPr="005376A1" w:rsidRDefault="005376A1" w:rsidP="005376A1">
      <w:pPr>
        <w:autoSpaceDE w:val="0"/>
        <w:autoSpaceDN w:val="0"/>
        <w:adjustRightInd w:val="0"/>
        <w:ind w:firstLine="540"/>
        <w:rPr>
          <w:bCs/>
          <w:sz w:val="22"/>
          <w:szCs w:val="22"/>
        </w:rPr>
      </w:pPr>
      <w:r w:rsidRPr="005376A1">
        <w:rPr>
          <w:bCs/>
          <w:sz w:val="22"/>
          <w:szCs w:val="22"/>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5376A1" w:rsidRPr="005376A1" w:rsidRDefault="005376A1" w:rsidP="005376A1">
      <w:pPr>
        <w:autoSpaceDE w:val="0"/>
        <w:autoSpaceDN w:val="0"/>
        <w:adjustRightInd w:val="0"/>
        <w:ind w:firstLine="540"/>
        <w:rPr>
          <w:bCs/>
          <w:sz w:val="22"/>
          <w:szCs w:val="22"/>
        </w:rPr>
      </w:pPr>
      <w:r w:rsidRPr="005376A1">
        <w:rPr>
          <w:bCs/>
          <w:sz w:val="22"/>
          <w:szCs w:val="22"/>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2" w:history="1">
        <w:r w:rsidRPr="005376A1">
          <w:rPr>
            <w:bCs/>
            <w:sz w:val="22"/>
            <w:szCs w:val="22"/>
          </w:rPr>
          <w:t>подпунктом "б" пункта 2 части 2 статьи 10</w:t>
        </w:r>
      </w:hyperlink>
      <w:r w:rsidRPr="005376A1">
        <w:rPr>
          <w:bCs/>
          <w:sz w:val="22"/>
          <w:szCs w:val="22"/>
        </w:rPr>
        <w:t xml:space="preserve"> Федерального закона №294-ФЗ;</w:t>
      </w:r>
    </w:p>
    <w:p w:rsidR="005376A1" w:rsidRPr="005376A1" w:rsidRDefault="005376A1" w:rsidP="005376A1">
      <w:pPr>
        <w:autoSpaceDE w:val="0"/>
        <w:autoSpaceDN w:val="0"/>
        <w:adjustRightInd w:val="0"/>
        <w:ind w:firstLine="540"/>
        <w:rPr>
          <w:bCs/>
          <w:sz w:val="22"/>
          <w:szCs w:val="22"/>
        </w:rPr>
      </w:pPr>
      <w:r w:rsidRPr="005376A1">
        <w:rPr>
          <w:bCs/>
          <w:sz w:val="22"/>
          <w:szCs w:val="22"/>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376A1" w:rsidRPr="005376A1" w:rsidRDefault="005376A1" w:rsidP="005376A1">
      <w:pPr>
        <w:autoSpaceDE w:val="0"/>
        <w:autoSpaceDN w:val="0"/>
        <w:adjustRightInd w:val="0"/>
        <w:ind w:firstLine="540"/>
        <w:rPr>
          <w:bCs/>
          <w:sz w:val="22"/>
          <w:szCs w:val="22"/>
        </w:rPr>
      </w:pPr>
      <w:proofErr w:type="gramStart"/>
      <w:r w:rsidRPr="005376A1">
        <w:rPr>
          <w:bCs/>
          <w:sz w:val="22"/>
          <w:szCs w:val="22"/>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5376A1">
        <w:rPr>
          <w:bCs/>
          <w:sz w:val="22"/>
          <w:szCs w:val="22"/>
        </w:rPr>
        <w:t xml:space="preserve"> техническими документами и правилами и методами исследований, испытаний, измерений;</w:t>
      </w:r>
    </w:p>
    <w:p w:rsidR="005376A1" w:rsidRPr="005376A1" w:rsidRDefault="005376A1" w:rsidP="005376A1">
      <w:pPr>
        <w:autoSpaceDE w:val="0"/>
        <w:autoSpaceDN w:val="0"/>
        <w:adjustRightInd w:val="0"/>
        <w:ind w:firstLine="540"/>
        <w:rPr>
          <w:bCs/>
          <w:sz w:val="22"/>
          <w:szCs w:val="22"/>
        </w:rPr>
      </w:pPr>
      <w:r w:rsidRPr="005376A1">
        <w:rPr>
          <w:bCs/>
          <w:sz w:val="22"/>
          <w:szCs w:val="22"/>
        </w:rPr>
        <w:t xml:space="preserve">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3" w:history="1">
        <w:r w:rsidRPr="005376A1">
          <w:rPr>
            <w:bCs/>
            <w:sz w:val="22"/>
            <w:szCs w:val="22"/>
          </w:rPr>
          <w:t>тайну</w:t>
        </w:r>
      </w:hyperlink>
      <w:r w:rsidRPr="005376A1">
        <w:rPr>
          <w:bCs/>
          <w:sz w:val="22"/>
          <w:szCs w:val="22"/>
        </w:rPr>
        <w:t>, за исключением случаев, предусмотренных законодательством Российской Федерации;</w:t>
      </w:r>
    </w:p>
    <w:p w:rsidR="005376A1" w:rsidRPr="005376A1" w:rsidRDefault="005376A1" w:rsidP="005376A1">
      <w:pPr>
        <w:autoSpaceDE w:val="0"/>
        <w:autoSpaceDN w:val="0"/>
        <w:adjustRightInd w:val="0"/>
        <w:ind w:firstLine="540"/>
        <w:rPr>
          <w:bCs/>
          <w:sz w:val="22"/>
          <w:szCs w:val="22"/>
        </w:rPr>
      </w:pPr>
      <w:r w:rsidRPr="005376A1">
        <w:rPr>
          <w:bCs/>
          <w:sz w:val="22"/>
          <w:szCs w:val="22"/>
        </w:rPr>
        <w:t>8) превышать установленные сроки проведения проверки;</w:t>
      </w:r>
    </w:p>
    <w:p w:rsidR="005376A1" w:rsidRPr="005376A1" w:rsidRDefault="005376A1" w:rsidP="005376A1">
      <w:pPr>
        <w:autoSpaceDE w:val="0"/>
        <w:autoSpaceDN w:val="0"/>
        <w:adjustRightInd w:val="0"/>
        <w:ind w:firstLine="540"/>
        <w:rPr>
          <w:bCs/>
          <w:sz w:val="22"/>
          <w:szCs w:val="22"/>
        </w:rPr>
      </w:pPr>
      <w:r w:rsidRPr="005376A1">
        <w:rPr>
          <w:bCs/>
          <w:sz w:val="22"/>
          <w:szCs w:val="22"/>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376A1" w:rsidRPr="005376A1" w:rsidRDefault="005376A1" w:rsidP="005376A1">
      <w:pPr>
        <w:autoSpaceDE w:val="0"/>
        <w:autoSpaceDN w:val="0"/>
        <w:adjustRightInd w:val="0"/>
        <w:ind w:firstLine="540"/>
        <w:rPr>
          <w:bCs/>
          <w:sz w:val="22"/>
          <w:szCs w:val="22"/>
        </w:rPr>
      </w:pPr>
      <w:r w:rsidRPr="005376A1">
        <w:rPr>
          <w:bCs/>
          <w:sz w:val="22"/>
          <w:szCs w:val="22"/>
        </w:rPr>
        <w:t xml:space="preserve">10) </w:t>
      </w:r>
      <w:r w:rsidRPr="005376A1">
        <w:rPr>
          <w:sz w:val="22"/>
          <w:szCs w:val="22"/>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5376A1" w:rsidRPr="005376A1" w:rsidRDefault="005376A1" w:rsidP="005376A1">
      <w:pPr>
        <w:autoSpaceDE w:val="0"/>
        <w:autoSpaceDN w:val="0"/>
        <w:adjustRightInd w:val="0"/>
        <w:ind w:firstLine="540"/>
        <w:rPr>
          <w:bCs/>
          <w:sz w:val="22"/>
          <w:szCs w:val="22"/>
        </w:rPr>
      </w:pPr>
      <w:r w:rsidRPr="005376A1">
        <w:rPr>
          <w:bCs/>
          <w:sz w:val="22"/>
          <w:szCs w:val="22"/>
        </w:rPr>
        <w:lastRenderedPageBreak/>
        <w:t xml:space="preserve">11) требовать от юридического лица, индивидуального предпринимателя представления документов, информации до даты начала проведения проверки. </w:t>
      </w:r>
    </w:p>
    <w:p w:rsidR="005376A1" w:rsidRPr="005376A1" w:rsidRDefault="005376A1" w:rsidP="005376A1">
      <w:pPr>
        <w:autoSpaceDE w:val="0"/>
        <w:autoSpaceDN w:val="0"/>
        <w:adjustRightInd w:val="0"/>
        <w:ind w:firstLine="540"/>
        <w:rPr>
          <w:bCs/>
          <w:sz w:val="22"/>
          <w:szCs w:val="22"/>
        </w:rPr>
      </w:pPr>
      <w:r w:rsidRPr="005376A1">
        <w:rPr>
          <w:bCs/>
          <w:sz w:val="22"/>
          <w:szCs w:val="22"/>
        </w:rPr>
        <w:t>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5376A1" w:rsidRPr="005376A1" w:rsidRDefault="005376A1" w:rsidP="005376A1">
      <w:pPr>
        <w:autoSpaceDE w:val="0"/>
        <w:autoSpaceDN w:val="0"/>
        <w:adjustRightInd w:val="0"/>
        <w:ind w:firstLine="540"/>
        <w:rPr>
          <w:sz w:val="22"/>
          <w:szCs w:val="22"/>
        </w:rPr>
      </w:pPr>
    </w:p>
    <w:p w:rsidR="005376A1" w:rsidRPr="005376A1" w:rsidRDefault="005376A1" w:rsidP="005376A1">
      <w:pPr>
        <w:autoSpaceDE w:val="0"/>
        <w:autoSpaceDN w:val="0"/>
        <w:adjustRightInd w:val="0"/>
        <w:ind w:firstLine="540"/>
        <w:outlineLvl w:val="2"/>
        <w:rPr>
          <w:b/>
          <w:sz w:val="22"/>
          <w:szCs w:val="22"/>
        </w:rPr>
      </w:pPr>
      <w:r w:rsidRPr="005376A1">
        <w:rPr>
          <w:b/>
          <w:sz w:val="22"/>
          <w:szCs w:val="22"/>
        </w:rPr>
        <w:t>1.6. Права и обязанности лиц, в отношении которых осуществляются мероприятия по муниципальному контролю</w:t>
      </w:r>
    </w:p>
    <w:p w:rsidR="005376A1" w:rsidRPr="005376A1" w:rsidRDefault="005376A1" w:rsidP="005376A1">
      <w:pPr>
        <w:autoSpaceDE w:val="0"/>
        <w:autoSpaceDN w:val="0"/>
        <w:adjustRightInd w:val="0"/>
        <w:rPr>
          <w:sz w:val="22"/>
          <w:szCs w:val="22"/>
        </w:rPr>
      </w:pPr>
    </w:p>
    <w:p w:rsidR="005376A1" w:rsidRPr="005376A1" w:rsidRDefault="005376A1" w:rsidP="005376A1">
      <w:pPr>
        <w:autoSpaceDE w:val="0"/>
        <w:autoSpaceDN w:val="0"/>
        <w:adjustRightInd w:val="0"/>
        <w:ind w:firstLine="540"/>
        <w:rPr>
          <w:sz w:val="22"/>
          <w:szCs w:val="22"/>
        </w:rPr>
      </w:pPr>
      <w:r w:rsidRPr="005376A1">
        <w:rPr>
          <w:b/>
          <w:sz w:val="22"/>
          <w:szCs w:val="22"/>
        </w:rPr>
        <w:t>1.6.1. Юридические лица, индивидуальные предприниматели, при осуществлении муниципального контроля имеют право:</w:t>
      </w:r>
    </w:p>
    <w:p w:rsidR="005376A1" w:rsidRPr="005376A1" w:rsidRDefault="005376A1" w:rsidP="005376A1">
      <w:pPr>
        <w:autoSpaceDE w:val="0"/>
        <w:autoSpaceDN w:val="0"/>
        <w:adjustRightInd w:val="0"/>
        <w:ind w:firstLine="540"/>
        <w:rPr>
          <w:sz w:val="22"/>
          <w:szCs w:val="22"/>
        </w:rPr>
      </w:pPr>
      <w:r w:rsidRPr="005376A1">
        <w:rPr>
          <w:sz w:val="22"/>
          <w:szCs w:val="22"/>
        </w:rPr>
        <w:t>1) непосредственно присутствовать при проведении проверки, давать объяснения по вопросам, относящимся к предмету проверки;</w:t>
      </w:r>
    </w:p>
    <w:p w:rsidR="005376A1" w:rsidRPr="005376A1" w:rsidRDefault="005376A1" w:rsidP="005376A1">
      <w:pPr>
        <w:autoSpaceDE w:val="0"/>
        <w:autoSpaceDN w:val="0"/>
        <w:adjustRightInd w:val="0"/>
        <w:ind w:firstLine="540"/>
        <w:rPr>
          <w:sz w:val="22"/>
          <w:szCs w:val="22"/>
        </w:rPr>
      </w:pPr>
      <w:r w:rsidRPr="005376A1">
        <w:rPr>
          <w:sz w:val="22"/>
          <w:szCs w:val="22"/>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№294-ФЗ;</w:t>
      </w:r>
    </w:p>
    <w:p w:rsidR="005376A1" w:rsidRPr="005376A1" w:rsidRDefault="005376A1" w:rsidP="005376A1">
      <w:pPr>
        <w:autoSpaceDE w:val="0"/>
        <w:autoSpaceDN w:val="0"/>
        <w:adjustRightInd w:val="0"/>
        <w:ind w:firstLine="540"/>
        <w:rPr>
          <w:b/>
          <w:sz w:val="22"/>
          <w:szCs w:val="22"/>
        </w:rPr>
      </w:pPr>
      <w:r w:rsidRPr="005376A1">
        <w:rPr>
          <w:sz w:val="22"/>
          <w:szCs w:val="22"/>
        </w:rPr>
        <w:t>3) знакомиться с документами и (или) информацией, полученными органом муниципального контроля, исполняющим муниципальную функцию,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5376A1" w:rsidRPr="005376A1" w:rsidRDefault="005376A1" w:rsidP="005376A1">
      <w:pPr>
        <w:autoSpaceDE w:val="0"/>
        <w:autoSpaceDN w:val="0"/>
        <w:adjustRightInd w:val="0"/>
        <w:ind w:firstLine="540"/>
        <w:rPr>
          <w:sz w:val="22"/>
          <w:szCs w:val="22"/>
        </w:rPr>
      </w:pPr>
      <w:r w:rsidRPr="005376A1">
        <w:rPr>
          <w:sz w:val="22"/>
          <w:szCs w:val="22"/>
        </w:rPr>
        <w:t>4) по собственной инициативе представить документы и (или) информацию, которые находятся в распоряжении иных органов местного самоуправления либо подведомственных органам местного самоуправления организаций и включены в межведомственный перечень;</w:t>
      </w:r>
    </w:p>
    <w:p w:rsidR="005376A1" w:rsidRPr="005376A1" w:rsidRDefault="005376A1" w:rsidP="005376A1">
      <w:pPr>
        <w:autoSpaceDE w:val="0"/>
        <w:autoSpaceDN w:val="0"/>
        <w:adjustRightInd w:val="0"/>
        <w:ind w:firstLine="540"/>
        <w:rPr>
          <w:sz w:val="22"/>
          <w:szCs w:val="22"/>
        </w:rPr>
      </w:pPr>
      <w:r w:rsidRPr="005376A1">
        <w:rPr>
          <w:sz w:val="22"/>
          <w:szCs w:val="22"/>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5376A1" w:rsidRPr="005376A1" w:rsidRDefault="005376A1" w:rsidP="005376A1">
      <w:pPr>
        <w:autoSpaceDE w:val="0"/>
        <w:autoSpaceDN w:val="0"/>
        <w:adjustRightInd w:val="0"/>
        <w:ind w:firstLine="540"/>
        <w:rPr>
          <w:sz w:val="22"/>
          <w:szCs w:val="22"/>
        </w:rPr>
      </w:pPr>
      <w:r w:rsidRPr="005376A1">
        <w:rPr>
          <w:sz w:val="22"/>
          <w:szCs w:val="22"/>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376A1" w:rsidRPr="005376A1" w:rsidRDefault="005376A1" w:rsidP="005376A1">
      <w:pPr>
        <w:autoSpaceDE w:val="0"/>
        <w:autoSpaceDN w:val="0"/>
        <w:adjustRightInd w:val="0"/>
        <w:ind w:firstLine="540"/>
        <w:rPr>
          <w:color w:val="000000"/>
          <w:sz w:val="22"/>
          <w:szCs w:val="22"/>
        </w:rPr>
      </w:pPr>
      <w:r w:rsidRPr="005376A1">
        <w:rPr>
          <w:sz w:val="22"/>
          <w:szCs w:val="22"/>
        </w:rPr>
        <w:t xml:space="preserve">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sidRPr="005376A1">
        <w:rPr>
          <w:color w:val="000000"/>
          <w:sz w:val="22"/>
          <w:szCs w:val="22"/>
        </w:rPr>
        <w:t>Новосибирской области к участию в проверке.</w:t>
      </w:r>
    </w:p>
    <w:p w:rsidR="005376A1" w:rsidRPr="005376A1" w:rsidRDefault="005376A1" w:rsidP="005376A1">
      <w:pPr>
        <w:autoSpaceDE w:val="0"/>
        <w:autoSpaceDN w:val="0"/>
        <w:adjustRightInd w:val="0"/>
        <w:ind w:firstLine="540"/>
        <w:rPr>
          <w:sz w:val="22"/>
          <w:szCs w:val="22"/>
        </w:rPr>
      </w:pPr>
      <w:r w:rsidRPr="005376A1">
        <w:rPr>
          <w:sz w:val="22"/>
          <w:szCs w:val="22"/>
        </w:rPr>
        <w:t>8) представлять дополнительно документы, подтверждающие достоверность ранее представленных документов.</w:t>
      </w:r>
    </w:p>
    <w:p w:rsidR="005376A1" w:rsidRPr="005376A1" w:rsidRDefault="005376A1" w:rsidP="005376A1">
      <w:pPr>
        <w:autoSpaceDE w:val="0"/>
        <w:autoSpaceDN w:val="0"/>
        <w:adjustRightInd w:val="0"/>
        <w:ind w:firstLine="540"/>
        <w:rPr>
          <w:sz w:val="22"/>
          <w:szCs w:val="22"/>
        </w:rPr>
      </w:pPr>
      <w:proofErr w:type="gramStart"/>
      <w:r w:rsidRPr="005376A1">
        <w:rPr>
          <w:sz w:val="22"/>
          <w:szCs w:val="22"/>
        </w:rPr>
        <w:t xml:space="preserve">9) вести журнал учета проверок по </w:t>
      </w:r>
      <w:hyperlink r:id="rId14" w:history="1">
        <w:r w:rsidRPr="005376A1">
          <w:rPr>
            <w:sz w:val="22"/>
            <w:szCs w:val="22"/>
          </w:rPr>
          <w:t>типовой форме</w:t>
        </w:r>
      </w:hyperlink>
      <w:r w:rsidRPr="005376A1">
        <w:rPr>
          <w:sz w:val="22"/>
          <w:szCs w:val="22"/>
        </w:rPr>
        <w:t>, установленной Приказом Минэкономразвития России от 30.04.2009 N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5376A1" w:rsidRPr="005376A1" w:rsidRDefault="005376A1" w:rsidP="005376A1">
      <w:pPr>
        <w:autoSpaceDE w:val="0"/>
        <w:autoSpaceDN w:val="0"/>
        <w:adjustRightInd w:val="0"/>
        <w:ind w:firstLine="540"/>
        <w:rPr>
          <w:sz w:val="22"/>
          <w:szCs w:val="22"/>
        </w:rPr>
      </w:pPr>
      <w:r w:rsidRPr="005376A1">
        <w:rPr>
          <w:sz w:val="22"/>
          <w:szCs w:val="22"/>
        </w:rPr>
        <w:t>10) направить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26.2. Федерального закона №294-ФЗ (отнесение юридического лица, индивидуального предпринимателя к субъектам малого предпринимательства).</w:t>
      </w:r>
    </w:p>
    <w:p w:rsidR="005376A1" w:rsidRPr="005376A1" w:rsidRDefault="005376A1" w:rsidP="005376A1">
      <w:pPr>
        <w:autoSpaceDE w:val="0"/>
        <w:autoSpaceDN w:val="0"/>
        <w:adjustRightInd w:val="0"/>
        <w:ind w:firstLine="540"/>
        <w:rPr>
          <w:sz w:val="22"/>
          <w:szCs w:val="22"/>
        </w:rPr>
      </w:pPr>
    </w:p>
    <w:p w:rsidR="005376A1" w:rsidRPr="005376A1" w:rsidRDefault="005376A1" w:rsidP="005376A1">
      <w:pPr>
        <w:autoSpaceDE w:val="0"/>
        <w:autoSpaceDN w:val="0"/>
        <w:adjustRightInd w:val="0"/>
        <w:ind w:firstLine="540"/>
        <w:rPr>
          <w:b/>
          <w:sz w:val="22"/>
          <w:szCs w:val="22"/>
        </w:rPr>
      </w:pPr>
      <w:r w:rsidRPr="005376A1">
        <w:rPr>
          <w:b/>
          <w:sz w:val="22"/>
          <w:szCs w:val="22"/>
        </w:rPr>
        <w:t xml:space="preserve">1.6.2. При осуществлении муниципального контроля юридические лица, индивидуальные предприниматели обязаны: </w:t>
      </w:r>
    </w:p>
    <w:p w:rsidR="005376A1" w:rsidRPr="005376A1" w:rsidRDefault="005376A1" w:rsidP="005376A1">
      <w:pPr>
        <w:autoSpaceDE w:val="0"/>
        <w:autoSpaceDN w:val="0"/>
        <w:adjustRightInd w:val="0"/>
        <w:ind w:firstLine="540"/>
        <w:rPr>
          <w:b/>
          <w:sz w:val="22"/>
          <w:szCs w:val="22"/>
          <w:highlight w:val="yellow"/>
        </w:rPr>
      </w:pPr>
    </w:p>
    <w:p w:rsidR="005376A1" w:rsidRPr="005376A1" w:rsidRDefault="005376A1" w:rsidP="005376A1">
      <w:pPr>
        <w:autoSpaceDE w:val="0"/>
        <w:autoSpaceDN w:val="0"/>
        <w:adjustRightInd w:val="0"/>
        <w:ind w:firstLine="540"/>
        <w:rPr>
          <w:color w:val="000000"/>
          <w:sz w:val="22"/>
          <w:szCs w:val="22"/>
        </w:rPr>
      </w:pPr>
      <w:r w:rsidRPr="005376A1">
        <w:rPr>
          <w:color w:val="000000"/>
          <w:sz w:val="22"/>
          <w:szCs w:val="22"/>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5376A1" w:rsidRPr="005376A1" w:rsidRDefault="005376A1" w:rsidP="005376A1">
      <w:pPr>
        <w:autoSpaceDE w:val="0"/>
        <w:autoSpaceDN w:val="0"/>
        <w:adjustRightInd w:val="0"/>
        <w:ind w:firstLine="540"/>
        <w:rPr>
          <w:sz w:val="22"/>
          <w:szCs w:val="22"/>
        </w:rPr>
      </w:pPr>
    </w:p>
    <w:p w:rsidR="005376A1" w:rsidRPr="005376A1" w:rsidRDefault="005376A1" w:rsidP="005376A1">
      <w:pPr>
        <w:autoSpaceDE w:val="0"/>
        <w:autoSpaceDN w:val="0"/>
        <w:adjustRightInd w:val="0"/>
        <w:ind w:firstLine="540"/>
        <w:rPr>
          <w:bCs/>
          <w:sz w:val="22"/>
          <w:szCs w:val="22"/>
        </w:rPr>
      </w:pPr>
      <w:proofErr w:type="gramStart"/>
      <w:r w:rsidRPr="005376A1">
        <w:rPr>
          <w:bCs/>
          <w:sz w:val="22"/>
          <w:szCs w:val="22"/>
        </w:rPr>
        <w:lastRenderedPageBreak/>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w:t>
      </w:r>
      <w:proofErr w:type="gramEnd"/>
      <w:r w:rsidRPr="005376A1">
        <w:rPr>
          <w:bCs/>
          <w:sz w:val="22"/>
          <w:szCs w:val="22"/>
        </w:rPr>
        <w:t xml:space="preserve"> Федерации.</w:t>
      </w:r>
    </w:p>
    <w:p w:rsidR="005376A1" w:rsidRPr="005376A1" w:rsidRDefault="005376A1" w:rsidP="005376A1">
      <w:pPr>
        <w:autoSpaceDE w:val="0"/>
        <w:autoSpaceDN w:val="0"/>
        <w:adjustRightInd w:val="0"/>
        <w:ind w:firstLine="540"/>
        <w:rPr>
          <w:sz w:val="22"/>
          <w:szCs w:val="22"/>
        </w:rPr>
      </w:pPr>
    </w:p>
    <w:p w:rsidR="005376A1" w:rsidRPr="005376A1" w:rsidRDefault="005376A1" w:rsidP="005376A1">
      <w:pPr>
        <w:pStyle w:val="ConsPlusNormal"/>
        <w:ind w:firstLine="540"/>
        <w:jc w:val="both"/>
        <w:rPr>
          <w:rFonts w:ascii="Times New Roman" w:hAnsi="Times New Roman" w:cs="Times New Roman"/>
          <w:sz w:val="22"/>
          <w:szCs w:val="22"/>
        </w:rPr>
      </w:pPr>
    </w:p>
    <w:p w:rsidR="005376A1" w:rsidRPr="005376A1" w:rsidRDefault="005376A1" w:rsidP="005376A1">
      <w:pPr>
        <w:pStyle w:val="ConsPlusNormal"/>
        <w:ind w:firstLine="540"/>
        <w:jc w:val="both"/>
        <w:outlineLvl w:val="2"/>
        <w:rPr>
          <w:rFonts w:ascii="Times New Roman" w:hAnsi="Times New Roman" w:cs="Times New Roman"/>
          <w:b/>
          <w:sz w:val="22"/>
          <w:szCs w:val="22"/>
        </w:rPr>
      </w:pPr>
      <w:r w:rsidRPr="005376A1">
        <w:rPr>
          <w:rFonts w:ascii="Times New Roman" w:hAnsi="Times New Roman" w:cs="Times New Roman"/>
          <w:b/>
          <w:sz w:val="22"/>
          <w:szCs w:val="22"/>
        </w:rPr>
        <w:t>1.7. Описание результата осуществления муниципального контроля</w:t>
      </w:r>
    </w:p>
    <w:p w:rsidR="005376A1" w:rsidRPr="005376A1" w:rsidRDefault="005376A1" w:rsidP="005376A1">
      <w:pPr>
        <w:pStyle w:val="ConsPlusNormal"/>
        <w:ind w:firstLine="540"/>
        <w:jc w:val="both"/>
        <w:rPr>
          <w:rFonts w:ascii="Times New Roman" w:hAnsi="Times New Roman" w:cs="Times New Roman"/>
          <w:sz w:val="22"/>
          <w:szCs w:val="22"/>
        </w:rPr>
      </w:pPr>
      <w:r w:rsidRPr="005376A1">
        <w:rPr>
          <w:rFonts w:ascii="Times New Roman" w:hAnsi="Times New Roman" w:cs="Times New Roman"/>
          <w:sz w:val="22"/>
          <w:szCs w:val="22"/>
        </w:rPr>
        <w:t>Результатом осуществления муниципального контроля является:</w:t>
      </w:r>
    </w:p>
    <w:p w:rsidR="005376A1" w:rsidRPr="005376A1" w:rsidRDefault="005376A1" w:rsidP="005376A1">
      <w:pPr>
        <w:pStyle w:val="ConsPlusNormal"/>
        <w:ind w:firstLine="540"/>
        <w:jc w:val="both"/>
        <w:rPr>
          <w:rFonts w:ascii="Times New Roman" w:hAnsi="Times New Roman" w:cs="Times New Roman"/>
          <w:sz w:val="22"/>
          <w:szCs w:val="22"/>
        </w:rPr>
      </w:pPr>
      <w:r w:rsidRPr="005376A1">
        <w:rPr>
          <w:rFonts w:ascii="Times New Roman" w:hAnsi="Times New Roman" w:cs="Times New Roman"/>
          <w:sz w:val="22"/>
          <w:szCs w:val="22"/>
        </w:rPr>
        <w:t>-  акт проверки юридического лица, индивидуального предпринимателя;</w:t>
      </w:r>
    </w:p>
    <w:p w:rsidR="005376A1" w:rsidRPr="005376A1" w:rsidRDefault="005376A1" w:rsidP="005376A1">
      <w:pPr>
        <w:pStyle w:val="ConsPlusNormal"/>
        <w:ind w:firstLine="540"/>
        <w:jc w:val="both"/>
        <w:rPr>
          <w:rFonts w:ascii="Times New Roman" w:hAnsi="Times New Roman" w:cs="Times New Roman"/>
          <w:sz w:val="22"/>
          <w:szCs w:val="22"/>
        </w:rPr>
      </w:pPr>
      <w:r w:rsidRPr="005376A1">
        <w:rPr>
          <w:rFonts w:ascii="Times New Roman" w:hAnsi="Times New Roman" w:cs="Times New Roman"/>
          <w:sz w:val="22"/>
          <w:szCs w:val="22"/>
        </w:rPr>
        <w:t>- предписание об устранении нарушений с указанием сроков их устранения, в случае выявления нарушений.</w:t>
      </w:r>
    </w:p>
    <w:p w:rsidR="005376A1" w:rsidRPr="005376A1" w:rsidRDefault="005376A1" w:rsidP="005376A1">
      <w:pPr>
        <w:pStyle w:val="ConsPlusNormal"/>
        <w:ind w:firstLine="540"/>
        <w:jc w:val="both"/>
        <w:rPr>
          <w:rFonts w:ascii="Times New Roman" w:hAnsi="Times New Roman" w:cs="Times New Roman"/>
          <w:b/>
          <w:bCs/>
          <w:sz w:val="22"/>
          <w:szCs w:val="22"/>
        </w:rPr>
      </w:pPr>
      <w:r w:rsidRPr="005376A1">
        <w:rPr>
          <w:rFonts w:ascii="Times New Roman" w:hAnsi="Times New Roman" w:cs="Times New Roman"/>
          <w:b/>
          <w:bCs/>
          <w:sz w:val="22"/>
          <w:szCs w:val="22"/>
        </w:rPr>
        <w:t>1.8.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5376A1" w:rsidRPr="005376A1" w:rsidRDefault="005376A1" w:rsidP="005376A1">
      <w:pPr>
        <w:jc w:val="center"/>
        <w:rPr>
          <w:bCs/>
          <w:color w:val="FF0000"/>
          <w:sz w:val="22"/>
          <w:szCs w:val="22"/>
        </w:rPr>
      </w:pPr>
    </w:p>
    <w:p w:rsidR="005376A1" w:rsidRPr="005376A1" w:rsidRDefault="005376A1" w:rsidP="005376A1">
      <w:pPr>
        <w:ind w:firstLine="540"/>
        <w:rPr>
          <w:bCs/>
          <w:sz w:val="22"/>
          <w:szCs w:val="22"/>
        </w:rPr>
      </w:pPr>
      <w:r w:rsidRPr="005376A1">
        <w:rPr>
          <w:sz w:val="22"/>
          <w:szCs w:val="22"/>
        </w:rPr>
        <w:tab/>
      </w:r>
      <w:r w:rsidRPr="005376A1">
        <w:rPr>
          <w:bCs/>
          <w:sz w:val="22"/>
          <w:szCs w:val="22"/>
        </w:rPr>
        <w:t xml:space="preserve">1.8.1. Исчерпывающий перечень документов и (или) информации, </w:t>
      </w:r>
      <w:proofErr w:type="spellStart"/>
      <w:r w:rsidRPr="005376A1">
        <w:rPr>
          <w:bCs/>
          <w:sz w:val="22"/>
          <w:szCs w:val="22"/>
        </w:rPr>
        <w:t>истребуемых</w:t>
      </w:r>
      <w:proofErr w:type="spellEnd"/>
      <w:r w:rsidRPr="005376A1">
        <w:rPr>
          <w:bCs/>
          <w:sz w:val="22"/>
          <w:szCs w:val="22"/>
        </w:rPr>
        <w:t xml:space="preserve"> в ходе проверки лично у проверяемого юридического лица, индивидуального предпринимателя</w:t>
      </w:r>
    </w:p>
    <w:p w:rsidR="005376A1" w:rsidRPr="005376A1" w:rsidRDefault="005376A1" w:rsidP="005376A1">
      <w:pPr>
        <w:pStyle w:val="a6"/>
        <w:ind w:firstLine="540"/>
        <w:jc w:val="both"/>
        <w:rPr>
          <w:sz w:val="22"/>
          <w:szCs w:val="22"/>
        </w:rPr>
      </w:pPr>
      <w:r w:rsidRPr="005376A1">
        <w:rPr>
          <w:sz w:val="22"/>
          <w:szCs w:val="22"/>
        </w:rPr>
        <w:t>Должностные лица в ходе проверки лично истребуют у юридического лица, индивидуального предпринимателя, к запросу прилагается заверенная печатью копия распоряжения руководителя органа муниципального контроля о проведении проверки либо его заместителя о проведении проверки:</w:t>
      </w:r>
      <w:r w:rsidRPr="005376A1">
        <w:rPr>
          <w:color w:val="FF0000"/>
          <w:spacing w:val="1"/>
          <w:sz w:val="22"/>
          <w:szCs w:val="22"/>
        </w:rPr>
        <w:t xml:space="preserve"> </w:t>
      </w:r>
    </w:p>
    <w:p w:rsidR="005376A1" w:rsidRPr="005376A1" w:rsidRDefault="005376A1" w:rsidP="005376A1">
      <w:pPr>
        <w:autoSpaceDE w:val="0"/>
        <w:autoSpaceDN w:val="0"/>
        <w:adjustRightInd w:val="0"/>
        <w:ind w:firstLine="540"/>
        <w:rPr>
          <w:sz w:val="22"/>
          <w:szCs w:val="22"/>
        </w:rPr>
      </w:pPr>
      <w:r w:rsidRPr="005376A1">
        <w:rPr>
          <w:sz w:val="22"/>
          <w:szCs w:val="22"/>
        </w:rPr>
        <w:t>- учредительные документы;</w:t>
      </w:r>
    </w:p>
    <w:p w:rsidR="005376A1" w:rsidRPr="005376A1" w:rsidRDefault="005376A1" w:rsidP="005376A1">
      <w:pPr>
        <w:autoSpaceDE w:val="0"/>
        <w:autoSpaceDN w:val="0"/>
        <w:adjustRightInd w:val="0"/>
        <w:ind w:firstLine="540"/>
        <w:rPr>
          <w:sz w:val="22"/>
          <w:szCs w:val="22"/>
        </w:rPr>
      </w:pPr>
      <w:r w:rsidRPr="005376A1">
        <w:rPr>
          <w:sz w:val="22"/>
          <w:szCs w:val="22"/>
        </w:rPr>
        <w:t>- правоустанавливающие документы на объект недвижимости.</w:t>
      </w:r>
    </w:p>
    <w:p w:rsidR="005376A1" w:rsidRPr="005376A1" w:rsidRDefault="005376A1" w:rsidP="005376A1">
      <w:pPr>
        <w:ind w:firstLine="540"/>
        <w:rPr>
          <w:sz w:val="22"/>
          <w:szCs w:val="22"/>
        </w:rPr>
      </w:pPr>
      <w:proofErr w:type="gramStart"/>
      <w:r w:rsidRPr="005376A1">
        <w:rPr>
          <w:sz w:val="22"/>
          <w:szCs w:val="22"/>
        </w:rPr>
        <w:t>Должностные лица имеют право направлять запросы о предоставлении необходимых пояснений в письменной форме в случае, если в представленных документах, содержатся ошибки и (или) противоречия, либо сведения, содержащиеся в этих документах, не соответствуют сведениям, содержащимся в имеющихся у органа муниципального контроля  документах и (или) полученным в ходе осуществления муниципального  жилищного контроля.</w:t>
      </w:r>
      <w:proofErr w:type="gramEnd"/>
    </w:p>
    <w:p w:rsidR="005376A1" w:rsidRPr="005376A1" w:rsidRDefault="005376A1" w:rsidP="005376A1">
      <w:pPr>
        <w:ind w:firstLine="540"/>
        <w:rPr>
          <w:sz w:val="22"/>
          <w:szCs w:val="22"/>
        </w:rPr>
      </w:pPr>
      <w:r w:rsidRPr="005376A1">
        <w:rPr>
          <w:sz w:val="22"/>
          <w:szCs w:val="22"/>
        </w:rPr>
        <w:t>1.8.2.</w:t>
      </w:r>
      <w:r w:rsidRPr="005376A1">
        <w:rPr>
          <w:b/>
          <w:bCs/>
          <w:sz w:val="22"/>
          <w:szCs w:val="22"/>
        </w:rPr>
        <w:t xml:space="preserve"> </w:t>
      </w:r>
      <w:r w:rsidRPr="005376A1">
        <w:rPr>
          <w:bCs/>
          <w:sz w:val="22"/>
          <w:szCs w:val="22"/>
        </w:rPr>
        <w:t>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соответствии с межведомственным перечнем.</w:t>
      </w:r>
    </w:p>
    <w:p w:rsidR="005376A1" w:rsidRPr="005376A1" w:rsidRDefault="005376A1" w:rsidP="005376A1">
      <w:pPr>
        <w:ind w:firstLine="540"/>
        <w:rPr>
          <w:sz w:val="22"/>
          <w:szCs w:val="22"/>
        </w:rPr>
      </w:pPr>
      <w:r w:rsidRPr="005376A1">
        <w:rPr>
          <w:sz w:val="22"/>
          <w:szCs w:val="22"/>
        </w:rPr>
        <w:t xml:space="preserve">В рамках межведомственного </w:t>
      </w:r>
      <w:r w:rsidRPr="005376A1">
        <w:rPr>
          <w:rStyle w:val="a8"/>
          <w:sz w:val="22"/>
          <w:szCs w:val="22"/>
        </w:rPr>
        <w:t>информационного</w:t>
      </w:r>
      <w:r w:rsidRPr="005376A1">
        <w:rPr>
          <w:sz w:val="22"/>
          <w:szCs w:val="22"/>
        </w:rPr>
        <w:t xml:space="preserve"> взаимодействия орган муниципального контроля  </w:t>
      </w:r>
      <w:r w:rsidRPr="005376A1">
        <w:rPr>
          <w:rStyle w:val="a8"/>
          <w:sz w:val="22"/>
          <w:szCs w:val="22"/>
        </w:rPr>
        <w:t xml:space="preserve">запрашивает </w:t>
      </w:r>
      <w:r w:rsidRPr="005376A1">
        <w:rPr>
          <w:sz w:val="22"/>
          <w:szCs w:val="22"/>
        </w:rPr>
        <w:t>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r w:rsidRPr="005376A1">
        <w:rPr>
          <w:rStyle w:val="a8"/>
          <w:sz w:val="22"/>
          <w:szCs w:val="22"/>
        </w:rPr>
        <w:t>:</w:t>
      </w:r>
    </w:p>
    <w:p w:rsidR="005376A1" w:rsidRPr="005376A1" w:rsidRDefault="005376A1" w:rsidP="005376A1">
      <w:pPr>
        <w:autoSpaceDE w:val="0"/>
        <w:autoSpaceDN w:val="0"/>
        <w:adjustRightInd w:val="0"/>
        <w:ind w:firstLine="540"/>
        <w:rPr>
          <w:sz w:val="22"/>
          <w:szCs w:val="22"/>
        </w:rPr>
      </w:pPr>
      <w:r w:rsidRPr="005376A1">
        <w:rPr>
          <w:sz w:val="22"/>
          <w:szCs w:val="22"/>
        </w:rPr>
        <w:t>1) выписка из единого государственного реестра недвижимости;</w:t>
      </w:r>
    </w:p>
    <w:p w:rsidR="005376A1" w:rsidRPr="005376A1" w:rsidRDefault="005376A1" w:rsidP="005376A1">
      <w:pPr>
        <w:autoSpaceDE w:val="0"/>
        <w:autoSpaceDN w:val="0"/>
        <w:adjustRightInd w:val="0"/>
        <w:ind w:firstLine="540"/>
        <w:rPr>
          <w:sz w:val="22"/>
          <w:szCs w:val="22"/>
        </w:rPr>
      </w:pPr>
      <w:r w:rsidRPr="005376A1">
        <w:rPr>
          <w:sz w:val="22"/>
          <w:szCs w:val="22"/>
        </w:rPr>
        <w:t>2) сведения из Единого государственного реестра юридических лиц;</w:t>
      </w:r>
    </w:p>
    <w:p w:rsidR="005376A1" w:rsidRPr="005376A1" w:rsidRDefault="005376A1" w:rsidP="005376A1">
      <w:pPr>
        <w:autoSpaceDE w:val="0"/>
        <w:autoSpaceDN w:val="0"/>
        <w:adjustRightInd w:val="0"/>
        <w:ind w:firstLine="540"/>
        <w:rPr>
          <w:sz w:val="22"/>
          <w:szCs w:val="22"/>
        </w:rPr>
      </w:pPr>
      <w:r w:rsidRPr="005376A1">
        <w:rPr>
          <w:sz w:val="22"/>
          <w:szCs w:val="22"/>
        </w:rPr>
        <w:t>3) сведения из Единого государственного реестра индивидуальных предпринимателей;</w:t>
      </w:r>
    </w:p>
    <w:p w:rsidR="005376A1" w:rsidRPr="005376A1" w:rsidRDefault="005376A1" w:rsidP="005376A1">
      <w:pPr>
        <w:ind w:firstLine="540"/>
        <w:rPr>
          <w:sz w:val="22"/>
          <w:szCs w:val="22"/>
        </w:rPr>
      </w:pPr>
      <w:r w:rsidRPr="005376A1">
        <w:rPr>
          <w:sz w:val="22"/>
          <w:szCs w:val="22"/>
        </w:rPr>
        <w:t>4) сведения из Единого государственного реестра налогоплательщиков</w:t>
      </w:r>
    </w:p>
    <w:p w:rsidR="005376A1" w:rsidRPr="005376A1" w:rsidRDefault="005376A1" w:rsidP="005376A1">
      <w:pPr>
        <w:pStyle w:val="ConsPlusNormal"/>
        <w:jc w:val="center"/>
        <w:outlineLvl w:val="1"/>
        <w:rPr>
          <w:rFonts w:ascii="Times New Roman" w:hAnsi="Times New Roman" w:cs="Times New Roman"/>
          <w:sz w:val="22"/>
          <w:szCs w:val="22"/>
        </w:rPr>
      </w:pPr>
    </w:p>
    <w:p w:rsidR="005376A1" w:rsidRPr="005376A1" w:rsidRDefault="005376A1" w:rsidP="005376A1">
      <w:pPr>
        <w:pStyle w:val="ConsPlusNormal"/>
        <w:jc w:val="center"/>
        <w:outlineLvl w:val="1"/>
        <w:rPr>
          <w:rFonts w:ascii="Times New Roman" w:hAnsi="Times New Roman" w:cs="Times New Roman"/>
          <w:b/>
          <w:sz w:val="22"/>
          <w:szCs w:val="22"/>
        </w:rPr>
      </w:pPr>
      <w:r w:rsidRPr="005376A1">
        <w:rPr>
          <w:rFonts w:ascii="Times New Roman" w:hAnsi="Times New Roman" w:cs="Times New Roman"/>
          <w:b/>
          <w:sz w:val="22"/>
          <w:szCs w:val="22"/>
        </w:rPr>
        <w:t>Раздел 2. ТРЕБОВАНИЯ К ПОРЯДКУ ИСПОЛНЕНИЯ</w:t>
      </w:r>
    </w:p>
    <w:p w:rsidR="005376A1" w:rsidRPr="005376A1" w:rsidRDefault="005376A1" w:rsidP="005376A1">
      <w:pPr>
        <w:pStyle w:val="ConsPlusNormal"/>
        <w:jc w:val="center"/>
        <w:rPr>
          <w:rFonts w:ascii="Times New Roman" w:hAnsi="Times New Roman" w:cs="Times New Roman"/>
          <w:b/>
          <w:sz w:val="22"/>
          <w:szCs w:val="22"/>
        </w:rPr>
      </w:pPr>
      <w:r w:rsidRPr="005376A1">
        <w:rPr>
          <w:rFonts w:ascii="Times New Roman" w:hAnsi="Times New Roman" w:cs="Times New Roman"/>
          <w:b/>
          <w:sz w:val="22"/>
          <w:szCs w:val="22"/>
        </w:rPr>
        <w:t>МУНИЦИПАЛЬНОЙ ФУНКЦИИ</w:t>
      </w:r>
    </w:p>
    <w:p w:rsidR="005376A1" w:rsidRPr="005376A1" w:rsidRDefault="005376A1" w:rsidP="005376A1">
      <w:pPr>
        <w:pStyle w:val="ConsPlusNormal"/>
        <w:jc w:val="center"/>
        <w:rPr>
          <w:rFonts w:ascii="Times New Roman" w:hAnsi="Times New Roman" w:cs="Times New Roman"/>
          <w:sz w:val="22"/>
          <w:szCs w:val="22"/>
        </w:rPr>
      </w:pPr>
    </w:p>
    <w:p w:rsidR="005376A1" w:rsidRPr="005376A1" w:rsidRDefault="005376A1" w:rsidP="005376A1">
      <w:pPr>
        <w:autoSpaceDE w:val="0"/>
        <w:autoSpaceDN w:val="0"/>
        <w:adjustRightInd w:val="0"/>
        <w:ind w:firstLine="540"/>
        <w:rPr>
          <w:b/>
          <w:bCs/>
          <w:sz w:val="22"/>
          <w:szCs w:val="22"/>
        </w:rPr>
      </w:pPr>
      <w:r w:rsidRPr="005376A1">
        <w:rPr>
          <w:b/>
          <w:sz w:val="22"/>
          <w:szCs w:val="22"/>
        </w:rPr>
        <w:t xml:space="preserve">2.1. Порядок </w:t>
      </w:r>
      <w:r w:rsidRPr="005376A1">
        <w:rPr>
          <w:b/>
          <w:bCs/>
          <w:sz w:val="22"/>
          <w:szCs w:val="22"/>
        </w:rPr>
        <w:t>осуществления муниципального контроля</w:t>
      </w:r>
    </w:p>
    <w:p w:rsidR="005376A1" w:rsidRPr="005376A1" w:rsidRDefault="005376A1" w:rsidP="005376A1">
      <w:pPr>
        <w:pStyle w:val="ConsPlusNormal"/>
        <w:jc w:val="both"/>
        <w:rPr>
          <w:rFonts w:ascii="Times New Roman" w:hAnsi="Times New Roman" w:cs="Times New Roman"/>
          <w:b/>
          <w:sz w:val="22"/>
          <w:szCs w:val="22"/>
        </w:rPr>
      </w:pPr>
    </w:p>
    <w:p w:rsidR="005376A1" w:rsidRPr="005376A1" w:rsidRDefault="005376A1" w:rsidP="005376A1">
      <w:pPr>
        <w:autoSpaceDE w:val="0"/>
        <w:autoSpaceDN w:val="0"/>
        <w:adjustRightInd w:val="0"/>
        <w:ind w:firstLine="567"/>
        <w:rPr>
          <w:b/>
          <w:bCs/>
          <w:sz w:val="22"/>
          <w:szCs w:val="22"/>
        </w:rPr>
      </w:pPr>
      <w:r w:rsidRPr="005376A1">
        <w:rPr>
          <w:b/>
          <w:sz w:val="22"/>
          <w:szCs w:val="22"/>
        </w:rPr>
        <w:t xml:space="preserve">2.1.1. </w:t>
      </w:r>
      <w:r w:rsidRPr="005376A1">
        <w:rPr>
          <w:b/>
          <w:bCs/>
          <w:sz w:val="22"/>
          <w:szCs w:val="22"/>
        </w:rPr>
        <w:t>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5376A1" w:rsidRPr="005376A1" w:rsidRDefault="005376A1" w:rsidP="005376A1">
      <w:pPr>
        <w:autoSpaceDE w:val="0"/>
        <w:autoSpaceDN w:val="0"/>
        <w:adjustRightInd w:val="0"/>
        <w:ind w:firstLine="540"/>
        <w:outlineLvl w:val="2"/>
        <w:rPr>
          <w:b/>
          <w:sz w:val="22"/>
          <w:szCs w:val="22"/>
        </w:rPr>
      </w:pPr>
    </w:p>
    <w:p w:rsidR="005376A1" w:rsidRPr="005376A1" w:rsidRDefault="005376A1" w:rsidP="005376A1">
      <w:pPr>
        <w:autoSpaceDE w:val="0"/>
        <w:autoSpaceDN w:val="0"/>
        <w:adjustRightInd w:val="0"/>
        <w:ind w:firstLine="539"/>
        <w:rPr>
          <w:sz w:val="22"/>
          <w:szCs w:val="22"/>
        </w:rPr>
      </w:pPr>
      <w:r w:rsidRPr="005376A1">
        <w:rPr>
          <w:sz w:val="22"/>
          <w:szCs w:val="22"/>
        </w:rPr>
        <w:t>Заинтересованные лица могут получить информацию по вопросам исполнения муниципальной функции, сведения о ходе исполнения муниципальной функции:</w:t>
      </w:r>
    </w:p>
    <w:p w:rsidR="005376A1" w:rsidRPr="005376A1" w:rsidRDefault="005376A1" w:rsidP="005376A1">
      <w:pPr>
        <w:autoSpaceDE w:val="0"/>
        <w:autoSpaceDN w:val="0"/>
        <w:adjustRightInd w:val="0"/>
        <w:ind w:firstLine="539"/>
        <w:rPr>
          <w:sz w:val="22"/>
          <w:szCs w:val="22"/>
        </w:rPr>
      </w:pPr>
      <w:r w:rsidRPr="005376A1">
        <w:rPr>
          <w:sz w:val="22"/>
          <w:szCs w:val="22"/>
        </w:rPr>
        <w:t>при личном обращении к должностным лицам органа муниципального контроля, исполняющим муниципальную функцию;</w:t>
      </w:r>
    </w:p>
    <w:p w:rsidR="005376A1" w:rsidRPr="005376A1" w:rsidRDefault="005376A1" w:rsidP="005376A1">
      <w:pPr>
        <w:autoSpaceDE w:val="0"/>
        <w:autoSpaceDN w:val="0"/>
        <w:adjustRightInd w:val="0"/>
        <w:ind w:firstLine="539"/>
        <w:rPr>
          <w:sz w:val="22"/>
          <w:szCs w:val="22"/>
        </w:rPr>
      </w:pPr>
      <w:r w:rsidRPr="005376A1">
        <w:rPr>
          <w:sz w:val="22"/>
          <w:szCs w:val="22"/>
        </w:rPr>
        <w:lastRenderedPageBreak/>
        <w:t>посредством телефонной связи, по справочным телефонам органа муниципального контроля;</w:t>
      </w:r>
    </w:p>
    <w:p w:rsidR="005376A1" w:rsidRPr="005376A1" w:rsidRDefault="005376A1" w:rsidP="005376A1">
      <w:pPr>
        <w:autoSpaceDE w:val="0"/>
        <w:autoSpaceDN w:val="0"/>
        <w:adjustRightInd w:val="0"/>
        <w:ind w:firstLine="539"/>
        <w:rPr>
          <w:sz w:val="22"/>
          <w:szCs w:val="22"/>
        </w:rPr>
      </w:pPr>
      <w:r w:rsidRPr="005376A1">
        <w:rPr>
          <w:sz w:val="22"/>
          <w:szCs w:val="22"/>
        </w:rPr>
        <w:t>при письменном обращении в адрес органа муниципального контроля;</w:t>
      </w:r>
    </w:p>
    <w:p w:rsidR="005376A1" w:rsidRPr="005376A1" w:rsidRDefault="005376A1" w:rsidP="005376A1">
      <w:pPr>
        <w:autoSpaceDE w:val="0"/>
        <w:autoSpaceDN w:val="0"/>
        <w:adjustRightInd w:val="0"/>
        <w:ind w:firstLine="539"/>
        <w:rPr>
          <w:sz w:val="22"/>
          <w:szCs w:val="22"/>
        </w:rPr>
      </w:pPr>
      <w:r w:rsidRPr="005376A1">
        <w:rPr>
          <w:sz w:val="22"/>
          <w:szCs w:val="22"/>
        </w:rPr>
        <w:t>при письменном обращении через электронную почту органа муниципального контроля;</w:t>
      </w:r>
    </w:p>
    <w:p w:rsidR="005376A1" w:rsidRPr="005376A1" w:rsidRDefault="005376A1" w:rsidP="005376A1">
      <w:pPr>
        <w:autoSpaceDE w:val="0"/>
        <w:autoSpaceDN w:val="0"/>
        <w:adjustRightInd w:val="0"/>
        <w:ind w:firstLine="539"/>
        <w:rPr>
          <w:sz w:val="22"/>
          <w:szCs w:val="22"/>
        </w:rPr>
      </w:pPr>
      <w:proofErr w:type="gramStart"/>
      <w:r w:rsidRPr="005376A1">
        <w:rPr>
          <w:sz w:val="22"/>
          <w:szCs w:val="22"/>
        </w:rPr>
        <w:t>при использовании информационно-телекоммуникационных сетей общего пользования (в том числе в сети "Интернет"  сайте Администрации Красносибирского сельсовета Кочковского района Новосибирской области, Едином портале государственных и муниципальных услуг (функций).</w:t>
      </w:r>
      <w:proofErr w:type="gramEnd"/>
    </w:p>
    <w:p w:rsidR="005376A1" w:rsidRPr="005376A1" w:rsidRDefault="005376A1" w:rsidP="005376A1">
      <w:pPr>
        <w:autoSpaceDE w:val="0"/>
        <w:autoSpaceDN w:val="0"/>
        <w:adjustRightInd w:val="0"/>
        <w:ind w:firstLine="539"/>
        <w:rPr>
          <w:sz w:val="22"/>
          <w:szCs w:val="22"/>
        </w:rPr>
      </w:pPr>
      <w:r w:rsidRPr="005376A1">
        <w:rPr>
          <w:sz w:val="22"/>
          <w:szCs w:val="22"/>
        </w:rPr>
        <w:t>При ответах на телефонные звонки и устные обращения специалисты органа муниципального контроля подробно, в вежливой (корректной) форме информируют заинтересованных лиц по интересующим их вопросам.</w:t>
      </w:r>
    </w:p>
    <w:p w:rsidR="005376A1" w:rsidRPr="005376A1" w:rsidRDefault="005376A1" w:rsidP="005376A1">
      <w:pPr>
        <w:autoSpaceDE w:val="0"/>
        <w:autoSpaceDN w:val="0"/>
        <w:adjustRightInd w:val="0"/>
        <w:ind w:firstLine="539"/>
        <w:rPr>
          <w:sz w:val="22"/>
          <w:szCs w:val="22"/>
        </w:rPr>
      </w:pPr>
      <w:r w:rsidRPr="005376A1">
        <w:rPr>
          <w:sz w:val="22"/>
          <w:szCs w:val="22"/>
        </w:rPr>
        <w:t>Ответ на телефонный звонок начинается с информации о наименовании органа, фамилии, имени, отчестве и должности специалиста, принявшего телефонный звонок.</w:t>
      </w:r>
    </w:p>
    <w:p w:rsidR="005376A1" w:rsidRPr="005376A1" w:rsidRDefault="005376A1" w:rsidP="005376A1">
      <w:pPr>
        <w:widowControl w:val="0"/>
        <w:autoSpaceDE w:val="0"/>
        <w:autoSpaceDN w:val="0"/>
        <w:adjustRightInd w:val="0"/>
        <w:ind w:firstLine="539"/>
        <w:rPr>
          <w:sz w:val="22"/>
          <w:szCs w:val="22"/>
        </w:rPr>
      </w:pPr>
      <w:r w:rsidRPr="005376A1">
        <w:rPr>
          <w:sz w:val="22"/>
          <w:szCs w:val="22"/>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по другому номеру. В конце информирования должностное лицо органа муниципального контроля, осуществляющее индивидуальное информирование в устной форме кратко подводит итоги и перечисляет действия, которые надо предпринять (кто именно, когда и что должен сделать).</w:t>
      </w:r>
    </w:p>
    <w:p w:rsidR="005376A1" w:rsidRPr="005376A1" w:rsidRDefault="005376A1" w:rsidP="005376A1">
      <w:pPr>
        <w:widowControl w:val="0"/>
        <w:autoSpaceDE w:val="0"/>
        <w:autoSpaceDN w:val="0"/>
        <w:adjustRightInd w:val="0"/>
        <w:ind w:firstLine="539"/>
        <w:rPr>
          <w:sz w:val="22"/>
          <w:szCs w:val="22"/>
        </w:rPr>
      </w:pPr>
      <w:r w:rsidRPr="005376A1">
        <w:rPr>
          <w:sz w:val="22"/>
          <w:szCs w:val="22"/>
        </w:rPr>
        <w:t>При невозможности должностного лица, принявшего звонок, самостоятельно ответить на поставленные вопросы, телефонный звонок переадресовывается другому должностному лицу или же обратившемуся лицу сообщается  номер телефона, по которому можно получить необходимую информацию.</w:t>
      </w:r>
    </w:p>
    <w:p w:rsidR="005376A1" w:rsidRPr="005376A1" w:rsidRDefault="005376A1" w:rsidP="005376A1">
      <w:pPr>
        <w:widowControl w:val="0"/>
        <w:autoSpaceDE w:val="0"/>
        <w:autoSpaceDN w:val="0"/>
        <w:adjustRightInd w:val="0"/>
        <w:ind w:firstLine="539"/>
        <w:rPr>
          <w:sz w:val="22"/>
          <w:szCs w:val="22"/>
        </w:rPr>
      </w:pPr>
      <w:r w:rsidRPr="005376A1">
        <w:rPr>
          <w:sz w:val="22"/>
          <w:szCs w:val="22"/>
        </w:rPr>
        <w:t>Время индивидуального информирования в устной форме не должно превышать 10 минут.</w:t>
      </w:r>
    </w:p>
    <w:p w:rsidR="005376A1" w:rsidRPr="005376A1" w:rsidRDefault="005376A1" w:rsidP="005376A1">
      <w:pPr>
        <w:widowControl w:val="0"/>
        <w:autoSpaceDE w:val="0"/>
        <w:autoSpaceDN w:val="0"/>
        <w:adjustRightInd w:val="0"/>
        <w:ind w:firstLine="539"/>
        <w:rPr>
          <w:sz w:val="22"/>
          <w:szCs w:val="22"/>
        </w:rPr>
      </w:pPr>
      <w:r w:rsidRPr="005376A1">
        <w:rPr>
          <w:sz w:val="22"/>
          <w:szCs w:val="22"/>
        </w:rPr>
        <w:t>В случае если для ответа требуется продолжительное время, должностное лицо, осуществляющее индивидуальное информирование  в устной форме, предлагает лицу обратиться в  письменной форме либо назначает другое удобное для заявителя время.</w:t>
      </w:r>
    </w:p>
    <w:p w:rsidR="005376A1" w:rsidRPr="005376A1" w:rsidRDefault="005376A1" w:rsidP="005376A1">
      <w:pPr>
        <w:widowControl w:val="0"/>
        <w:autoSpaceDE w:val="0"/>
        <w:autoSpaceDN w:val="0"/>
        <w:adjustRightInd w:val="0"/>
        <w:ind w:firstLine="539"/>
        <w:rPr>
          <w:sz w:val="22"/>
          <w:szCs w:val="22"/>
        </w:rPr>
      </w:pPr>
      <w:r w:rsidRPr="005376A1">
        <w:rPr>
          <w:sz w:val="22"/>
          <w:szCs w:val="22"/>
        </w:rPr>
        <w:t>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rsidR="005376A1" w:rsidRPr="005376A1" w:rsidRDefault="005376A1" w:rsidP="005376A1">
      <w:pPr>
        <w:widowControl w:val="0"/>
        <w:autoSpaceDE w:val="0"/>
        <w:autoSpaceDN w:val="0"/>
        <w:adjustRightInd w:val="0"/>
        <w:ind w:firstLine="539"/>
        <w:rPr>
          <w:sz w:val="22"/>
          <w:szCs w:val="22"/>
        </w:rPr>
      </w:pPr>
      <w:r w:rsidRPr="005376A1">
        <w:rPr>
          <w:sz w:val="22"/>
          <w:szCs w:val="22"/>
        </w:rPr>
        <w:t>После поступления письменное обращение рассматривается Руководителем органа муниципального контроля, который  в соответствии со своей компетенцией определяет исполнителя    для подготовки проекта ответа.</w:t>
      </w:r>
    </w:p>
    <w:p w:rsidR="005376A1" w:rsidRPr="005376A1" w:rsidRDefault="005376A1" w:rsidP="005376A1">
      <w:pPr>
        <w:widowControl w:val="0"/>
        <w:autoSpaceDE w:val="0"/>
        <w:autoSpaceDN w:val="0"/>
        <w:adjustRightInd w:val="0"/>
        <w:ind w:firstLine="539"/>
        <w:rPr>
          <w:sz w:val="22"/>
          <w:szCs w:val="22"/>
        </w:rPr>
      </w:pPr>
      <w:r w:rsidRPr="005376A1">
        <w:rPr>
          <w:sz w:val="22"/>
          <w:szCs w:val="22"/>
        </w:rPr>
        <w:t>Ответ на письменное обращение готовится в простой, четкой и понятной форме и содержит ответы на поставленные вопросы. В нем указываются фамилия, инициалы, номер телефона исполнителя.</w:t>
      </w:r>
    </w:p>
    <w:p w:rsidR="005376A1" w:rsidRPr="005376A1" w:rsidRDefault="005376A1" w:rsidP="005376A1">
      <w:pPr>
        <w:widowControl w:val="0"/>
        <w:autoSpaceDE w:val="0"/>
        <w:autoSpaceDN w:val="0"/>
        <w:adjustRightInd w:val="0"/>
        <w:ind w:firstLine="539"/>
        <w:rPr>
          <w:sz w:val="22"/>
          <w:szCs w:val="22"/>
        </w:rPr>
      </w:pPr>
      <w:r w:rsidRPr="005376A1">
        <w:rPr>
          <w:sz w:val="22"/>
          <w:szCs w:val="22"/>
        </w:rPr>
        <w:t>При индивидуальном информировании в письменной форме ответ   на обращение направляется обратившемуся лицу в течение 30 календарных дней со дня регистрации обращения почтовым отправлением или по электронной почте.</w:t>
      </w:r>
    </w:p>
    <w:p w:rsidR="005376A1" w:rsidRPr="005376A1" w:rsidRDefault="005376A1" w:rsidP="005376A1">
      <w:pPr>
        <w:widowControl w:val="0"/>
        <w:autoSpaceDE w:val="0"/>
        <w:autoSpaceDN w:val="0"/>
        <w:adjustRightInd w:val="0"/>
        <w:ind w:firstLine="539"/>
        <w:rPr>
          <w:sz w:val="22"/>
          <w:szCs w:val="22"/>
        </w:rPr>
      </w:pPr>
      <w:r w:rsidRPr="005376A1">
        <w:rPr>
          <w:sz w:val="22"/>
          <w:szCs w:val="22"/>
        </w:rPr>
        <w:t>В случае истребования дополнительной информации срок рассмотрения обращения может быть продлен не более чем на 30 календарных дней,       при этом заявитель должен быть уведомлен о продлении срока рассмотрения его обращения.</w:t>
      </w:r>
    </w:p>
    <w:p w:rsidR="005376A1" w:rsidRPr="005376A1" w:rsidRDefault="005376A1" w:rsidP="005376A1">
      <w:pPr>
        <w:widowControl w:val="0"/>
        <w:autoSpaceDE w:val="0"/>
        <w:autoSpaceDN w:val="0"/>
        <w:adjustRightInd w:val="0"/>
        <w:ind w:firstLine="539"/>
        <w:rPr>
          <w:sz w:val="22"/>
          <w:szCs w:val="22"/>
        </w:rPr>
      </w:pPr>
      <w:r w:rsidRPr="005376A1">
        <w:rPr>
          <w:sz w:val="22"/>
          <w:szCs w:val="22"/>
        </w:rPr>
        <w:t xml:space="preserve">Обращение, поступившее в форме электронного документа, подлежит рассмотрению в общем порядке. </w:t>
      </w:r>
      <w:proofErr w:type="gramStart"/>
      <w:r w:rsidRPr="005376A1">
        <w:rPr>
          <w:sz w:val="22"/>
          <w:szCs w:val="22"/>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5376A1">
        <w:rPr>
          <w:sz w:val="22"/>
          <w:szCs w:val="22"/>
        </w:rPr>
        <w:t xml:space="preserve">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376A1" w:rsidRPr="005376A1" w:rsidRDefault="005376A1" w:rsidP="005376A1">
      <w:pPr>
        <w:autoSpaceDE w:val="0"/>
        <w:autoSpaceDN w:val="0"/>
        <w:adjustRightInd w:val="0"/>
        <w:ind w:firstLine="539"/>
        <w:rPr>
          <w:b/>
          <w:sz w:val="22"/>
          <w:szCs w:val="22"/>
        </w:rPr>
      </w:pPr>
      <w:r w:rsidRPr="005376A1">
        <w:rPr>
          <w:b/>
          <w:sz w:val="22"/>
          <w:szCs w:val="22"/>
        </w:rPr>
        <w:t xml:space="preserve">2.1.2. </w:t>
      </w:r>
      <w:r w:rsidRPr="005376A1">
        <w:rPr>
          <w:b/>
          <w:bCs/>
          <w:sz w:val="22"/>
          <w:szCs w:val="22"/>
        </w:rPr>
        <w:t>Порядок, форма, место размещения и способы получения справочной информации, в том числе на стендах в местах нахождения органов местного самоуправления</w:t>
      </w:r>
    </w:p>
    <w:p w:rsidR="005376A1" w:rsidRPr="005376A1" w:rsidRDefault="005376A1" w:rsidP="005376A1">
      <w:pPr>
        <w:shd w:val="clear" w:color="auto" w:fill="FFFFFF"/>
        <w:spacing w:line="193" w:lineRule="atLeast"/>
        <w:ind w:firstLine="539"/>
        <w:rPr>
          <w:color w:val="000000"/>
          <w:sz w:val="22"/>
          <w:szCs w:val="22"/>
        </w:rPr>
      </w:pPr>
      <w:r w:rsidRPr="005376A1">
        <w:rPr>
          <w:color w:val="000000"/>
          <w:sz w:val="22"/>
          <w:szCs w:val="22"/>
        </w:rPr>
        <w:t>На информационном стенде размещается следующая информация:</w:t>
      </w:r>
    </w:p>
    <w:p w:rsidR="005376A1" w:rsidRPr="005376A1" w:rsidRDefault="005376A1" w:rsidP="005376A1">
      <w:pPr>
        <w:shd w:val="clear" w:color="auto" w:fill="FFFFFF"/>
        <w:spacing w:line="193" w:lineRule="atLeast"/>
        <w:rPr>
          <w:color w:val="000000"/>
          <w:sz w:val="22"/>
          <w:szCs w:val="22"/>
        </w:rPr>
      </w:pPr>
      <w:r w:rsidRPr="005376A1">
        <w:rPr>
          <w:color w:val="000000"/>
          <w:sz w:val="22"/>
          <w:szCs w:val="22"/>
        </w:rPr>
        <w:t>текст административного регламента;</w:t>
      </w:r>
    </w:p>
    <w:p w:rsidR="005376A1" w:rsidRPr="005376A1" w:rsidRDefault="005376A1" w:rsidP="005376A1">
      <w:pPr>
        <w:shd w:val="clear" w:color="auto" w:fill="FFFFFF"/>
        <w:spacing w:line="193" w:lineRule="atLeast"/>
        <w:rPr>
          <w:color w:val="000000"/>
          <w:sz w:val="22"/>
          <w:szCs w:val="22"/>
        </w:rPr>
      </w:pPr>
      <w:r w:rsidRPr="005376A1">
        <w:rPr>
          <w:color w:val="000000"/>
          <w:sz w:val="22"/>
          <w:szCs w:val="22"/>
        </w:rPr>
        <w:t>перечень обязательных требований, предъявляемых к юридическим лицам и индивидуальным предпринимателям;</w:t>
      </w:r>
    </w:p>
    <w:p w:rsidR="005376A1" w:rsidRPr="005376A1" w:rsidRDefault="005376A1" w:rsidP="005376A1">
      <w:pPr>
        <w:shd w:val="clear" w:color="auto" w:fill="FFFFFF"/>
        <w:spacing w:line="193" w:lineRule="atLeast"/>
        <w:rPr>
          <w:color w:val="000000"/>
          <w:sz w:val="22"/>
          <w:szCs w:val="22"/>
        </w:rPr>
      </w:pPr>
      <w:r w:rsidRPr="005376A1">
        <w:rPr>
          <w:color w:val="000000"/>
          <w:sz w:val="22"/>
          <w:szCs w:val="22"/>
        </w:rPr>
        <w:t>утвержденный Администрацией Красносибирского сельсовета Кочковского района Новосибирской области план проверок на соответствующий год.</w:t>
      </w:r>
    </w:p>
    <w:p w:rsidR="005376A1" w:rsidRPr="005376A1" w:rsidRDefault="005376A1" w:rsidP="005376A1">
      <w:pPr>
        <w:shd w:val="clear" w:color="auto" w:fill="FFFFFF"/>
        <w:spacing w:line="193" w:lineRule="atLeast"/>
        <w:ind w:firstLine="567"/>
        <w:rPr>
          <w:color w:val="000000"/>
          <w:sz w:val="22"/>
          <w:szCs w:val="22"/>
        </w:rPr>
      </w:pPr>
      <w:r w:rsidRPr="005376A1">
        <w:rPr>
          <w:color w:val="000000"/>
          <w:sz w:val="22"/>
          <w:szCs w:val="22"/>
        </w:rPr>
        <w:lastRenderedPageBreak/>
        <w:t>Тексты информационных материалов печатаются удобным для чтения шрифтом, без исправлений, наиболее важные места подчеркиваются.</w:t>
      </w:r>
    </w:p>
    <w:p w:rsidR="005376A1" w:rsidRPr="005376A1" w:rsidRDefault="005376A1" w:rsidP="005376A1">
      <w:pPr>
        <w:ind w:firstLine="567"/>
        <w:rPr>
          <w:sz w:val="22"/>
          <w:szCs w:val="22"/>
        </w:rPr>
      </w:pPr>
      <w:proofErr w:type="gramStart"/>
      <w:r w:rsidRPr="005376A1">
        <w:rPr>
          <w:sz w:val="22"/>
          <w:szCs w:val="22"/>
        </w:rPr>
        <w:t xml:space="preserve">Справочная информация  (местонахождение и график работы Администрации; справочные телефоны Администрации,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Красносибирского сельсовета Кочковского района Новосибирской области </w:t>
      </w:r>
      <w:hyperlink r:id="rId15" w:history="1">
        <w:r w:rsidRPr="005376A1">
          <w:rPr>
            <w:rStyle w:val="a8"/>
            <w:sz w:val="22"/>
            <w:szCs w:val="22"/>
          </w:rPr>
          <w:t>http://kr-sib-mo.nso.ru</w:t>
        </w:r>
      </w:hyperlink>
      <w:r w:rsidRPr="005376A1">
        <w:rPr>
          <w:sz w:val="22"/>
          <w:szCs w:val="22"/>
        </w:rPr>
        <w:t xml:space="preserve"> в разделе «Муниципальные услуги», и на Едином портале </w:t>
      </w:r>
      <w:hyperlink r:id="rId16" w:history="1">
        <w:r w:rsidRPr="005376A1">
          <w:rPr>
            <w:rStyle w:val="a8"/>
            <w:sz w:val="22"/>
            <w:szCs w:val="22"/>
          </w:rPr>
          <w:t>https://www.gosuslugi.ru.»</w:t>
        </w:r>
      </w:hyperlink>
      <w:r w:rsidRPr="005376A1">
        <w:rPr>
          <w:sz w:val="22"/>
          <w:szCs w:val="22"/>
        </w:rPr>
        <w:t>;</w:t>
      </w:r>
      <w:proofErr w:type="gramEnd"/>
    </w:p>
    <w:p w:rsidR="005376A1" w:rsidRPr="005376A1" w:rsidRDefault="005376A1" w:rsidP="005376A1">
      <w:pPr>
        <w:pStyle w:val="ConsPlusNormal"/>
        <w:jc w:val="both"/>
        <w:rPr>
          <w:rFonts w:ascii="Times New Roman" w:hAnsi="Times New Roman" w:cs="Times New Roman"/>
          <w:sz w:val="22"/>
          <w:szCs w:val="22"/>
        </w:rPr>
      </w:pPr>
    </w:p>
    <w:p w:rsidR="005376A1" w:rsidRPr="005376A1" w:rsidRDefault="005376A1" w:rsidP="005376A1">
      <w:pPr>
        <w:pStyle w:val="ConsPlusNormal"/>
        <w:ind w:firstLine="540"/>
        <w:jc w:val="both"/>
        <w:outlineLvl w:val="2"/>
        <w:rPr>
          <w:rFonts w:ascii="Times New Roman" w:hAnsi="Times New Roman" w:cs="Times New Roman"/>
          <w:b/>
          <w:sz w:val="22"/>
          <w:szCs w:val="22"/>
        </w:rPr>
      </w:pPr>
      <w:r w:rsidRPr="005376A1">
        <w:rPr>
          <w:rFonts w:ascii="Times New Roman" w:hAnsi="Times New Roman" w:cs="Times New Roman"/>
          <w:b/>
          <w:sz w:val="22"/>
          <w:szCs w:val="22"/>
        </w:rPr>
        <w:t xml:space="preserve">2.2. </w:t>
      </w:r>
      <w:r w:rsidRPr="005376A1">
        <w:rPr>
          <w:rFonts w:ascii="Times New Roman" w:hAnsi="Times New Roman" w:cs="Times New Roman"/>
          <w:b/>
          <w:bCs/>
          <w:sz w:val="22"/>
          <w:szCs w:val="22"/>
        </w:rPr>
        <w:t>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 </w:t>
      </w:r>
    </w:p>
    <w:p w:rsidR="005376A1" w:rsidRPr="005376A1" w:rsidRDefault="005376A1" w:rsidP="005376A1">
      <w:pPr>
        <w:pStyle w:val="ConsPlusNormal"/>
        <w:ind w:firstLine="540"/>
        <w:jc w:val="both"/>
        <w:rPr>
          <w:rFonts w:ascii="Times New Roman" w:hAnsi="Times New Roman" w:cs="Times New Roman"/>
          <w:sz w:val="22"/>
          <w:szCs w:val="22"/>
        </w:rPr>
      </w:pPr>
    </w:p>
    <w:p w:rsidR="005376A1" w:rsidRPr="005376A1" w:rsidRDefault="005376A1" w:rsidP="005376A1">
      <w:pPr>
        <w:pStyle w:val="ConsPlusNormal"/>
        <w:ind w:firstLine="540"/>
        <w:jc w:val="both"/>
        <w:rPr>
          <w:rFonts w:ascii="Times New Roman" w:hAnsi="Times New Roman" w:cs="Times New Roman"/>
          <w:sz w:val="22"/>
          <w:szCs w:val="22"/>
        </w:rPr>
      </w:pPr>
      <w:r w:rsidRPr="005376A1">
        <w:rPr>
          <w:rFonts w:ascii="Times New Roman" w:hAnsi="Times New Roman" w:cs="Times New Roman"/>
          <w:sz w:val="22"/>
          <w:szCs w:val="22"/>
        </w:rPr>
        <w:t>Исполнение муниципальной функции осуществляется на бесплатной основе.</w:t>
      </w:r>
    </w:p>
    <w:p w:rsidR="005376A1" w:rsidRPr="005376A1" w:rsidRDefault="005376A1" w:rsidP="005376A1">
      <w:pPr>
        <w:pStyle w:val="ConsPlusNormal"/>
        <w:ind w:firstLine="540"/>
        <w:jc w:val="both"/>
        <w:rPr>
          <w:rFonts w:ascii="Times New Roman" w:hAnsi="Times New Roman" w:cs="Times New Roman"/>
          <w:sz w:val="22"/>
          <w:szCs w:val="22"/>
        </w:rPr>
      </w:pPr>
      <w:r w:rsidRPr="005376A1">
        <w:rPr>
          <w:rFonts w:ascii="Times New Roman" w:hAnsi="Times New Roman" w:cs="Times New Roman"/>
          <w:sz w:val="22"/>
          <w:szCs w:val="22"/>
        </w:rPr>
        <w:t>Муниципальная функция не предполагает привлечения организаций, оказывающих платные услуги, в связи с ее исполнением.</w:t>
      </w:r>
    </w:p>
    <w:p w:rsidR="005376A1" w:rsidRPr="005376A1" w:rsidRDefault="005376A1" w:rsidP="005376A1">
      <w:pPr>
        <w:pStyle w:val="ConsPlusNormal"/>
        <w:ind w:firstLine="540"/>
        <w:jc w:val="both"/>
        <w:rPr>
          <w:rFonts w:ascii="Times New Roman" w:hAnsi="Times New Roman" w:cs="Times New Roman"/>
          <w:sz w:val="22"/>
          <w:szCs w:val="22"/>
        </w:rPr>
      </w:pPr>
    </w:p>
    <w:p w:rsidR="005376A1" w:rsidRPr="005376A1" w:rsidRDefault="005376A1" w:rsidP="005376A1">
      <w:pPr>
        <w:autoSpaceDE w:val="0"/>
        <w:autoSpaceDN w:val="0"/>
        <w:adjustRightInd w:val="0"/>
        <w:rPr>
          <w:b/>
          <w:sz w:val="22"/>
          <w:szCs w:val="22"/>
        </w:rPr>
      </w:pPr>
      <w:r w:rsidRPr="005376A1">
        <w:rPr>
          <w:b/>
          <w:sz w:val="22"/>
          <w:szCs w:val="22"/>
        </w:rPr>
        <w:t>2.3. Срок осуществления муниципального контроля</w:t>
      </w:r>
    </w:p>
    <w:p w:rsidR="005376A1" w:rsidRPr="005376A1" w:rsidRDefault="005376A1" w:rsidP="005376A1">
      <w:pPr>
        <w:autoSpaceDE w:val="0"/>
        <w:autoSpaceDN w:val="0"/>
        <w:adjustRightInd w:val="0"/>
        <w:ind w:firstLine="540"/>
        <w:rPr>
          <w:sz w:val="22"/>
          <w:szCs w:val="22"/>
        </w:rPr>
      </w:pPr>
      <w:r w:rsidRPr="005376A1">
        <w:rPr>
          <w:sz w:val="22"/>
          <w:szCs w:val="22"/>
        </w:rPr>
        <w:t>Срок проведения каждой из проверок - документарной и выездной не может превышать двадцати рабочих дней.</w:t>
      </w:r>
    </w:p>
    <w:p w:rsidR="005376A1" w:rsidRPr="005376A1" w:rsidRDefault="005376A1" w:rsidP="005376A1">
      <w:pPr>
        <w:autoSpaceDE w:val="0"/>
        <w:autoSpaceDN w:val="0"/>
        <w:adjustRightInd w:val="0"/>
        <w:ind w:firstLine="539"/>
        <w:rPr>
          <w:sz w:val="22"/>
          <w:szCs w:val="22"/>
        </w:rPr>
      </w:pPr>
      <w:r w:rsidRPr="005376A1">
        <w:rPr>
          <w:sz w:val="22"/>
          <w:szCs w:val="22"/>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 предприятия в год.</w:t>
      </w:r>
    </w:p>
    <w:p w:rsidR="005376A1" w:rsidRPr="005376A1" w:rsidRDefault="005376A1" w:rsidP="005376A1">
      <w:pPr>
        <w:autoSpaceDE w:val="0"/>
        <w:autoSpaceDN w:val="0"/>
        <w:adjustRightInd w:val="0"/>
        <w:ind w:firstLine="539"/>
        <w:rPr>
          <w:sz w:val="22"/>
          <w:szCs w:val="22"/>
        </w:rPr>
      </w:pPr>
      <w:proofErr w:type="gramStart"/>
      <w:r w:rsidRPr="005376A1">
        <w:rPr>
          <w:sz w:val="22"/>
          <w:szCs w:val="22"/>
        </w:rPr>
        <w:t>В исключительных случаях, связанных с необходимостью проведения сложных и (или) длительных исследований, на основании мотивированных предложений должностных лиц органа муниципального контроля, проводящих проверку, срок проведения выездной плановой проверки может быть продлен руководителем  органа муниципального контроля, но не более чем на двадцать рабочих дней, в отношении малых предприятий, микро предприятий - не более чем на пятнадцать часов.</w:t>
      </w:r>
      <w:proofErr w:type="gramEnd"/>
    </w:p>
    <w:p w:rsidR="005376A1" w:rsidRPr="005376A1" w:rsidRDefault="005376A1" w:rsidP="005376A1">
      <w:pPr>
        <w:autoSpaceDE w:val="0"/>
        <w:autoSpaceDN w:val="0"/>
        <w:adjustRightInd w:val="0"/>
        <w:ind w:firstLine="539"/>
        <w:outlineLvl w:val="1"/>
        <w:rPr>
          <w:sz w:val="22"/>
          <w:szCs w:val="22"/>
        </w:rPr>
      </w:pPr>
      <w:r w:rsidRPr="005376A1">
        <w:rPr>
          <w:sz w:val="22"/>
          <w:szCs w:val="22"/>
        </w:rPr>
        <w:t>Срок проведения каждой 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5376A1" w:rsidRPr="005376A1" w:rsidRDefault="005376A1" w:rsidP="005376A1">
      <w:pPr>
        <w:spacing w:after="1" w:line="240" w:lineRule="atLeast"/>
        <w:ind w:firstLine="540"/>
        <w:rPr>
          <w:sz w:val="22"/>
          <w:szCs w:val="22"/>
        </w:rPr>
      </w:pPr>
      <w:r w:rsidRPr="005376A1">
        <w:rPr>
          <w:sz w:val="22"/>
          <w:szCs w:val="22"/>
        </w:rPr>
        <w:t xml:space="preserve">В случае необходимости при проведении проверки, в  отношении одного субъекта </w:t>
      </w:r>
      <w:hyperlink r:id="rId17" w:history="1">
        <w:r w:rsidRPr="005376A1">
          <w:rPr>
            <w:sz w:val="22"/>
            <w:szCs w:val="22"/>
          </w:rPr>
          <w:t>малого предпринимательства</w:t>
        </w:r>
      </w:hyperlink>
      <w:r w:rsidRPr="005376A1">
        <w:rPr>
          <w:sz w:val="22"/>
          <w:szCs w:val="22"/>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5376A1" w:rsidRPr="005376A1" w:rsidRDefault="005376A1" w:rsidP="005376A1">
      <w:pPr>
        <w:spacing w:after="1" w:line="240" w:lineRule="atLeast"/>
        <w:ind w:firstLine="540"/>
        <w:rPr>
          <w:sz w:val="22"/>
          <w:szCs w:val="22"/>
        </w:rPr>
      </w:pPr>
    </w:p>
    <w:p w:rsidR="005376A1" w:rsidRPr="005376A1" w:rsidRDefault="005376A1" w:rsidP="005376A1">
      <w:pPr>
        <w:pStyle w:val="ConsPlusNormal"/>
        <w:jc w:val="center"/>
        <w:outlineLvl w:val="1"/>
        <w:rPr>
          <w:rFonts w:ascii="Times New Roman" w:hAnsi="Times New Roman" w:cs="Times New Roman"/>
          <w:b/>
          <w:sz w:val="22"/>
          <w:szCs w:val="22"/>
        </w:rPr>
      </w:pPr>
      <w:r w:rsidRPr="005376A1">
        <w:rPr>
          <w:rFonts w:ascii="Times New Roman" w:hAnsi="Times New Roman" w:cs="Times New Roman"/>
          <w:b/>
          <w:sz w:val="22"/>
          <w:szCs w:val="22"/>
        </w:rPr>
        <w:t xml:space="preserve">Раздел 3. </w:t>
      </w:r>
      <w:r w:rsidRPr="005376A1">
        <w:rPr>
          <w:rFonts w:ascii="Times New Roman" w:hAnsi="Times New Roman" w:cs="Times New Roman"/>
          <w:b/>
          <w:bCs/>
          <w:sz w:val="22"/>
          <w:szCs w:val="22"/>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5376A1" w:rsidRPr="005376A1" w:rsidRDefault="005376A1" w:rsidP="005376A1">
      <w:pPr>
        <w:widowControl w:val="0"/>
        <w:autoSpaceDE w:val="0"/>
        <w:autoSpaceDN w:val="0"/>
        <w:adjustRightInd w:val="0"/>
        <w:rPr>
          <w:sz w:val="22"/>
          <w:szCs w:val="22"/>
        </w:rPr>
      </w:pPr>
    </w:p>
    <w:p w:rsidR="005376A1" w:rsidRPr="005376A1" w:rsidRDefault="005376A1" w:rsidP="005376A1">
      <w:pPr>
        <w:widowControl w:val="0"/>
        <w:autoSpaceDE w:val="0"/>
        <w:autoSpaceDN w:val="0"/>
        <w:adjustRightInd w:val="0"/>
        <w:ind w:firstLine="708"/>
        <w:rPr>
          <w:sz w:val="22"/>
          <w:szCs w:val="22"/>
        </w:rPr>
      </w:pPr>
      <w:r w:rsidRPr="005376A1">
        <w:rPr>
          <w:sz w:val="22"/>
          <w:szCs w:val="22"/>
        </w:rPr>
        <w:t>3.1. Исчерпывающий перечень административных процедур:</w:t>
      </w:r>
    </w:p>
    <w:p w:rsidR="005376A1" w:rsidRPr="005376A1" w:rsidRDefault="005376A1" w:rsidP="005376A1">
      <w:pPr>
        <w:widowControl w:val="0"/>
        <w:autoSpaceDE w:val="0"/>
        <w:autoSpaceDN w:val="0"/>
        <w:adjustRightInd w:val="0"/>
        <w:ind w:firstLine="708"/>
        <w:rPr>
          <w:sz w:val="22"/>
          <w:szCs w:val="22"/>
        </w:rPr>
      </w:pPr>
      <w:r w:rsidRPr="005376A1">
        <w:rPr>
          <w:sz w:val="22"/>
          <w:szCs w:val="22"/>
        </w:rPr>
        <w:t>1)  формирование ежегодного плана проведения проверок;</w:t>
      </w:r>
    </w:p>
    <w:p w:rsidR="005376A1" w:rsidRPr="005376A1" w:rsidRDefault="005376A1" w:rsidP="005376A1">
      <w:pPr>
        <w:autoSpaceDE w:val="0"/>
        <w:autoSpaceDN w:val="0"/>
        <w:adjustRightInd w:val="0"/>
        <w:ind w:firstLine="708"/>
        <w:outlineLvl w:val="0"/>
        <w:rPr>
          <w:sz w:val="22"/>
          <w:szCs w:val="22"/>
        </w:rPr>
      </w:pPr>
      <w:r w:rsidRPr="005376A1">
        <w:rPr>
          <w:sz w:val="22"/>
          <w:szCs w:val="22"/>
        </w:rPr>
        <w:t>2)</w:t>
      </w:r>
      <w:r w:rsidRPr="005376A1">
        <w:rPr>
          <w:b/>
          <w:sz w:val="22"/>
          <w:szCs w:val="22"/>
        </w:rPr>
        <w:t xml:space="preserve"> </w:t>
      </w:r>
      <w:r w:rsidRPr="005376A1">
        <w:rPr>
          <w:sz w:val="22"/>
          <w:szCs w:val="22"/>
        </w:rPr>
        <w:t xml:space="preserve">организация межведомственного информационного взаимодействие </w:t>
      </w:r>
      <w:r w:rsidRPr="005376A1">
        <w:rPr>
          <w:sz w:val="22"/>
          <w:szCs w:val="22"/>
          <w:lang w:val="en-US"/>
        </w:rPr>
        <w:t>c</w:t>
      </w:r>
      <w:r w:rsidRPr="005376A1">
        <w:rPr>
          <w:sz w:val="22"/>
          <w:szCs w:val="22"/>
        </w:rPr>
        <w:t xml:space="preserve">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p w:rsidR="005376A1" w:rsidRPr="005376A1" w:rsidRDefault="005376A1" w:rsidP="005376A1">
      <w:pPr>
        <w:widowControl w:val="0"/>
        <w:autoSpaceDE w:val="0"/>
        <w:autoSpaceDN w:val="0"/>
        <w:adjustRightInd w:val="0"/>
        <w:ind w:firstLine="708"/>
        <w:rPr>
          <w:sz w:val="22"/>
          <w:szCs w:val="22"/>
        </w:rPr>
      </w:pPr>
      <w:r w:rsidRPr="005376A1">
        <w:rPr>
          <w:sz w:val="22"/>
          <w:szCs w:val="22"/>
        </w:rPr>
        <w:t>3)  организация и проведение плановой проверки;</w:t>
      </w:r>
    </w:p>
    <w:p w:rsidR="005376A1" w:rsidRPr="005376A1" w:rsidRDefault="005376A1" w:rsidP="005376A1">
      <w:pPr>
        <w:widowControl w:val="0"/>
        <w:autoSpaceDE w:val="0"/>
        <w:autoSpaceDN w:val="0"/>
        <w:adjustRightInd w:val="0"/>
        <w:ind w:firstLine="708"/>
        <w:rPr>
          <w:sz w:val="22"/>
          <w:szCs w:val="22"/>
        </w:rPr>
      </w:pPr>
      <w:r w:rsidRPr="005376A1">
        <w:rPr>
          <w:sz w:val="22"/>
          <w:szCs w:val="22"/>
        </w:rPr>
        <w:t>4)  организация и проведение внеплановой проверки;</w:t>
      </w:r>
    </w:p>
    <w:p w:rsidR="005376A1" w:rsidRPr="005376A1" w:rsidRDefault="005376A1" w:rsidP="005376A1">
      <w:pPr>
        <w:widowControl w:val="0"/>
        <w:autoSpaceDE w:val="0"/>
        <w:autoSpaceDN w:val="0"/>
        <w:adjustRightInd w:val="0"/>
        <w:ind w:firstLine="708"/>
        <w:rPr>
          <w:sz w:val="22"/>
          <w:szCs w:val="22"/>
        </w:rPr>
      </w:pPr>
      <w:r w:rsidRPr="005376A1">
        <w:rPr>
          <w:sz w:val="22"/>
          <w:szCs w:val="22"/>
        </w:rPr>
        <w:t>5) 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p>
    <w:p w:rsidR="005376A1" w:rsidRPr="005376A1" w:rsidRDefault="005376A1" w:rsidP="005376A1">
      <w:pPr>
        <w:widowControl w:val="0"/>
        <w:autoSpaceDE w:val="0"/>
        <w:autoSpaceDN w:val="0"/>
        <w:adjustRightInd w:val="0"/>
        <w:ind w:firstLine="708"/>
        <w:rPr>
          <w:sz w:val="22"/>
          <w:szCs w:val="22"/>
        </w:rPr>
      </w:pPr>
    </w:p>
    <w:p w:rsidR="005376A1" w:rsidRPr="005376A1" w:rsidRDefault="005376A1" w:rsidP="005376A1">
      <w:pPr>
        <w:autoSpaceDE w:val="0"/>
        <w:autoSpaceDN w:val="0"/>
        <w:adjustRightInd w:val="0"/>
        <w:ind w:firstLine="540"/>
        <w:outlineLvl w:val="2"/>
        <w:rPr>
          <w:b/>
          <w:sz w:val="22"/>
          <w:szCs w:val="22"/>
        </w:rPr>
      </w:pPr>
      <w:r w:rsidRPr="005376A1">
        <w:rPr>
          <w:b/>
          <w:sz w:val="22"/>
          <w:szCs w:val="22"/>
        </w:rPr>
        <w:t>3.2. Формирование ежегодного плана проведения проверок</w:t>
      </w:r>
    </w:p>
    <w:p w:rsidR="005376A1" w:rsidRPr="005376A1" w:rsidRDefault="005376A1" w:rsidP="005376A1">
      <w:pPr>
        <w:autoSpaceDE w:val="0"/>
        <w:autoSpaceDN w:val="0"/>
        <w:adjustRightInd w:val="0"/>
        <w:ind w:firstLine="540"/>
        <w:rPr>
          <w:sz w:val="22"/>
          <w:szCs w:val="22"/>
        </w:rPr>
      </w:pPr>
      <w:r w:rsidRPr="005376A1">
        <w:rPr>
          <w:sz w:val="22"/>
          <w:szCs w:val="22"/>
        </w:rPr>
        <w:lastRenderedPageBreak/>
        <w:t>3.2.1. Основанием для включения плановой проверки в ежегодный план проведения плановых проверок является истечение трех лет со дня:</w:t>
      </w:r>
    </w:p>
    <w:p w:rsidR="005376A1" w:rsidRPr="005376A1" w:rsidRDefault="005376A1" w:rsidP="005376A1">
      <w:pPr>
        <w:autoSpaceDE w:val="0"/>
        <w:autoSpaceDN w:val="0"/>
        <w:adjustRightInd w:val="0"/>
        <w:ind w:firstLine="540"/>
        <w:rPr>
          <w:sz w:val="22"/>
          <w:szCs w:val="22"/>
        </w:rPr>
      </w:pPr>
      <w:r w:rsidRPr="005376A1">
        <w:rPr>
          <w:sz w:val="22"/>
          <w:szCs w:val="22"/>
        </w:rPr>
        <w:t>1) государственной регистрации юридического лица, индивидуального предпринимателя;</w:t>
      </w:r>
    </w:p>
    <w:p w:rsidR="005376A1" w:rsidRPr="005376A1" w:rsidRDefault="005376A1" w:rsidP="005376A1">
      <w:pPr>
        <w:autoSpaceDE w:val="0"/>
        <w:autoSpaceDN w:val="0"/>
        <w:adjustRightInd w:val="0"/>
        <w:ind w:firstLine="540"/>
        <w:rPr>
          <w:sz w:val="22"/>
          <w:szCs w:val="22"/>
        </w:rPr>
      </w:pPr>
      <w:r w:rsidRPr="005376A1">
        <w:rPr>
          <w:sz w:val="22"/>
          <w:szCs w:val="22"/>
        </w:rPr>
        <w:t>2) окончания проведения последней плановой проверки юридического лица, индивидуального предпринимателя;</w:t>
      </w:r>
    </w:p>
    <w:p w:rsidR="005376A1" w:rsidRPr="005376A1" w:rsidRDefault="005376A1" w:rsidP="005376A1">
      <w:pPr>
        <w:autoSpaceDE w:val="0"/>
        <w:autoSpaceDN w:val="0"/>
        <w:adjustRightInd w:val="0"/>
        <w:ind w:firstLine="540"/>
        <w:rPr>
          <w:sz w:val="22"/>
          <w:szCs w:val="22"/>
        </w:rPr>
      </w:pPr>
      <w:proofErr w:type="gramStart"/>
      <w:r w:rsidRPr="005376A1">
        <w:rPr>
          <w:sz w:val="22"/>
          <w:szCs w:val="22"/>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муниципального контроля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5376A1" w:rsidRPr="005376A1" w:rsidRDefault="005376A1" w:rsidP="005376A1">
      <w:pPr>
        <w:autoSpaceDE w:val="0"/>
        <w:autoSpaceDN w:val="0"/>
        <w:adjustRightInd w:val="0"/>
        <w:ind w:firstLine="540"/>
        <w:rPr>
          <w:sz w:val="22"/>
          <w:szCs w:val="22"/>
        </w:rPr>
      </w:pPr>
      <w:r w:rsidRPr="005376A1">
        <w:rPr>
          <w:sz w:val="22"/>
          <w:szCs w:val="22"/>
        </w:rPr>
        <w:t>3.2.2. Проект плана проведения проверок разрабатывает ответственное должностное лицо органа муниципального контроля и передает для рассмотрения Руководителю органа муниципального контроля.</w:t>
      </w:r>
    </w:p>
    <w:p w:rsidR="005376A1" w:rsidRPr="005376A1" w:rsidRDefault="005376A1" w:rsidP="005376A1">
      <w:pPr>
        <w:autoSpaceDE w:val="0"/>
        <w:autoSpaceDN w:val="0"/>
        <w:adjustRightInd w:val="0"/>
        <w:ind w:firstLine="540"/>
        <w:rPr>
          <w:sz w:val="22"/>
          <w:szCs w:val="22"/>
        </w:rPr>
      </w:pPr>
      <w:proofErr w:type="gramStart"/>
      <w:r w:rsidRPr="005376A1">
        <w:rPr>
          <w:sz w:val="22"/>
          <w:szCs w:val="22"/>
        </w:rPr>
        <w:t xml:space="preserve">Проект плана составляется по форме, установленной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w:t>
      </w:r>
      <w:hyperlink r:id="rId18" w:history="1">
        <w:r w:rsidRPr="005376A1">
          <w:rPr>
            <w:sz w:val="22"/>
            <w:szCs w:val="22"/>
          </w:rPr>
          <w:t>Постановлением</w:t>
        </w:r>
      </w:hyperlink>
      <w:r w:rsidRPr="005376A1">
        <w:rPr>
          <w:sz w:val="22"/>
          <w:szCs w:val="22"/>
        </w:rPr>
        <w:t xml:space="preserve"> Правительства РФ от 30 июня </w:t>
      </w:r>
      <w:smartTag w:uri="urn:schemas-microsoft-com:office:smarttags" w:element="metricconverter">
        <w:smartTagPr>
          <w:attr w:name="ProductID" w:val="2010 г"/>
        </w:smartTagPr>
        <w:r w:rsidRPr="005376A1">
          <w:rPr>
            <w:sz w:val="22"/>
            <w:szCs w:val="22"/>
          </w:rPr>
          <w:t>2010 г</w:t>
        </w:r>
      </w:smartTag>
      <w:r w:rsidRPr="005376A1">
        <w:rPr>
          <w:sz w:val="22"/>
          <w:szCs w:val="22"/>
        </w:rPr>
        <w:t>. N 489.</w:t>
      </w:r>
      <w:proofErr w:type="gramEnd"/>
    </w:p>
    <w:p w:rsidR="005376A1" w:rsidRPr="005376A1" w:rsidRDefault="005376A1" w:rsidP="005376A1">
      <w:pPr>
        <w:autoSpaceDE w:val="0"/>
        <w:autoSpaceDN w:val="0"/>
        <w:adjustRightInd w:val="0"/>
        <w:ind w:firstLine="540"/>
        <w:rPr>
          <w:sz w:val="22"/>
          <w:szCs w:val="22"/>
        </w:rPr>
      </w:pPr>
      <w:r w:rsidRPr="005376A1">
        <w:rPr>
          <w:sz w:val="22"/>
          <w:szCs w:val="22"/>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5376A1" w:rsidRPr="005376A1" w:rsidRDefault="005376A1" w:rsidP="005376A1">
      <w:pPr>
        <w:autoSpaceDE w:val="0"/>
        <w:autoSpaceDN w:val="0"/>
        <w:adjustRightInd w:val="0"/>
        <w:ind w:firstLine="540"/>
        <w:rPr>
          <w:sz w:val="22"/>
          <w:szCs w:val="22"/>
        </w:rPr>
      </w:pPr>
      <w:r w:rsidRPr="005376A1">
        <w:rPr>
          <w:sz w:val="22"/>
          <w:szCs w:val="22"/>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376A1" w:rsidRPr="005376A1" w:rsidRDefault="005376A1" w:rsidP="005376A1">
      <w:pPr>
        <w:autoSpaceDE w:val="0"/>
        <w:autoSpaceDN w:val="0"/>
        <w:adjustRightInd w:val="0"/>
        <w:ind w:firstLine="540"/>
        <w:rPr>
          <w:sz w:val="22"/>
          <w:szCs w:val="22"/>
        </w:rPr>
      </w:pPr>
      <w:r w:rsidRPr="005376A1">
        <w:rPr>
          <w:sz w:val="22"/>
          <w:szCs w:val="22"/>
        </w:rPr>
        <w:t>2) цель и основание проведения каждой плановой проверки;</w:t>
      </w:r>
    </w:p>
    <w:p w:rsidR="005376A1" w:rsidRPr="005376A1" w:rsidRDefault="005376A1" w:rsidP="005376A1">
      <w:pPr>
        <w:autoSpaceDE w:val="0"/>
        <w:autoSpaceDN w:val="0"/>
        <w:adjustRightInd w:val="0"/>
        <w:ind w:firstLine="540"/>
        <w:rPr>
          <w:sz w:val="22"/>
          <w:szCs w:val="22"/>
        </w:rPr>
      </w:pPr>
      <w:r w:rsidRPr="005376A1">
        <w:rPr>
          <w:sz w:val="22"/>
          <w:szCs w:val="22"/>
        </w:rPr>
        <w:t>3) дата начала и сроки проведения каждой плановой проверки;</w:t>
      </w:r>
    </w:p>
    <w:p w:rsidR="005376A1" w:rsidRPr="005376A1" w:rsidRDefault="005376A1" w:rsidP="005376A1">
      <w:pPr>
        <w:autoSpaceDE w:val="0"/>
        <w:autoSpaceDN w:val="0"/>
        <w:adjustRightInd w:val="0"/>
        <w:ind w:firstLine="540"/>
        <w:rPr>
          <w:sz w:val="22"/>
          <w:szCs w:val="22"/>
        </w:rPr>
      </w:pPr>
      <w:r w:rsidRPr="005376A1">
        <w:rPr>
          <w:sz w:val="22"/>
          <w:szCs w:val="22"/>
        </w:rPr>
        <w:t xml:space="preserve">4) наименование органа муниципального контроля, осуществляющего конкретную плановую проверку. </w:t>
      </w:r>
    </w:p>
    <w:p w:rsidR="005376A1" w:rsidRPr="005376A1" w:rsidRDefault="005376A1" w:rsidP="005376A1">
      <w:pPr>
        <w:autoSpaceDE w:val="0"/>
        <w:autoSpaceDN w:val="0"/>
        <w:adjustRightInd w:val="0"/>
        <w:ind w:firstLine="540"/>
        <w:rPr>
          <w:sz w:val="22"/>
          <w:szCs w:val="22"/>
        </w:rPr>
      </w:pPr>
      <w:r w:rsidRPr="005376A1">
        <w:rPr>
          <w:sz w:val="22"/>
          <w:szCs w:val="22"/>
        </w:rPr>
        <w:t>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5376A1" w:rsidRPr="005376A1" w:rsidRDefault="005376A1" w:rsidP="005376A1">
      <w:pPr>
        <w:widowControl w:val="0"/>
        <w:autoSpaceDE w:val="0"/>
        <w:autoSpaceDN w:val="0"/>
        <w:adjustRightInd w:val="0"/>
        <w:ind w:firstLine="567"/>
        <w:rPr>
          <w:sz w:val="22"/>
          <w:szCs w:val="22"/>
        </w:rPr>
      </w:pPr>
      <w:r w:rsidRPr="005376A1">
        <w:rPr>
          <w:sz w:val="22"/>
          <w:szCs w:val="22"/>
        </w:rPr>
        <w:t xml:space="preserve">3.2.3. </w:t>
      </w:r>
      <w:proofErr w:type="gramStart"/>
      <w:r w:rsidRPr="005376A1">
        <w:rPr>
          <w:sz w:val="22"/>
          <w:szCs w:val="22"/>
        </w:rPr>
        <w:t>Ответственным должностным лицом  органа муниципального контроля проводится согласование сроков проведения проверок с федеральными органами исполнительной власти (их территориальными органами), уполномоченными на осуществление федерального государственного контроля (надзора) в соответствующих сферах деятельности, органами исполнительной власти субъектов Российской Федерации, уполномоченными на осуществление переданных субъектам Российской Федерации полномочий Российской Федерации по федеральному государственному контролю (надзору) в соответствующих сферах деятельности на территории Новосибирской области, а</w:t>
      </w:r>
      <w:proofErr w:type="gramEnd"/>
      <w:r w:rsidRPr="005376A1">
        <w:rPr>
          <w:sz w:val="22"/>
          <w:szCs w:val="22"/>
        </w:rPr>
        <w:t xml:space="preserve"> </w:t>
      </w:r>
      <w:proofErr w:type="gramStart"/>
      <w:r w:rsidRPr="005376A1">
        <w:rPr>
          <w:sz w:val="22"/>
          <w:szCs w:val="22"/>
        </w:rPr>
        <w:t>также на осуществление регионального государственного контроля (надзора) в соответствующих сферах деятельности на территории Новосибирской области, органами местного самоуправления, уполномоченными на осуществление муниципального контроля в соответствующих сферах деятельности на территории муниципального образования, проведение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плановых проверок намечается совместно с указанными органами.</w:t>
      </w:r>
      <w:proofErr w:type="gramEnd"/>
    </w:p>
    <w:p w:rsidR="005376A1" w:rsidRPr="005376A1" w:rsidRDefault="005376A1" w:rsidP="005376A1">
      <w:pPr>
        <w:widowControl w:val="0"/>
        <w:autoSpaceDE w:val="0"/>
        <w:autoSpaceDN w:val="0"/>
        <w:adjustRightInd w:val="0"/>
        <w:ind w:firstLine="708"/>
        <w:rPr>
          <w:sz w:val="22"/>
          <w:szCs w:val="22"/>
        </w:rPr>
      </w:pPr>
      <w:r w:rsidRPr="005376A1">
        <w:rPr>
          <w:sz w:val="22"/>
          <w:szCs w:val="22"/>
        </w:rPr>
        <w:t>3.2.4.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органы прокуратуры для рассмотрения.</w:t>
      </w:r>
    </w:p>
    <w:p w:rsidR="005376A1" w:rsidRPr="005376A1" w:rsidRDefault="005376A1" w:rsidP="005376A1">
      <w:pPr>
        <w:widowControl w:val="0"/>
        <w:autoSpaceDE w:val="0"/>
        <w:autoSpaceDN w:val="0"/>
        <w:adjustRightInd w:val="0"/>
        <w:ind w:firstLine="709"/>
        <w:rPr>
          <w:sz w:val="22"/>
          <w:szCs w:val="22"/>
        </w:rPr>
      </w:pPr>
      <w:r w:rsidRPr="005376A1">
        <w:rPr>
          <w:sz w:val="22"/>
          <w:szCs w:val="22"/>
        </w:rPr>
        <w:t>С учетом предложений органов прокуратуры, поступивших по итогам рассмотрения проекта ежегодного плана проведения плановых проверок, должностным лицом органа муниципального контроля проводится доработка    ежегодного плана проведения плановых проверок.</w:t>
      </w:r>
    </w:p>
    <w:p w:rsidR="005376A1" w:rsidRPr="005376A1" w:rsidRDefault="005376A1" w:rsidP="005376A1">
      <w:pPr>
        <w:widowControl w:val="0"/>
        <w:autoSpaceDE w:val="0"/>
        <w:autoSpaceDN w:val="0"/>
        <w:adjustRightInd w:val="0"/>
        <w:ind w:firstLine="709"/>
        <w:rPr>
          <w:sz w:val="22"/>
          <w:szCs w:val="22"/>
        </w:rPr>
      </w:pPr>
      <w:r w:rsidRPr="005376A1">
        <w:rPr>
          <w:sz w:val="22"/>
          <w:szCs w:val="22"/>
        </w:rPr>
        <w:t xml:space="preserve">Утвержденный ежегодный план проведения плановых проверок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w:t>
      </w:r>
      <w:r w:rsidRPr="005376A1">
        <w:rPr>
          <w:sz w:val="22"/>
          <w:szCs w:val="22"/>
        </w:rPr>
        <w:lastRenderedPageBreak/>
        <w:t>электронной подписью.</w:t>
      </w:r>
    </w:p>
    <w:p w:rsidR="005376A1" w:rsidRPr="005376A1" w:rsidRDefault="005376A1" w:rsidP="005376A1">
      <w:pPr>
        <w:autoSpaceDE w:val="0"/>
        <w:autoSpaceDN w:val="0"/>
        <w:adjustRightInd w:val="0"/>
        <w:ind w:firstLine="540"/>
        <w:rPr>
          <w:sz w:val="22"/>
          <w:szCs w:val="22"/>
        </w:rPr>
      </w:pPr>
      <w:r w:rsidRPr="005376A1">
        <w:rPr>
          <w:sz w:val="22"/>
          <w:szCs w:val="22"/>
        </w:rPr>
        <w:t xml:space="preserve">3.2.5. Орган муниципального контроля,  в течение 10 дней со дня утверждения, размещает  ежегодный план проведения плановых проверок на своем официальном сайте, за исключением сведений ежегодных планов, распространение которых ограничено или запрещено в соответствии с </w:t>
      </w:r>
      <w:hyperlink r:id="rId19" w:history="1">
        <w:r w:rsidRPr="005376A1">
          <w:rPr>
            <w:sz w:val="22"/>
            <w:szCs w:val="22"/>
          </w:rPr>
          <w:t>законодательством</w:t>
        </w:r>
      </w:hyperlink>
      <w:r w:rsidRPr="005376A1">
        <w:rPr>
          <w:sz w:val="22"/>
          <w:szCs w:val="22"/>
        </w:rPr>
        <w:t xml:space="preserve"> Российской Федерации.</w:t>
      </w:r>
    </w:p>
    <w:p w:rsidR="005376A1" w:rsidRPr="005376A1" w:rsidRDefault="005376A1" w:rsidP="005376A1">
      <w:pPr>
        <w:autoSpaceDE w:val="0"/>
        <w:autoSpaceDN w:val="0"/>
        <w:adjustRightInd w:val="0"/>
        <w:ind w:firstLine="540"/>
        <w:rPr>
          <w:sz w:val="22"/>
          <w:szCs w:val="22"/>
        </w:rPr>
      </w:pPr>
      <w:r w:rsidRPr="005376A1">
        <w:rPr>
          <w:sz w:val="22"/>
          <w:szCs w:val="22"/>
        </w:rPr>
        <w:t xml:space="preserve"> 3.2.6. Критериями принятия решения о готовности ежегодного плана для утверждения являются:</w:t>
      </w:r>
    </w:p>
    <w:p w:rsidR="005376A1" w:rsidRPr="005376A1" w:rsidRDefault="005376A1" w:rsidP="005376A1">
      <w:pPr>
        <w:ind w:firstLine="540"/>
        <w:rPr>
          <w:sz w:val="22"/>
          <w:szCs w:val="22"/>
        </w:rPr>
      </w:pPr>
      <w:r w:rsidRPr="005376A1">
        <w:rPr>
          <w:sz w:val="22"/>
          <w:szCs w:val="22"/>
        </w:rPr>
        <w:t>- соответствие ежегодного плана установленной форме;</w:t>
      </w:r>
    </w:p>
    <w:p w:rsidR="005376A1" w:rsidRPr="005376A1" w:rsidRDefault="005376A1" w:rsidP="005376A1">
      <w:pPr>
        <w:ind w:firstLine="540"/>
        <w:rPr>
          <w:sz w:val="22"/>
          <w:szCs w:val="22"/>
        </w:rPr>
      </w:pPr>
      <w:r w:rsidRPr="005376A1">
        <w:rPr>
          <w:sz w:val="22"/>
          <w:szCs w:val="22"/>
        </w:rPr>
        <w:t>- согласование ежегодного плана с органами прокуратуры.</w:t>
      </w:r>
    </w:p>
    <w:p w:rsidR="005376A1" w:rsidRPr="005376A1" w:rsidRDefault="005376A1" w:rsidP="005376A1">
      <w:pPr>
        <w:widowControl w:val="0"/>
        <w:autoSpaceDE w:val="0"/>
        <w:autoSpaceDN w:val="0"/>
        <w:adjustRightInd w:val="0"/>
        <w:ind w:firstLine="540"/>
        <w:rPr>
          <w:sz w:val="22"/>
          <w:szCs w:val="22"/>
        </w:rPr>
      </w:pPr>
      <w:r w:rsidRPr="005376A1">
        <w:rPr>
          <w:sz w:val="22"/>
          <w:szCs w:val="22"/>
        </w:rPr>
        <w:t>3.2.7. Результатом административной процедуры является утвержденный ежегодный план проведения плановых проверок юридических лиц и индивидуальных предпринимателей.</w:t>
      </w:r>
    </w:p>
    <w:p w:rsidR="005376A1" w:rsidRPr="005376A1" w:rsidRDefault="005376A1" w:rsidP="005376A1">
      <w:pPr>
        <w:widowControl w:val="0"/>
        <w:tabs>
          <w:tab w:val="left" w:pos="0"/>
        </w:tabs>
        <w:autoSpaceDE w:val="0"/>
        <w:ind w:firstLine="540"/>
        <w:rPr>
          <w:sz w:val="22"/>
          <w:szCs w:val="22"/>
        </w:rPr>
      </w:pPr>
      <w:r w:rsidRPr="005376A1">
        <w:rPr>
          <w:sz w:val="22"/>
          <w:szCs w:val="22"/>
        </w:rPr>
        <w:t>3.2.8. Способом  фиксации результатов выполнения административной процедуры является  размещение утвержденного ежегодного плана проведения проверок на официальном сайте органа муниципального контроля в сети «Интернет».</w:t>
      </w:r>
    </w:p>
    <w:p w:rsidR="005376A1" w:rsidRPr="005376A1" w:rsidRDefault="005376A1" w:rsidP="005376A1">
      <w:pPr>
        <w:ind w:firstLine="540"/>
        <w:rPr>
          <w:sz w:val="22"/>
          <w:szCs w:val="22"/>
        </w:rPr>
      </w:pPr>
      <w:r w:rsidRPr="005376A1">
        <w:rPr>
          <w:sz w:val="22"/>
          <w:szCs w:val="22"/>
        </w:rPr>
        <w:t>3.2.9. Сведения о должностном лице, ответственном за выполнение административной процедуры является специалист администрации Красносибирского сельсовета.</w:t>
      </w:r>
    </w:p>
    <w:p w:rsidR="005376A1" w:rsidRPr="005376A1" w:rsidRDefault="005376A1" w:rsidP="005376A1">
      <w:pPr>
        <w:rPr>
          <w:bCs/>
          <w:sz w:val="22"/>
          <w:szCs w:val="22"/>
        </w:rPr>
      </w:pPr>
    </w:p>
    <w:p w:rsidR="005376A1" w:rsidRPr="005376A1" w:rsidRDefault="005376A1" w:rsidP="005376A1">
      <w:pPr>
        <w:autoSpaceDE w:val="0"/>
        <w:autoSpaceDN w:val="0"/>
        <w:adjustRightInd w:val="0"/>
        <w:jc w:val="center"/>
        <w:rPr>
          <w:b/>
          <w:sz w:val="22"/>
          <w:szCs w:val="22"/>
        </w:rPr>
      </w:pPr>
      <w:r w:rsidRPr="005376A1">
        <w:rPr>
          <w:b/>
          <w:sz w:val="22"/>
          <w:szCs w:val="22"/>
        </w:rPr>
        <w:t xml:space="preserve">3.3. Организация межведомственного информационного взаимодействие </w:t>
      </w:r>
      <w:r w:rsidRPr="005376A1">
        <w:rPr>
          <w:b/>
          <w:sz w:val="22"/>
          <w:szCs w:val="22"/>
          <w:lang w:val="en-US"/>
        </w:rPr>
        <w:t>c</w:t>
      </w:r>
      <w:r w:rsidRPr="005376A1">
        <w:rPr>
          <w:b/>
          <w:sz w:val="22"/>
          <w:szCs w:val="22"/>
        </w:rPr>
        <w:t xml:space="preserve">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p w:rsidR="005376A1" w:rsidRPr="005376A1" w:rsidRDefault="005376A1" w:rsidP="005376A1">
      <w:pPr>
        <w:autoSpaceDE w:val="0"/>
        <w:autoSpaceDN w:val="0"/>
        <w:adjustRightInd w:val="0"/>
        <w:jc w:val="center"/>
        <w:rPr>
          <w:b/>
          <w:sz w:val="22"/>
          <w:szCs w:val="22"/>
        </w:rPr>
      </w:pPr>
    </w:p>
    <w:p w:rsidR="005376A1" w:rsidRPr="005376A1" w:rsidRDefault="005376A1" w:rsidP="005376A1">
      <w:pPr>
        <w:autoSpaceDE w:val="0"/>
        <w:autoSpaceDN w:val="0"/>
        <w:adjustRightInd w:val="0"/>
        <w:ind w:firstLine="708"/>
        <w:rPr>
          <w:sz w:val="22"/>
          <w:szCs w:val="22"/>
        </w:rPr>
      </w:pPr>
      <w:r w:rsidRPr="005376A1">
        <w:rPr>
          <w:sz w:val="22"/>
          <w:szCs w:val="22"/>
        </w:rPr>
        <w:t xml:space="preserve">3.3.1. </w:t>
      </w:r>
      <w:proofErr w:type="gramStart"/>
      <w:r w:rsidRPr="005376A1">
        <w:rPr>
          <w:sz w:val="22"/>
          <w:szCs w:val="22"/>
        </w:rPr>
        <w:t xml:space="preserve">Основанием для начала административной процедуры является непредставление по собственной инициативе юридическим лицом, индивидуальным предпринимателем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 распоряжении которых находятся документы и (или) информация, включенные в определенный Правительством Российской Федерации </w:t>
      </w:r>
      <w:hyperlink r:id="rId20" w:history="1">
        <w:r w:rsidRPr="005376A1">
          <w:rPr>
            <w:sz w:val="22"/>
            <w:szCs w:val="22"/>
          </w:rPr>
          <w:t>межведомственный перечень</w:t>
        </w:r>
      </w:hyperlink>
      <w:r w:rsidRPr="005376A1">
        <w:rPr>
          <w:sz w:val="22"/>
          <w:szCs w:val="22"/>
        </w:rPr>
        <w:t>.</w:t>
      </w:r>
      <w:proofErr w:type="gramEnd"/>
    </w:p>
    <w:p w:rsidR="005376A1" w:rsidRPr="005376A1" w:rsidRDefault="005376A1" w:rsidP="005376A1">
      <w:pPr>
        <w:autoSpaceDE w:val="0"/>
        <w:autoSpaceDN w:val="0"/>
        <w:adjustRightInd w:val="0"/>
        <w:ind w:firstLine="708"/>
        <w:rPr>
          <w:sz w:val="22"/>
          <w:szCs w:val="22"/>
        </w:rPr>
      </w:pPr>
      <w:r w:rsidRPr="005376A1">
        <w:rPr>
          <w:sz w:val="22"/>
          <w:szCs w:val="22"/>
        </w:rPr>
        <w:t>3.3.2. Межведомственные запросы формируются и направляются при разработке ежегодных планов проведения плановых проверок на соответствующий год, организации и проведении проверок.</w:t>
      </w:r>
    </w:p>
    <w:p w:rsidR="005376A1" w:rsidRPr="005376A1" w:rsidRDefault="005376A1" w:rsidP="005376A1">
      <w:pPr>
        <w:autoSpaceDE w:val="0"/>
        <w:autoSpaceDN w:val="0"/>
        <w:adjustRightInd w:val="0"/>
        <w:ind w:firstLine="708"/>
        <w:rPr>
          <w:sz w:val="22"/>
          <w:szCs w:val="22"/>
        </w:rPr>
      </w:pPr>
      <w:r w:rsidRPr="005376A1">
        <w:rPr>
          <w:sz w:val="22"/>
          <w:szCs w:val="22"/>
        </w:rPr>
        <w:t xml:space="preserve">Формирование и  направление запросов осуществляется ответственными должностными лицами  органа муниципального контроля. </w:t>
      </w:r>
    </w:p>
    <w:p w:rsidR="005376A1" w:rsidRPr="005376A1" w:rsidRDefault="005376A1" w:rsidP="005376A1">
      <w:pPr>
        <w:autoSpaceDE w:val="0"/>
        <w:autoSpaceDN w:val="0"/>
        <w:adjustRightInd w:val="0"/>
        <w:ind w:firstLine="708"/>
        <w:rPr>
          <w:bCs/>
          <w:sz w:val="22"/>
          <w:szCs w:val="22"/>
        </w:rPr>
      </w:pPr>
      <w:r w:rsidRPr="005376A1">
        <w:rPr>
          <w:sz w:val="22"/>
          <w:szCs w:val="22"/>
        </w:rPr>
        <w:t xml:space="preserve">3.3.3. </w:t>
      </w:r>
      <w:proofErr w:type="gramStart"/>
      <w:r w:rsidRPr="005376A1">
        <w:rPr>
          <w:sz w:val="22"/>
          <w:szCs w:val="22"/>
        </w:rPr>
        <w:t xml:space="preserve">Срок и </w:t>
      </w:r>
      <w:hyperlink r:id="rId21" w:history="1">
        <w:r w:rsidRPr="005376A1">
          <w:rPr>
            <w:sz w:val="22"/>
            <w:szCs w:val="22"/>
          </w:rPr>
          <w:t>порядок</w:t>
        </w:r>
      </w:hyperlink>
      <w:r w:rsidRPr="005376A1">
        <w:rPr>
          <w:sz w:val="22"/>
          <w:szCs w:val="22"/>
        </w:rPr>
        <w:t xml:space="preserve"> формирования и направления межведомственного запроса определяются </w:t>
      </w:r>
      <w:r w:rsidRPr="005376A1">
        <w:rPr>
          <w:bCs/>
          <w:sz w:val="22"/>
          <w:szCs w:val="22"/>
        </w:rPr>
        <w:t xml:space="preserve">Постановлением Правительства </w:t>
      </w:r>
      <w:r w:rsidRPr="005376A1">
        <w:rPr>
          <w:sz w:val="22"/>
          <w:szCs w:val="22"/>
        </w:rPr>
        <w:t>Российской Федерации</w:t>
      </w:r>
      <w:r w:rsidRPr="005376A1">
        <w:rPr>
          <w:bCs/>
          <w:sz w:val="22"/>
          <w:szCs w:val="22"/>
        </w:rPr>
        <w:t xml:space="preserve"> от 18.04.2016 г.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w:t>
      </w:r>
      <w:proofErr w:type="gramEnd"/>
      <w:r w:rsidRPr="005376A1">
        <w:rPr>
          <w:bCs/>
          <w:sz w:val="22"/>
          <w:szCs w:val="22"/>
        </w:rPr>
        <w:t xml:space="preserve">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5376A1" w:rsidRPr="005376A1" w:rsidRDefault="005376A1" w:rsidP="005376A1">
      <w:pPr>
        <w:autoSpaceDE w:val="0"/>
        <w:autoSpaceDN w:val="0"/>
        <w:adjustRightInd w:val="0"/>
        <w:ind w:firstLine="540"/>
        <w:rPr>
          <w:sz w:val="22"/>
          <w:szCs w:val="22"/>
        </w:rPr>
      </w:pPr>
      <w:proofErr w:type="gramStart"/>
      <w:r w:rsidRPr="005376A1">
        <w:rPr>
          <w:bCs/>
          <w:sz w:val="22"/>
          <w:szCs w:val="22"/>
        </w:rPr>
        <w:t xml:space="preserve">Срок подготовки запроса  на получение </w:t>
      </w:r>
      <w:r w:rsidRPr="005376A1">
        <w:rPr>
          <w:sz w:val="22"/>
          <w:szCs w:val="22"/>
        </w:rPr>
        <w:t xml:space="preserve">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включенных в определенный Правительством Российской Федерации </w:t>
      </w:r>
      <w:hyperlink r:id="rId22" w:history="1">
        <w:r w:rsidRPr="005376A1">
          <w:rPr>
            <w:sz w:val="22"/>
            <w:szCs w:val="22"/>
          </w:rPr>
          <w:t>межведомственный перечень</w:t>
        </w:r>
      </w:hyperlink>
      <w:r w:rsidRPr="005376A1">
        <w:rPr>
          <w:sz w:val="22"/>
          <w:szCs w:val="22"/>
        </w:rPr>
        <w:t xml:space="preserve"> оставляет 2 рабочих дня.</w:t>
      </w:r>
      <w:proofErr w:type="gramEnd"/>
    </w:p>
    <w:p w:rsidR="005376A1" w:rsidRPr="005376A1" w:rsidRDefault="005376A1" w:rsidP="005376A1">
      <w:pPr>
        <w:autoSpaceDE w:val="0"/>
        <w:autoSpaceDN w:val="0"/>
        <w:adjustRightInd w:val="0"/>
        <w:ind w:firstLine="540"/>
        <w:rPr>
          <w:sz w:val="22"/>
          <w:szCs w:val="22"/>
        </w:rPr>
      </w:pPr>
      <w:r w:rsidRPr="005376A1">
        <w:rPr>
          <w:sz w:val="22"/>
          <w:szCs w:val="22"/>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5376A1" w:rsidRPr="005376A1" w:rsidRDefault="005376A1" w:rsidP="005376A1">
      <w:pPr>
        <w:autoSpaceDE w:val="0"/>
        <w:autoSpaceDN w:val="0"/>
        <w:adjustRightInd w:val="0"/>
        <w:ind w:firstLine="540"/>
        <w:rPr>
          <w:sz w:val="22"/>
          <w:szCs w:val="22"/>
        </w:rPr>
      </w:pPr>
      <w:r w:rsidRPr="005376A1">
        <w:rPr>
          <w:sz w:val="22"/>
          <w:szCs w:val="22"/>
        </w:rPr>
        <w:t>Запросы и ответы на них, имеющие форму электронного документа, подписываются усиленной квалифицированной электронной подписью.</w:t>
      </w:r>
    </w:p>
    <w:p w:rsidR="005376A1" w:rsidRPr="005376A1" w:rsidRDefault="005376A1" w:rsidP="005376A1">
      <w:pPr>
        <w:autoSpaceDE w:val="0"/>
        <w:autoSpaceDN w:val="0"/>
        <w:adjustRightInd w:val="0"/>
        <w:ind w:firstLine="540"/>
        <w:rPr>
          <w:sz w:val="22"/>
          <w:szCs w:val="22"/>
        </w:rPr>
      </w:pPr>
      <w:r w:rsidRPr="005376A1">
        <w:rPr>
          <w:sz w:val="22"/>
          <w:szCs w:val="22"/>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5376A1" w:rsidRPr="005376A1" w:rsidRDefault="005376A1" w:rsidP="005376A1">
      <w:pPr>
        <w:autoSpaceDE w:val="0"/>
        <w:autoSpaceDN w:val="0"/>
        <w:adjustRightInd w:val="0"/>
        <w:ind w:firstLine="708"/>
        <w:rPr>
          <w:sz w:val="22"/>
          <w:szCs w:val="22"/>
        </w:rPr>
      </w:pPr>
      <w:r w:rsidRPr="005376A1">
        <w:rPr>
          <w:sz w:val="22"/>
          <w:szCs w:val="22"/>
        </w:rPr>
        <w:t xml:space="preserve">3.3.4. </w:t>
      </w:r>
      <w:proofErr w:type="gramStart"/>
      <w:r w:rsidRPr="005376A1">
        <w:rPr>
          <w:sz w:val="22"/>
          <w:szCs w:val="22"/>
        </w:rPr>
        <w:t xml:space="preserve">Критерием принятия решения о межведомственном взаимодействии является отсутствие в органе муниципального контроля  документов и (или) информации, которые находятся в распоряжении  иных государственных органов, органов местного самоуправления </w:t>
      </w:r>
      <w:r w:rsidRPr="005376A1">
        <w:rPr>
          <w:sz w:val="22"/>
          <w:szCs w:val="22"/>
        </w:rPr>
        <w:lastRenderedPageBreak/>
        <w:t xml:space="preserve">либо подведомственных государственным органам или органам местного самоуправления организациями, включенных в определенный Правительством Российской Федерации </w:t>
      </w:r>
      <w:hyperlink r:id="rId23" w:history="1">
        <w:r w:rsidRPr="005376A1">
          <w:rPr>
            <w:sz w:val="22"/>
            <w:szCs w:val="22"/>
          </w:rPr>
          <w:t>Перечень</w:t>
        </w:r>
      </w:hyperlink>
      <w:r w:rsidRPr="005376A1">
        <w:rPr>
          <w:sz w:val="22"/>
          <w:szCs w:val="22"/>
        </w:rPr>
        <w:t>,  и необходимых для исполнения муниципальной функции.</w:t>
      </w:r>
      <w:proofErr w:type="gramEnd"/>
    </w:p>
    <w:p w:rsidR="005376A1" w:rsidRPr="005376A1" w:rsidRDefault="005376A1" w:rsidP="005376A1">
      <w:pPr>
        <w:autoSpaceDE w:val="0"/>
        <w:autoSpaceDN w:val="0"/>
        <w:adjustRightInd w:val="0"/>
        <w:ind w:firstLine="540"/>
        <w:rPr>
          <w:sz w:val="22"/>
          <w:szCs w:val="22"/>
        </w:rPr>
      </w:pPr>
      <w:r w:rsidRPr="005376A1">
        <w:rPr>
          <w:sz w:val="22"/>
          <w:szCs w:val="22"/>
        </w:rPr>
        <w:t>3.3.5. Результатом административной процедуры является  получение ответов на межведомственный запрос.</w:t>
      </w:r>
    </w:p>
    <w:p w:rsidR="005376A1" w:rsidRPr="005376A1" w:rsidRDefault="005376A1" w:rsidP="005376A1">
      <w:pPr>
        <w:autoSpaceDE w:val="0"/>
        <w:autoSpaceDN w:val="0"/>
        <w:adjustRightInd w:val="0"/>
        <w:ind w:firstLine="540"/>
        <w:rPr>
          <w:sz w:val="22"/>
          <w:szCs w:val="22"/>
        </w:rPr>
      </w:pPr>
      <w:r w:rsidRPr="005376A1">
        <w:rPr>
          <w:sz w:val="22"/>
          <w:szCs w:val="22"/>
        </w:rPr>
        <w:t>3.3.6.  Фиксацией результата   выполнения административной процедуры является регистрация полученных ответов на межведомственный запрос  в журнале входящей  корреспонденции.</w:t>
      </w:r>
    </w:p>
    <w:p w:rsidR="005376A1" w:rsidRPr="005376A1" w:rsidRDefault="005376A1" w:rsidP="005376A1">
      <w:pPr>
        <w:autoSpaceDE w:val="0"/>
        <w:autoSpaceDN w:val="0"/>
        <w:adjustRightInd w:val="0"/>
        <w:ind w:firstLine="540"/>
        <w:rPr>
          <w:sz w:val="22"/>
          <w:szCs w:val="22"/>
        </w:rPr>
      </w:pPr>
    </w:p>
    <w:p w:rsidR="005376A1" w:rsidRPr="005376A1" w:rsidRDefault="005376A1" w:rsidP="005376A1">
      <w:pPr>
        <w:widowControl w:val="0"/>
        <w:tabs>
          <w:tab w:val="left" w:pos="0"/>
        </w:tabs>
        <w:autoSpaceDE w:val="0"/>
        <w:ind w:firstLine="540"/>
        <w:rPr>
          <w:sz w:val="22"/>
          <w:szCs w:val="22"/>
        </w:rPr>
      </w:pPr>
    </w:p>
    <w:p w:rsidR="005376A1" w:rsidRPr="005376A1" w:rsidRDefault="005376A1" w:rsidP="005376A1">
      <w:pPr>
        <w:widowControl w:val="0"/>
        <w:autoSpaceDE w:val="0"/>
        <w:autoSpaceDN w:val="0"/>
        <w:adjustRightInd w:val="0"/>
        <w:jc w:val="center"/>
        <w:outlineLvl w:val="1"/>
        <w:rPr>
          <w:b/>
          <w:sz w:val="22"/>
          <w:szCs w:val="22"/>
        </w:rPr>
      </w:pPr>
      <w:r w:rsidRPr="005376A1">
        <w:rPr>
          <w:b/>
          <w:sz w:val="22"/>
          <w:szCs w:val="22"/>
        </w:rPr>
        <w:t>3.4. Организация и проведение плановой проверки</w:t>
      </w:r>
    </w:p>
    <w:p w:rsidR="005376A1" w:rsidRPr="005376A1" w:rsidRDefault="005376A1" w:rsidP="005376A1">
      <w:pPr>
        <w:widowControl w:val="0"/>
        <w:autoSpaceDE w:val="0"/>
        <w:autoSpaceDN w:val="0"/>
        <w:adjustRightInd w:val="0"/>
        <w:jc w:val="center"/>
        <w:outlineLvl w:val="1"/>
        <w:rPr>
          <w:sz w:val="22"/>
          <w:szCs w:val="22"/>
        </w:rPr>
      </w:pPr>
    </w:p>
    <w:p w:rsidR="005376A1" w:rsidRPr="005376A1" w:rsidRDefault="005376A1" w:rsidP="005376A1">
      <w:pPr>
        <w:widowControl w:val="0"/>
        <w:autoSpaceDE w:val="0"/>
        <w:autoSpaceDN w:val="0"/>
        <w:adjustRightInd w:val="0"/>
        <w:ind w:firstLine="709"/>
        <w:rPr>
          <w:sz w:val="22"/>
          <w:szCs w:val="22"/>
        </w:rPr>
      </w:pPr>
      <w:r w:rsidRPr="005376A1">
        <w:rPr>
          <w:sz w:val="22"/>
          <w:szCs w:val="22"/>
        </w:rPr>
        <w:t>3.4.1. Основаниями для начала административной процедуры проведения плановой проверки являются наступление даты плановой проверки, установленной в графике плановых проверок и распоряжение  органа муниципального контроля о проведении проверки.</w:t>
      </w:r>
    </w:p>
    <w:p w:rsidR="005376A1" w:rsidRPr="005376A1" w:rsidRDefault="005376A1" w:rsidP="005376A1">
      <w:pPr>
        <w:widowControl w:val="0"/>
        <w:autoSpaceDE w:val="0"/>
        <w:autoSpaceDN w:val="0"/>
        <w:adjustRightInd w:val="0"/>
        <w:ind w:firstLine="709"/>
        <w:rPr>
          <w:sz w:val="22"/>
          <w:szCs w:val="22"/>
        </w:rPr>
      </w:pPr>
      <w:r w:rsidRPr="005376A1">
        <w:rPr>
          <w:sz w:val="22"/>
          <w:szCs w:val="22"/>
        </w:rPr>
        <w:t>3.4.2. Решение о проведении плановой проверки оформляется в виде распоряжения по форме,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376A1" w:rsidRPr="005376A1" w:rsidRDefault="005376A1" w:rsidP="005376A1">
      <w:pPr>
        <w:autoSpaceDE w:val="0"/>
        <w:autoSpaceDN w:val="0"/>
        <w:adjustRightInd w:val="0"/>
        <w:ind w:firstLine="540"/>
        <w:outlineLvl w:val="1"/>
        <w:rPr>
          <w:sz w:val="22"/>
          <w:szCs w:val="22"/>
        </w:rPr>
      </w:pPr>
      <w:r w:rsidRPr="005376A1">
        <w:rPr>
          <w:sz w:val="22"/>
          <w:szCs w:val="22"/>
        </w:rPr>
        <w:t>Подготовка проекта распоряжения  о проведении плановой проверки осуществляется должностными лицами органа муниципального контроля:</w:t>
      </w:r>
    </w:p>
    <w:p w:rsidR="005376A1" w:rsidRPr="005376A1" w:rsidRDefault="005376A1" w:rsidP="005376A1">
      <w:pPr>
        <w:autoSpaceDE w:val="0"/>
        <w:autoSpaceDN w:val="0"/>
        <w:adjustRightInd w:val="0"/>
        <w:ind w:firstLine="540"/>
        <w:outlineLvl w:val="1"/>
        <w:rPr>
          <w:sz w:val="22"/>
          <w:szCs w:val="22"/>
        </w:rPr>
      </w:pPr>
      <w:r w:rsidRPr="005376A1">
        <w:rPr>
          <w:sz w:val="22"/>
          <w:szCs w:val="22"/>
        </w:rPr>
        <w:t xml:space="preserve">не </w:t>
      </w:r>
      <w:proofErr w:type="gramStart"/>
      <w:r w:rsidRPr="005376A1">
        <w:rPr>
          <w:sz w:val="22"/>
          <w:szCs w:val="22"/>
        </w:rPr>
        <w:t>позднее</w:t>
      </w:r>
      <w:proofErr w:type="gramEnd"/>
      <w:r w:rsidRPr="005376A1">
        <w:rPr>
          <w:sz w:val="22"/>
          <w:szCs w:val="22"/>
        </w:rPr>
        <w:t xml:space="preserve"> чем за 7 рабочих дней до начала ее проведения.</w:t>
      </w:r>
    </w:p>
    <w:p w:rsidR="005376A1" w:rsidRPr="005376A1" w:rsidRDefault="005376A1" w:rsidP="005376A1">
      <w:pPr>
        <w:autoSpaceDE w:val="0"/>
        <w:autoSpaceDN w:val="0"/>
        <w:adjustRightInd w:val="0"/>
        <w:ind w:firstLine="540"/>
        <w:rPr>
          <w:bCs/>
          <w:sz w:val="22"/>
          <w:szCs w:val="22"/>
        </w:rPr>
      </w:pPr>
      <w:r w:rsidRPr="005376A1">
        <w:rPr>
          <w:bCs/>
          <w:sz w:val="22"/>
          <w:szCs w:val="22"/>
        </w:rPr>
        <w:t xml:space="preserve">3.4.3. Плановая проверка проводится в форме документарной проверки и (или) выездной проверки в порядке, установленном соответственно </w:t>
      </w:r>
      <w:hyperlink r:id="rId24" w:history="1">
        <w:r w:rsidRPr="005376A1">
          <w:rPr>
            <w:bCs/>
            <w:sz w:val="22"/>
            <w:szCs w:val="22"/>
          </w:rPr>
          <w:t>статьями 11</w:t>
        </w:r>
      </w:hyperlink>
      <w:r w:rsidRPr="005376A1">
        <w:rPr>
          <w:bCs/>
          <w:sz w:val="22"/>
          <w:szCs w:val="22"/>
        </w:rPr>
        <w:t xml:space="preserve"> и </w:t>
      </w:r>
      <w:hyperlink r:id="rId25" w:history="1">
        <w:r w:rsidRPr="005376A1">
          <w:rPr>
            <w:bCs/>
            <w:sz w:val="22"/>
            <w:szCs w:val="22"/>
          </w:rPr>
          <w:t>12</w:t>
        </w:r>
      </w:hyperlink>
      <w:r w:rsidRPr="005376A1">
        <w:rPr>
          <w:bCs/>
          <w:sz w:val="22"/>
          <w:szCs w:val="22"/>
        </w:rPr>
        <w:t xml:space="preserve"> Федерального закона №294-ФЗ.</w:t>
      </w:r>
    </w:p>
    <w:p w:rsidR="005376A1" w:rsidRPr="005376A1" w:rsidRDefault="005376A1" w:rsidP="005376A1">
      <w:pPr>
        <w:shd w:val="clear" w:color="auto" w:fill="FFFFFF"/>
        <w:spacing w:line="193" w:lineRule="atLeast"/>
        <w:ind w:firstLine="547"/>
        <w:rPr>
          <w:sz w:val="22"/>
          <w:szCs w:val="22"/>
          <w:shd w:val="clear" w:color="auto" w:fill="FFFFFF"/>
        </w:rPr>
      </w:pPr>
      <w:r w:rsidRPr="005376A1">
        <w:rPr>
          <w:sz w:val="22"/>
          <w:szCs w:val="22"/>
          <w:shd w:val="clear" w:color="auto" w:fill="FFFFFF"/>
        </w:rPr>
        <w:t xml:space="preserve">Плановая проверка юридических лиц, индивидуальных предпринимателей - членов </w:t>
      </w:r>
      <w:proofErr w:type="spellStart"/>
      <w:r w:rsidRPr="005376A1">
        <w:rPr>
          <w:sz w:val="22"/>
          <w:szCs w:val="22"/>
          <w:shd w:val="clear" w:color="auto" w:fill="FFFFFF"/>
        </w:rPr>
        <w:t>саморегулируемой</w:t>
      </w:r>
      <w:proofErr w:type="spellEnd"/>
      <w:r w:rsidRPr="005376A1">
        <w:rPr>
          <w:sz w:val="22"/>
          <w:szCs w:val="22"/>
          <w:shd w:val="clear" w:color="auto" w:fill="FFFFFF"/>
        </w:rPr>
        <w:t xml:space="preserve"> организации проводится в отношении не более чем десяти процентов общего числа членов </w:t>
      </w:r>
      <w:proofErr w:type="spellStart"/>
      <w:r w:rsidRPr="005376A1">
        <w:rPr>
          <w:sz w:val="22"/>
          <w:szCs w:val="22"/>
          <w:shd w:val="clear" w:color="auto" w:fill="FFFFFF"/>
        </w:rPr>
        <w:t>саморегулируемой</w:t>
      </w:r>
      <w:proofErr w:type="spellEnd"/>
      <w:r w:rsidRPr="005376A1">
        <w:rPr>
          <w:sz w:val="22"/>
          <w:szCs w:val="22"/>
          <w:shd w:val="clear" w:color="auto" w:fill="FFFFFF"/>
        </w:rPr>
        <w:t xml:space="preserve"> организации и не менее чем двух членов </w:t>
      </w:r>
      <w:proofErr w:type="spellStart"/>
      <w:r w:rsidRPr="005376A1">
        <w:rPr>
          <w:sz w:val="22"/>
          <w:szCs w:val="22"/>
          <w:shd w:val="clear" w:color="auto" w:fill="FFFFFF"/>
        </w:rPr>
        <w:t>саморегулируемой</w:t>
      </w:r>
      <w:proofErr w:type="spellEnd"/>
      <w:r w:rsidRPr="005376A1">
        <w:rPr>
          <w:sz w:val="22"/>
          <w:szCs w:val="22"/>
          <w:shd w:val="clear" w:color="auto" w:fill="FFFFFF"/>
        </w:rPr>
        <w:t xml:space="preserve"> организации в соответствии с ежегодным планом проведения плановых проверок, если иное не установлено федеральными законами.</w:t>
      </w:r>
    </w:p>
    <w:p w:rsidR="005376A1" w:rsidRPr="005376A1" w:rsidRDefault="005376A1" w:rsidP="005376A1">
      <w:pPr>
        <w:shd w:val="clear" w:color="auto" w:fill="FFFFFF"/>
        <w:spacing w:line="193" w:lineRule="atLeast"/>
        <w:ind w:firstLine="547"/>
        <w:rPr>
          <w:sz w:val="22"/>
          <w:szCs w:val="22"/>
        </w:rPr>
      </w:pPr>
      <w:r w:rsidRPr="005376A1">
        <w:rPr>
          <w:rStyle w:val="blk"/>
          <w:sz w:val="22"/>
          <w:szCs w:val="22"/>
        </w:rPr>
        <w:t xml:space="preserve">3.4.4. В случае проведения плановой проверки членов </w:t>
      </w:r>
      <w:proofErr w:type="spellStart"/>
      <w:r w:rsidRPr="005376A1">
        <w:rPr>
          <w:rStyle w:val="blk"/>
          <w:sz w:val="22"/>
          <w:szCs w:val="22"/>
        </w:rPr>
        <w:t>саморегулируемой</w:t>
      </w:r>
      <w:proofErr w:type="spellEnd"/>
      <w:r w:rsidRPr="005376A1">
        <w:rPr>
          <w:rStyle w:val="blk"/>
          <w:sz w:val="22"/>
          <w:szCs w:val="22"/>
        </w:rPr>
        <w:t xml:space="preserve"> организации орган муниципального контроля уведомляет </w:t>
      </w:r>
      <w:proofErr w:type="spellStart"/>
      <w:r w:rsidRPr="005376A1">
        <w:rPr>
          <w:rStyle w:val="blk"/>
          <w:sz w:val="22"/>
          <w:szCs w:val="22"/>
        </w:rPr>
        <w:t>саморегулируемую</w:t>
      </w:r>
      <w:proofErr w:type="spellEnd"/>
      <w:r w:rsidRPr="005376A1">
        <w:rPr>
          <w:rStyle w:val="blk"/>
          <w:sz w:val="22"/>
          <w:szCs w:val="22"/>
        </w:rPr>
        <w:t xml:space="preserve"> организацию в целях обеспечения возможности участия или присутствия ее представителя при проведении плановой проверки.</w:t>
      </w:r>
    </w:p>
    <w:p w:rsidR="005376A1" w:rsidRPr="005376A1" w:rsidRDefault="005376A1" w:rsidP="005376A1">
      <w:pPr>
        <w:shd w:val="clear" w:color="auto" w:fill="FFFFFF"/>
        <w:spacing w:line="193" w:lineRule="atLeast"/>
        <w:ind w:firstLine="547"/>
        <w:rPr>
          <w:sz w:val="22"/>
          <w:szCs w:val="22"/>
        </w:rPr>
      </w:pPr>
      <w:bookmarkStart w:id="1" w:name="dst100124"/>
      <w:bookmarkEnd w:id="1"/>
      <w:r w:rsidRPr="005376A1">
        <w:rPr>
          <w:rStyle w:val="blk"/>
          <w:sz w:val="22"/>
          <w:szCs w:val="22"/>
        </w:rPr>
        <w:t xml:space="preserve">В случае выявления нарушений членами </w:t>
      </w:r>
      <w:proofErr w:type="spellStart"/>
      <w:r w:rsidRPr="005376A1">
        <w:rPr>
          <w:rStyle w:val="blk"/>
          <w:sz w:val="22"/>
          <w:szCs w:val="22"/>
        </w:rPr>
        <w:t>саморегулируемой</w:t>
      </w:r>
      <w:proofErr w:type="spellEnd"/>
      <w:r w:rsidRPr="005376A1">
        <w:rPr>
          <w:rStyle w:val="blk"/>
          <w:sz w:val="22"/>
          <w:szCs w:val="22"/>
        </w:rPr>
        <w:t xml:space="preserve"> организации обязательных требований и требований, установленных муниципальными правовыми актами, должностное лицо органа муниципального контроля при проведении плановой проверки таких членов </w:t>
      </w:r>
      <w:proofErr w:type="spellStart"/>
      <w:r w:rsidRPr="005376A1">
        <w:rPr>
          <w:rStyle w:val="blk"/>
          <w:sz w:val="22"/>
          <w:szCs w:val="22"/>
        </w:rPr>
        <w:t>саморегулируемой</w:t>
      </w:r>
      <w:proofErr w:type="spellEnd"/>
      <w:r w:rsidRPr="005376A1">
        <w:rPr>
          <w:rStyle w:val="blk"/>
          <w:sz w:val="22"/>
          <w:szCs w:val="22"/>
        </w:rPr>
        <w:t xml:space="preserve"> организации обязаны сообщить в </w:t>
      </w:r>
      <w:proofErr w:type="spellStart"/>
      <w:r w:rsidRPr="005376A1">
        <w:rPr>
          <w:rStyle w:val="blk"/>
          <w:sz w:val="22"/>
          <w:szCs w:val="22"/>
        </w:rPr>
        <w:t>саморегулируемую</w:t>
      </w:r>
      <w:proofErr w:type="spellEnd"/>
      <w:r w:rsidRPr="005376A1">
        <w:rPr>
          <w:rStyle w:val="blk"/>
          <w:sz w:val="22"/>
          <w:szCs w:val="22"/>
        </w:rPr>
        <w:t xml:space="preserve"> организацию о выявленных нарушениях в течение пяти рабочих дней со дня окончания проведения плановой проверки.</w:t>
      </w:r>
    </w:p>
    <w:p w:rsidR="005376A1" w:rsidRPr="005376A1" w:rsidRDefault="005376A1" w:rsidP="005376A1">
      <w:pPr>
        <w:widowControl w:val="0"/>
        <w:autoSpaceDE w:val="0"/>
        <w:autoSpaceDN w:val="0"/>
        <w:adjustRightInd w:val="0"/>
        <w:ind w:firstLine="709"/>
        <w:rPr>
          <w:sz w:val="22"/>
          <w:szCs w:val="22"/>
        </w:rPr>
      </w:pPr>
      <w:r w:rsidRPr="005376A1">
        <w:rPr>
          <w:sz w:val="22"/>
          <w:szCs w:val="22"/>
        </w:rPr>
        <w:t xml:space="preserve">3.4.5. </w:t>
      </w:r>
      <w:proofErr w:type="gramStart"/>
      <w:r w:rsidRPr="005376A1">
        <w:rPr>
          <w:sz w:val="22"/>
          <w:szCs w:val="22"/>
        </w:rPr>
        <w:t>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органа муниципального контроля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w:t>
      </w:r>
      <w:proofErr w:type="gramEnd"/>
      <w:r w:rsidRPr="005376A1">
        <w:rPr>
          <w:sz w:val="22"/>
          <w:szCs w:val="22"/>
        </w:rPr>
        <w:t xml:space="preserve">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  позволяющим определить факт его доставки адресату.</w:t>
      </w:r>
    </w:p>
    <w:p w:rsidR="005376A1" w:rsidRPr="005376A1" w:rsidRDefault="005376A1" w:rsidP="005376A1">
      <w:pPr>
        <w:autoSpaceDE w:val="0"/>
        <w:autoSpaceDN w:val="0"/>
        <w:adjustRightInd w:val="0"/>
        <w:ind w:firstLine="709"/>
        <w:rPr>
          <w:sz w:val="22"/>
          <w:szCs w:val="22"/>
        </w:rPr>
      </w:pPr>
      <w:r w:rsidRPr="005376A1">
        <w:rPr>
          <w:bCs/>
          <w:sz w:val="22"/>
          <w:szCs w:val="22"/>
        </w:rPr>
        <w:t>3.4.6.</w:t>
      </w:r>
      <w:r w:rsidRPr="005376A1">
        <w:rPr>
          <w:sz w:val="22"/>
          <w:szCs w:val="22"/>
        </w:rPr>
        <w:t xml:space="preserve"> Документарная проверка проводится по месту нахождения органа муниципального контроля.</w:t>
      </w:r>
    </w:p>
    <w:p w:rsidR="005376A1" w:rsidRPr="005376A1" w:rsidRDefault="005376A1" w:rsidP="005376A1">
      <w:pPr>
        <w:autoSpaceDE w:val="0"/>
        <w:autoSpaceDN w:val="0"/>
        <w:adjustRightInd w:val="0"/>
        <w:ind w:firstLine="540"/>
        <w:rPr>
          <w:sz w:val="22"/>
          <w:szCs w:val="22"/>
        </w:rPr>
      </w:pPr>
      <w:proofErr w:type="gramStart"/>
      <w:r w:rsidRPr="005376A1">
        <w:rPr>
          <w:sz w:val="22"/>
          <w:szCs w:val="22"/>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w:t>
      </w:r>
      <w:r w:rsidRPr="005376A1">
        <w:rPr>
          <w:sz w:val="22"/>
          <w:szCs w:val="22"/>
        </w:rPr>
        <w:lastRenderedPageBreak/>
        <w:t>установленных муниципальными правовыми актами, исполнением предписаний и постановлений органов муниципального контроля.</w:t>
      </w:r>
      <w:proofErr w:type="gramEnd"/>
    </w:p>
    <w:p w:rsidR="005376A1" w:rsidRPr="005376A1" w:rsidRDefault="005376A1" w:rsidP="005376A1">
      <w:pPr>
        <w:autoSpaceDE w:val="0"/>
        <w:autoSpaceDN w:val="0"/>
        <w:adjustRightInd w:val="0"/>
        <w:ind w:firstLine="540"/>
        <w:rPr>
          <w:sz w:val="22"/>
          <w:szCs w:val="22"/>
        </w:rPr>
      </w:pPr>
      <w:r w:rsidRPr="005376A1">
        <w:rPr>
          <w:sz w:val="22"/>
          <w:szCs w:val="22"/>
        </w:rPr>
        <w:t xml:space="preserve">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w:t>
      </w:r>
      <w:proofErr w:type="gramStart"/>
      <w:r w:rsidRPr="005376A1">
        <w:rPr>
          <w:sz w:val="22"/>
          <w:szCs w:val="22"/>
        </w:rPr>
        <w:t>результатах</w:t>
      </w:r>
      <w:proofErr w:type="gramEnd"/>
      <w:r w:rsidRPr="005376A1">
        <w:rPr>
          <w:sz w:val="22"/>
          <w:szCs w:val="22"/>
        </w:rPr>
        <w:t xml:space="preserve"> осуществленных в отношении этих юридического лица, индивидуального предпринимателя муниципального контроля.</w:t>
      </w:r>
    </w:p>
    <w:p w:rsidR="005376A1" w:rsidRPr="005376A1" w:rsidRDefault="005376A1" w:rsidP="005376A1">
      <w:pPr>
        <w:pStyle w:val="western"/>
        <w:suppressAutoHyphens/>
        <w:spacing w:before="0" w:beforeAutospacing="0" w:after="0" w:afterAutospacing="0"/>
        <w:ind w:right="-142" w:firstLine="720"/>
        <w:jc w:val="both"/>
        <w:rPr>
          <w:sz w:val="22"/>
          <w:szCs w:val="22"/>
        </w:rPr>
      </w:pPr>
      <w:r w:rsidRPr="005376A1">
        <w:rPr>
          <w:sz w:val="22"/>
          <w:szCs w:val="22"/>
        </w:rPr>
        <w:t>3.4.7. В случае</w:t>
      </w:r>
      <w:proofErr w:type="gramStart"/>
      <w:r w:rsidRPr="005376A1">
        <w:rPr>
          <w:sz w:val="22"/>
          <w:szCs w:val="22"/>
        </w:rPr>
        <w:t>,</w:t>
      </w:r>
      <w:proofErr w:type="gramEnd"/>
      <w:r w:rsidRPr="005376A1">
        <w:rPr>
          <w:sz w:val="22"/>
          <w:szCs w:val="22"/>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или требований законодательства,  орган муниципального контроля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 </w:t>
      </w:r>
    </w:p>
    <w:p w:rsidR="005376A1" w:rsidRPr="005376A1" w:rsidRDefault="005376A1" w:rsidP="005376A1">
      <w:pPr>
        <w:pStyle w:val="western"/>
        <w:keepLines/>
        <w:widowControl w:val="0"/>
        <w:suppressAutoHyphens/>
        <w:spacing w:before="0" w:beforeAutospacing="0" w:after="0" w:afterAutospacing="0"/>
        <w:ind w:firstLine="720"/>
        <w:jc w:val="both"/>
        <w:rPr>
          <w:sz w:val="22"/>
          <w:szCs w:val="22"/>
        </w:rPr>
      </w:pPr>
      <w:r w:rsidRPr="005376A1">
        <w:rPr>
          <w:sz w:val="22"/>
          <w:szCs w:val="22"/>
        </w:rPr>
        <w:t>К запросу прилагается заверенная печатью копия распоряжения руководителя (заместителя) органа муниципального контроля о проведении проверки либо его заместителя о проведении проверки о проведении.</w:t>
      </w:r>
    </w:p>
    <w:p w:rsidR="005376A1" w:rsidRPr="005376A1" w:rsidRDefault="005376A1" w:rsidP="005376A1">
      <w:pPr>
        <w:pStyle w:val="western"/>
        <w:keepLines/>
        <w:widowControl w:val="0"/>
        <w:suppressAutoHyphens/>
        <w:spacing w:before="0" w:beforeAutospacing="0" w:after="0" w:afterAutospacing="0"/>
        <w:ind w:firstLine="720"/>
        <w:jc w:val="both"/>
        <w:rPr>
          <w:sz w:val="22"/>
          <w:szCs w:val="22"/>
        </w:rPr>
      </w:pPr>
      <w:r w:rsidRPr="005376A1">
        <w:rPr>
          <w:sz w:val="22"/>
          <w:szCs w:val="22"/>
        </w:rPr>
        <w:t>При проведении проверки должностные лица органа муниципального контроля не вправе требовать у индивидуальных предпринимателей, юридических лиц сведения    и документы, не относящиеся к предмету проверки.</w:t>
      </w:r>
    </w:p>
    <w:p w:rsidR="005376A1" w:rsidRPr="005376A1" w:rsidRDefault="005376A1" w:rsidP="005376A1">
      <w:pPr>
        <w:autoSpaceDE w:val="0"/>
        <w:autoSpaceDN w:val="0"/>
        <w:adjustRightInd w:val="0"/>
        <w:ind w:firstLine="540"/>
        <w:outlineLvl w:val="1"/>
        <w:rPr>
          <w:sz w:val="22"/>
          <w:szCs w:val="22"/>
        </w:rPr>
      </w:pPr>
      <w:r w:rsidRPr="005376A1">
        <w:rPr>
          <w:sz w:val="22"/>
          <w:szCs w:val="22"/>
        </w:rPr>
        <w:t>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Российской Федерации.</w:t>
      </w:r>
    </w:p>
    <w:p w:rsidR="005376A1" w:rsidRPr="005376A1" w:rsidRDefault="005376A1" w:rsidP="005376A1">
      <w:pPr>
        <w:autoSpaceDE w:val="0"/>
        <w:autoSpaceDN w:val="0"/>
        <w:adjustRightInd w:val="0"/>
        <w:ind w:firstLine="540"/>
        <w:rPr>
          <w:sz w:val="22"/>
          <w:szCs w:val="22"/>
        </w:rPr>
      </w:pPr>
      <w:r w:rsidRPr="005376A1">
        <w:rPr>
          <w:rStyle w:val="a8"/>
          <w:sz w:val="22"/>
          <w:szCs w:val="22"/>
        </w:rPr>
        <w:t>3.4.8.</w:t>
      </w:r>
      <w:r w:rsidRPr="005376A1">
        <w:rPr>
          <w:sz w:val="22"/>
          <w:szCs w:val="22"/>
        </w:rPr>
        <w:t xml:space="preserve"> В случае</w:t>
      </w:r>
      <w:proofErr w:type="gramStart"/>
      <w:r w:rsidRPr="005376A1">
        <w:rPr>
          <w:sz w:val="22"/>
          <w:szCs w:val="22"/>
        </w:rPr>
        <w:t>,</w:t>
      </w:r>
      <w:proofErr w:type="gramEnd"/>
      <w:r w:rsidRPr="005376A1">
        <w:rPr>
          <w:sz w:val="22"/>
          <w:szCs w:val="22"/>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5376A1" w:rsidRPr="005376A1" w:rsidRDefault="005376A1" w:rsidP="005376A1">
      <w:pPr>
        <w:autoSpaceDE w:val="0"/>
        <w:autoSpaceDN w:val="0"/>
        <w:adjustRightInd w:val="0"/>
        <w:ind w:firstLine="708"/>
        <w:outlineLvl w:val="1"/>
        <w:rPr>
          <w:sz w:val="22"/>
          <w:szCs w:val="22"/>
        </w:rPr>
      </w:pPr>
      <w:r w:rsidRPr="005376A1">
        <w:rPr>
          <w:sz w:val="22"/>
          <w:szCs w:val="22"/>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документы, подтверждающие достоверность ранее представленных документов.</w:t>
      </w:r>
    </w:p>
    <w:p w:rsidR="005376A1" w:rsidRPr="005376A1" w:rsidRDefault="005376A1" w:rsidP="005376A1">
      <w:pPr>
        <w:autoSpaceDE w:val="0"/>
        <w:autoSpaceDN w:val="0"/>
        <w:adjustRightInd w:val="0"/>
        <w:ind w:firstLine="540"/>
        <w:outlineLvl w:val="1"/>
        <w:rPr>
          <w:sz w:val="22"/>
          <w:szCs w:val="22"/>
        </w:rPr>
      </w:pPr>
      <w:r w:rsidRPr="005376A1">
        <w:rPr>
          <w:sz w:val="22"/>
          <w:szCs w:val="22"/>
        </w:rPr>
        <w:t xml:space="preserve">3.4.9. </w:t>
      </w:r>
      <w:proofErr w:type="gramStart"/>
      <w:r w:rsidRPr="005376A1">
        <w:rPr>
          <w:sz w:val="22"/>
          <w:szCs w:val="22"/>
        </w:rPr>
        <w:t>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End"/>
      <w:r w:rsidRPr="005376A1">
        <w:rPr>
          <w:sz w:val="22"/>
          <w:szCs w:val="22"/>
        </w:rPr>
        <w:t xml:space="preserve"> В случае</w:t>
      </w:r>
      <w:proofErr w:type="gramStart"/>
      <w:r w:rsidRPr="005376A1">
        <w:rPr>
          <w:sz w:val="22"/>
          <w:szCs w:val="22"/>
        </w:rPr>
        <w:t>,</w:t>
      </w:r>
      <w:proofErr w:type="gramEnd"/>
      <w:r w:rsidRPr="005376A1">
        <w:rPr>
          <w:sz w:val="22"/>
          <w:szCs w:val="22"/>
        </w:rPr>
        <w:t xml:space="preserve">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должностные лица органа муниципального контроля вправе провести выездную проверку. </w:t>
      </w:r>
    </w:p>
    <w:p w:rsidR="005376A1" w:rsidRPr="005376A1" w:rsidRDefault="005376A1" w:rsidP="005376A1">
      <w:pPr>
        <w:autoSpaceDE w:val="0"/>
        <w:autoSpaceDN w:val="0"/>
        <w:adjustRightInd w:val="0"/>
        <w:ind w:firstLine="540"/>
        <w:outlineLvl w:val="1"/>
        <w:rPr>
          <w:sz w:val="22"/>
          <w:szCs w:val="22"/>
        </w:rPr>
      </w:pPr>
      <w:r w:rsidRPr="005376A1">
        <w:rPr>
          <w:sz w:val="22"/>
          <w:szCs w:val="22"/>
        </w:rPr>
        <w:t>3.4.10. Выездная проверка проводится в случае, если при документарной проверке не представляется возможным:</w:t>
      </w:r>
    </w:p>
    <w:p w:rsidR="005376A1" w:rsidRPr="005376A1" w:rsidRDefault="005376A1" w:rsidP="005376A1">
      <w:pPr>
        <w:autoSpaceDE w:val="0"/>
        <w:autoSpaceDN w:val="0"/>
        <w:adjustRightInd w:val="0"/>
        <w:ind w:firstLine="540"/>
        <w:outlineLvl w:val="1"/>
        <w:rPr>
          <w:sz w:val="22"/>
          <w:szCs w:val="22"/>
        </w:rPr>
      </w:pPr>
      <w:r w:rsidRPr="005376A1">
        <w:rPr>
          <w:sz w:val="22"/>
          <w:szCs w:val="22"/>
        </w:rPr>
        <w:t>1) 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5376A1" w:rsidRPr="005376A1" w:rsidRDefault="005376A1" w:rsidP="005376A1">
      <w:pPr>
        <w:ind w:firstLine="540"/>
        <w:rPr>
          <w:b/>
          <w:color w:val="FF0000"/>
          <w:sz w:val="22"/>
          <w:szCs w:val="22"/>
        </w:rPr>
      </w:pPr>
      <w:r w:rsidRPr="005376A1">
        <w:rPr>
          <w:sz w:val="22"/>
          <w:szCs w:val="22"/>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r w:rsidRPr="005376A1">
        <w:rPr>
          <w:b/>
          <w:color w:val="FF0000"/>
          <w:sz w:val="22"/>
          <w:szCs w:val="22"/>
        </w:rPr>
        <w:t xml:space="preserve"> </w:t>
      </w:r>
    </w:p>
    <w:p w:rsidR="005376A1" w:rsidRPr="005376A1" w:rsidRDefault="005376A1" w:rsidP="005376A1">
      <w:pPr>
        <w:ind w:firstLine="540"/>
        <w:rPr>
          <w:sz w:val="22"/>
          <w:szCs w:val="22"/>
        </w:rPr>
      </w:pPr>
      <w:proofErr w:type="gramStart"/>
      <w:r w:rsidRPr="005376A1">
        <w:rPr>
          <w:sz w:val="22"/>
          <w:szCs w:val="22"/>
        </w:rPr>
        <w:lastRenderedPageBreak/>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5376A1" w:rsidRPr="005376A1" w:rsidRDefault="005376A1" w:rsidP="005376A1">
      <w:pPr>
        <w:ind w:firstLine="540"/>
        <w:rPr>
          <w:sz w:val="22"/>
          <w:szCs w:val="22"/>
        </w:rPr>
      </w:pPr>
      <w:r w:rsidRPr="005376A1">
        <w:rPr>
          <w:sz w:val="22"/>
          <w:szCs w:val="22"/>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5376A1" w:rsidRPr="005376A1" w:rsidRDefault="005376A1" w:rsidP="005376A1">
      <w:pPr>
        <w:autoSpaceDE w:val="0"/>
        <w:autoSpaceDN w:val="0"/>
        <w:adjustRightInd w:val="0"/>
        <w:ind w:firstLine="540"/>
        <w:outlineLvl w:val="1"/>
        <w:rPr>
          <w:sz w:val="22"/>
          <w:szCs w:val="22"/>
        </w:rPr>
      </w:pPr>
      <w:r w:rsidRPr="005376A1">
        <w:rPr>
          <w:sz w:val="22"/>
          <w:szCs w:val="22"/>
        </w:rPr>
        <w:t xml:space="preserve">3.4.11. Выездная проверка начинается </w:t>
      </w:r>
      <w:r w:rsidRPr="005376A1">
        <w:rPr>
          <w:sz w:val="22"/>
          <w:szCs w:val="22"/>
          <w:lang w:val="en-US"/>
        </w:rPr>
        <w:t>c</w:t>
      </w:r>
      <w:r w:rsidRPr="005376A1">
        <w:rPr>
          <w:sz w:val="22"/>
          <w:szCs w:val="22"/>
        </w:rPr>
        <w:t xml:space="preserve">  вручения заверенной печатью копии распоряжения руководителя, заместителя руководителя органа муниципального контроля под роспись  должностным лицом органа муниципального контроля,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5376A1" w:rsidRPr="005376A1" w:rsidRDefault="005376A1" w:rsidP="005376A1">
      <w:pPr>
        <w:widowControl w:val="0"/>
        <w:autoSpaceDE w:val="0"/>
        <w:autoSpaceDN w:val="0"/>
        <w:adjustRightInd w:val="0"/>
        <w:ind w:firstLine="709"/>
        <w:rPr>
          <w:sz w:val="22"/>
          <w:szCs w:val="22"/>
        </w:rPr>
      </w:pPr>
      <w:r w:rsidRPr="005376A1">
        <w:rPr>
          <w:sz w:val="22"/>
          <w:szCs w:val="22"/>
        </w:rPr>
        <w:t xml:space="preserve">3.4.12. </w:t>
      </w:r>
      <w:proofErr w:type="gramStart"/>
      <w:r w:rsidRPr="005376A1">
        <w:rPr>
          <w:sz w:val="22"/>
          <w:szCs w:val="22"/>
        </w:rPr>
        <w:t>При проведении плановой проверки должностные лица, уполномоченные на проведение проверки изучают документы и сведения, в том числе представленные в орган муниципального контроля проверяемым юридическим лицом, индивидуальным предпринимателем и иные, находящиеся в распоряжении органа муниципального контроля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roofErr w:type="gramEnd"/>
    </w:p>
    <w:p w:rsidR="005376A1" w:rsidRPr="005376A1" w:rsidRDefault="005376A1" w:rsidP="005376A1">
      <w:pPr>
        <w:widowControl w:val="0"/>
        <w:autoSpaceDE w:val="0"/>
        <w:autoSpaceDN w:val="0"/>
        <w:adjustRightInd w:val="0"/>
        <w:ind w:firstLine="709"/>
        <w:rPr>
          <w:sz w:val="22"/>
          <w:szCs w:val="22"/>
        </w:rPr>
      </w:pPr>
      <w:r w:rsidRPr="005376A1">
        <w:rPr>
          <w:sz w:val="22"/>
          <w:szCs w:val="22"/>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5376A1" w:rsidRPr="005376A1" w:rsidRDefault="005376A1" w:rsidP="005376A1">
      <w:pPr>
        <w:widowControl w:val="0"/>
        <w:autoSpaceDE w:val="0"/>
        <w:autoSpaceDN w:val="0"/>
        <w:adjustRightInd w:val="0"/>
        <w:ind w:firstLine="709"/>
        <w:rPr>
          <w:sz w:val="22"/>
          <w:szCs w:val="22"/>
        </w:rPr>
      </w:pPr>
      <w:r w:rsidRPr="005376A1">
        <w:rPr>
          <w:sz w:val="22"/>
          <w:szCs w:val="22"/>
        </w:rPr>
        <w:t>В случае</w:t>
      </w:r>
      <w:proofErr w:type="gramStart"/>
      <w:r w:rsidRPr="005376A1">
        <w:rPr>
          <w:sz w:val="22"/>
          <w:szCs w:val="22"/>
        </w:rPr>
        <w:t>,</w:t>
      </w:r>
      <w:proofErr w:type="gramEnd"/>
      <w:r w:rsidRPr="005376A1">
        <w:rPr>
          <w:sz w:val="22"/>
          <w:szCs w:val="22"/>
        </w:rPr>
        <w:t xml:space="preserve"> если документы и (или) информация, представленные субъектом проверки не соответствуют документам и (или) информации, полученным органом муниципального контроля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5376A1" w:rsidRPr="005376A1" w:rsidRDefault="005376A1" w:rsidP="005376A1">
      <w:pPr>
        <w:widowControl w:val="0"/>
        <w:autoSpaceDE w:val="0"/>
        <w:autoSpaceDN w:val="0"/>
        <w:adjustRightInd w:val="0"/>
        <w:ind w:firstLine="709"/>
        <w:rPr>
          <w:sz w:val="22"/>
          <w:szCs w:val="22"/>
        </w:rPr>
      </w:pPr>
      <w:r w:rsidRPr="005376A1">
        <w:rPr>
          <w:sz w:val="22"/>
          <w:szCs w:val="22"/>
        </w:rPr>
        <w:t>Субъект проверки, направляющий в орган муниципального контроля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5376A1" w:rsidRPr="005376A1" w:rsidRDefault="005376A1" w:rsidP="005376A1">
      <w:pPr>
        <w:ind w:firstLine="540"/>
        <w:rPr>
          <w:sz w:val="22"/>
          <w:szCs w:val="22"/>
        </w:rPr>
      </w:pPr>
      <w:r w:rsidRPr="005376A1">
        <w:rPr>
          <w:sz w:val="22"/>
          <w:szCs w:val="22"/>
        </w:rPr>
        <w:t>3.4.13. В случае</w:t>
      </w:r>
      <w:proofErr w:type="gramStart"/>
      <w:r w:rsidRPr="005376A1">
        <w:rPr>
          <w:sz w:val="22"/>
          <w:szCs w:val="22"/>
        </w:rPr>
        <w:t>,</w:t>
      </w:r>
      <w:proofErr w:type="gramEnd"/>
      <w:r w:rsidRPr="005376A1">
        <w:rPr>
          <w:sz w:val="22"/>
          <w:szCs w:val="22"/>
        </w:rPr>
        <w:t xml:space="preserve"> если проведение 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5376A1">
        <w:rPr>
          <w:sz w:val="22"/>
          <w:szCs w:val="22"/>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5376A1" w:rsidRPr="005376A1" w:rsidRDefault="005376A1" w:rsidP="005376A1">
      <w:pPr>
        <w:widowControl w:val="0"/>
        <w:autoSpaceDE w:val="0"/>
        <w:autoSpaceDN w:val="0"/>
        <w:adjustRightInd w:val="0"/>
        <w:ind w:firstLine="709"/>
        <w:rPr>
          <w:sz w:val="22"/>
          <w:szCs w:val="22"/>
        </w:rPr>
      </w:pPr>
      <w:r w:rsidRPr="005376A1">
        <w:rPr>
          <w:sz w:val="22"/>
          <w:szCs w:val="22"/>
        </w:rPr>
        <w:t xml:space="preserve">3.4.14. По результатам проверки должностными лицами органа муниципального контроля, проводящими проверку, составляется акт проверки по форме утвержденной </w:t>
      </w:r>
      <w:hyperlink r:id="rId26" w:history="1">
        <w:r w:rsidRPr="005376A1">
          <w:rPr>
            <w:sz w:val="22"/>
            <w:szCs w:val="22"/>
          </w:rPr>
          <w:t>Приказом</w:t>
        </w:r>
      </w:hyperlink>
      <w:r w:rsidRPr="005376A1">
        <w:rPr>
          <w:sz w:val="22"/>
          <w:szCs w:val="22"/>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376A1" w:rsidRPr="005376A1" w:rsidRDefault="005376A1" w:rsidP="005376A1">
      <w:pPr>
        <w:widowControl w:val="0"/>
        <w:autoSpaceDE w:val="0"/>
        <w:autoSpaceDN w:val="0"/>
        <w:adjustRightInd w:val="0"/>
        <w:ind w:firstLine="720"/>
        <w:rPr>
          <w:sz w:val="22"/>
          <w:szCs w:val="22"/>
        </w:rPr>
      </w:pPr>
      <w:r w:rsidRPr="005376A1">
        <w:rPr>
          <w:sz w:val="22"/>
          <w:szCs w:val="22"/>
        </w:rPr>
        <w:t xml:space="preserve">3.4.15. Акт проверки оформляется непосредственно после ее завершения в двух экземплярах, один из которых с копиями приложений вручается руководителю, иному </w:t>
      </w:r>
      <w:r w:rsidRPr="005376A1">
        <w:rPr>
          <w:sz w:val="22"/>
          <w:szCs w:val="22"/>
        </w:rPr>
        <w:lastRenderedPageBreak/>
        <w:t xml:space="preserve">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5376A1" w:rsidRPr="005376A1" w:rsidRDefault="005376A1" w:rsidP="005376A1">
      <w:pPr>
        <w:ind w:firstLine="720"/>
        <w:outlineLvl w:val="1"/>
        <w:rPr>
          <w:sz w:val="22"/>
          <w:szCs w:val="22"/>
        </w:rPr>
      </w:pPr>
      <w:proofErr w:type="gramStart"/>
      <w:r w:rsidRPr="005376A1">
        <w:rPr>
          <w:sz w:val="22"/>
          <w:szCs w:val="22"/>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w:t>
      </w:r>
      <w:proofErr w:type="gramEnd"/>
    </w:p>
    <w:p w:rsidR="005376A1" w:rsidRPr="005376A1" w:rsidRDefault="005376A1" w:rsidP="005376A1">
      <w:pPr>
        <w:ind w:firstLine="720"/>
        <w:outlineLvl w:val="1"/>
        <w:rPr>
          <w:sz w:val="22"/>
          <w:szCs w:val="22"/>
        </w:rPr>
      </w:pPr>
      <w:r w:rsidRPr="005376A1">
        <w:rPr>
          <w:sz w:val="22"/>
          <w:szCs w:val="22"/>
        </w:rPr>
        <w:t xml:space="preserve">3.4.16. </w:t>
      </w:r>
      <w:proofErr w:type="gramStart"/>
      <w:r w:rsidRPr="005376A1">
        <w:rPr>
          <w:sz w:val="22"/>
          <w:szCs w:val="22"/>
        </w:rPr>
        <w:t>Если в результате проведения мероприятий по муниципальному контролю выявлены нарушения требований, установленные законодательством Российской Федерации, Новосибирской области, а также нормативными правовыми актами органов местного самоуправления в сфере жилищного законодательства, обнаружены достаточные данные, свидетельствующие о наличии события административного  правонарушения (преступления) должностное лицо органа муниципального контроля, осуществлявшие проверку, в течение трех дней уведомляет руководителя органа муниципального контроля и подготавливает письмо,  должностному лицу</w:t>
      </w:r>
      <w:proofErr w:type="gramEnd"/>
      <w:r w:rsidRPr="005376A1">
        <w:rPr>
          <w:sz w:val="22"/>
          <w:szCs w:val="22"/>
        </w:rPr>
        <w:t>, органу, уполномоченному возбуждать дело об административном (уголовном) правонарушении (преступлении), об обнаружении достаточных данных, свидетельствующих о наличии события административного  правонарушения (преступления).</w:t>
      </w:r>
    </w:p>
    <w:p w:rsidR="005376A1" w:rsidRPr="005376A1" w:rsidRDefault="005376A1" w:rsidP="005376A1">
      <w:pPr>
        <w:pStyle w:val="ConsPlusNormal"/>
        <w:widowControl/>
        <w:ind w:firstLine="540"/>
        <w:jc w:val="both"/>
        <w:rPr>
          <w:rFonts w:ascii="Times New Roman" w:hAnsi="Times New Roman" w:cs="Times New Roman"/>
          <w:sz w:val="22"/>
          <w:szCs w:val="22"/>
        </w:rPr>
      </w:pPr>
      <w:r w:rsidRPr="005376A1">
        <w:rPr>
          <w:rFonts w:ascii="Times New Roman" w:hAnsi="Times New Roman" w:cs="Times New Roman"/>
          <w:sz w:val="22"/>
          <w:szCs w:val="22"/>
        </w:rPr>
        <w:t>При выявлении в результате проведения мероприятий по жилищному контролю нарушений юридическим лицом, индивидуальным предпринимателем требований по сохранности жилищного фонда должностные лица органа муниципального контроля, проводившие соответствующие мероприятия, в пределах своих полномочий обязаны:</w:t>
      </w:r>
    </w:p>
    <w:p w:rsidR="005376A1" w:rsidRPr="005376A1" w:rsidRDefault="005376A1" w:rsidP="005376A1">
      <w:pPr>
        <w:pStyle w:val="ConsPlusNormal"/>
        <w:widowControl/>
        <w:ind w:firstLine="540"/>
        <w:jc w:val="both"/>
        <w:rPr>
          <w:rFonts w:ascii="Times New Roman" w:hAnsi="Times New Roman" w:cs="Times New Roman"/>
          <w:sz w:val="22"/>
          <w:szCs w:val="22"/>
        </w:rPr>
      </w:pPr>
      <w:r w:rsidRPr="005376A1">
        <w:rPr>
          <w:rFonts w:ascii="Times New Roman" w:hAnsi="Times New Roman" w:cs="Times New Roman"/>
          <w:sz w:val="22"/>
          <w:szCs w:val="22"/>
        </w:rPr>
        <w:t>1) выдать предписание юридическому лицу, индивидуальному предпринимателю об устранении выявленных нарушений с указанием сроков их устранения;</w:t>
      </w:r>
    </w:p>
    <w:p w:rsidR="005376A1" w:rsidRPr="005376A1" w:rsidRDefault="005376A1" w:rsidP="005376A1">
      <w:pPr>
        <w:pStyle w:val="ConsPlusNormal"/>
        <w:widowControl/>
        <w:ind w:firstLine="540"/>
        <w:jc w:val="both"/>
        <w:rPr>
          <w:rFonts w:ascii="Times New Roman" w:hAnsi="Times New Roman" w:cs="Times New Roman"/>
          <w:sz w:val="22"/>
          <w:szCs w:val="22"/>
        </w:rPr>
      </w:pPr>
      <w:r w:rsidRPr="005376A1">
        <w:rPr>
          <w:rFonts w:ascii="Times New Roman" w:hAnsi="Times New Roman" w:cs="Times New Roman"/>
          <w:sz w:val="22"/>
          <w:szCs w:val="22"/>
        </w:rPr>
        <w:t xml:space="preserve">2) принять меры по </w:t>
      </w:r>
      <w:proofErr w:type="gramStart"/>
      <w:r w:rsidRPr="005376A1">
        <w:rPr>
          <w:rFonts w:ascii="Times New Roman" w:hAnsi="Times New Roman" w:cs="Times New Roman"/>
          <w:sz w:val="22"/>
          <w:szCs w:val="22"/>
        </w:rPr>
        <w:t>контролю за</w:t>
      </w:r>
      <w:proofErr w:type="gramEnd"/>
      <w:r w:rsidRPr="005376A1">
        <w:rPr>
          <w:rFonts w:ascii="Times New Roman" w:hAnsi="Times New Roman" w:cs="Times New Roman"/>
          <w:sz w:val="22"/>
          <w:szCs w:val="22"/>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376A1" w:rsidRPr="005376A1" w:rsidRDefault="005376A1" w:rsidP="005376A1">
      <w:pPr>
        <w:pStyle w:val="ConsPlusNormal"/>
        <w:widowControl/>
        <w:ind w:firstLine="540"/>
        <w:jc w:val="both"/>
        <w:rPr>
          <w:rFonts w:ascii="Times New Roman" w:hAnsi="Times New Roman" w:cs="Times New Roman"/>
          <w:sz w:val="22"/>
          <w:szCs w:val="22"/>
        </w:rPr>
      </w:pPr>
      <w:proofErr w:type="gramStart"/>
      <w:r w:rsidRPr="005376A1">
        <w:rPr>
          <w:rFonts w:ascii="Times New Roman" w:hAnsi="Times New Roman" w:cs="Times New Roman"/>
          <w:sz w:val="22"/>
          <w:szCs w:val="22"/>
        </w:rPr>
        <w:t>3) направить материалы дела в административную комиссию для рассмотрения в пределах её полномочий, если в результате проведения проверки составлены протоколы об административных правонарушений, в случае отсутствия соответствующих полномочий    у административной комиссии, направлять материалы дела по подведомственности, установленной главой 23 Кодекса  об административных правонарушениях РФ.</w:t>
      </w:r>
      <w:proofErr w:type="gramEnd"/>
    </w:p>
    <w:p w:rsidR="005376A1" w:rsidRPr="005376A1" w:rsidRDefault="005376A1" w:rsidP="005376A1">
      <w:pPr>
        <w:ind w:firstLine="720"/>
        <w:rPr>
          <w:sz w:val="22"/>
          <w:szCs w:val="22"/>
        </w:rPr>
      </w:pPr>
      <w:r w:rsidRPr="005376A1">
        <w:rPr>
          <w:sz w:val="22"/>
          <w:szCs w:val="22"/>
        </w:rPr>
        <w:t xml:space="preserve">Предписание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под роспись о получении копии предписания. </w:t>
      </w:r>
    </w:p>
    <w:p w:rsidR="005376A1" w:rsidRPr="005376A1" w:rsidRDefault="005376A1" w:rsidP="005376A1">
      <w:pPr>
        <w:ind w:firstLine="720"/>
        <w:rPr>
          <w:sz w:val="22"/>
          <w:szCs w:val="22"/>
        </w:rPr>
      </w:pPr>
      <w:r w:rsidRPr="005376A1">
        <w:rPr>
          <w:sz w:val="22"/>
          <w:szCs w:val="22"/>
        </w:rPr>
        <w:t>Протокол об административном правонарушении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в порядке установленном, статьей 28.2 Кодекса об административных правонарушениях РФ.</w:t>
      </w:r>
    </w:p>
    <w:p w:rsidR="005376A1" w:rsidRPr="005376A1" w:rsidRDefault="005376A1" w:rsidP="005376A1">
      <w:pPr>
        <w:widowControl w:val="0"/>
        <w:autoSpaceDE w:val="0"/>
        <w:autoSpaceDN w:val="0"/>
        <w:adjustRightInd w:val="0"/>
        <w:ind w:firstLine="720"/>
        <w:rPr>
          <w:sz w:val="22"/>
          <w:szCs w:val="22"/>
        </w:rPr>
      </w:pPr>
      <w:r w:rsidRPr="005376A1">
        <w:rPr>
          <w:sz w:val="22"/>
          <w:szCs w:val="22"/>
        </w:rPr>
        <w:t>3.4.17. При наличии согласия проверяемого лица на осуществление взаимодействия в электронной форме в рамках муниципального жилищного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376A1" w:rsidRPr="005376A1" w:rsidRDefault="005376A1" w:rsidP="005376A1">
      <w:pPr>
        <w:widowControl w:val="0"/>
        <w:autoSpaceDE w:val="0"/>
        <w:autoSpaceDN w:val="0"/>
        <w:adjustRightInd w:val="0"/>
        <w:ind w:firstLine="720"/>
        <w:rPr>
          <w:sz w:val="22"/>
          <w:szCs w:val="22"/>
        </w:rPr>
      </w:pPr>
      <w:r w:rsidRPr="005376A1">
        <w:rPr>
          <w:sz w:val="22"/>
          <w:szCs w:val="22"/>
        </w:rPr>
        <w:t>3.4.18. В случае</w:t>
      </w:r>
      <w:proofErr w:type="gramStart"/>
      <w:r w:rsidRPr="005376A1">
        <w:rPr>
          <w:sz w:val="22"/>
          <w:szCs w:val="22"/>
        </w:rPr>
        <w:t>,</w:t>
      </w:r>
      <w:proofErr w:type="gramEnd"/>
      <w:r w:rsidRPr="005376A1">
        <w:rPr>
          <w:sz w:val="22"/>
          <w:szCs w:val="22"/>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w:t>
      </w:r>
      <w:r w:rsidRPr="005376A1">
        <w:rPr>
          <w:sz w:val="22"/>
          <w:szCs w:val="22"/>
        </w:rPr>
        <w:lastRenderedPageBreak/>
        <w:t>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жилищного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5376A1" w:rsidRPr="005376A1" w:rsidRDefault="005376A1" w:rsidP="005376A1">
      <w:pPr>
        <w:autoSpaceDE w:val="0"/>
        <w:autoSpaceDN w:val="0"/>
        <w:adjustRightInd w:val="0"/>
        <w:ind w:firstLine="720"/>
        <w:rPr>
          <w:sz w:val="22"/>
          <w:szCs w:val="22"/>
        </w:rPr>
      </w:pPr>
      <w:r w:rsidRPr="005376A1">
        <w:rPr>
          <w:sz w:val="22"/>
          <w:szCs w:val="22"/>
        </w:rPr>
        <w:t>3.4.19. Должностные лица органа муниципального контроля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5376A1" w:rsidRPr="005376A1" w:rsidRDefault="005376A1" w:rsidP="005376A1">
      <w:pPr>
        <w:widowControl w:val="0"/>
        <w:autoSpaceDE w:val="0"/>
        <w:autoSpaceDN w:val="0"/>
        <w:adjustRightInd w:val="0"/>
        <w:ind w:firstLine="720"/>
        <w:rPr>
          <w:sz w:val="22"/>
          <w:szCs w:val="22"/>
        </w:rPr>
      </w:pPr>
      <w:r w:rsidRPr="005376A1">
        <w:rPr>
          <w:sz w:val="22"/>
          <w:szCs w:val="22"/>
        </w:rPr>
        <w:t>При отсутствии журнала учета проверок в акте проверки делается соответствующая запись.</w:t>
      </w:r>
    </w:p>
    <w:p w:rsidR="005376A1" w:rsidRPr="005376A1" w:rsidRDefault="005376A1" w:rsidP="005376A1">
      <w:pPr>
        <w:widowControl w:val="0"/>
        <w:autoSpaceDE w:val="0"/>
        <w:autoSpaceDN w:val="0"/>
        <w:adjustRightInd w:val="0"/>
        <w:ind w:firstLine="720"/>
        <w:rPr>
          <w:sz w:val="22"/>
          <w:szCs w:val="22"/>
        </w:rPr>
      </w:pPr>
      <w:r w:rsidRPr="005376A1">
        <w:rPr>
          <w:sz w:val="22"/>
          <w:szCs w:val="22"/>
        </w:rPr>
        <w:t xml:space="preserve">3.4.20.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в течение пятнадцати дней </w:t>
      </w:r>
      <w:proofErr w:type="gramStart"/>
      <w:r w:rsidRPr="005376A1">
        <w:rPr>
          <w:sz w:val="22"/>
          <w:szCs w:val="22"/>
        </w:rPr>
        <w:t>с даты получения</w:t>
      </w:r>
      <w:proofErr w:type="gramEnd"/>
      <w:r w:rsidRPr="005376A1">
        <w:rPr>
          <w:sz w:val="22"/>
          <w:szCs w:val="22"/>
        </w:rPr>
        <w:t xml:space="preserve"> акта проверки вправе представить в орган муниципального контроля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376A1" w:rsidRPr="005376A1" w:rsidRDefault="005376A1" w:rsidP="005376A1">
      <w:pPr>
        <w:widowControl w:val="0"/>
        <w:autoSpaceDE w:val="0"/>
        <w:autoSpaceDN w:val="0"/>
        <w:adjustRightInd w:val="0"/>
        <w:ind w:firstLine="709"/>
        <w:rPr>
          <w:sz w:val="22"/>
          <w:szCs w:val="22"/>
        </w:rPr>
      </w:pPr>
      <w:r w:rsidRPr="005376A1">
        <w:rPr>
          <w:sz w:val="22"/>
          <w:szCs w:val="22"/>
        </w:rPr>
        <w:t xml:space="preserve">3.4.21. В случае выявления нарушений членами </w:t>
      </w:r>
      <w:proofErr w:type="spellStart"/>
      <w:r w:rsidRPr="005376A1">
        <w:rPr>
          <w:sz w:val="22"/>
          <w:szCs w:val="22"/>
        </w:rPr>
        <w:t>саморегулируемой</w:t>
      </w:r>
      <w:proofErr w:type="spellEnd"/>
      <w:r w:rsidRPr="005376A1">
        <w:rPr>
          <w:sz w:val="22"/>
          <w:szCs w:val="22"/>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проверки таких членов </w:t>
      </w:r>
      <w:proofErr w:type="spellStart"/>
      <w:r w:rsidRPr="005376A1">
        <w:rPr>
          <w:sz w:val="22"/>
          <w:szCs w:val="22"/>
        </w:rPr>
        <w:t>саморегулируемой</w:t>
      </w:r>
      <w:proofErr w:type="spellEnd"/>
      <w:r w:rsidRPr="005376A1">
        <w:rPr>
          <w:sz w:val="22"/>
          <w:szCs w:val="22"/>
        </w:rPr>
        <w:t xml:space="preserve"> организации обязаны сообщить в </w:t>
      </w:r>
      <w:proofErr w:type="spellStart"/>
      <w:r w:rsidRPr="005376A1">
        <w:rPr>
          <w:sz w:val="22"/>
          <w:szCs w:val="22"/>
        </w:rPr>
        <w:t>саморегулируемую</w:t>
      </w:r>
      <w:proofErr w:type="spellEnd"/>
      <w:r w:rsidRPr="005376A1">
        <w:rPr>
          <w:sz w:val="22"/>
          <w:szCs w:val="22"/>
        </w:rPr>
        <w:t xml:space="preserve"> организацию о выявленных нарушениях в течение пяти рабочих дней со дня окончания проведения плановой проверки.</w:t>
      </w:r>
    </w:p>
    <w:p w:rsidR="005376A1" w:rsidRPr="005376A1" w:rsidRDefault="005376A1" w:rsidP="005376A1">
      <w:pPr>
        <w:widowControl w:val="0"/>
        <w:autoSpaceDE w:val="0"/>
        <w:autoSpaceDN w:val="0"/>
        <w:adjustRightInd w:val="0"/>
        <w:ind w:firstLine="709"/>
        <w:rPr>
          <w:sz w:val="22"/>
          <w:szCs w:val="22"/>
        </w:rPr>
      </w:pPr>
      <w:r w:rsidRPr="005376A1">
        <w:rPr>
          <w:sz w:val="22"/>
          <w:szCs w:val="22"/>
        </w:rPr>
        <w:t>Должностное лицо органа муниципального контроля вносит в единый реестр проверок не позднее 3  рабочих дней со дня издания распоряжения руководителя (заместителя руководителя) органа муниципального контроля о проведении проверки.</w:t>
      </w:r>
    </w:p>
    <w:p w:rsidR="005376A1" w:rsidRPr="005376A1" w:rsidRDefault="005376A1" w:rsidP="005376A1">
      <w:pPr>
        <w:widowControl w:val="0"/>
        <w:autoSpaceDE w:val="0"/>
        <w:autoSpaceDN w:val="0"/>
        <w:adjustRightInd w:val="0"/>
        <w:ind w:firstLine="709"/>
        <w:rPr>
          <w:color w:val="000000"/>
          <w:sz w:val="22"/>
          <w:szCs w:val="22"/>
        </w:rPr>
      </w:pPr>
      <w:r w:rsidRPr="005376A1">
        <w:rPr>
          <w:color w:val="000000"/>
          <w:sz w:val="22"/>
          <w:szCs w:val="22"/>
        </w:rPr>
        <w:t>Сведения о должностном лице, ответственном за выполнение административной процедуры – уполномоченное должностное лицо, в соответствии  распоряжением.</w:t>
      </w:r>
    </w:p>
    <w:p w:rsidR="005376A1" w:rsidRPr="005376A1" w:rsidRDefault="005376A1" w:rsidP="005376A1">
      <w:pPr>
        <w:widowControl w:val="0"/>
        <w:autoSpaceDE w:val="0"/>
        <w:autoSpaceDN w:val="0"/>
        <w:adjustRightInd w:val="0"/>
        <w:ind w:firstLine="720"/>
        <w:rPr>
          <w:sz w:val="22"/>
          <w:szCs w:val="22"/>
        </w:rPr>
      </w:pPr>
      <w:r w:rsidRPr="005376A1">
        <w:rPr>
          <w:sz w:val="22"/>
          <w:szCs w:val="22"/>
        </w:rPr>
        <w:t>3.4.23.  Критерием принятия решения по административной процедуре является:</w:t>
      </w:r>
    </w:p>
    <w:p w:rsidR="005376A1" w:rsidRPr="005376A1" w:rsidRDefault="005376A1" w:rsidP="005376A1">
      <w:pPr>
        <w:ind w:firstLine="540"/>
        <w:rPr>
          <w:sz w:val="22"/>
          <w:szCs w:val="22"/>
        </w:rPr>
      </w:pPr>
      <w:r w:rsidRPr="005376A1">
        <w:rPr>
          <w:sz w:val="22"/>
          <w:szCs w:val="22"/>
        </w:rPr>
        <w:t>1) полнота и достоверность сведений, представленных субъектом проверки;</w:t>
      </w:r>
    </w:p>
    <w:p w:rsidR="005376A1" w:rsidRPr="005376A1" w:rsidRDefault="005376A1" w:rsidP="005376A1">
      <w:pPr>
        <w:ind w:firstLine="540"/>
        <w:rPr>
          <w:sz w:val="22"/>
          <w:szCs w:val="22"/>
        </w:rPr>
      </w:pPr>
      <w:r w:rsidRPr="005376A1">
        <w:rPr>
          <w:sz w:val="22"/>
          <w:szCs w:val="22"/>
        </w:rPr>
        <w:t>2) проведение в полном объеме мероприятий по контролю, необходимых для достижения целей и задач проведения проверки.</w:t>
      </w:r>
    </w:p>
    <w:p w:rsidR="005376A1" w:rsidRPr="005376A1" w:rsidRDefault="005376A1" w:rsidP="005376A1">
      <w:pPr>
        <w:widowControl w:val="0"/>
        <w:autoSpaceDE w:val="0"/>
        <w:autoSpaceDN w:val="0"/>
        <w:adjustRightInd w:val="0"/>
        <w:ind w:firstLine="540"/>
        <w:rPr>
          <w:sz w:val="22"/>
          <w:szCs w:val="22"/>
        </w:rPr>
      </w:pPr>
      <w:r w:rsidRPr="005376A1">
        <w:rPr>
          <w:sz w:val="22"/>
          <w:szCs w:val="22"/>
        </w:rPr>
        <w:t>3.4.24.  Результатом административной процедуры является:</w:t>
      </w:r>
    </w:p>
    <w:p w:rsidR="005376A1" w:rsidRPr="005376A1" w:rsidRDefault="005376A1" w:rsidP="005376A1">
      <w:pPr>
        <w:widowControl w:val="0"/>
        <w:autoSpaceDE w:val="0"/>
        <w:autoSpaceDN w:val="0"/>
        <w:adjustRightInd w:val="0"/>
        <w:ind w:firstLine="540"/>
        <w:rPr>
          <w:sz w:val="22"/>
          <w:szCs w:val="22"/>
        </w:rPr>
      </w:pPr>
      <w:r w:rsidRPr="005376A1">
        <w:rPr>
          <w:sz w:val="22"/>
          <w:szCs w:val="22"/>
        </w:rPr>
        <w:t>-  составление акта проверки;</w:t>
      </w:r>
    </w:p>
    <w:p w:rsidR="005376A1" w:rsidRPr="005376A1" w:rsidRDefault="005376A1" w:rsidP="005376A1">
      <w:pPr>
        <w:widowControl w:val="0"/>
        <w:autoSpaceDE w:val="0"/>
        <w:autoSpaceDN w:val="0"/>
        <w:adjustRightInd w:val="0"/>
        <w:ind w:firstLine="567"/>
        <w:rPr>
          <w:sz w:val="22"/>
          <w:szCs w:val="22"/>
        </w:rPr>
      </w:pPr>
      <w:r w:rsidRPr="005376A1">
        <w:rPr>
          <w:sz w:val="22"/>
          <w:szCs w:val="22"/>
        </w:rPr>
        <w:t>- составление предписания в случае выявления при проведении проверки нарушений требований, предусмотренных действующим законодательством;</w:t>
      </w:r>
    </w:p>
    <w:p w:rsidR="005376A1" w:rsidRPr="005376A1" w:rsidRDefault="005376A1" w:rsidP="005376A1">
      <w:pPr>
        <w:autoSpaceDE w:val="0"/>
        <w:autoSpaceDN w:val="0"/>
        <w:adjustRightInd w:val="0"/>
        <w:ind w:firstLine="540"/>
        <w:rPr>
          <w:sz w:val="22"/>
          <w:szCs w:val="22"/>
        </w:rPr>
      </w:pPr>
      <w:r w:rsidRPr="005376A1">
        <w:rPr>
          <w:sz w:val="22"/>
          <w:szCs w:val="22"/>
        </w:rPr>
        <w:t>3.4.25. Способом фиксации результата административной процедуры является:</w:t>
      </w:r>
    </w:p>
    <w:p w:rsidR="005376A1" w:rsidRPr="005376A1" w:rsidRDefault="005376A1" w:rsidP="005376A1">
      <w:pPr>
        <w:autoSpaceDE w:val="0"/>
        <w:autoSpaceDN w:val="0"/>
        <w:adjustRightInd w:val="0"/>
        <w:ind w:firstLine="426"/>
        <w:rPr>
          <w:sz w:val="22"/>
          <w:szCs w:val="22"/>
        </w:rPr>
      </w:pPr>
      <w:r w:rsidRPr="005376A1">
        <w:rPr>
          <w:sz w:val="22"/>
          <w:szCs w:val="22"/>
        </w:rPr>
        <w:t xml:space="preserve">  -   запись в журнале учета проверок;</w:t>
      </w:r>
    </w:p>
    <w:p w:rsidR="005376A1" w:rsidRPr="005376A1" w:rsidRDefault="005376A1" w:rsidP="005376A1">
      <w:pPr>
        <w:autoSpaceDE w:val="0"/>
        <w:autoSpaceDN w:val="0"/>
        <w:adjustRightInd w:val="0"/>
        <w:ind w:firstLine="567"/>
        <w:rPr>
          <w:sz w:val="22"/>
          <w:szCs w:val="22"/>
        </w:rPr>
      </w:pPr>
      <w:r w:rsidRPr="005376A1">
        <w:rPr>
          <w:sz w:val="22"/>
          <w:szCs w:val="22"/>
        </w:rPr>
        <w:t>-  и внесение сведений  о проверке в федеральную государственную информационную систему «Единый реестр проверок».</w:t>
      </w:r>
    </w:p>
    <w:p w:rsidR="005376A1" w:rsidRPr="005376A1" w:rsidRDefault="005376A1" w:rsidP="005376A1">
      <w:pPr>
        <w:ind w:firstLine="720"/>
        <w:rPr>
          <w:b/>
          <w:sz w:val="22"/>
          <w:szCs w:val="22"/>
        </w:rPr>
      </w:pPr>
    </w:p>
    <w:p w:rsidR="005376A1" w:rsidRPr="005376A1" w:rsidRDefault="005376A1" w:rsidP="005376A1">
      <w:pPr>
        <w:ind w:firstLine="720"/>
        <w:rPr>
          <w:b/>
          <w:sz w:val="22"/>
          <w:szCs w:val="22"/>
        </w:rPr>
      </w:pPr>
    </w:p>
    <w:p w:rsidR="005376A1" w:rsidRPr="005376A1" w:rsidRDefault="005376A1" w:rsidP="005376A1">
      <w:pPr>
        <w:jc w:val="center"/>
        <w:rPr>
          <w:b/>
          <w:bCs/>
          <w:sz w:val="22"/>
          <w:szCs w:val="22"/>
        </w:rPr>
      </w:pPr>
      <w:r w:rsidRPr="005376A1">
        <w:rPr>
          <w:b/>
          <w:bCs/>
          <w:sz w:val="22"/>
          <w:szCs w:val="22"/>
        </w:rPr>
        <w:t>3.5. Проведение внеплановой проверки</w:t>
      </w:r>
    </w:p>
    <w:p w:rsidR="005376A1" w:rsidRPr="005376A1" w:rsidRDefault="005376A1" w:rsidP="005376A1">
      <w:pPr>
        <w:pStyle w:val="a6"/>
        <w:ind w:firstLine="540"/>
        <w:jc w:val="both"/>
        <w:rPr>
          <w:sz w:val="22"/>
          <w:szCs w:val="22"/>
        </w:rPr>
      </w:pPr>
    </w:p>
    <w:p w:rsidR="005376A1" w:rsidRPr="005376A1" w:rsidRDefault="005376A1" w:rsidP="005376A1">
      <w:pPr>
        <w:ind w:firstLine="720"/>
        <w:rPr>
          <w:sz w:val="22"/>
          <w:szCs w:val="22"/>
        </w:rPr>
      </w:pPr>
      <w:r w:rsidRPr="005376A1">
        <w:rPr>
          <w:sz w:val="22"/>
          <w:szCs w:val="22"/>
        </w:rPr>
        <w:t>3.5.1.</w:t>
      </w:r>
      <w:r w:rsidRPr="005376A1">
        <w:rPr>
          <w:b/>
          <w:sz w:val="22"/>
          <w:szCs w:val="22"/>
        </w:rPr>
        <w:t xml:space="preserve"> </w:t>
      </w:r>
      <w:r w:rsidRPr="005376A1">
        <w:rPr>
          <w:sz w:val="22"/>
          <w:szCs w:val="22"/>
        </w:rPr>
        <w:t>Основанием для принятия решения о проведении внеплановой проверки является:</w:t>
      </w:r>
    </w:p>
    <w:p w:rsidR="005376A1" w:rsidRPr="005376A1" w:rsidRDefault="005376A1" w:rsidP="005376A1">
      <w:pPr>
        <w:ind w:firstLine="540"/>
        <w:rPr>
          <w:sz w:val="22"/>
          <w:szCs w:val="22"/>
        </w:rPr>
      </w:pPr>
      <w:r w:rsidRPr="005376A1">
        <w:rPr>
          <w:sz w:val="22"/>
          <w:szCs w:val="22"/>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376A1" w:rsidRPr="005376A1" w:rsidRDefault="005376A1" w:rsidP="005376A1">
      <w:pPr>
        <w:ind w:firstLine="540"/>
        <w:rPr>
          <w:sz w:val="22"/>
          <w:szCs w:val="22"/>
        </w:rPr>
      </w:pPr>
      <w:proofErr w:type="gramStart"/>
      <w:r w:rsidRPr="005376A1">
        <w:rPr>
          <w:sz w:val="22"/>
          <w:szCs w:val="22"/>
        </w:rPr>
        <w:t xml:space="preserve">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w:t>
      </w:r>
      <w:r w:rsidRPr="005376A1">
        <w:rPr>
          <w:sz w:val="22"/>
          <w:szCs w:val="22"/>
        </w:rPr>
        <w:lastRenderedPageBreak/>
        <w:t>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5376A1" w:rsidRPr="005376A1" w:rsidRDefault="005376A1" w:rsidP="005376A1">
      <w:pPr>
        <w:ind w:firstLine="540"/>
        <w:rPr>
          <w:sz w:val="22"/>
          <w:szCs w:val="22"/>
        </w:rPr>
      </w:pPr>
      <w:r w:rsidRPr="005376A1">
        <w:rPr>
          <w:sz w:val="22"/>
          <w:szCs w:val="22"/>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376A1" w:rsidRPr="005376A1" w:rsidRDefault="005376A1" w:rsidP="005376A1">
      <w:pPr>
        <w:ind w:firstLine="540"/>
        <w:rPr>
          <w:sz w:val="22"/>
          <w:szCs w:val="22"/>
        </w:rPr>
      </w:pPr>
      <w:r w:rsidRPr="005376A1">
        <w:rPr>
          <w:sz w:val="22"/>
          <w:szCs w:val="22"/>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376A1" w:rsidRPr="005376A1" w:rsidRDefault="005376A1" w:rsidP="005376A1">
      <w:pPr>
        <w:ind w:firstLine="540"/>
        <w:rPr>
          <w:sz w:val="22"/>
          <w:szCs w:val="22"/>
        </w:rPr>
      </w:pPr>
      <w:proofErr w:type="gramStart"/>
      <w:r w:rsidRPr="005376A1">
        <w:rPr>
          <w:sz w:val="22"/>
          <w:szCs w:val="22"/>
        </w:rPr>
        <w:t>в) поступления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w:t>
      </w:r>
      <w:proofErr w:type="gramEnd"/>
      <w:r w:rsidRPr="005376A1">
        <w:rPr>
          <w:sz w:val="22"/>
          <w:szCs w:val="22"/>
        </w:rPr>
        <w:t xml:space="preserve"> </w:t>
      </w:r>
      <w:proofErr w:type="gramStart"/>
      <w:r w:rsidRPr="005376A1">
        <w:rPr>
          <w:sz w:val="22"/>
          <w:szCs w:val="22"/>
        </w:rPr>
        <w:t>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w:t>
      </w:r>
      <w:proofErr w:type="gramEnd"/>
      <w:r w:rsidRPr="005376A1">
        <w:rPr>
          <w:sz w:val="22"/>
          <w:szCs w:val="22"/>
        </w:rPr>
        <w:t xml:space="preserve">), </w:t>
      </w:r>
      <w:proofErr w:type="gramStart"/>
      <w:r w:rsidRPr="005376A1">
        <w:rPr>
          <w:sz w:val="22"/>
          <w:szCs w:val="22"/>
        </w:rPr>
        <w:t>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жилищного Кодекса лицами договоров оказания услуг по содержанию и (или) выполнению работ по ремонту общего имущества в многоквартирном</w:t>
      </w:r>
      <w:proofErr w:type="gramEnd"/>
      <w:r w:rsidRPr="005376A1">
        <w:rPr>
          <w:sz w:val="22"/>
          <w:szCs w:val="22"/>
        </w:rPr>
        <w:t xml:space="preserve"> </w:t>
      </w:r>
      <w:proofErr w:type="gramStart"/>
      <w:r w:rsidRPr="005376A1">
        <w:rPr>
          <w:sz w:val="22"/>
          <w:szCs w:val="22"/>
        </w:rPr>
        <w:t>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порядка осуществления перепланировки и (или) переустройства помещений в многоквартирном доме,  о фактах нарушения в области применения предельных (максимальных) индексов изменения размера вносимой гражданами платы за коммунальные услуги</w:t>
      </w:r>
      <w:proofErr w:type="gramEnd"/>
      <w:r w:rsidRPr="005376A1">
        <w:rPr>
          <w:sz w:val="22"/>
          <w:szCs w:val="22"/>
        </w:rPr>
        <w:t xml:space="preserve">, </w:t>
      </w:r>
      <w:proofErr w:type="gramStart"/>
      <w:r w:rsidRPr="005376A1">
        <w:rPr>
          <w:sz w:val="22"/>
          <w:szCs w:val="22"/>
        </w:rPr>
        <w:t xml:space="preserve">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Pr="005376A1">
        <w:rPr>
          <w:sz w:val="22"/>
          <w:szCs w:val="22"/>
        </w:rPr>
        <w:t>наймодателями</w:t>
      </w:r>
      <w:proofErr w:type="spellEnd"/>
      <w:r w:rsidRPr="005376A1">
        <w:rPr>
          <w:sz w:val="22"/>
          <w:szCs w:val="22"/>
        </w:rPr>
        <w:t xml:space="preserve"> жилых помещений в наемных домах социального использования</w:t>
      </w:r>
      <w:proofErr w:type="gramEnd"/>
      <w:r w:rsidRPr="005376A1">
        <w:rPr>
          <w:sz w:val="22"/>
          <w:szCs w:val="22"/>
        </w:rPr>
        <w:t xml:space="preserve"> </w:t>
      </w:r>
      <w:proofErr w:type="gramStart"/>
      <w:r w:rsidRPr="005376A1">
        <w:rPr>
          <w:sz w:val="22"/>
          <w:szCs w:val="22"/>
        </w:rPr>
        <w:t xml:space="preserve">обязательных требований к </w:t>
      </w:r>
      <w:proofErr w:type="spellStart"/>
      <w:r w:rsidRPr="005376A1">
        <w:rPr>
          <w:sz w:val="22"/>
          <w:szCs w:val="22"/>
        </w:rPr>
        <w:t>наймодателям</w:t>
      </w:r>
      <w:proofErr w:type="spellEnd"/>
      <w:r w:rsidRPr="005376A1">
        <w:rPr>
          <w:sz w:val="22"/>
          <w:szCs w:val="22"/>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Pr="005376A1">
        <w:rPr>
          <w:sz w:val="22"/>
          <w:szCs w:val="22"/>
        </w:rPr>
        <w:t>ресурсоснабжающими</w:t>
      </w:r>
      <w:proofErr w:type="spellEnd"/>
      <w:r w:rsidRPr="005376A1">
        <w:rPr>
          <w:sz w:val="22"/>
          <w:szCs w:val="22"/>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proofErr w:type="gramEnd"/>
      <w:r w:rsidRPr="005376A1">
        <w:rPr>
          <w:sz w:val="22"/>
          <w:szCs w:val="22"/>
        </w:rPr>
        <w:t xml:space="preserve"> </w:t>
      </w:r>
      <w:proofErr w:type="gramStart"/>
      <w:r w:rsidRPr="005376A1">
        <w:rPr>
          <w:sz w:val="22"/>
          <w:szCs w:val="22"/>
        </w:rPr>
        <w:t>Основанием для проведения внеплановой проверки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rsidRPr="005376A1">
        <w:rPr>
          <w:sz w:val="22"/>
          <w:szCs w:val="22"/>
        </w:rPr>
        <w:t xml:space="preserve"> Внеплановая проверка по указанным основаниям проводится без согласования с органами </w:t>
      </w:r>
      <w:r w:rsidRPr="005376A1">
        <w:rPr>
          <w:sz w:val="22"/>
          <w:szCs w:val="22"/>
        </w:rPr>
        <w:lastRenderedPageBreak/>
        <w:t>прокуратуры и без предварительного уведомления проверяемой организации о проведении внеплановой проверки.</w:t>
      </w:r>
    </w:p>
    <w:p w:rsidR="005376A1" w:rsidRPr="005376A1" w:rsidRDefault="005376A1" w:rsidP="005376A1">
      <w:pPr>
        <w:ind w:firstLine="540"/>
        <w:rPr>
          <w:sz w:val="22"/>
          <w:szCs w:val="22"/>
        </w:rPr>
      </w:pPr>
      <w:r w:rsidRPr="005376A1">
        <w:rPr>
          <w:sz w:val="22"/>
          <w:szCs w:val="22"/>
        </w:rPr>
        <w:t xml:space="preserve">3) распоряжение руководителя органа </w:t>
      </w:r>
      <w:r w:rsidRPr="005376A1">
        <w:rPr>
          <w:color w:val="000000"/>
          <w:sz w:val="22"/>
          <w:szCs w:val="22"/>
        </w:rPr>
        <w:t xml:space="preserve">муниципального </w:t>
      </w:r>
      <w:r w:rsidRPr="005376A1">
        <w:rPr>
          <w:sz w:val="22"/>
          <w:szCs w:val="22"/>
        </w:rPr>
        <w:t>контроля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376A1" w:rsidRPr="005376A1" w:rsidRDefault="005376A1" w:rsidP="005376A1">
      <w:pPr>
        <w:ind w:firstLine="540"/>
        <w:rPr>
          <w:sz w:val="22"/>
          <w:szCs w:val="22"/>
        </w:rPr>
      </w:pPr>
      <w:r w:rsidRPr="005376A1">
        <w:rPr>
          <w:sz w:val="22"/>
          <w:szCs w:val="22"/>
        </w:rPr>
        <w:t xml:space="preserve">3.5.2. Внеплановая выездная проверка юридических лиц, индивидуальных предпринимателей по основаниям, указанным в </w:t>
      </w:r>
      <w:hyperlink w:anchor="Par2" w:history="1">
        <w:r w:rsidRPr="005376A1">
          <w:rPr>
            <w:sz w:val="22"/>
            <w:szCs w:val="22"/>
          </w:rPr>
          <w:t>подпунктах "а"</w:t>
        </w:r>
      </w:hyperlink>
      <w:r w:rsidRPr="005376A1">
        <w:rPr>
          <w:sz w:val="22"/>
          <w:szCs w:val="22"/>
        </w:rPr>
        <w:t xml:space="preserve">, </w:t>
      </w:r>
      <w:hyperlink w:anchor="Par3" w:history="1">
        <w:r w:rsidRPr="005376A1">
          <w:rPr>
            <w:sz w:val="22"/>
            <w:szCs w:val="22"/>
          </w:rPr>
          <w:t xml:space="preserve">"б" подпункта 2 пункта </w:t>
        </w:r>
      </w:hyperlink>
      <w:r w:rsidRPr="005376A1">
        <w:rPr>
          <w:sz w:val="22"/>
          <w:szCs w:val="22"/>
        </w:rPr>
        <w:t xml:space="preserve"> 3.5.1 Административного регламента, проводится после согласования с органом прокуратуры.</w:t>
      </w:r>
    </w:p>
    <w:p w:rsidR="005376A1" w:rsidRPr="005376A1" w:rsidRDefault="005376A1" w:rsidP="005376A1">
      <w:pPr>
        <w:ind w:firstLine="540"/>
        <w:rPr>
          <w:sz w:val="22"/>
          <w:szCs w:val="22"/>
        </w:rPr>
      </w:pPr>
      <w:r w:rsidRPr="005376A1">
        <w:rPr>
          <w:sz w:val="22"/>
          <w:szCs w:val="22"/>
        </w:rPr>
        <w:t xml:space="preserve">3.5.2.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27" w:history="1">
        <w:r w:rsidRPr="005376A1">
          <w:rPr>
            <w:sz w:val="22"/>
            <w:szCs w:val="22"/>
          </w:rPr>
          <w:t>части 3</w:t>
        </w:r>
      </w:hyperlink>
      <w:r w:rsidRPr="005376A1">
        <w:rPr>
          <w:sz w:val="22"/>
          <w:szCs w:val="22"/>
        </w:rPr>
        <w:t xml:space="preserve"> пункта 3.5.1. настоящего административного регламента, не могут служить основанием для проведения внеплановой проверки. В случае</w:t>
      </w:r>
      <w:proofErr w:type="gramStart"/>
      <w:r w:rsidRPr="005376A1">
        <w:rPr>
          <w:sz w:val="22"/>
          <w:szCs w:val="22"/>
        </w:rPr>
        <w:t>,</w:t>
      </w:r>
      <w:proofErr w:type="gramEnd"/>
      <w:r w:rsidRPr="005376A1">
        <w:rPr>
          <w:sz w:val="22"/>
          <w:szCs w:val="22"/>
        </w:rPr>
        <w:t xml:space="preserve"> если изложенная в обращении или заявлении информация может в соответствии </w:t>
      </w:r>
      <w:hyperlink r:id="rId28" w:history="1">
        <w:r w:rsidRPr="005376A1">
          <w:rPr>
            <w:sz w:val="22"/>
            <w:szCs w:val="22"/>
          </w:rPr>
          <w:t>частью 3</w:t>
        </w:r>
      </w:hyperlink>
      <w:r w:rsidRPr="005376A1">
        <w:rPr>
          <w:sz w:val="22"/>
          <w:szCs w:val="22"/>
        </w:rPr>
        <w:t xml:space="preserve"> пункта 3.5.1.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w:t>
      </w:r>
    </w:p>
    <w:p w:rsidR="005376A1" w:rsidRPr="005376A1" w:rsidRDefault="005376A1" w:rsidP="005376A1">
      <w:pPr>
        <w:ind w:firstLine="720"/>
        <w:rPr>
          <w:sz w:val="22"/>
          <w:szCs w:val="22"/>
        </w:rPr>
      </w:pPr>
      <w:r w:rsidRPr="005376A1">
        <w:rPr>
          <w:sz w:val="22"/>
          <w:szCs w:val="22"/>
        </w:rPr>
        <w:t>3.5.3.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5376A1">
        <w:rPr>
          <w:sz w:val="22"/>
          <w:szCs w:val="22"/>
        </w:rPr>
        <w:t>ии и ау</w:t>
      </w:r>
      <w:proofErr w:type="gramEnd"/>
      <w:r w:rsidRPr="005376A1">
        <w:rPr>
          <w:sz w:val="22"/>
          <w:szCs w:val="22"/>
        </w:rPr>
        <w:t>тентификации.</w:t>
      </w:r>
    </w:p>
    <w:p w:rsidR="005376A1" w:rsidRPr="005376A1" w:rsidRDefault="005376A1" w:rsidP="005376A1">
      <w:pPr>
        <w:ind w:firstLine="720"/>
        <w:rPr>
          <w:sz w:val="22"/>
          <w:szCs w:val="22"/>
        </w:rPr>
      </w:pPr>
      <w:r w:rsidRPr="005376A1">
        <w:rPr>
          <w:sz w:val="22"/>
          <w:szCs w:val="22"/>
        </w:rPr>
        <w:t>3.5.4.  При рассмотрении обращений и заявлений, информации о фактах, указанных в пункте 3.5.1.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5376A1" w:rsidRPr="005376A1" w:rsidRDefault="005376A1" w:rsidP="005376A1">
      <w:pPr>
        <w:ind w:firstLine="720"/>
        <w:rPr>
          <w:sz w:val="22"/>
          <w:szCs w:val="22"/>
        </w:rPr>
      </w:pPr>
      <w:r w:rsidRPr="005376A1">
        <w:rPr>
          <w:sz w:val="22"/>
          <w:szCs w:val="22"/>
        </w:rPr>
        <w:t xml:space="preserve">3.5.5.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3.5.1. настоящего административного регламента, должностными лицами органа муниципального контроля может быть проведена предварительная проверка поступившей информации. </w:t>
      </w:r>
    </w:p>
    <w:p w:rsidR="005376A1" w:rsidRPr="005376A1" w:rsidRDefault="005376A1" w:rsidP="005376A1">
      <w:pPr>
        <w:ind w:firstLine="720"/>
        <w:rPr>
          <w:sz w:val="22"/>
          <w:szCs w:val="22"/>
        </w:rPr>
      </w:pPr>
      <w:r w:rsidRPr="005376A1">
        <w:rPr>
          <w:sz w:val="22"/>
          <w:szCs w:val="22"/>
        </w:rPr>
        <w:t xml:space="preserve">3.5.6. </w:t>
      </w:r>
      <w:proofErr w:type="gramStart"/>
      <w:r w:rsidRPr="005376A1">
        <w:rPr>
          <w:sz w:val="22"/>
          <w:szCs w:val="22"/>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5376A1">
        <w:rPr>
          <w:sz w:val="22"/>
          <w:szCs w:val="22"/>
        </w:rPr>
        <w:t xml:space="preserve"> обязанности по представлению информации и исполнению требований органа муниципального контроля.</w:t>
      </w:r>
    </w:p>
    <w:p w:rsidR="005376A1" w:rsidRPr="005376A1" w:rsidRDefault="005376A1" w:rsidP="005376A1">
      <w:pPr>
        <w:ind w:firstLine="720"/>
        <w:rPr>
          <w:sz w:val="22"/>
          <w:szCs w:val="22"/>
        </w:rPr>
      </w:pPr>
      <w:r w:rsidRPr="005376A1">
        <w:rPr>
          <w:sz w:val="22"/>
          <w:szCs w:val="22"/>
        </w:rP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376A1" w:rsidRPr="005376A1" w:rsidRDefault="005376A1" w:rsidP="005376A1">
      <w:pPr>
        <w:ind w:firstLine="540"/>
        <w:rPr>
          <w:sz w:val="22"/>
          <w:szCs w:val="22"/>
        </w:rPr>
      </w:pPr>
      <w:r w:rsidRPr="005376A1">
        <w:rPr>
          <w:sz w:val="22"/>
          <w:szCs w:val="22"/>
        </w:rPr>
        <w:t>3.5.7.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5376A1" w:rsidRPr="005376A1" w:rsidRDefault="005376A1" w:rsidP="005376A1">
      <w:pPr>
        <w:ind w:firstLine="540"/>
        <w:rPr>
          <w:sz w:val="22"/>
          <w:szCs w:val="22"/>
        </w:rPr>
      </w:pPr>
      <w:r w:rsidRPr="005376A1">
        <w:rPr>
          <w:sz w:val="22"/>
          <w:szCs w:val="22"/>
        </w:rPr>
        <w:t xml:space="preserve">3.5.8. По решению Руководителя органа муниципального контроля,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5376A1">
        <w:rPr>
          <w:sz w:val="22"/>
          <w:szCs w:val="22"/>
        </w:rPr>
        <w:t>явившихся</w:t>
      </w:r>
      <w:proofErr w:type="gramEnd"/>
      <w:r w:rsidRPr="005376A1">
        <w:rPr>
          <w:sz w:val="22"/>
          <w:szCs w:val="22"/>
        </w:rPr>
        <w:t xml:space="preserve"> поводом для ее организации, либо установлены заведомо недостоверные сведения, содержащиеся в обращении или заявлении.</w:t>
      </w:r>
    </w:p>
    <w:p w:rsidR="005376A1" w:rsidRPr="005376A1" w:rsidRDefault="005376A1" w:rsidP="005376A1">
      <w:pPr>
        <w:ind w:firstLine="540"/>
        <w:rPr>
          <w:sz w:val="22"/>
          <w:szCs w:val="22"/>
        </w:rPr>
      </w:pPr>
      <w:r w:rsidRPr="005376A1">
        <w:rPr>
          <w:sz w:val="22"/>
          <w:szCs w:val="22"/>
        </w:rPr>
        <w:t>3.5.9. Орган  муниципального контроля вправе обратиться в суд с иском о взыскании с юридического лица, индивидуального предпринимателя, расходов, понесенных им в связи с рассмотрением поступивших заявлений, обращений указанных лиц, если в заявлениях, обращениях были указаны заведомо ложные сведения.</w:t>
      </w:r>
    </w:p>
    <w:p w:rsidR="005376A1" w:rsidRPr="005376A1" w:rsidRDefault="005376A1" w:rsidP="005376A1">
      <w:pPr>
        <w:ind w:firstLine="720"/>
        <w:rPr>
          <w:sz w:val="22"/>
          <w:szCs w:val="22"/>
        </w:rPr>
      </w:pPr>
      <w:r w:rsidRPr="005376A1">
        <w:rPr>
          <w:sz w:val="22"/>
          <w:szCs w:val="22"/>
        </w:rPr>
        <w:t xml:space="preserve">3.5.10. 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пункте 3.5.1. настоящего административного регламента, должностное лицо органа </w:t>
      </w:r>
      <w:r w:rsidRPr="005376A1">
        <w:rPr>
          <w:sz w:val="22"/>
          <w:szCs w:val="22"/>
        </w:rPr>
        <w:lastRenderedPageBreak/>
        <w:t>муниципального контроля подготавливает проект распоряжения органа муниципального контроля о проведении внеплановой проверки по основаниям, указанным в пункте 3.5.1. настоящего административного регламента.</w:t>
      </w:r>
    </w:p>
    <w:p w:rsidR="005376A1" w:rsidRPr="005376A1" w:rsidRDefault="005376A1" w:rsidP="005376A1">
      <w:pPr>
        <w:ind w:firstLine="720"/>
        <w:outlineLvl w:val="1"/>
        <w:rPr>
          <w:sz w:val="22"/>
          <w:szCs w:val="22"/>
        </w:rPr>
      </w:pPr>
      <w:r w:rsidRPr="005376A1">
        <w:rPr>
          <w:sz w:val="22"/>
          <w:szCs w:val="22"/>
        </w:rPr>
        <w:t>3.5.11. Решение о проведении внеплановой проверки принимает руководитель органа муниципального контроля в срок не более одних суток после получения достаточных оснований. Решение оформляется в виде распоряжения по форме,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376A1" w:rsidRPr="005376A1" w:rsidRDefault="005376A1" w:rsidP="005376A1">
      <w:pPr>
        <w:ind w:firstLine="540"/>
        <w:outlineLvl w:val="1"/>
        <w:rPr>
          <w:sz w:val="22"/>
          <w:szCs w:val="22"/>
        </w:rPr>
      </w:pPr>
      <w:r w:rsidRPr="005376A1">
        <w:rPr>
          <w:sz w:val="22"/>
          <w:szCs w:val="22"/>
        </w:rPr>
        <w:t>3.5.12. Подготовка проекта распоряжения  о проведении внеплановой проверки осуществляется должностными лицами органа муниципального контроля:</w:t>
      </w:r>
    </w:p>
    <w:p w:rsidR="005376A1" w:rsidRPr="005376A1" w:rsidRDefault="005376A1" w:rsidP="005376A1">
      <w:pPr>
        <w:ind w:firstLine="540"/>
        <w:outlineLvl w:val="1"/>
        <w:rPr>
          <w:sz w:val="22"/>
          <w:szCs w:val="22"/>
        </w:rPr>
      </w:pPr>
      <w:r w:rsidRPr="005376A1">
        <w:rPr>
          <w:sz w:val="22"/>
          <w:szCs w:val="22"/>
        </w:rPr>
        <w:t xml:space="preserve">не </w:t>
      </w:r>
      <w:proofErr w:type="gramStart"/>
      <w:r w:rsidRPr="005376A1">
        <w:rPr>
          <w:sz w:val="22"/>
          <w:szCs w:val="22"/>
        </w:rPr>
        <w:t>позднее</w:t>
      </w:r>
      <w:proofErr w:type="gramEnd"/>
      <w:r w:rsidRPr="005376A1">
        <w:rPr>
          <w:sz w:val="22"/>
          <w:szCs w:val="22"/>
        </w:rPr>
        <w:t xml:space="preserve"> чем за 7 рабочих дней до начала ее проведения;</w:t>
      </w:r>
    </w:p>
    <w:p w:rsidR="005376A1" w:rsidRPr="005376A1" w:rsidRDefault="005376A1" w:rsidP="005376A1">
      <w:pPr>
        <w:ind w:firstLine="540"/>
        <w:outlineLvl w:val="1"/>
        <w:rPr>
          <w:sz w:val="22"/>
          <w:szCs w:val="22"/>
        </w:rPr>
      </w:pPr>
      <w:proofErr w:type="gramStart"/>
      <w:r w:rsidRPr="005376A1">
        <w:rPr>
          <w:sz w:val="22"/>
          <w:szCs w:val="22"/>
        </w:rPr>
        <w:t>в течение 1 дня,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Pr="005376A1">
        <w:rPr>
          <w:sz w:val="22"/>
          <w:szCs w:val="22"/>
        </w:rPr>
        <w:t>,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5376A1" w:rsidRPr="005376A1" w:rsidRDefault="005376A1" w:rsidP="005376A1">
      <w:pPr>
        <w:ind w:firstLine="720"/>
        <w:outlineLvl w:val="1"/>
        <w:rPr>
          <w:bCs/>
          <w:sz w:val="22"/>
          <w:szCs w:val="22"/>
        </w:rPr>
      </w:pPr>
      <w:r w:rsidRPr="005376A1">
        <w:rPr>
          <w:sz w:val="22"/>
          <w:szCs w:val="22"/>
        </w:rPr>
        <w:t xml:space="preserve">3.5.13. </w:t>
      </w:r>
      <w:proofErr w:type="gramStart"/>
      <w:r w:rsidRPr="005376A1">
        <w:rPr>
          <w:bCs/>
          <w:sz w:val="22"/>
          <w:szCs w:val="22"/>
        </w:rPr>
        <w:t>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w:t>
      </w:r>
      <w:proofErr w:type="gramEnd"/>
      <w:r w:rsidRPr="005376A1">
        <w:rPr>
          <w:bCs/>
          <w:sz w:val="22"/>
          <w:szCs w:val="22"/>
        </w:rPr>
        <w:t xml:space="preserve"> </w:t>
      </w:r>
      <w:proofErr w:type="gramStart"/>
      <w:r w:rsidRPr="005376A1">
        <w:rPr>
          <w:bCs/>
          <w:sz w:val="22"/>
          <w:szCs w:val="22"/>
        </w:rPr>
        <w:t>согласовании</w:t>
      </w:r>
      <w:proofErr w:type="gramEnd"/>
      <w:r w:rsidRPr="005376A1">
        <w:rPr>
          <w:bCs/>
          <w:sz w:val="22"/>
          <w:szCs w:val="22"/>
        </w:rPr>
        <w:t xml:space="preserve"> проведения внеплановой выездной проверки. </w:t>
      </w:r>
    </w:p>
    <w:p w:rsidR="005376A1" w:rsidRPr="005376A1" w:rsidRDefault="005376A1" w:rsidP="005376A1">
      <w:pPr>
        <w:pStyle w:val="s1"/>
        <w:shd w:val="clear" w:color="auto" w:fill="FFFFFF"/>
        <w:spacing w:before="0" w:beforeAutospacing="0" w:after="0" w:afterAutospacing="0"/>
        <w:ind w:firstLine="540"/>
        <w:jc w:val="both"/>
        <w:rPr>
          <w:sz w:val="22"/>
          <w:szCs w:val="22"/>
        </w:rPr>
      </w:pPr>
      <w:r w:rsidRPr="005376A1">
        <w:rPr>
          <w:sz w:val="22"/>
          <w:szCs w:val="22"/>
        </w:rPr>
        <w:t>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r w:rsidRPr="005376A1">
        <w:rPr>
          <w:sz w:val="22"/>
          <w:szCs w:val="22"/>
        </w:rPr>
        <w:br/>
        <w:t xml:space="preserve">             Основания для отказа в согласовании проведения внеплановой проверки  установлены в п.11 ст.10 </w:t>
      </w:r>
      <w:r w:rsidRPr="005376A1">
        <w:rPr>
          <w:iCs/>
          <w:sz w:val="22"/>
          <w:szCs w:val="22"/>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5376A1">
        <w:rPr>
          <w:sz w:val="22"/>
          <w:szCs w:val="22"/>
        </w:rPr>
        <w:t>.</w:t>
      </w:r>
    </w:p>
    <w:p w:rsidR="005376A1" w:rsidRPr="005376A1" w:rsidRDefault="005376A1" w:rsidP="005376A1">
      <w:pPr>
        <w:pStyle w:val="s1"/>
        <w:shd w:val="clear" w:color="auto" w:fill="FFFFFF"/>
        <w:spacing w:before="0" w:beforeAutospacing="0" w:after="0" w:afterAutospacing="0"/>
        <w:ind w:firstLine="540"/>
        <w:jc w:val="both"/>
        <w:rPr>
          <w:sz w:val="22"/>
          <w:szCs w:val="22"/>
        </w:rPr>
      </w:pPr>
      <w:r w:rsidRPr="005376A1">
        <w:rPr>
          <w:iCs/>
          <w:sz w:val="22"/>
          <w:szCs w:val="22"/>
        </w:rPr>
        <w:t xml:space="preserve">3.5.14. </w:t>
      </w:r>
      <w:proofErr w:type="gramStart"/>
      <w:r w:rsidRPr="005376A1">
        <w:rPr>
          <w:sz w:val="22"/>
          <w:szCs w:val="22"/>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5376A1">
        <w:rPr>
          <w:sz w:val="22"/>
          <w:szCs w:val="22"/>
        </w:rPr>
        <w:t xml:space="preserve"> мер орган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29" w:anchor="block_1006" w:history="1">
        <w:r w:rsidRPr="005376A1">
          <w:rPr>
            <w:rStyle w:val="a8"/>
            <w:bCs/>
            <w:sz w:val="22"/>
            <w:szCs w:val="22"/>
          </w:rPr>
          <w:t>частями 6</w:t>
        </w:r>
      </w:hyperlink>
      <w:r w:rsidRPr="005376A1">
        <w:rPr>
          <w:sz w:val="22"/>
          <w:szCs w:val="22"/>
        </w:rPr>
        <w:t xml:space="preserve"> и </w:t>
      </w:r>
      <w:hyperlink r:id="rId30" w:anchor="block_1007" w:history="1">
        <w:r w:rsidRPr="005376A1">
          <w:rPr>
            <w:rStyle w:val="a8"/>
            <w:bCs/>
            <w:sz w:val="22"/>
            <w:szCs w:val="22"/>
          </w:rPr>
          <w:t>7</w:t>
        </w:r>
      </w:hyperlink>
      <w:r w:rsidRPr="005376A1">
        <w:rPr>
          <w:sz w:val="22"/>
          <w:szCs w:val="22"/>
        </w:rPr>
        <w:t xml:space="preserve"> статьи  10 Федерального закона №294-ФЗ, в органы прокуратуры в течение двадцати четырех часов.</w:t>
      </w:r>
    </w:p>
    <w:p w:rsidR="005376A1" w:rsidRPr="005376A1" w:rsidRDefault="005376A1" w:rsidP="005376A1">
      <w:pPr>
        <w:pStyle w:val="s1"/>
        <w:shd w:val="clear" w:color="auto" w:fill="FFFFFF"/>
        <w:spacing w:before="0" w:beforeAutospacing="0" w:after="0" w:afterAutospacing="0"/>
        <w:ind w:firstLine="540"/>
        <w:jc w:val="both"/>
        <w:rPr>
          <w:sz w:val="22"/>
          <w:szCs w:val="22"/>
          <w:lang w:eastAsia="en-US"/>
        </w:rPr>
      </w:pPr>
      <w:r w:rsidRPr="005376A1">
        <w:rPr>
          <w:b/>
          <w:sz w:val="22"/>
          <w:szCs w:val="22"/>
        </w:rPr>
        <w:tab/>
      </w:r>
      <w:r w:rsidRPr="005376A1">
        <w:rPr>
          <w:sz w:val="22"/>
          <w:szCs w:val="22"/>
        </w:rPr>
        <w:t xml:space="preserve">3.5.15.  О проведении внеплановой выездной проверки, за исключением внеплановой выездной проверки, </w:t>
      </w:r>
      <w:proofErr w:type="gramStart"/>
      <w:r w:rsidRPr="005376A1">
        <w:rPr>
          <w:sz w:val="22"/>
          <w:szCs w:val="22"/>
        </w:rPr>
        <w:t>основания</w:t>
      </w:r>
      <w:proofErr w:type="gramEnd"/>
      <w:r w:rsidRPr="005376A1">
        <w:rPr>
          <w:sz w:val="22"/>
          <w:szCs w:val="22"/>
        </w:rPr>
        <w:t xml:space="preserve"> проведения которой указаны  </w:t>
      </w:r>
      <w:r w:rsidRPr="005376A1">
        <w:rPr>
          <w:sz w:val="22"/>
          <w:szCs w:val="22"/>
          <w:lang w:eastAsia="en-US"/>
        </w:rPr>
        <w:t xml:space="preserve">в </w:t>
      </w:r>
      <w:hyperlink r:id="rId31" w:history="1">
        <w:r w:rsidRPr="005376A1">
          <w:rPr>
            <w:sz w:val="22"/>
            <w:szCs w:val="22"/>
            <w:lang w:eastAsia="en-US"/>
          </w:rPr>
          <w:t>части 3</w:t>
        </w:r>
      </w:hyperlink>
      <w:r w:rsidRPr="005376A1">
        <w:rPr>
          <w:sz w:val="22"/>
          <w:szCs w:val="22"/>
          <w:lang w:eastAsia="en-US"/>
        </w:rPr>
        <w:t xml:space="preserve"> пункта 3.5.1. настоящего административного регламента</w:t>
      </w:r>
      <w:r w:rsidRPr="005376A1">
        <w:rPr>
          <w:sz w:val="22"/>
          <w:szCs w:val="22"/>
        </w:rPr>
        <w:t xml:space="preserve">,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w:t>
      </w:r>
      <w:r w:rsidRPr="005376A1">
        <w:rPr>
          <w:sz w:val="22"/>
          <w:szCs w:val="22"/>
          <w:lang w:eastAsia="en-US"/>
        </w:rPr>
        <w:t xml:space="preserve">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w:t>
      </w:r>
      <w:r w:rsidRPr="005376A1">
        <w:rPr>
          <w:sz w:val="22"/>
          <w:szCs w:val="22"/>
          <w:lang w:eastAsia="en-US"/>
        </w:rPr>
        <w:lastRenderedPageBreak/>
        <w:t>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5376A1" w:rsidRPr="005376A1" w:rsidRDefault="005376A1" w:rsidP="005376A1">
      <w:pPr>
        <w:pStyle w:val="s1"/>
        <w:shd w:val="clear" w:color="auto" w:fill="FFFFFF"/>
        <w:spacing w:before="0" w:beforeAutospacing="0" w:after="0" w:afterAutospacing="0"/>
        <w:ind w:firstLine="540"/>
        <w:jc w:val="both"/>
        <w:rPr>
          <w:bCs/>
          <w:sz w:val="22"/>
          <w:szCs w:val="22"/>
        </w:rPr>
      </w:pPr>
      <w:r w:rsidRPr="005376A1">
        <w:rPr>
          <w:sz w:val="22"/>
          <w:szCs w:val="22"/>
          <w:lang w:eastAsia="en-US"/>
        </w:rPr>
        <w:t xml:space="preserve">3.5.16.  </w:t>
      </w:r>
      <w:r w:rsidRPr="005376A1">
        <w:rPr>
          <w:bCs/>
          <w:sz w:val="22"/>
          <w:szCs w:val="22"/>
        </w:rPr>
        <w:t>В случае</w:t>
      </w:r>
      <w:proofErr w:type="gramStart"/>
      <w:r w:rsidRPr="005376A1">
        <w:rPr>
          <w:bCs/>
          <w:sz w:val="22"/>
          <w:szCs w:val="22"/>
        </w:rPr>
        <w:t>,</w:t>
      </w:r>
      <w:proofErr w:type="gramEnd"/>
      <w:r w:rsidRPr="005376A1">
        <w:rPr>
          <w:bCs/>
          <w:sz w:val="22"/>
          <w:szCs w:val="22"/>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376A1" w:rsidRPr="005376A1" w:rsidRDefault="005376A1" w:rsidP="005376A1">
      <w:pPr>
        <w:pStyle w:val="s1"/>
        <w:shd w:val="clear" w:color="auto" w:fill="FFFFFF"/>
        <w:spacing w:before="0" w:beforeAutospacing="0" w:after="0" w:afterAutospacing="0"/>
        <w:ind w:firstLine="540"/>
        <w:jc w:val="both"/>
        <w:rPr>
          <w:bCs/>
          <w:sz w:val="22"/>
          <w:szCs w:val="22"/>
        </w:rPr>
      </w:pPr>
      <w:r w:rsidRPr="005376A1">
        <w:rPr>
          <w:bCs/>
          <w:sz w:val="22"/>
          <w:szCs w:val="22"/>
        </w:rPr>
        <w:t xml:space="preserve">3.5.17. В случае проведения внеплановой выездной проверки членов </w:t>
      </w:r>
      <w:proofErr w:type="spellStart"/>
      <w:r w:rsidRPr="005376A1">
        <w:rPr>
          <w:bCs/>
          <w:sz w:val="22"/>
          <w:szCs w:val="22"/>
        </w:rPr>
        <w:t>саморегулируемой</w:t>
      </w:r>
      <w:proofErr w:type="spellEnd"/>
      <w:r w:rsidRPr="005376A1">
        <w:rPr>
          <w:bCs/>
          <w:sz w:val="22"/>
          <w:szCs w:val="22"/>
        </w:rPr>
        <w:t xml:space="preserve"> организации орган муниципального контроля  обязан уведомить </w:t>
      </w:r>
      <w:proofErr w:type="spellStart"/>
      <w:r w:rsidRPr="005376A1">
        <w:rPr>
          <w:bCs/>
          <w:sz w:val="22"/>
          <w:szCs w:val="22"/>
        </w:rPr>
        <w:t>саморегулируемую</w:t>
      </w:r>
      <w:proofErr w:type="spellEnd"/>
      <w:r w:rsidRPr="005376A1">
        <w:rPr>
          <w:bCs/>
          <w:sz w:val="22"/>
          <w:szCs w:val="22"/>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5376A1" w:rsidRPr="005376A1" w:rsidRDefault="005376A1" w:rsidP="005376A1">
      <w:pPr>
        <w:ind w:firstLine="720"/>
        <w:rPr>
          <w:sz w:val="22"/>
          <w:szCs w:val="22"/>
        </w:rPr>
      </w:pPr>
      <w:r w:rsidRPr="005376A1">
        <w:rPr>
          <w:sz w:val="22"/>
          <w:szCs w:val="22"/>
        </w:rPr>
        <w:t xml:space="preserve">В случае выявления нарушений членами </w:t>
      </w:r>
      <w:proofErr w:type="spellStart"/>
      <w:r w:rsidRPr="005376A1">
        <w:rPr>
          <w:sz w:val="22"/>
          <w:szCs w:val="22"/>
        </w:rPr>
        <w:t>саморегулируемой</w:t>
      </w:r>
      <w:proofErr w:type="spellEnd"/>
      <w:r w:rsidRPr="005376A1">
        <w:rPr>
          <w:sz w:val="22"/>
          <w:szCs w:val="22"/>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внеплановой выездной проверки таких членов </w:t>
      </w:r>
      <w:proofErr w:type="spellStart"/>
      <w:r w:rsidRPr="005376A1">
        <w:rPr>
          <w:sz w:val="22"/>
          <w:szCs w:val="22"/>
        </w:rPr>
        <w:t>саморегулируемой</w:t>
      </w:r>
      <w:proofErr w:type="spellEnd"/>
      <w:r w:rsidRPr="005376A1">
        <w:rPr>
          <w:sz w:val="22"/>
          <w:szCs w:val="22"/>
        </w:rPr>
        <w:t xml:space="preserve"> организации обязаны сообщить в </w:t>
      </w:r>
      <w:proofErr w:type="spellStart"/>
      <w:r w:rsidRPr="005376A1">
        <w:rPr>
          <w:sz w:val="22"/>
          <w:szCs w:val="22"/>
        </w:rPr>
        <w:t>саморегулируемую</w:t>
      </w:r>
      <w:proofErr w:type="spellEnd"/>
      <w:r w:rsidRPr="005376A1">
        <w:rPr>
          <w:sz w:val="22"/>
          <w:szCs w:val="22"/>
        </w:rPr>
        <w:t xml:space="preserve"> организацию о выявленных нарушениях в течение пяти рабочих дней со дня окончания проведения внеплановой выездной проверки.</w:t>
      </w:r>
    </w:p>
    <w:p w:rsidR="005376A1" w:rsidRPr="005376A1" w:rsidRDefault="005376A1" w:rsidP="005376A1">
      <w:pPr>
        <w:ind w:firstLine="720"/>
        <w:outlineLvl w:val="1"/>
        <w:rPr>
          <w:bCs/>
          <w:sz w:val="22"/>
          <w:szCs w:val="22"/>
        </w:rPr>
      </w:pPr>
      <w:r w:rsidRPr="005376A1">
        <w:rPr>
          <w:bCs/>
          <w:sz w:val="22"/>
          <w:szCs w:val="22"/>
        </w:rPr>
        <w:t>3.5.18. В случае</w:t>
      </w:r>
      <w:proofErr w:type="gramStart"/>
      <w:r w:rsidRPr="005376A1">
        <w:rPr>
          <w:bCs/>
          <w:sz w:val="22"/>
          <w:szCs w:val="22"/>
        </w:rPr>
        <w:t>,</w:t>
      </w:r>
      <w:proofErr w:type="gramEnd"/>
      <w:r w:rsidRPr="005376A1">
        <w:rPr>
          <w:bCs/>
          <w:sz w:val="22"/>
          <w:szCs w:val="22"/>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5376A1" w:rsidRPr="005376A1" w:rsidRDefault="005376A1" w:rsidP="005376A1">
      <w:pPr>
        <w:ind w:firstLine="709"/>
        <w:rPr>
          <w:sz w:val="22"/>
          <w:szCs w:val="22"/>
        </w:rPr>
      </w:pPr>
      <w:r w:rsidRPr="005376A1">
        <w:rPr>
          <w:bCs/>
          <w:sz w:val="22"/>
          <w:szCs w:val="22"/>
        </w:rPr>
        <w:t>3.5.19.</w:t>
      </w:r>
      <w:r w:rsidRPr="005376A1">
        <w:rPr>
          <w:sz w:val="22"/>
          <w:szCs w:val="22"/>
        </w:rPr>
        <w:t xml:space="preserve"> Документарная проверка проводится по месту нахождения органа муниципального контроля.</w:t>
      </w:r>
    </w:p>
    <w:p w:rsidR="005376A1" w:rsidRPr="005376A1" w:rsidRDefault="005376A1" w:rsidP="005376A1">
      <w:pPr>
        <w:ind w:firstLine="540"/>
        <w:rPr>
          <w:sz w:val="22"/>
          <w:szCs w:val="22"/>
        </w:rPr>
      </w:pPr>
      <w:proofErr w:type="gramStart"/>
      <w:r w:rsidRPr="005376A1">
        <w:rPr>
          <w:sz w:val="22"/>
          <w:szCs w:val="22"/>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5376A1" w:rsidRPr="005376A1" w:rsidRDefault="005376A1" w:rsidP="005376A1">
      <w:pPr>
        <w:ind w:firstLine="540"/>
        <w:rPr>
          <w:sz w:val="22"/>
          <w:szCs w:val="22"/>
        </w:rPr>
      </w:pPr>
      <w:r w:rsidRPr="005376A1">
        <w:rPr>
          <w:sz w:val="22"/>
          <w:szCs w:val="22"/>
        </w:rPr>
        <w:t xml:space="preserve">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w:t>
      </w:r>
      <w:proofErr w:type="gramStart"/>
      <w:r w:rsidRPr="005376A1">
        <w:rPr>
          <w:sz w:val="22"/>
          <w:szCs w:val="22"/>
        </w:rPr>
        <w:t>результатах</w:t>
      </w:r>
      <w:proofErr w:type="gramEnd"/>
      <w:r w:rsidRPr="005376A1">
        <w:rPr>
          <w:sz w:val="22"/>
          <w:szCs w:val="22"/>
        </w:rPr>
        <w:t xml:space="preserve"> осуществленных в отношении этих юридического лица, индивидуального предпринимателя муниципального контроля.</w:t>
      </w:r>
    </w:p>
    <w:p w:rsidR="005376A1" w:rsidRPr="005376A1" w:rsidRDefault="005376A1" w:rsidP="005376A1">
      <w:pPr>
        <w:pStyle w:val="western"/>
        <w:suppressAutoHyphens/>
        <w:spacing w:before="0" w:beforeAutospacing="0" w:after="0" w:afterAutospacing="0"/>
        <w:ind w:right="-142" w:firstLine="720"/>
        <w:jc w:val="both"/>
        <w:rPr>
          <w:sz w:val="22"/>
          <w:szCs w:val="22"/>
        </w:rPr>
      </w:pPr>
      <w:r w:rsidRPr="005376A1">
        <w:rPr>
          <w:sz w:val="22"/>
          <w:szCs w:val="22"/>
        </w:rPr>
        <w:t>3.5.20. В случае</w:t>
      </w:r>
      <w:proofErr w:type="gramStart"/>
      <w:r w:rsidRPr="005376A1">
        <w:rPr>
          <w:sz w:val="22"/>
          <w:szCs w:val="22"/>
        </w:rPr>
        <w:t>,</w:t>
      </w:r>
      <w:proofErr w:type="gramEnd"/>
      <w:r w:rsidRPr="005376A1">
        <w:rPr>
          <w:sz w:val="22"/>
          <w:szCs w:val="22"/>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или требований законодательства,  орган муниципального контроля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 </w:t>
      </w:r>
    </w:p>
    <w:p w:rsidR="005376A1" w:rsidRPr="005376A1" w:rsidRDefault="005376A1" w:rsidP="005376A1">
      <w:pPr>
        <w:autoSpaceDE w:val="0"/>
        <w:autoSpaceDN w:val="0"/>
        <w:adjustRightInd w:val="0"/>
        <w:ind w:firstLine="540"/>
        <w:rPr>
          <w:sz w:val="22"/>
          <w:szCs w:val="22"/>
        </w:rPr>
      </w:pPr>
      <w:r w:rsidRPr="005376A1">
        <w:rPr>
          <w:sz w:val="22"/>
          <w:szCs w:val="22"/>
        </w:rPr>
        <w:t>- учредительные документы;</w:t>
      </w:r>
    </w:p>
    <w:p w:rsidR="005376A1" w:rsidRPr="005376A1" w:rsidRDefault="005376A1" w:rsidP="005376A1">
      <w:pPr>
        <w:autoSpaceDE w:val="0"/>
        <w:autoSpaceDN w:val="0"/>
        <w:adjustRightInd w:val="0"/>
        <w:ind w:firstLine="540"/>
        <w:rPr>
          <w:sz w:val="22"/>
          <w:szCs w:val="22"/>
        </w:rPr>
      </w:pPr>
      <w:r w:rsidRPr="005376A1">
        <w:rPr>
          <w:sz w:val="22"/>
          <w:szCs w:val="22"/>
        </w:rPr>
        <w:t>- правоустанавливающие документы на объект недвижимости;</w:t>
      </w:r>
    </w:p>
    <w:p w:rsidR="005376A1" w:rsidRPr="005376A1" w:rsidRDefault="005376A1" w:rsidP="005376A1">
      <w:pPr>
        <w:pStyle w:val="western"/>
        <w:keepLines/>
        <w:widowControl w:val="0"/>
        <w:suppressAutoHyphens/>
        <w:spacing w:before="0" w:beforeAutospacing="0" w:after="0" w:afterAutospacing="0"/>
        <w:ind w:firstLine="720"/>
        <w:jc w:val="both"/>
        <w:rPr>
          <w:sz w:val="22"/>
          <w:szCs w:val="22"/>
        </w:rPr>
      </w:pPr>
      <w:r w:rsidRPr="005376A1">
        <w:rPr>
          <w:sz w:val="22"/>
          <w:szCs w:val="22"/>
        </w:rPr>
        <w:t>К запросу прилагается заверенная печатью копия распоряжения руководителя (заместителя) органа муниципального контроля о проведении проверки либо его заместителя о проведении проверки.</w:t>
      </w:r>
    </w:p>
    <w:p w:rsidR="005376A1" w:rsidRPr="005376A1" w:rsidRDefault="005376A1" w:rsidP="005376A1">
      <w:pPr>
        <w:pStyle w:val="western"/>
        <w:keepLines/>
        <w:widowControl w:val="0"/>
        <w:suppressAutoHyphens/>
        <w:spacing w:before="0" w:beforeAutospacing="0" w:after="0" w:afterAutospacing="0"/>
        <w:ind w:firstLine="720"/>
        <w:jc w:val="both"/>
        <w:rPr>
          <w:sz w:val="22"/>
          <w:szCs w:val="22"/>
        </w:rPr>
      </w:pPr>
      <w:r w:rsidRPr="005376A1">
        <w:rPr>
          <w:sz w:val="22"/>
          <w:szCs w:val="22"/>
        </w:rPr>
        <w:t>При проведении проверки должностные лица органа муниципального контроля  не вправе требовать у индивидуальных предпринимателей, юридических лиц сведения    и документы, не относящиеся к предмету проверки.</w:t>
      </w:r>
    </w:p>
    <w:p w:rsidR="005376A1" w:rsidRPr="005376A1" w:rsidRDefault="005376A1" w:rsidP="005376A1">
      <w:pPr>
        <w:ind w:firstLine="540"/>
        <w:outlineLvl w:val="1"/>
        <w:rPr>
          <w:sz w:val="22"/>
          <w:szCs w:val="22"/>
        </w:rPr>
      </w:pPr>
      <w:r w:rsidRPr="005376A1">
        <w:rPr>
          <w:sz w:val="22"/>
          <w:szCs w:val="22"/>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w:t>
      </w:r>
      <w:r w:rsidRPr="005376A1">
        <w:rPr>
          <w:sz w:val="22"/>
          <w:szCs w:val="22"/>
        </w:rPr>
        <w:lastRenderedPageBreak/>
        <w:t>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Российской Федерации.</w:t>
      </w:r>
    </w:p>
    <w:p w:rsidR="005376A1" w:rsidRPr="005376A1" w:rsidRDefault="005376A1" w:rsidP="005376A1">
      <w:pPr>
        <w:ind w:firstLine="540"/>
        <w:rPr>
          <w:sz w:val="22"/>
          <w:szCs w:val="22"/>
        </w:rPr>
      </w:pPr>
      <w:r w:rsidRPr="005376A1">
        <w:rPr>
          <w:rStyle w:val="a8"/>
          <w:sz w:val="22"/>
          <w:szCs w:val="22"/>
        </w:rPr>
        <w:t>3.5.21.</w:t>
      </w:r>
      <w:r w:rsidRPr="005376A1">
        <w:rPr>
          <w:sz w:val="22"/>
          <w:szCs w:val="22"/>
        </w:rPr>
        <w:t xml:space="preserve"> В случае</w:t>
      </w:r>
      <w:proofErr w:type="gramStart"/>
      <w:r w:rsidRPr="005376A1">
        <w:rPr>
          <w:sz w:val="22"/>
          <w:szCs w:val="22"/>
        </w:rPr>
        <w:t>,</w:t>
      </w:r>
      <w:proofErr w:type="gramEnd"/>
      <w:r w:rsidRPr="005376A1">
        <w:rPr>
          <w:sz w:val="22"/>
          <w:szCs w:val="22"/>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5376A1" w:rsidRPr="005376A1" w:rsidRDefault="005376A1" w:rsidP="005376A1">
      <w:pPr>
        <w:ind w:firstLine="708"/>
        <w:outlineLvl w:val="1"/>
        <w:rPr>
          <w:sz w:val="22"/>
          <w:szCs w:val="22"/>
        </w:rPr>
      </w:pPr>
      <w:r w:rsidRPr="005376A1">
        <w:rPr>
          <w:sz w:val="22"/>
          <w:szCs w:val="22"/>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5376A1" w:rsidRPr="005376A1" w:rsidRDefault="005376A1" w:rsidP="005376A1">
      <w:pPr>
        <w:ind w:firstLine="540"/>
        <w:outlineLvl w:val="1"/>
        <w:rPr>
          <w:sz w:val="22"/>
          <w:szCs w:val="22"/>
        </w:rPr>
      </w:pPr>
      <w:r w:rsidRPr="005376A1">
        <w:rPr>
          <w:sz w:val="22"/>
          <w:szCs w:val="22"/>
        </w:rPr>
        <w:t xml:space="preserve">3.5.22. </w:t>
      </w:r>
      <w:proofErr w:type="gramStart"/>
      <w:r w:rsidRPr="005376A1">
        <w:rPr>
          <w:sz w:val="22"/>
          <w:szCs w:val="22"/>
        </w:rPr>
        <w:t>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End"/>
      <w:r w:rsidRPr="005376A1">
        <w:rPr>
          <w:sz w:val="22"/>
          <w:szCs w:val="22"/>
        </w:rPr>
        <w:t xml:space="preserve"> В случае</w:t>
      </w:r>
      <w:proofErr w:type="gramStart"/>
      <w:r w:rsidRPr="005376A1">
        <w:rPr>
          <w:sz w:val="22"/>
          <w:szCs w:val="22"/>
        </w:rPr>
        <w:t>,</w:t>
      </w:r>
      <w:proofErr w:type="gramEnd"/>
      <w:r w:rsidRPr="005376A1">
        <w:rPr>
          <w:sz w:val="22"/>
          <w:szCs w:val="22"/>
        </w:rPr>
        <w:t xml:space="preserve">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должностные лица органа муниципального контроля вправе провести выездную проверку. </w:t>
      </w:r>
    </w:p>
    <w:p w:rsidR="005376A1" w:rsidRPr="005376A1" w:rsidRDefault="005376A1" w:rsidP="005376A1">
      <w:pPr>
        <w:ind w:firstLine="540"/>
        <w:outlineLvl w:val="1"/>
        <w:rPr>
          <w:sz w:val="22"/>
          <w:szCs w:val="22"/>
        </w:rPr>
      </w:pPr>
      <w:r w:rsidRPr="005376A1">
        <w:rPr>
          <w:sz w:val="22"/>
          <w:szCs w:val="22"/>
        </w:rPr>
        <w:t>3.5.23. Выездная проверка проводится в случае, если при документарной проверке не представляется возможным:</w:t>
      </w:r>
    </w:p>
    <w:p w:rsidR="005376A1" w:rsidRPr="005376A1" w:rsidRDefault="005376A1" w:rsidP="005376A1">
      <w:pPr>
        <w:ind w:firstLine="540"/>
        <w:outlineLvl w:val="1"/>
        <w:rPr>
          <w:sz w:val="22"/>
          <w:szCs w:val="22"/>
        </w:rPr>
      </w:pPr>
      <w:r w:rsidRPr="005376A1">
        <w:rPr>
          <w:sz w:val="22"/>
          <w:szCs w:val="22"/>
        </w:rPr>
        <w:t>1) 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5376A1" w:rsidRPr="005376A1" w:rsidRDefault="005376A1" w:rsidP="005376A1">
      <w:pPr>
        <w:ind w:firstLine="540"/>
        <w:outlineLvl w:val="1"/>
        <w:rPr>
          <w:sz w:val="22"/>
          <w:szCs w:val="22"/>
        </w:rPr>
      </w:pPr>
      <w:r w:rsidRPr="005376A1">
        <w:rPr>
          <w:sz w:val="22"/>
          <w:szCs w:val="22"/>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5376A1" w:rsidRPr="005376A1" w:rsidRDefault="005376A1" w:rsidP="005376A1">
      <w:pPr>
        <w:ind w:firstLine="540"/>
        <w:outlineLvl w:val="1"/>
        <w:rPr>
          <w:sz w:val="22"/>
          <w:szCs w:val="22"/>
        </w:rPr>
      </w:pPr>
      <w:r w:rsidRPr="005376A1">
        <w:rPr>
          <w:sz w:val="22"/>
          <w:szCs w:val="22"/>
        </w:rPr>
        <w:t xml:space="preserve">3.5.24. Выездная проверка начинается </w:t>
      </w:r>
      <w:r w:rsidRPr="005376A1">
        <w:rPr>
          <w:sz w:val="22"/>
          <w:szCs w:val="22"/>
          <w:lang w:val="en-US"/>
        </w:rPr>
        <w:t>c</w:t>
      </w:r>
      <w:r w:rsidRPr="005376A1">
        <w:rPr>
          <w:sz w:val="22"/>
          <w:szCs w:val="22"/>
        </w:rPr>
        <w:t xml:space="preserve">  вручения заверенной печатью копии распоряжения руководителя, заместителя руководителя органа муниципального контроля под роспись  должностным лицом органа муниципального контроля,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5376A1" w:rsidRPr="005376A1" w:rsidRDefault="005376A1" w:rsidP="005376A1">
      <w:pPr>
        <w:ind w:firstLine="709"/>
        <w:rPr>
          <w:sz w:val="22"/>
          <w:szCs w:val="22"/>
        </w:rPr>
      </w:pPr>
      <w:r w:rsidRPr="005376A1">
        <w:rPr>
          <w:sz w:val="22"/>
          <w:szCs w:val="22"/>
        </w:rPr>
        <w:t xml:space="preserve">3.5.25. </w:t>
      </w:r>
      <w:proofErr w:type="gramStart"/>
      <w:r w:rsidRPr="005376A1">
        <w:rPr>
          <w:sz w:val="22"/>
          <w:szCs w:val="22"/>
        </w:rPr>
        <w:t>При проведении выездной проверки должностные лица, уполномоченные на проведение проверки изучают документы и сведения, в том числе представленные в  орган муниципального контроля проверяемым юридическим лицом, индивидуальным предпринимателем и иные, находящиеся в распоряжении органа муниципального контроля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roofErr w:type="gramEnd"/>
    </w:p>
    <w:p w:rsidR="005376A1" w:rsidRPr="005376A1" w:rsidRDefault="005376A1" w:rsidP="005376A1">
      <w:pPr>
        <w:ind w:firstLine="709"/>
        <w:rPr>
          <w:sz w:val="22"/>
          <w:szCs w:val="22"/>
        </w:rPr>
      </w:pPr>
      <w:r w:rsidRPr="005376A1">
        <w:rPr>
          <w:sz w:val="22"/>
          <w:szCs w:val="22"/>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5376A1" w:rsidRPr="005376A1" w:rsidRDefault="005376A1" w:rsidP="005376A1">
      <w:pPr>
        <w:ind w:firstLine="709"/>
        <w:rPr>
          <w:sz w:val="22"/>
          <w:szCs w:val="22"/>
        </w:rPr>
      </w:pPr>
      <w:r w:rsidRPr="005376A1">
        <w:rPr>
          <w:sz w:val="22"/>
          <w:szCs w:val="22"/>
        </w:rPr>
        <w:t>В случае</w:t>
      </w:r>
      <w:proofErr w:type="gramStart"/>
      <w:r w:rsidRPr="005376A1">
        <w:rPr>
          <w:sz w:val="22"/>
          <w:szCs w:val="22"/>
        </w:rPr>
        <w:t>,</w:t>
      </w:r>
      <w:proofErr w:type="gramEnd"/>
      <w:r w:rsidRPr="005376A1">
        <w:rPr>
          <w:sz w:val="22"/>
          <w:szCs w:val="22"/>
        </w:rPr>
        <w:t xml:space="preserve"> если документы и (или) информация, представленные субъектом проверки не соответствуют документам и (или) информации, полученным органом муниципального контроля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5376A1" w:rsidRPr="005376A1" w:rsidRDefault="005376A1" w:rsidP="005376A1">
      <w:pPr>
        <w:ind w:firstLine="709"/>
        <w:rPr>
          <w:sz w:val="22"/>
          <w:szCs w:val="22"/>
        </w:rPr>
      </w:pPr>
      <w:r w:rsidRPr="005376A1">
        <w:rPr>
          <w:sz w:val="22"/>
          <w:szCs w:val="22"/>
        </w:rPr>
        <w:t>Субъект проверки, направляющий в орган муниципального контроля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5376A1" w:rsidRPr="005376A1" w:rsidRDefault="005376A1" w:rsidP="005376A1">
      <w:pPr>
        <w:ind w:firstLine="540"/>
        <w:rPr>
          <w:sz w:val="22"/>
          <w:szCs w:val="22"/>
        </w:rPr>
      </w:pPr>
      <w:r w:rsidRPr="005376A1">
        <w:rPr>
          <w:sz w:val="22"/>
          <w:szCs w:val="22"/>
        </w:rPr>
        <w:lastRenderedPageBreak/>
        <w:t>3.5.26. В случае</w:t>
      </w:r>
      <w:proofErr w:type="gramStart"/>
      <w:r w:rsidRPr="005376A1">
        <w:rPr>
          <w:sz w:val="22"/>
          <w:szCs w:val="22"/>
        </w:rPr>
        <w:t>,</w:t>
      </w:r>
      <w:proofErr w:type="gramEnd"/>
      <w:r w:rsidRPr="005376A1">
        <w:rPr>
          <w:sz w:val="22"/>
          <w:szCs w:val="22"/>
        </w:rPr>
        <w:t xml:space="preserve"> если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5376A1">
        <w:rPr>
          <w:sz w:val="22"/>
          <w:szCs w:val="22"/>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5376A1" w:rsidRPr="005376A1" w:rsidRDefault="005376A1" w:rsidP="005376A1">
      <w:pPr>
        <w:ind w:firstLine="709"/>
        <w:rPr>
          <w:sz w:val="22"/>
          <w:szCs w:val="22"/>
        </w:rPr>
      </w:pPr>
      <w:r w:rsidRPr="005376A1">
        <w:rPr>
          <w:sz w:val="22"/>
          <w:szCs w:val="22"/>
        </w:rPr>
        <w:t xml:space="preserve">3.5.27. По результатам проверки должностными лицами органа муниципального контроля, проводящими проверку, составляется акт проверки по форме утвержденной </w:t>
      </w:r>
      <w:hyperlink r:id="rId32" w:history="1">
        <w:r w:rsidRPr="005376A1">
          <w:rPr>
            <w:sz w:val="22"/>
            <w:szCs w:val="22"/>
          </w:rPr>
          <w:t>Приказом</w:t>
        </w:r>
      </w:hyperlink>
      <w:r w:rsidRPr="005376A1">
        <w:rPr>
          <w:sz w:val="22"/>
          <w:szCs w:val="22"/>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376A1" w:rsidRPr="005376A1" w:rsidRDefault="005376A1" w:rsidP="005376A1">
      <w:pPr>
        <w:ind w:firstLine="720"/>
        <w:rPr>
          <w:sz w:val="22"/>
          <w:szCs w:val="22"/>
        </w:rPr>
      </w:pPr>
      <w:r w:rsidRPr="005376A1">
        <w:rPr>
          <w:sz w:val="22"/>
          <w:szCs w:val="22"/>
        </w:rPr>
        <w:t xml:space="preserve">3.5.28.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5376A1" w:rsidRPr="005376A1" w:rsidRDefault="005376A1" w:rsidP="005376A1">
      <w:pPr>
        <w:ind w:firstLine="720"/>
        <w:rPr>
          <w:sz w:val="22"/>
          <w:szCs w:val="22"/>
        </w:rPr>
      </w:pPr>
      <w:proofErr w:type="gramStart"/>
      <w:r w:rsidRPr="005376A1">
        <w:rPr>
          <w:sz w:val="22"/>
          <w:szCs w:val="22"/>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roofErr w:type="gramEnd"/>
    </w:p>
    <w:p w:rsidR="005376A1" w:rsidRPr="005376A1" w:rsidRDefault="005376A1" w:rsidP="005376A1">
      <w:pPr>
        <w:ind w:firstLine="720"/>
        <w:rPr>
          <w:sz w:val="22"/>
          <w:szCs w:val="22"/>
        </w:rPr>
      </w:pPr>
      <w:r w:rsidRPr="005376A1">
        <w:rPr>
          <w:sz w:val="22"/>
          <w:szCs w:val="22"/>
        </w:rPr>
        <w:t>3.5.29. При наличии согласия проверяемого лица на осуществление взаимодействия в электронной форме в рамках муниципального жилищного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376A1" w:rsidRPr="005376A1" w:rsidRDefault="005376A1" w:rsidP="005376A1">
      <w:pPr>
        <w:ind w:firstLine="720"/>
        <w:rPr>
          <w:sz w:val="22"/>
          <w:szCs w:val="22"/>
        </w:rPr>
      </w:pPr>
      <w:r w:rsidRPr="005376A1">
        <w:rPr>
          <w:sz w:val="22"/>
          <w:szCs w:val="22"/>
        </w:rPr>
        <w:t>3.5.30. В случае</w:t>
      </w:r>
      <w:proofErr w:type="gramStart"/>
      <w:r w:rsidRPr="005376A1">
        <w:rPr>
          <w:sz w:val="22"/>
          <w:szCs w:val="22"/>
        </w:rPr>
        <w:t>,</w:t>
      </w:r>
      <w:proofErr w:type="gramEnd"/>
      <w:r w:rsidRPr="005376A1">
        <w:rPr>
          <w:sz w:val="22"/>
          <w:szCs w:val="22"/>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жилищного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5376A1" w:rsidRPr="005376A1" w:rsidRDefault="005376A1" w:rsidP="005376A1">
      <w:pPr>
        <w:ind w:firstLine="720"/>
        <w:rPr>
          <w:sz w:val="22"/>
          <w:szCs w:val="22"/>
        </w:rPr>
      </w:pPr>
      <w:r w:rsidRPr="005376A1">
        <w:rPr>
          <w:sz w:val="22"/>
          <w:szCs w:val="22"/>
        </w:rPr>
        <w:t>3.5.31. Должностные лица органа муниципального контроля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5376A1" w:rsidRPr="005376A1" w:rsidRDefault="005376A1" w:rsidP="005376A1">
      <w:pPr>
        <w:ind w:firstLine="720"/>
        <w:rPr>
          <w:sz w:val="22"/>
          <w:szCs w:val="22"/>
        </w:rPr>
      </w:pPr>
      <w:r w:rsidRPr="005376A1">
        <w:rPr>
          <w:sz w:val="22"/>
          <w:szCs w:val="22"/>
        </w:rPr>
        <w:lastRenderedPageBreak/>
        <w:t>При отсутствии журнала учета проверок в акте проверки делается соответствующая запись.</w:t>
      </w:r>
    </w:p>
    <w:p w:rsidR="005376A1" w:rsidRPr="005376A1" w:rsidRDefault="005376A1" w:rsidP="005376A1">
      <w:pPr>
        <w:ind w:firstLine="720"/>
        <w:rPr>
          <w:sz w:val="22"/>
          <w:szCs w:val="22"/>
        </w:rPr>
      </w:pPr>
      <w:r w:rsidRPr="005376A1">
        <w:rPr>
          <w:sz w:val="22"/>
          <w:szCs w:val="22"/>
        </w:rPr>
        <w:t xml:space="preserve">3.5.32.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в течение пятнадцати дней </w:t>
      </w:r>
      <w:proofErr w:type="gramStart"/>
      <w:r w:rsidRPr="005376A1">
        <w:rPr>
          <w:sz w:val="22"/>
          <w:szCs w:val="22"/>
        </w:rPr>
        <w:t>с даты получения</w:t>
      </w:r>
      <w:proofErr w:type="gramEnd"/>
      <w:r w:rsidRPr="005376A1">
        <w:rPr>
          <w:sz w:val="22"/>
          <w:szCs w:val="22"/>
        </w:rPr>
        <w:t xml:space="preserve"> акта проверки вправе представить в орган муниципального контроля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376A1" w:rsidRPr="005376A1" w:rsidRDefault="005376A1" w:rsidP="005376A1">
      <w:pPr>
        <w:ind w:firstLine="720"/>
        <w:rPr>
          <w:sz w:val="22"/>
          <w:szCs w:val="22"/>
        </w:rPr>
      </w:pPr>
      <w:r w:rsidRPr="005376A1">
        <w:rPr>
          <w:sz w:val="22"/>
          <w:szCs w:val="22"/>
        </w:rPr>
        <w:t xml:space="preserve">3.5.33. В случае выявления нарушений членами </w:t>
      </w:r>
      <w:proofErr w:type="spellStart"/>
      <w:r w:rsidRPr="005376A1">
        <w:rPr>
          <w:sz w:val="22"/>
          <w:szCs w:val="22"/>
        </w:rPr>
        <w:t>саморегулируемой</w:t>
      </w:r>
      <w:proofErr w:type="spellEnd"/>
      <w:r w:rsidRPr="005376A1">
        <w:rPr>
          <w:sz w:val="22"/>
          <w:szCs w:val="22"/>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проверки таких членов </w:t>
      </w:r>
      <w:proofErr w:type="spellStart"/>
      <w:r w:rsidRPr="005376A1">
        <w:rPr>
          <w:sz w:val="22"/>
          <w:szCs w:val="22"/>
        </w:rPr>
        <w:t>саморегулируемой</w:t>
      </w:r>
      <w:proofErr w:type="spellEnd"/>
      <w:r w:rsidRPr="005376A1">
        <w:rPr>
          <w:sz w:val="22"/>
          <w:szCs w:val="22"/>
        </w:rPr>
        <w:t xml:space="preserve"> организации обязаны сообщить в </w:t>
      </w:r>
      <w:proofErr w:type="spellStart"/>
      <w:r w:rsidRPr="005376A1">
        <w:rPr>
          <w:sz w:val="22"/>
          <w:szCs w:val="22"/>
        </w:rPr>
        <w:t>саморегулируемую</w:t>
      </w:r>
      <w:proofErr w:type="spellEnd"/>
      <w:r w:rsidRPr="005376A1">
        <w:rPr>
          <w:sz w:val="22"/>
          <w:szCs w:val="22"/>
        </w:rPr>
        <w:t xml:space="preserve"> организацию о выявленных нарушениях в течение пяти рабочих дней со дня окончания проведения проверки.</w:t>
      </w:r>
    </w:p>
    <w:p w:rsidR="005376A1" w:rsidRPr="005376A1" w:rsidRDefault="005376A1" w:rsidP="005376A1">
      <w:pPr>
        <w:ind w:firstLine="720"/>
        <w:outlineLvl w:val="1"/>
        <w:rPr>
          <w:sz w:val="22"/>
          <w:szCs w:val="22"/>
        </w:rPr>
      </w:pPr>
      <w:r w:rsidRPr="005376A1">
        <w:rPr>
          <w:sz w:val="22"/>
          <w:szCs w:val="22"/>
        </w:rPr>
        <w:t xml:space="preserve">3.5.34. </w:t>
      </w:r>
      <w:proofErr w:type="gramStart"/>
      <w:r w:rsidRPr="005376A1">
        <w:rPr>
          <w:sz w:val="22"/>
          <w:szCs w:val="22"/>
        </w:rPr>
        <w:t>Если в результате проведения мероприятий по муниципальному контролю выявлены нарушения требований, установленные законодательством Российской Федерации, Новосибирской области, а также нормативными правовыми актами органов местного самоуправления в сфере жилищного законодательства, обнаружены достаточные данные, свидетельствующие о наличии события административного  правонарушения (преступления) должностное лицо органа муниципального контроля, осуществлявшие проверку, в течение трех дней уведомляет руководителя органа муниципального контроля и подготавливает письмо,  должностному лицу</w:t>
      </w:r>
      <w:proofErr w:type="gramEnd"/>
      <w:r w:rsidRPr="005376A1">
        <w:rPr>
          <w:sz w:val="22"/>
          <w:szCs w:val="22"/>
        </w:rPr>
        <w:t>, органу, уполномоченному возбуждать дело об административном (уголовном) правонарушении (преступлении), об обнаружении достаточных данных, свидетельствующих о наличии события административного  правонарушения (преступления).</w:t>
      </w:r>
    </w:p>
    <w:p w:rsidR="005376A1" w:rsidRPr="005376A1" w:rsidRDefault="005376A1" w:rsidP="005376A1">
      <w:pPr>
        <w:pStyle w:val="ConsPlusNormal"/>
        <w:widowControl/>
        <w:ind w:firstLine="540"/>
        <w:jc w:val="both"/>
        <w:rPr>
          <w:rFonts w:ascii="Times New Roman" w:hAnsi="Times New Roman" w:cs="Times New Roman"/>
          <w:sz w:val="22"/>
          <w:szCs w:val="22"/>
        </w:rPr>
      </w:pPr>
      <w:r w:rsidRPr="005376A1">
        <w:rPr>
          <w:rFonts w:ascii="Times New Roman" w:hAnsi="Times New Roman" w:cs="Times New Roman"/>
          <w:sz w:val="22"/>
          <w:szCs w:val="22"/>
        </w:rPr>
        <w:t>При выявлении в результате проведения мероприятий по жилищному контролю нарушений юридическим лицом, индивидуальным предпринимателем требований по сохранности жилищного фонда должностные лица органа муниципального контроля, проводившие соответствующие мероприятия, в пределах своих полномочий обязаны:</w:t>
      </w:r>
    </w:p>
    <w:p w:rsidR="005376A1" w:rsidRPr="005376A1" w:rsidRDefault="005376A1" w:rsidP="005376A1">
      <w:pPr>
        <w:pStyle w:val="ConsPlusNormal"/>
        <w:widowControl/>
        <w:ind w:firstLine="540"/>
        <w:jc w:val="both"/>
        <w:rPr>
          <w:rFonts w:ascii="Times New Roman" w:hAnsi="Times New Roman" w:cs="Times New Roman"/>
          <w:sz w:val="22"/>
          <w:szCs w:val="22"/>
        </w:rPr>
      </w:pPr>
      <w:r w:rsidRPr="005376A1">
        <w:rPr>
          <w:rFonts w:ascii="Times New Roman" w:hAnsi="Times New Roman" w:cs="Times New Roman"/>
          <w:sz w:val="22"/>
          <w:szCs w:val="22"/>
        </w:rPr>
        <w:t>1) выдать предписание юридическому лицу, индивидуальному предпринимателю об устранении выявленных нарушений с указанием сроков их устранения;</w:t>
      </w:r>
    </w:p>
    <w:p w:rsidR="005376A1" w:rsidRPr="005376A1" w:rsidRDefault="005376A1" w:rsidP="005376A1">
      <w:pPr>
        <w:pStyle w:val="ConsPlusNormal"/>
        <w:widowControl/>
        <w:ind w:firstLine="540"/>
        <w:jc w:val="both"/>
        <w:rPr>
          <w:rFonts w:ascii="Times New Roman" w:hAnsi="Times New Roman" w:cs="Times New Roman"/>
          <w:sz w:val="22"/>
          <w:szCs w:val="22"/>
        </w:rPr>
      </w:pPr>
      <w:r w:rsidRPr="005376A1">
        <w:rPr>
          <w:rFonts w:ascii="Times New Roman" w:hAnsi="Times New Roman" w:cs="Times New Roman"/>
          <w:sz w:val="22"/>
          <w:szCs w:val="22"/>
        </w:rPr>
        <w:t xml:space="preserve">2) принять меры по </w:t>
      </w:r>
      <w:proofErr w:type="gramStart"/>
      <w:r w:rsidRPr="005376A1">
        <w:rPr>
          <w:rFonts w:ascii="Times New Roman" w:hAnsi="Times New Roman" w:cs="Times New Roman"/>
          <w:sz w:val="22"/>
          <w:szCs w:val="22"/>
        </w:rPr>
        <w:t>контролю за</w:t>
      </w:r>
      <w:proofErr w:type="gramEnd"/>
      <w:r w:rsidRPr="005376A1">
        <w:rPr>
          <w:rFonts w:ascii="Times New Roman" w:hAnsi="Times New Roman" w:cs="Times New Roman"/>
          <w:sz w:val="22"/>
          <w:szCs w:val="22"/>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376A1" w:rsidRPr="005376A1" w:rsidRDefault="005376A1" w:rsidP="005376A1">
      <w:pPr>
        <w:pStyle w:val="ConsPlusNormal"/>
        <w:widowControl/>
        <w:ind w:firstLine="540"/>
        <w:jc w:val="both"/>
        <w:rPr>
          <w:rFonts w:ascii="Times New Roman" w:hAnsi="Times New Roman" w:cs="Times New Roman"/>
          <w:sz w:val="22"/>
          <w:szCs w:val="22"/>
        </w:rPr>
      </w:pPr>
      <w:proofErr w:type="gramStart"/>
      <w:r w:rsidRPr="005376A1">
        <w:rPr>
          <w:rFonts w:ascii="Times New Roman" w:hAnsi="Times New Roman" w:cs="Times New Roman"/>
          <w:sz w:val="22"/>
          <w:szCs w:val="22"/>
        </w:rPr>
        <w:t>3) направить материалы дела в административную комиссию для рассмотрения в пределах её полномочий, если в результате проведения проверки составлены протоколы об административных правонарушений, в случае отсутствия соответствующих полномочий    у административной комиссии, направлять материалы дела по подведомственности, установленной главой 23 Кодекса  об административных правонарушениях РФ.</w:t>
      </w:r>
      <w:proofErr w:type="gramEnd"/>
    </w:p>
    <w:p w:rsidR="005376A1" w:rsidRPr="005376A1" w:rsidRDefault="005376A1" w:rsidP="005376A1">
      <w:pPr>
        <w:ind w:firstLine="720"/>
        <w:rPr>
          <w:sz w:val="22"/>
          <w:szCs w:val="22"/>
        </w:rPr>
      </w:pPr>
      <w:r w:rsidRPr="005376A1">
        <w:rPr>
          <w:sz w:val="22"/>
          <w:szCs w:val="22"/>
        </w:rPr>
        <w:t xml:space="preserve">Предписание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под роспись о получении копии предписания. </w:t>
      </w:r>
    </w:p>
    <w:p w:rsidR="005376A1" w:rsidRPr="005376A1" w:rsidRDefault="005376A1" w:rsidP="005376A1">
      <w:pPr>
        <w:ind w:firstLine="720"/>
        <w:outlineLvl w:val="1"/>
        <w:rPr>
          <w:sz w:val="22"/>
          <w:szCs w:val="22"/>
        </w:rPr>
      </w:pPr>
      <w:r w:rsidRPr="005376A1">
        <w:rPr>
          <w:sz w:val="22"/>
          <w:szCs w:val="22"/>
        </w:rPr>
        <w:t>Протокол об административном правонарушении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в порядке установленном, статьей 28.2 Кодекса об административных правонарушениях РФ.</w:t>
      </w:r>
    </w:p>
    <w:p w:rsidR="005376A1" w:rsidRPr="005376A1" w:rsidRDefault="005376A1" w:rsidP="005376A1">
      <w:pPr>
        <w:ind w:firstLine="709"/>
        <w:rPr>
          <w:sz w:val="22"/>
          <w:szCs w:val="22"/>
        </w:rPr>
      </w:pPr>
      <w:r w:rsidRPr="005376A1">
        <w:rPr>
          <w:sz w:val="22"/>
          <w:szCs w:val="22"/>
        </w:rPr>
        <w:t>3.5.35. После проведения внеплановой выездной проверки, за исключением внеплановой выездной проверки по основаниям, указанным в п.2 ч.3 статьи 10 №294-ФЗ, при которых предварительное уведомление хозяйствующего субъекта не требуется, орган муниципального контроля вносит сведения о проверке в Единый реестр проверок.</w:t>
      </w:r>
    </w:p>
    <w:p w:rsidR="005376A1" w:rsidRPr="005376A1" w:rsidRDefault="005376A1" w:rsidP="005376A1">
      <w:pPr>
        <w:ind w:firstLine="709"/>
        <w:rPr>
          <w:color w:val="000000"/>
          <w:sz w:val="22"/>
          <w:szCs w:val="22"/>
        </w:rPr>
      </w:pPr>
      <w:r w:rsidRPr="005376A1">
        <w:rPr>
          <w:color w:val="000000"/>
          <w:sz w:val="22"/>
          <w:szCs w:val="22"/>
        </w:rPr>
        <w:lastRenderedPageBreak/>
        <w:t>Сведения о должностном лице, ответственном за выполнение административной процедуры – уполномоченное должностное лицо, в соответствии распоряжением.</w:t>
      </w:r>
    </w:p>
    <w:p w:rsidR="005376A1" w:rsidRPr="005376A1" w:rsidRDefault="005376A1" w:rsidP="005376A1">
      <w:pPr>
        <w:ind w:firstLine="720"/>
        <w:rPr>
          <w:sz w:val="22"/>
          <w:szCs w:val="22"/>
        </w:rPr>
      </w:pPr>
      <w:r w:rsidRPr="005376A1">
        <w:rPr>
          <w:sz w:val="22"/>
          <w:szCs w:val="22"/>
        </w:rPr>
        <w:t>3.5.36.  Критерием принятия решения по административной процедуре является:</w:t>
      </w:r>
    </w:p>
    <w:p w:rsidR="005376A1" w:rsidRPr="005376A1" w:rsidRDefault="005376A1" w:rsidP="005376A1">
      <w:pPr>
        <w:ind w:firstLine="540"/>
        <w:rPr>
          <w:sz w:val="22"/>
          <w:szCs w:val="22"/>
        </w:rPr>
      </w:pPr>
      <w:r w:rsidRPr="005376A1">
        <w:rPr>
          <w:sz w:val="22"/>
          <w:szCs w:val="22"/>
        </w:rPr>
        <w:t>1) полнота и достоверность сведений, представленных субъектом проверки;</w:t>
      </w:r>
    </w:p>
    <w:p w:rsidR="005376A1" w:rsidRPr="005376A1" w:rsidRDefault="005376A1" w:rsidP="005376A1">
      <w:pPr>
        <w:ind w:firstLine="540"/>
        <w:rPr>
          <w:sz w:val="22"/>
          <w:szCs w:val="22"/>
        </w:rPr>
      </w:pPr>
      <w:r w:rsidRPr="005376A1">
        <w:rPr>
          <w:sz w:val="22"/>
          <w:szCs w:val="22"/>
        </w:rPr>
        <w:t>2) проведение в полном объеме мероприятий по контролю, необходимых для достижения целей и задач проведения проверки.</w:t>
      </w:r>
    </w:p>
    <w:p w:rsidR="005376A1" w:rsidRPr="005376A1" w:rsidRDefault="005376A1" w:rsidP="005376A1">
      <w:pPr>
        <w:ind w:firstLine="540"/>
        <w:rPr>
          <w:sz w:val="22"/>
          <w:szCs w:val="22"/>
        </w:rPr>
      </w:pPr>
      <w:r w:rsidRPr="005376A1">
        <w:rPr>
          <w:sz w:val="22"/>
          <w:szCs w:val="22"/>
        </w:rPr>
        <w:t>3.5.37.  Результатом административной процедуры является:</w:t>
      </w:r>
    </w:p>
    <w:p w:rsidR="005376A1" w:rsidRPr="005376A1" w:rsidRDefault="005376A1" w:rsidP="005376A1">
      <w:pPr>
        <w:ind w:firstLine="540"/>
        <w:rPr>
          <w:sz w:val="22"/>
          <w:szCs w:val="22"/>
        </w:rPr>
      </w:pPr>
      <w:r w:rsidRPr="005376A1">
        <w:rPr>
          <w:sz w:val="22"/>
          <w:szCs w:val="22"/>
        </w:rPr>
        <w:t>-  составление акта проверки;</w:t>
      </w:r>
    </w:p>
    <w:p w:rsidR="005376A1" w:rsidRPr="005376A1" w:rsidRDefault="005376A1" w:rsidP="005376A1">
      <w:pPr>
        <w:ind w:firstLine="720"/>
        <w:rPr>
          <w:sz w:val="22"/>
          <w:szCs w:val="22"/>
        </w:rPr>
      </w:pPr>
      <w:r w:rsidRPr="005376A1">
        <w:rPr>
          <w:sz w:val="22"/>
          <w:szCs w:val="22"/>
        </w:rPr>
        <w:t>- составление предписания в случае выявления при проведении проверки нарушений требований, предусмотренных действующим законодательством;</w:t>
      </w:r>
    </w:p>
    <w:p w:rsidR="005376A1" w:rsidRPr="005376A1" w:rsidRDefault="005376A1" w:rsidP="005376A1">
      <w:pPr>
        <w:ind w:firstLine="540"/>
        <w:rPr>
          <w:sz w:val="22"/>
          <w:szCs w:val="22"/>
        </w:rPr>
      </w:pPr>
      <w:r w:rsidRPr="005376A1">
        <w:rPr>
          <w:sz w:val="22"/>
          <w:szCs w:val="22"/>
        </w:rPr>
        <w:t>3.5.38. Способом фиксации результата административной процедуры является:</w:t>
      </w:r>
    </w:p>
    <w:p w:rsidR="005376A1" w:rsidRPr="005376A1" w:rsidRDefault="005376A1" w:rsidP="005376A1">
      <w:pPr>
        <w:ind w:firstLine="540"/>
        <w:rPr>
          <w:sz w:val="22"/>
          <w:szCs w:val="22"/>
        </w:rPr>
      </w:pPr>
      <w:r w:rsidRPr="005376A1">
        <w:rPr>
          <w:sz w:val="22"/>
          <w:szCs w:val="22"/>
        </w:rPr>
        <w:t>- запись в журнале учета проверок;</w:t>
      </w:r>
    </w:p>
    <w:p w:rsidR="005376A1" w:rsidRPr="005376A1" w:rsidRDefault="005376A1" w:rsidP="005376A1">
      <w:pPr>
        <w:ind w:firstLine="540"/>
        <w:rPr>
          <w:sz w:val="22"/>
          <w:szCs w:val="22"/>
        </w:rPr>
      </w:pPr>
      <w:r w:rsidRPr="005376A1">
        <w:rPr>
          <w:sz w:val="22"/>
          <w:szCs w:val="22"/>
        </w:rPr>
        <w:t>- внесение сведений  о проверке в федеральную государственную информационную систему «Единый реестр проверок».</w:t>
      </w:r>
    </w:p>
    <w:p w:rsidR="005376A1" w:rsidRPr="005376A1" w:rsidRDefault="005376A1" w:rsidP="005376A1">
      <w:pPr>
        <w:ind w:firstLine="708"/>
        <w:rPr>
          <w:b/>
          <w:color w:val="FF00FF"/>
          <w:sz w:val="22"/>
          <w:szCs w:val="22"/>
        </w:rPr>
      </w:pPr>
    </w:p>
    <w:p w:rsidR="005376A1" w:rsidRPr="005376A1" w:rsidRDefault="005376A1" w:rsidP="005376A1">
      <w:pPr>
        <w:ind w:firstLine="708"/>
        <w:rPr>
          <w:b/>
          <w:sz w:val="22"/>
          <w:szCs w:val="22"/>
        </w:rPr>
      </w:pPr>
    </w:p>
    <w:p w:rsidR="005376A1" w:rsidRPr="005376A1" w:rsidRDefault="005376A1" w:rsidP="005376A1">
      <w:pPr>
        <w:ind w:firstLine="708"/>
        <w:rPr>
          <w:sz w:val="22"/>
          <w:szCs w:val="22"/>
        </w:rPr>
      </w:pPr>
      <w:r w:rsidRPr="005376A1">
        <w:rPr>
          <w:b/>
          <w:sz w:val="22"/>
          <w:szCs w:val="22"/>
        </w:rPr>
        <w:t>3.6. 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r w:rsidRPr="005376A1">
        <w:rPr>
          <w:sz w:val="22"/>
          <w:szCs w:val="22"/>
        </w:rPr>
        <w:t>.</w:t>
      </w:r>
    </w:p>
    <w:p w:rsidR="005376A1" w:rsidRPr="005376A1" w:rsidRDefault="005376A1" w:rsidP="005376A1">
      <w:pPr>
        <w:ind w:firstLine="540"/>
        <w:rPr>
          <w:sz w:val="22"/>
          <w:szCs w:val="22"/>
        </w:rPr>
      </w:pPr>
      <w:r w:rsidRPr="005376A1">
        <w:rPr>
          <w:sz w:val="22"/>
          <w:szCs w:val="22"/>
        </w:rPr>
        <w:t>3.6.1 Основанием административной процедуры является ежегодная программа профилактики нарушений, утвержденная органом муниципального контроля.</w:t>
      </w:r>
    </w:p>
    <w:p w:rsidR="005376A1" w:rsidRPr="005376A1" w:rsidRDefault="005376A1" w:rsidP="005376A1">
      <w:pPr>
        <w:ind w:firstLine="540"/>
        <w:rPr>
          <w:sz w:val="22"/>
          <w:szCs w:val="22"/>
        </w:rPr>
      </w:pPr>
      <w:r w:rsidRPr="005376A1">
        <w:rPr>
          <w:sz w:val="22"/>
          <w:szCs w:val="22"/>
        </w:rPr>
        <w:t>3.6.2. В целях профилактики нарушений обязательных требований органы муниципального контроля обеспечивает проведение мероприятий по устранению причин, факторов и условий, способствующих нарушениям обязательных требований:</w:t>
      </w:r>
    </w:p>
    <w:p w:rsidR="005376A1" w:rsidRPr="005376A1" w:rsidRDefault="005376A1" w:rsidP="005376A1">
      <w:pPr>
        <w:ind w:firstLine="709"/>
        <w:rPr>
          <w:sz w:val="22"/>
          <w:szCs w:val="22"/>
        </w:rPr>
      </w:pPr>
      <w:proofErr w:type="gramStart"/>
      <w:r w:rsidRPr="005376A1">
        <w:rPr>
          <w:sz w:val="22"/>
          <w:szCs w:val="22"/>
        </w:rPr>
        <w:t xml:space="preserve">- размещение на официальном сайте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w:t>
      </w:r>
      <w:proofErr w:type="gramEnd"/>
    </w:p>
    <w:p w:rsidR="005376A1" w:rsidRPr="005376A1" w:rsidRDefault="005376A1" w:rsidP="005376A1">
      <w:pPr>
        <w:ind w:firstLine="708"/>
        <w:rPr>
          <w:sz w:val="22"/>
          <w:szCs w:val="22"/>
        </w:rPr>
      </w:pPr>
      <w:bookmarkStart w:id="2" w:name="dst286"/>
      <w:bookmarkEnd w:id="2"/>
      <w:r w:rsidRPr="005376A1">
        <w:rPr>
          <w:sz w:val="22"/>
          <w:szCs w:val="22"/>
        </w:rPr>
        <w:t>- информирование юридических лиц, индивидуальных предпринимателей по вопросам соблюдения обязательных требований, в том числе посредством проведения семинаров,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5376A1" w:rsidRPr="005376A1" w:rsidRDefault="005376A1" w:rsidP="005376A1">
      <w:pPr>
        <w:ind w:firstLine="709"/>
        <w:rPr>
          <w:sz w:val="22"/>
          <w:szCs w:val="22"/>
        </w:rPr>
      </w:pPr>
      <w:r w:rsidRPr="005376A1">
        <w:rPr>
          <w:sz w:val="22"/>
          <w:szCs w:val="22"/>
        </w:rPr>
        <w:t xml:space="preserve">3.6.3. </w:t>
      </w:r>
      <w:proofErr w:type="gramStart"/>
      <w:r w:rsidRPr="005376A1">
        <w:rPr>
          <w:sz w:val="22"/>
          <w:szCs w:val="22"/>
        </w:rPr>
        <w:t>Не реже одного раза в год обеспечивает обобщение практики осуществления муниципального контроля жилищного хозяйства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5376A1" w:rsidRPr="005376A1" w:rsidRDefault="005376A1" w:rsidP="005376A1">
      <w:pPr>
        <w:ind w:firstLine="708"/>
        <w:rPr>
          <w:sz w:val="22"/>
          <w:szCs w:val="22"/>
        </w:rPr>
      </w:pPr>
      <w:bookmarkStart w:id="3" w:name="dst288"/>
      <w:bookmarkEnd w:id="3"/>
      <w:r w:rsidRPr="005376A1">
        <w:rPr>
          <w:sz w:val="22"/>
          <w:szCs w:val="22"/>
        </w:rPr>
        <w:t xml:space="preserve">3.6.4. </w:t>
      </w:r>
      <w:proofErr w:type="gramStart"/>
      <w:r w:rsidRPr="005376A1">
        <w:rPr>
          <w:sz w:val="22"/>
          <w:szCs w:val="22"/>
        </w:rPr>
        <w:t>При наличии у органа муниципального контроля сведений о готовящихся нарушениях либо содержащаяся в поступивших обращениях и заявлениях (за исключением обращений и заявлений, авторство которых не подтверждено) информация от органов государственной власти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w:t>
      </w:r>
      <w:proofErr w:type="gramEnd"/>
      <w:r w:rsidRPr="005376A1">
        <w:rPr>
          <w:sz w:val="22"/>
          <w:szCs w:val="22"/>
        </w:rPr>
        <w:t xml:space="preserve">, </w:t>
      </w:r>
      <w:proofErr w:type="gramStart"/>
      <w:r w:rsidRPr="005376A1">
        <w:rPr>
          <w:sz w:val="22"/>
          <w:szCs w:val="22"/>
        </w:rPr>
        <w:t>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w:t>
      </w:r>
      <w:proofErr w:type="gramEnd"/>
    </w:p>
    <w:p w:rsidR="005376A1" w:rsidRPr="005376A1" w:rsidRDefault="005376A1" w:rsidP="005376A1">
      <w:pPr>
        <w:ind w:firstLine="709"/>
        <w:rPr>
          <w:rStyle w:val="a9"/>
          <w:sz w:val="22"/>
          <w:szCs w:val="22"/>
        </w:rPr>
      </w:pPr>
      <w:r w:rsidRPr="005376A1">
        <w:rPr>
          <w:rStyle w:val="a9"/>
          <w:sz w:val="22"/>
          <w:szCs w:val="22"/>
        </w:rPr>
        <w:lastRenderedPageBreak/>
        <w:t>3.6.5. Решение о направлении предостережения принимает руководитель, заместитель руководителя органа муниципального контроля на основании предложений должностного лица органа муниципального контроля при наличии указанных в части 5 статьи 8.2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сведений.</w:t>
      </w:r>
    </w:p>
    <w:p w:rsidR="005376A1" w:rsidRPr="005376A1" w:rsidRDefault="005376A1" w:rsidP="005376A1">
      <w:pPr>
        <w:ind w:firstLine="708"/>
        <w:rPr>
          <w:rStyle w:val="a9"/>
          <w:sz w:val="22"/>
          <w:szCs w:val="22"/>
        </w:rPr>
      </w:pPr>
      <w:r w:rsidRPr="005376A1">
        <w:rPr>
          <w:rStyle w:val="a9"/>
          <w:sz w:val="22"/>
          <w:szCs w:val="22"/>
        </w:rPr>
        <w:t>3.6.8. Составление и направление предостережения осуществляется не позднее 30 дней со дня получения должностным лицом органа муниципального контроля сведений.</w:t>
      </w:r>
    </w:p>
    <w:p w:rsidR="005376A1" w:rsidRPr="005376A1" w:rsidRDefault="005376A1" w:rsidP="005376A1">
      <w:pPr>
        <w:ind w:firstLine="708"/>
        <w:rPr>
          <w:rStyle w:val="a9"/>
          <w:sz w:val="22"/>
          <w:szCs w:val="22"/>
        </w:rPr>
      </w:pPr>
      <w:r w:rsidRPr="005376A1">
        <w:rPr>
          <w:rStyle w:val="a9"/>
          <w:sz w:val="22"/>
          <w:szCs w:val="22"/>
        </w:rPr>
        <w:t>3.6.9. В предостережении указываются:</w:t>
      </w:r>
    </w:p>
    <w:p w:rsidR="005376A1" w:rsidRPr="005376A1" w:rsidRDefault="005376A1" w:rsidP="005376A1">
      <w:pPr>
        <w:ind w:firstLine="708"/>
        <w:rPr>
          <w:rStyle w:val="a9"/>
          <w:sz w:val="22"/>
          <w:szCs w:val="22"/>
        </w:rPr>
      </w:pPr>
      <w:r w:rsidRPr="005376A1">
        <w:rPr>
          <w:rStyle w:val="a9"/>
          <w:sz w:val="22"/>
          <w:szCs w:val="22"/>
        </w:rPr>
        <w:t>наименование органа муниципального контроля, который направляет предостережение;</w:t>
      </w:r>
    </w:p>
    <w:p w:rsidR="005376A1" w:rsidRPr="005376A1" w:rsidRDefault="005376A1" w:rsidP="005376A1">
      <w:pPr>
        <w:ind w:firstLine="708"/>
        <w:rPr>
          <w:rStyle w:val="a9"/>
          <w:sz w:val="22"/>
          <w:szCs w:val="22"/>
        </w:rPr>
      </w:pPr>
      <w:r w:rsidRPr="005376A1">
        <w:rPr>
          <w:rStyle w:val="a9"/>
          <w:sz w:val="22"/>
          <w:szCs w:val="22"/>
        </w:rPr>
        <w:t>дата и номер предостережения;</w:t>
      </w:r>
    </w:p>
    <w:p w:rsidR="005376A1" w:rsidRPr="005376A1" w:rsidRDefault="005376A1" w:rsidP="005376A1">
      <w:pPr>
        <w:ind w:firstLine="708"/>
        <w:rPr>
          <w:rStyle w:val="a9"/>
          <w:sz w:val="22"/>
          <w:szCs w:val="22"/>
        </w:rPr>
      </w:pPr>
      <w:r w:rsidRPr="005376A1">
        <w:rPr>
          <w:rStyle w:val="a9"/>
          <w:sz w:val="22"/>
          <w:szCs w:val="22"/>
        </w:rPr>
        <w:t>наименование юридического лица, фамилия, имя, отчество (при наличии) индивидуального предпринимателя;</w:t>
      </w:r>
    </w:p>
    <w:p w:rsidR="005376A1" w:rsidRPr="005376A1" w:rsidRDefault="005376A1" w:rsidP="005376A1">
      <w:pPr>
        <w:ind w:firstLine="708"/>
        <w:rPr>
          <w:rStyle w:val="a9"/>
          <w:sz w:val="22"/>
          <w:szCs w:val="22"/>
        </w:rPr>
      </w:pPr>
      <w:r w:rsidRPr="005376A1">
        <w:rPr>
          <w:rStyle w:val="a9"/>
          <w:sz w:val="22"/>
          <w:szCs w:val="22"/>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5376A1" w:rsidRPr="005376A1" w:rsidRDefault="005376A1" w:rsidP="005376A1">
      <w:pPr>
        <w:ind w:firstLine="708"/>
        <w:rPr>
          <w:rStyle w:val="a9"/>
          <w:sz w:val="22"/>
          <w:szCs w:val="22"/>
        </w:rPr>
      </w:pPr>
      <w:r w:rsidRPr="005376A1">
        <w:rPr>
          <w:rStyle w:val="a9"/>
          <w:sz w:val="22"/>
          <w:szCs w:val="22"/>
        </w:rPr>
        <w:t>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5376A1" w:rsidRPr="005376A1" w:rsidRDefault="005376A1" w:rsidP="005376A1">
      <w:pPr>
        <w:ind w:firstLine="708"/>
        <w:rPr>
          <w:rStyle w:val="a9"/>
          <w:sz w:val="22"/>
          <w:szCs w:val="22"/>
        </w:rPr>
      </w:pPr>
      <w:r w:rsidRPr="005376A1">
        <w:rPr>
          <w:rStyle w:val="a9"/>
          <w:sz w:val="22"/>
          <w:szCs w:val="22"/>
        </w:rPr>
        <w:t>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5376A1" w:rsidRPr="005376A1" w:rsidRDefault="005376A1" w:rsidP="005376A1">
      <w:pPr>
        <w:ind w:firstLine="708"/>
        <w:rPr>
          <w:rStyle w:val="a9"/>
          <w:sz w:val="22"/>
          <w:szCs w:val="22"/>
        </w:rPr>
      </w:pPr>
      <w:r w:rsidRPr="005376A1">
        <w:rPr>
          <w:rStyle w:val="a9"/>
          <w:sz w:val="22"/>
          <w:szCs w:val="22"/>
        </w:rPr>
        <w:t>предложение юридическому лицу, индивидуальному предпринимателю направить уведомление об исполнении предостережения в орган муниципального контроля;</w:t>
      </w:r>
    </w:p>
    <w:p w:rsidR="005376A1" w:rsidRPr="005376A1" w:rsidRDefault="005376A1" w:rsidP="005376A1">
      <w:pPr>
        <w:ind w:firstLine="708"/>
        <w:rPr>
          <w:rStyle w:val="a9"/>
          <w:sz w:val="22"/>
          <w:szCs w:val="22"/>
        </w:rPr>
      </w:pPr>
      <w:r w:rsidRPr="005376A1">
        <w:rPr>
          <w:rStyle w:val="a9"/>
          <w:sz w:val="22"/>
          <w:szCs w:val="22"/>
        </w:rPr>
        <w:t>срок для направления юридическим лицом, индивидуальным предпринимателем уведомления об исполнении предостережения не менее 60 дней со дня направления предостережения;</w:t>
      </w:r>
    </w:p>
    <w:p w:rsidR="005376A1" w:rsidRPr="005376A1" w:rsidRDefault="005376A1" w:rsidP="005376A1">
      <w:pPr>
        <w:ind w:firstLine="708"/>
        <w:rPr>
          <w:rStyle w:val="a9"/>
          <w:sz w:val="22"/>
          <w:szCs w:val="22"/>
        </w:rPr>
      </w:pPr>
      <w:r w:rsidRPr="005376A1">
        <w:rPr>
          <w:rStyle w:val="a9"/>
          <w:sz w:val="22"/>
          <w:szCs w:val="22"/>
        </w:rPr>
        <w:t>контактные данные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5376A1" w:rsidRPr="005376A1" w:rsidRDefault="005376A1" w:rsidP="005376A1">
      <w:pPr>
        <w:ind w:firstLine="708"/>
        <w:rPr>
          <w:rStyle w:val="a9"/>
          <w:sz w:val="22"/>
          <w:szCs w:val="22"/>
        </w:rPr>
      </w:pPr>
      <w:r w:rsidRPr="005376A1">
        <w:rPr>
          <w:rStyle w:val="a9"/>
          <w:sz w:val="22"/>
          <w:szCs w:val="22"/>
        </w:rPr>
        <w:t>3.6.10. Предостережение не может содержать требования о предоставлении юридическим лицом, индивидуальным предпринимателем сведений и документов.</w:t>
      </w:r>
    </w:p>
    <w:p w:rsidR="005376A1" w:rsidRPr="005376A1" w:rsidRDefault="005376A1" w:rsidP="005376A1">
      <w:pPr>
        <w:ind w:firstLine="708"/>
        <w:rPr>
          <w:rStyle w:val="a9"/>
          <w:sz w:val="22"/>
          <w:szCs w:val="22"/>
        </w:rPr>
      </w:pPr>
      <w:r w:rsidRPr="005376A1">
        <w:rPr>
          <w:rStyle w:val="a9"/>
          <w:sz w:val="22"/>
          <w:szCs w:val="22"/>
        </w:rPr>
        <w:t xml:space="preserve">3.6.11. </w:t>
      </w:r>
      <w:proofErr w:type="gramStart"/>
      <w:r w:rsidRPr="005376A1">
        <w:rPr>
          <w:rStyle w:val="a9"/>
          <w:sz w:val="22"/>
          <w:szCs w:val="22"/>
        </w:rPr>
        <w:t>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w:t>
      </w:r>
      <w:proofErr w:type="gramEnd"/>
      <w:r w:rsidRPr="005376A1">
        <w:rPr>
          <w:rStyle w:val="a9"/>
          <w:sz w:val="22"/>
          <w:szCs w:val="22"/>
        </w:rPr>
        <w:t xml:space="preserve"> </w:t>
      </w:r>
      <w:proofErr w:type="gramStart"/>
      <w:r w:rsidRPr="005376A1">
        <w:rPr>
          <w:rStyle w:val="a9"/>
          <w:sz w:val="22"/>
          <w:szCs w:val="22"/>
        </w:rPr>
        <w:t>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roofErr w:type="gramEnd"/>
    </w:p>
    <w:p w:rsidR="005376A1" w:rsidRPr="005376A1" w:rsidRDefault="005376A1" w:rsidP="005376A1">
      <w:pPr>
        <w:ind w:firstLine="708"/>
        <w:rPr>
          <w:rStyle w:val="a9"/>
          <w:sz w:val="22"/>
          <w:szCs w:val="22"/>
        </w:rPr>
      </w:pPr>
      <w:r w:rsidRPr="005376A1">
        <w:rPr>
          <w:rStyle w:val="a9"/>
          <w:sz w:val="22"/>
          <w:szCs w:val="22"/>
        </w:rPr>
        <w:t>3.6.12. 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 в котором указывается:</w:t>
      </w:r>
    </w:p>
    <w:p w:rsidR="005376A1" w:rsidRPr="005376A1" w:rsidRDefault="005376A1" w:rsidP="005376A1">
      <w:pPr>
        <w:ind w:firstLine="708"/>
        <w:rPr>
          <w:rStyle w:val="a9"/>
          <w:sz w:val="22"/>
          <w:szCs w:val="22"/>
        </w:rPr>
      </w:pPr>
      <w:proofErr w:type="gramStart"/>
      <w:r w:rsidRPr="005376A1">
        <w:rPr>
          <w:rStyle w:val="a9"/>
          <w:sz w:val="22"/>
          <w:szCs w:val="22"/>
        </w:rPr>
        <w:t>наименование юридического лица, фамилия, имя, отчество (при наличии) индивидуального предпринимателя;</w:t>
      </w:r>
      <w:proofErr w:type="gramEnd"/>
    </w:p>
    <w:p w:rsidR="005376A1" w:rsidRPr="005376A1" w:rsidRDefault="005376A1" w:rsidP="005376A1">
      <w:pPr>
        <w:ind w:firstLine="708"/>
        <w:rPr>
          <w:rStyle w:val="a9"/>
          <w:sz w:val="22"/>
          <w:szCs w:val="22"/>
        </w:rPr>
      </w:pPr>
      <w:r w:rsidRPr="005376A1">
        <w:rPr>
          <w:rStyle w:val="a9"/>
          <w:sz w:val="22"/>
          <w:szCs w:val="22"/>
        </w:rPr>
        <w:t>идентификационный номер налогоплательщика - юридического лица, индивидуального предпринимателя;</w:t>
      </w:r>
    </w:p>
    <w:p w:rsidR="005376A1" w:rsidRPr="005376A1" w:rsidRDefault="005376A1" w:rsidP="005376A1">
      <w:pPr>
        <w:ind w:firstLine="708"/>
        <w:rPr>
          <w:rStyle w:val="a9"/>
          <w:sz w:val="22"/>
          <w:szCs w:val="22"/>
        </w:rPr>
      </w:pPr>
      <w:r w:rsidRPr="005376A1">
        <w:rPr>
          <w:rStyle w:val="a9"/>
          <w:sz w:val="22"/>
          <w:szCs w:val="22"/>
        </w:rPr>
        <w:t>дата и номер предостережения, направленного в адрес юридического лица, индивидуального предпринимателя;</w:t>
      </w:r>
    </w:p>
    <w:p w:rsidR="005376A1" w:rsidRPr="005376A1" w:rsidRDefault="005376A1" w:rsidP="005376A1">
      <w:pPr>
        <w:ind w:firstLine="708"/>
        <w:rPr>
          <w:rStyle w:val="a9"/>
          <w:sz w:val="22"/>
          <w:szCs w:val="22"/>
        </w:rPr>
      </w:pPr>
      <w:r w:rsidRPr="005376A1">
        <w:rPr>
          <w:rStyle w:val="a9"/>
          <w:sz w:val="22"/>
          <w:szCs w:val="22"/>
        </w:rPr>
        <w:t>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5376A1" w:rsidRPr="005376A1" w:rsidRDefault="005376A1" w:rsidP="005376A1">
      <w:pPr>
        <w:ind w:firstLine="708"/>
        <w:rPr>
          <w:rStyle w:val="a9"/>
          <w:sz w:val="22"/>
          <w:szCs w:val="22"/>
        </w:rPr>
      </w:pPr>
      <w:r w:rsidRPr="005376A1">
        <w:rPr>
          <w:rStyle w:val="a9"/>
          <w:sz w:val="22"/>
          <w:szCs w:val="22"/>
        </w:rPr>
        <w:lastRenderedPageBreak/>
        <w:t>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5376A1" w:rsidRPr="005376A1" w:rsidRDefault="005376A1" w:rsidP="005376A1">
      <w:pPr>
        <w:ind w:firstLine="708"/>
        <w:rPr>
          <w:rStyle w:val="a9"/>
          <w:sz w:val="22"/>
          <w:szCs w:val="22"/>
        </w:rPr>
      </w:pPr>
      <w:r w:rsidRPr="005376A1">
        <w:rPr>
          <w:rStyle w:val="a9"/>
          <w:sz w:val="22"/>
          <w:szCs w:val="22"/>
        </w:rPr>
        <w:t>3.6.13. Орган муниципального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настоящего Регламента. Результаты рассмотрения возражений используются органом муниципального контроля для целей организации и проведения мероприятий по профилактике нарушения обязательных требований;</w:t>
      </w:r>
    </w:p>
    <w:p w:rsidR="005376A1" w:rsidRPr="005376A1" w:rsidRDefault="005376A1" w:rsidP="005376A1">
      <w:pPr>
        <w:ind w:firstLine="708"/>
        <w:rPr>
          <w:rStyle w:val="a9"/>
          <w:sz w:val="22"/>
          <w:szCs w:val="22"/>
        </w:rPr>
      </w:pPr>
      <w:r w:rsidRPr="005376A1">
        <w:rPr>
          <w:rStyle w:val="a9"/>
          <w:sz w:val="22"/>
          <w:szCs w:val="22"/>
        </w:rPr>
        <w:t>3.6.14. При отсутствии возражений юридическое лицо, индивидуальный предприниматель в указанный в предостережении срок направляет в орган муниципального контроля уведомление об исполнении предостережения.</w:t>
      </w:r>
    </w:p>
    <w:p w:rsidR="005376A1" w:rsidRPr="005376A1" w:rsidRDefault="005376A1" w:rsidP="005376A1">
      <w:pPr>
        <w:ind w:firstLine="708"/>
        <w:rPr>
          <w:rStyle w:val="a9"/>
          <w:sz w:val="22"/>
          <w:szCs w:val="22"/>
        </w:rPr>
      </w:pPr>
      <w:r w:rsidRPr="005376A1">
        <w:rPr>
          <w:rStyle w:val="a9"/>
          <w:sz w:val="22"/>
          <w:szCs w:val="22"/>
        </w:rPr>
        <w:t>В уведомлении об исполнении предостережения указываются:</w:t>
      </w:r>
    </w:p>
    <w:p w:rsidR="005376A1" w:rsidRPr="005376A1" w:rsidRDefault="005376A1" w:rsidP="005376A1">
      <w:pPr>
        <w:ind w:firstLine="708"/>
        <w:rPr>
          <w:rStyle w:val="a9"/>
          <w:sz w:val="22"/>
          <w:szCs w:val="22"/>
        </w:rPr>
      </w:pPr>
      <w:r w:rsidRPr="005376A1">
        <w:rPr>
          <w:rStyle w:val="a9"/>
          <w:sz w:val="22"/>
          <w:szCs w:val="22"/>
        </w:rPr>
        <w:t>наименование юридического лица, фамилия, имя, отчество (при наличии) индивидуального предпринимателя;</w:t>
      </w:r>
    </w:p>
    <w:p w:rsidR="005376A1" w:rsidRPr="005376A1" w:rsidRDefault="005376A1" w:rsidP="005376A1">
      <w:pPr>
        <w:ind w:firstLine="708"/>
        <w:rPr>
          <w:rStyle w:val="a9"/>
          <w:sz w:val="22"/>
          <w:szCs w:val="22"/>
        </w:rPr>
      </w:pPr>
      <w:r w:rsidRPr="005376A1">
        <w:rPr>
          <w:rStyle w:val="a9"/>
          <w:sz w:val="22"/>
          <w:szCs w:val="22"/>
        </w:rPr>
        <w:t>идентификационный номер налогоплательщика - юридического лица, индивидуального предпринимателя;</w:t>
      </w:r>
    </w:p>
    <w:p w:rsidR="005376A1" w:rsidRPr="005376A1" w:rsidRDefault="005376A1" w:rsidP="005376A1">
      <w:pPr>
        <w:ind w:firstLine="708"/>
        <w:rPr>
          <w:rStyle w:val="a9"/>
          <w:sz w:val="22"/>
          <w:szCs w:val="22"/>
        </w:rPr>
      </w:pPr>
      <w:r w:rsidRPr="005376A1">
        <w:rPr>
          <w:rStyle w:val="a9"/>
          <w:sz w:val="22"/>
          <w:szCs w:val="22"/>
        </w:rPr>
        <w:t>дата и номер предостережения, направленного в адрес юридического лица, индивидуального предпринимателя;</w:t>
      </w:r>
    </w:p>
    <w:p w:rsidR="005376A1" w:rsidRPr="005376A1" w:rsidRDefault="005376A1" w:rsidP="005376A1">
      <w:pPr>
        <w:ind w:firstLine="708"/>
        <w:rPr>
          <w:rStyle w:val="a9"/>
          <w:sz w:val="22"/>
          <w:szCs w:val="22"/>
        </w:rPr>
      </w:pPr>
      <w:r w:rsidRPr="005376A1">
        <w:rPr>
          <w:rStyle w:val="a9"/>
          <w:sz w:val="22"/>
          <w:szCs w:val="22"/>
        </w:rPr>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5376A1" w:rsidRPr="005376A1" w:rsidRDefault="005376A1" w:rsidP="005376A1">
      <w:pPr>
        <w:ind w:firstLine="708"/>
        <w:rPr>
          <w:rStyle w:val="a9"/>
          <w:sz w:val="22"/>
          <w:szCs w:val="22"/>
        </w:rPr>
      </w:pPr>
      <w:r w:rsidRPr="005376A1">
        <w:rPr>
          <w:rStyle w:val="a9"/>
          <w:sz w:val="22"/>
          <w:szCs w:val="22"/>
        </w:rPr>
        <w:t>Уведомление направляется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 муниципального контроля, либо иными указанными в предостережении способами;</w:t>
      </w:r>
    </w:p>
    <w:p w:rsidR="005376A1" w:rsidRPr="005376A1" w:rsidRDefault="005376A1" w:rsidP="005376A1">
      <w:pPr>
        <w:ind w:firstLine="708"/>
        <w:rPr>
          <w:rStyle w:val="a9"/>
          <w:sz w:val="22"/>
          <w:szCs w:val="22"/>
        </w:rPr>
      </w:pPr>
      <w:r w:rsidRPr="005376A1">
        <w:rPr>
          <w:rStyle w:val="a9"/>
          <w:sz w:val="22"/>
          <w:szCs w:val="22"/>
        </w:rPr>
        <w:t>3.6.15. 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w:t>
      </w:r>
    </w:p>
    <w:p w:rsidR="005376A1" w:rsidRPr="005376A1" w:rsidRDefault="005376A1" w:rsidP="005376A1">
      <w:pPr>
        <w:ind w:firstLine="708"/>
        <w:rPr>
          <w:rStyle w:val="a9"/>
          <w:color w:val="000000"/>
          <w:sz w:val="22"/>
          <w:szCs w:val="22"/>
        </w:rPr>
      </w:pPr>
      <w:r w:rsidRPr="005376A1">
        <w:rPr>
          <w:rStyle w:val="a9"/>
          <w:color w:val="000000"/>
          <w:sz w:val="22"/>
          <w:szCs w:val="22"/>
        </w:rPr>
        <w:t>Сведения о должностном лице, ответственном за выполнение административной процедуры -  уполномоченное должностное лицо, в соответствии с распоряжением.</w:t>
      </w:r>
    </w:p>
    <w:p w:rsidR="005376A1" w:rsidRPr="005376A1" w:rsidRDefault="005376A1" w:rsidP="005376A1">
      <w:pPr>
        <w:ind w:firstLine="540"/>
        <w:rPr>
          <w:sz w:val="22"/>
          <w:szCs w:val="22"/>
        </w:rPr>
      </w:pPr>
      <w:r w:rsidRPr="005376A1">
        <w:rPr>
          <w:sz w:val="22"/>
          <w:szCs w:val="22"/>
        </w:rPr>
        <w:t xml:space="preserve">3.6.16.  Критерием принятия решения по административной процедуре является  </w:t>
      </w:r>
      <w:proofErr w:type="gramStart"/>
      <w:r w:rsidRPr="005376A1">
        <w:rPr>
          <w:sz w:val="22"/>
          <w:szCs w:val="22"/>
        </w:rPr>
        <w:t>наличии</w:t>
      </w:r>
      <w:proofErr w:type="gramEnd"/>
      <w:r w:rsidRPr="005376A1">
        <w:rPr>
          <w:sz w:val="22"/>
          <w:szCs w:val="22"/>
        </w:rPr>
        <w:t xml:space="preserve"> у органа муниципального контроля сведений о готовящихся нарушениях.</w:t>
      </w:r>
    </w:p>
    <w:p w:rsidR="005376A1" w:rsidRPr="005376A1" w:rsidRDefault="005376A1" w:rsidP="005376A1">
      <w:pPr>
        <w:ind w:firstLine="540"/>
        <w:rPr>
          <w:sz w:val="22"/>
          <w:szCs w:val="22"/>
        </w:rPr>
      </w:pPr>
      <w:r w:rsidRPr="005376A1">
        <w:rPr>
          <w:sz w:val="22"/>
          <w:szCs w:val="22"/>
        </w:rPr>
        <w:t>3.6.17.  Результатом административной процедуры является  выдача  предостережения о недопустимости нарушения обязательных требований.</w:t>
      </w:r>
    </w:p>
    <w:p w:rsidR="005376A1" w:rsidRPr="005376A1" w:rsidRDefault="005376A1" w:rsidP="005376A1">
      <w:pPr>
        <w:ind w:firstLine="540"/>
        <w:rPr>
          <w:sz w:val="22"/>
          <w:szCs w:val="22"/>
        </w:rPr>
      </w:pPr>
      <w:r w:rsidRPr="005376A1">
        <w:rPr>
          <w:sz w:val="22"/>
          <w:szCs w:val="22"/>
        </w:rPr>
        <w:t xml:space="preserve"> 3.6.18. Способом фиксации результата административной процедуры является регистрация в журнале исходящей корреспонденции.</w:t>
      </w:r>
    </w:p>
    <w:p w:rsidR="005376A1" w:rsidRPr="005376A1" w:rsidRDefault="005376A1" w:rsidP="005376A1">
      <w:pPr>
        <w:autoSpaceDE w:val="0"/>
        <w:autoSpaceDN w:val="0"/>
        <w:adjustRightInd w:val="0"/>
        <w:jc w:val="center"/>
        <w:outlineLvl w:val="1"/>
        <w:rPr>
          <w:sz w:val="22"/>
          <w:szCs w:val="22"/>
        </w:rPr>
      </w:pPr>
    </w:p>
    <w:p w:rsidR="005376A1" w:rsidRPr="005376A1" w:rsidRDefault="005376A1" w:rsidP="005376A1">
      <w:pPr>
        <w:autoSpaceDE w:val="0"/>
        <w:autoSpaceDN w:val="0"/>
        <w:adjustRightInd w:val="0"/>
        <w:jc w:val="center"/>
        <w:outlineLvl w:val="1"/>
        <w:rPr>
          <w:b/>
          <w:sz w:val="22"/>
          <w:szCs w:val="22"/>
        </w:rPr>
      </w:pPr>
      <w:r w:rsidRPr="005376A1">
        <w:rPr>
          <w:b/>
          <w:sz w:val="22"/>
          <w:szCs w:val="22"/>
        </w:rPr>
        <w:t xml:space="preserve">4. ПОРЯДОК И ФОРМЫ </w:t>
      </w:r>
      <w:proofErr w:type="gramStart"/>
      <w:r w:rsidRPr="005376A1">
        <w:rPr>
          <w:b/>
          <w:sz w:val="22"/>
          <w:szCs w:val="22"/>
        </w:rPr>
        <w:t>КОНТРОЛЯ ЗА</w:t>
      </w:r>
      <w:proofErr w:type="gramEnd"/>
      <w:r w:rsidRPr="005376A1">
        <w:rPr>
          <w:b/>
          <w:sz w:val="22"/>
          <w:szCs w:val="22"/>
        </w:rPr>
        <w:t xml:space="preserve"> ОСУЩЕСТВЛЕНИЕМ МУНИЦИПАЛЬНОГО КОНТРОЛЯ</w:t>
      </w:r>
    </w:p>
    <w:p w:rsidR="005376A1" w:rsidRPr="005376A1" w:rsidRDefault="005376A1" w:rsidP="005376A1">
      <w:pPr>
        <w:pStyle w:val="ConsPlusNormal"/>
        <w:jc w:val="both"/>
        <w:rPr>
          <w:rFonts w:ascii="Times New Roman" w:hAnsi="Times New Roman" w:cs="Times New Roman"/>
          <w:sz w:val="22"/>
          <w:szCs w:val="22"/>
        </w:rPr>
      </w:pPr>
      <w:r w:rsidRPr="005376A1">
        <w:rPr>
          <w:rFonts w:ascii="Times New Roman" w:hAnsi="Times New Roman" w:cs="Times New Roman"/>
          <w:sz w:val="22"/>
          <w:szCs w:val="22"/>
        </w:rPr>
        <w:t xml:space="preserve">         </w:t>
      </w:r>
    </w:p>
    <w:p w:rsidR="005376A1" w:rsidRPr="005376A1" w:rsidRDefault="005376A1" w:rsidP="005376A1">
      <w:pPr>
        <w:autoSpaceDE w:val="0"/>
        <w:autoSpaceDN w:val="0"/>
        <w:adjustRightInd w:val="0"/>
        <w:rPr>
          <w:b/>
          <w:sz w:val="22"/>
          <w:szCs w:val="22"/>
        </w:rPr>
      </w:pPr>
      <w:r w:rsidRPr="005376A1">
        <w:rPr>
          <w:sz w:val="22"/>
          <w:szCs w:val="22"/>
        </w:rPr>
        <w:t xml:space="preserve"> </w:t>
      </w:r>
      <w:r w:rsidRPr="005376A1">
        <w:rPr>
          <w:sz w:val="22"/>
          <w:szCs w:val="22"/>
        </w:rPr>
        <w:tab/>
      </w:r>
      <w:r w:rsidRPr="005376A1">
        <w:rPr>
          <w:b/>
          <w:sz w:val="22"/>
          <w:szCs w:val="22"/>
        </w:rPr>
        <w:t xml:space="preserve">4.1. Порядок осуществления текущего </w:t>
      </w:r>
      <w:proofErr w:type="gramStart"/>
      <w:r w:rsidRPr="005376A1">
        <w:rPr>
          <w:b/>
          <w:sz w:val="22"/>
          <w:szCs w:val="22"/>
        </w:rPr>
        <w:t>контроля за</w:t>
      </w:r>
      <w:proofErr w:type="gramEnd"/>
      <w:r w:rsidRPr="005376A1">
        <w:rPr>
          <w:b/>
          <w:sz w:val="22"/>
          <w:szCs w:val="22"/>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5376A1" w:rsidRPr="005376A1" w:rsidRDefault="005376A1" w:rsidP="005376A1">
      <w:pPr>
        <w:widowControl w:val="0"/>
        <w:tabs>
          <w:tab w:val="left" w:pos="709"/>
        </w:tabs>
        <w:ind w:firstLine="720"/>
        <w:rPr>
          <w:b/>
          <w:sz w:val="22"/>
          <w:szCs w:val="22"/>
        </w:rPr>
      </w:pPr>
    </w:p>
    <w:p w:rsidR="005376A1" w:rsidRPr="005376A1" w:rsidRDefault="005376A1" w:rsidP="005376A1">
      <w:pPr>
        <w:widowControl w:val="0"/>
        <w:ind w:firstLine="720"/>
        <w:rPr>
          <w:sz w:val="22"/>
          <w:szCs w:val="22"/>
        </w:rPr>
      </w:pPr>
      <w:r w:rsidRPr="005376A1">
        <w:rPr>
          <w:sz w:val="22"/>
          <w:szCs w:val="22"/>
        </w:rPr>
        <w:t xml:space="preserve">4.1.1. Текущий </w:t>
      </w:r>
      <w:proofErr w:type="gramStart"/>
      <w:r w:rsidRPr="005376A1">
        <w:rPr>
          <w:sz w:val="22"/>
          <w:szCs w:val="22"/>
        </w:rPr>
        <w:t>контроль за</w:t>
      </w:r>
      <w:proofErr w:type="gramEnd"/>
      <w:r w:rsidRPr="005376A1">
        <w:rPr>
          <w:sz w:val="22"/>
          <w:szCs w:val="22"/>
        </w:rPr>
        <w:t xml:space="preserve"> соблюдением порядка исполнения муниципальной функции,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постоянно в процессе осуществления муниципальной функции  руководителем органа муниципального контроля.</w:t>
      </w:r>
    </w:p>
    <w:p w:rsidR="005376A1" w:rsidRPr="005376A1" w:rsidRDefault="005376A1" w:rsidP="005376A1">
      <w:pPr>
        <w:tabs>
          <w:tab w:val="left" w:pos="1560"/>
        </w:tabs>
        <w:autoSpaceDE w:val="0"/>
        <w:autoSpaceDN w:val="0"/>
        <w:adjustRightInd w:val="0"/>
        <w:ind w:firstLine="540"/>
        <w:rPr>
          <w:sz w:val="22"/>
          <w:szCs w:val="22"/>
        </w:rPr>
      </w:pPr>
      <w:r w:rsidRPr="005376A1">
        <w:rPr>
          <w:sz w:val="22"/>
          <w:szCs w:val="22"/>
        </w:rPr>
        <w:t xml:space="preserve">4.1.2. Руководитель Уполномоченного органа осуществляет оперативный </w:t>
      </w:r>
      <w:proofErr w:type="gramStart"/>
      <w:r w:rsidRPr="005376A1">
        <w:rPr>
          <w:sz w:val="22"/>
          <w:szCs w:val="22"/>
        </w:rPr>
        <w:t>контроль за</w:t>
      </w:r>
      <w:proofErr w:type="gramEnd"/>
      <w:r w:rsidRPr="005376A1">
        <w:rPr>
          <w:sz w:val="22"/>
          <w:szCs w:val="22"/>
        </w:rPr>
        <w:t xml:space="preserve"> действиями должностных лиц  органа муниципального контроля. </w:t>
      </w:r>
    </w:p>
    <w:p w:rsidR="005376A1" w:rsidRPr="005376A1" w:rsidRDefault="005376A1" w:rsidP="005376A1">
      <w:pPr>
        <w:widowControl w:val="0"/>
        <w:ind w:firstLine="720"/>
        <w:rPr>
          <w:sz w:val="22"/>
          <w:szCs w:val="22"/>
        </w:rPr>
      </w:pPr>
      <w:r w:rsidRPr="005376A1">
        <w:rPr>
          <w:sz w:val="22"/>
          <w:szCs w:val="22"/>
        </w:rPr>
        <w:t xml:space="preserve">4.1.3. Текущий контроль осуществляется путем проведения проверок соблюдения и </w:t>
      </w:r>
      <w:r w:rsidRPr="005376A1">
        <w:rPr>
          <w:sz w:val="22"/>
          <w:szCs w:val="22"/>
        </w:rPr>
        <w:lastRenderedPageBreak/>
        <w:t>исполнения должностными лицами положений настоящего Административного регламента.</w:t>
      </w:r>
    </w:p>
    <w:p w:rsidR="005376A1" w:rsidRPr="005376A1" w:rsidRDefault="005376A1" w:rsidP="005376A1">
      <w:pPr>
        <w:widowControl w:val="0"/>
        <w:tabs>
          <w:tab w:val="left" w:pos="1080"/>
          <w:tab w:val="left" w:pos="1260"/>
        </w:tabs>
        <w:ind w:firstLine="709"/>
        <w:rPr>
          <w:sz w:val="22"/>
          <w:szCs w:val="22"/>
        </w:rPr>
      </w:pPr>
      <w:r w:rsidRPr="005376A1">
        <w:rPr>
          <w:sz w:val="22"/>
          <w:szCs w:val="22"/>
        </w:rPr>
        <w:t>4.1.4. Периодичность осуществления текущего контроля устанавливается Руководителем органа муниципального контроля.</w:t>
      </w:r>
    </w:p>
    <w:p w:rsidR="005376A1" w:rsidRPr="005376A1" w:rsidRDefault="005376A1" w:rsidP="005376A1">
      <w:pPr>
        <w:pStyle w:val="ConsPlusNormal"/>
        <w:ind w:firstLine="709"/>
        <w:jc w:val="both"/>
        <w:rPr>
          <w:rFonts w:ascii="Times New Roman" w:hAnsi="Times New Roman" w:cs="Times New Roman"/>
          <w:b/>
          <w:bCs/>
          <w:sz w:val="22"/>
          <w:szCs w:val="22"/>
        </w:rPr>
      </w:pPr>
    </w:p>
    <w:p w:rsidR="005376A1" w:rsidRPr="005376A1" w:rsidRDefault="005376A1" w:rsidP="005376A1">
      <w:pPr>
        <w:autoSpaceDE w:val="0"/>
        <w:autoSpaceDN w:val="0"/>
        <w:adjustRightInd w:val="0"/>
        <w:ind w:firstLine="708"/>
        <w:rPr>
          <w:sz w:val="22"/>
          <w:szCs w:val="22"/>
        </w:rPr>
      </w:pPr>
      <w:r w:rsidRPr="005376A1">
        <w:rPr>
          <w:sz w:val="22"/>
          <w:szCs w:val="22"/>
        </w:rPr>
        <w:t xml:space="preserve">4.2. </w:t>
      </w:r>
      <w:r w:rsidRPr="005376A1">
        <w:rPr>
          <w:b/>
          <w:sz w:val="22"/>
          <w:szCs w:val="22"/>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5376A1">
        <w:rPr>
          <w:b/>
          <w:sz w:val="22"/>
          <w:szCs w:val="22"/>
        </w:rPr>
        <w:t>контроля за</w:t>
      </w:r>
      <w:proofErr w:type="gramEnd"/>
      <w:r w:rsidRPr="005376A1">
        <w:rPr>
          <w:b/>
          <w:sz w:val="22"/>
          <w:szCs w:val="22"/>
        </w:rPr>
        <w:t xml:space="preserve"> полнотой и качеством осуществления муниципального контроля</w:t>
      </w:r>
    </w:p>
    <w:p w:rsidR="005376A1" w:rsidRPr="005376A1" w:rsidRDefault="005376A1" w:rsidP="005376A1">
      <w:pPr>
        <w:pStyle w:val="ConsPlusNormal"/>
        <w:ind w:firstLine="709"/>
        <w:jc w:val="both"/>
        <w:rPr>
          <w:rFonts w:ascii="Times New Roman" w:hAnsi="Times New Roman" w:cs="Times New Roman"/>
          <w:sz w:val="22"/>
          <w:szCs w:val="22"/>
        </w:rPr>
      </w:pPr>
    </w:p>
    <w:p w:rsidR="005376A1" w:rsidRPr="005376A1" w:rsidRDefault="005376A1" w:rsidP="005376A1">
      <w:pPr>
        <w:widowControl w:val="0"/>
        <w:ind w:firstLine="709"/>
        <w:rPr>
          <w:sz w:val="22"/>
          <w:szCs w:val="22"/>
        </w:rPr>
      </w:pPr>
      <w:r w:rsidRPr="005376A1">
        <w:rPr>
          <w:sz w:val="22"/>
          <w:szCs w:val="22"/>
        </w:rPr>
        <w:t xml:space="preserve">4.2.1. Для осуществления </w:t>
      </w:r>
      <w:proofErr w:type="gramStart"/>
      <w:r w:rsidRPr="005376A1">
        <w:rPr>
          <w:sz w:val="22"/>
          <w:szCs w:val="22"/>
        </w:rPr>
        <w:t>контроля за</w:t>
      </w:r>
      <w:proofErr w:type="gramEnd"/>
      <w:r w:rsidRPr="005376A1">
        <w:rPr>
          <w:sz w:val="22"/>
          <w:szCs w:val="22"/>
        </w:rPr>
        <w:t xml:space="preserve"> полнотой и качеством исполнения муниципальной функции в органе муниципального контроля проводятся плановые и внеплановые проверки исполнения муниципальной функции.</w:t>
      </w:r>
    </w:p>
    <w:p w:rsidR="005376A1" w:rsidRPr="005376A1" w:rsidRDefault="005376A1" w:rsidP="005376A1">
      <w:pPr>
        <w:pStyle w:val="ConsPlusNormal"/>
        <w:widowControl/>
        <w:ind w:firstLine="709"/>
        <w:jc w:val="both"/>
        <w:rPr>
          <w:rFonts w:ascii="Times New Roman" w:hAnsi="Times New Roman" w:cs="Times New Roman"/>
          <w:sz w:val="22"/>
          <w:szCs w:val="22"/>
        </w:rPr>
      </w:pPr>
      <w:r w:rsidRPr="005376A1">
        <w:rPr>
          <w:rFonts w:ascii="Times New Roman" w:hAnsi="Times New Roman" w:cs="Times New Roman"/>
          <w:sz w:val="22"/>
          <w:szCs w:val="22"/>
        </w:rPr>
        <w:t>4.2.2.Решение об осуществлении плановых и внеплановых проверок полноты и качества исполнения муниципальной функции принимается Руководителем органа муниципального контроля.</w:t>
      </w:r>
    </w:p>
    <w:p w:rsidR="005376A1" w:rsidRPr="005376A1" w:rsidRDefault="005376A1" w:rsidP="005376A1">
      <w:pPr>
        <w:pStyle w:val="ConsPlusNormal"/>
        <w:widowControl/>
        <w:ind w:firstLine="709"/>
        <w:jc w:val="both"/>
        <w:rPr>
          <w:rFonts w:ascii="Times New Roman" w:hAnsi="Times New Roman" w:cs="Times New Roman"/>
          <w:sz w:val="22"/>
          <w:szCs w:val="22"/>
        </w:rPr>
      </w:pPr>
      <w:r w:rsidRPr="005376A1">
        <w:rPr>
          <w:rFonts w:ascii="Times New Roman" w:hAnsi="Times New Roman" w:cs="Times New Roman"/>
          <w:sz w:val="22"/>
          <w:szCs w:val="22"/>
        </w:rPr>
        <w:t>4.2.3. Плановые проверки осуществляются на основании годовых планов работы, утвержденных Руководителем органа муниципального контроля. Внеплановые проверки осуществляются по конкретному обращению.</w:t>
      </w:r>
    </w:p>
    <w:p w:rsidR="005376A1" w:rsidRPr="005376A1" w:rsidRDefault="005376A1" w:rsidP="005376A1">
      <w:pPr>
        <w:widowControl w:val="0"/>
        <w:ind w:firstLine="720"/>
        <w:rPr>
          <w:sz w:val="22"/>
          <w:szCs w:val="22"/>
        </w:rPr>
      </w:pPr>
      <w:r w:rsidRPr="005376A1">
        <w:rPr>
          <w:sz w:val="22"/>
          <w:szCs w:val="22"/>
        </w:rPr>
        <w:t>4.2.4. Проверка полноты и качества исполнения  муниципальной функции проводится на соответствие административного регламента.</w:t>
      </w:r>
    </w:p>
    <w:p w:rsidR="005376A1" w:rsidRPr="005376A1" w:rsidRDefault="005376A1" w:rsidP="005376A1">
      <w:pPr>
        <w:autoSpaceDE w:val="0"/>
        <w:autoSpaceDN w:val="0"/>
        <w:adjustRightInd w:val="0"/>
        <w:ind w:firstLine="708"/>
        <w:rPr>
          <w:b/>
          <w:sz w:val="22"/>
          <w:szCs w:val="22"/>
        </w:rPr>
      </w:pPr>
    </w:p>
    <w:p w:rsidR="005376A1" w:rsidRPr="005376A1" w:rsidRDefault="005376A1" w:rsidP="005376A1">
      <w:pPr>
        <w:autoSpaceDE w:val="0"/>
        <w:autoSpaceDN w:val="0"/>
        <w:adjustRightInd w:val="0"/>
        <w:ind w:firstLine="708"/>
        <w:rPr>
          <w:b/>
          <w:bCs/>
          <w:sz w:val="22"/>
          <w:szCs w:val="22"/>
        </w:rPr>
      </w:pPr>
      <w:r w:rsidRPr="005376A1">
        <w:rPr>
          <w:b/>
          <w:sz w:val="22"/>
          <w:szCs w:val="22"/>
        </w:rPr>
        <w:t>4.3.</w:t>
      </w:r>
      <w:r w:rsidRPr="005376A1">
        <w:rPr>
          <w:sz w:val="22"/>
          <w:szCs w:val="22"/>
        </w:rPr>
        <w:t xml:space="preserve"> </w:t>
      </w:r>
      <w:r w:rsidRPr="005376A1">
        <w:rPr>
          <w:b/>
          <w:bCs/>
          <w:sz w:val="22"/>
          <w:szCs w:val="22"/>
        </w:rPr>
        <w:t>Ответственность должностных лиц органа местного самоуправления за решения и действия (бездействие), принимаемые (осуществляемые) ими в ходе осуществления муниципального контроля</w:t>
      </w:r>
    </w:p>
    <w:p w:rsidR="005376A1" w:rsidRPr="005376A1" w:rsidRDefault="005376A1" w:rsidP="005376A1">
      <w:pPr>
        <w:widowControl w:val="0"/>
        <w:ind w:firstLine="709"/>
        <w:rPr>
          <w:sz w:val="22"/>
          <w:szCs w:val="22"/>
        </w:rPr>
      </w:pPr>
    </w:p>
    <w:p w:rsidR="005376A1" w:rsidRPr="005376A1" w:rsidRDefault="005376A1" w:rsidP="005376A1">
      <w:pPr>
        <w:widowControl w:val="0"/>
        <w:ind w:firstLine="709"/>
        <w:rPr>
          <w:sz w:val="22"/>
          <w:szCs w:val="22"/>
        </w:rPr>
      </w:pPr>
      <w:r w:rsidRPr="005376A1">
        <w:rPr>
          <w:sz w:val="22"/>
          <w:szCs w:val="22"/>
        </w:rPr>
        <w:t>4.3.1. По результатам проведенных проверок, в случае выявления нарушений последовательности административных действий, определенных настоящим Административным регламентом исполнения муниципальной функции, и принятием в ходе ее исполнения решений, виновные лица привлекаются к дисциплинарной ответственности в соответствии с законодательством Российской Федерации.</w:t>
      </w:r>
    </w:p>
    <w:p w:rsidR="005376A1" w:rsidRPr="005376A1" w:rsidRDefault="005376A1" w:rsidP="005376A1">
      <w:pPr>
        <w:widowControl w:val="0"/>
        <w:ind w:firstLine="720"/>
        <w:rPr>
          <w:sz w:val="22"/>
          <w:szCs w:val="22"/>
        </w:rPr>
      </w:pPr>
      <w:r w:rsidRPr="005376A1">
        <w:rPr>
          <w:sz w:val="22"/>
          <w:szCs w:val="22"/>
        </w:rPr>
        <w:t>4.3.2.Персональная ответственность должностных лиц органа муниципального контроля закрепляется в их должностных инструкциях в соответствии с требованиями законодательства.</w:t>
      </w:r>
    </w:p>
    <w:p w:rsidR="005376A1" w:rsidRPr="005376A1" w:rsidRDefault="005376A1" w:rsidP="005376A1">
      <w:pPr>
        <w:widowControl w:val="0"/>
        <w:ind w:firstLine="720"/>
        <w:rPr>
          <w:b/>
          <w:bCs/>
          <w:sz w:val="22"/>
          <w:szCs w:val="22"/>
        </w:rPr>
      </w:pPr>
    </w:p>
    <w:p w:rsidR="005376A1" w:rsidRPr="005376A1" w:rsidRDefault="005376A1" w:rsidP="005376A1">
      <w:pPr>
        <w:autoSpaceDE w:val="0"/>
        <w:autoSpaceDN w:val="0"/>
        <w:adjustRightInd w:val="0"/>
        <w:ind w:firstLine="708"/>
        <w:rPr>
          <w:b/>
          <w:sz w:val="22"/>
          <w:szCs w:val="22"/>
        </w:rPr>
      </w:pPr>
      <w:r w:rsidRPr="005376A1">
        <w:rPr>
          <w:b/>
          <w:bCs/>
          <w:sz w:val="22"/>
          <w:szCs w:val="22"/>
        </w:rPr>
        <w:t xml:space="preserve">4.4. </w:t>
      </w:r>
      <w:r w:rsidRPr="005376A1">
        <w:rPr>
          <w:b/>
          <w:sz w:val="22"/>
          <w:szCs w:val="22"/>
        </w:rPr>
        <w:t xml:space="preserve">Положения, характеризующие требования к порядку и формам </w:t>
      </w:r>
      <w:proofErr w:type="gramStart"/>
      <w:r w:rsidRPr="005376A1">
        <w:rPr>
          <w:b/>
          <w:sz w:val="22"/>
          <w:szCs w:val="22"/>
        </w:rPr>
        <w:t>контроля за</w:t>
      </w:r>
      <w:proofErr w:type="gramEnd"/>
      <w:r w:rsidRPr="005376A1">
        <w:rPr>
          <w:b/>
          <w:sz w:val="22"/>
          <w:szCs w:val="22"/>
        </w:rPr>
        <w:t xml:space="preserve"> исполнением муниципальной функции, в том числе со стороны граждан, их объединений и организаций</w:t>
      </w:r>
    </w:p>
    <w:p w:rsidR="005376A1" w:rsidRPr="005376A1" w:rsidRDefault="005376A1" w:rsidP="005376A1">
      <w:pPr>
        <w:widowControl w:val="0"/>
        <w:ind w:firstLine="709"/>
        <w:rPr>
          <w:sz w:val="22"/>
          <w:szCs w:val="22"/>
        </w:rPr>
      </w:pPr>
      <w:proofErr w:type="gramStart"/>
      <w:r w:rsidRPr="005376A1">
        <w:rPr>
          <w:sz w:val="22"/>
          <w:szCs w:val="22"/>
        </w:rPr>
        <w:t>4.4.1.Граждане, их объединения и организации вправе направить письменное обращение в адрес органа муниципального контроля с просьбой о проведении проверки соблюдения и исполнения нормативных правовых актов Российской Федерации,  Новосибирской области, органов местного самоуправления, положений настоящего Регламента, устанавливающих требования к исполнению муниципальной функции, полноты и качества исполнения муниципальной функции в случае нарушения прав и законных интересов юридических лиц и индивидуальных предпринимателей.</w:t>
      </w:r>
      <w:proofErr w:type="gramEnd"/>
    </w:p>
    <w:p w:rsidR="005376A1" w:rsidRPr="005376A1" w:rsidRDefault="005376A1" w:rsidP="005376A1">
      <w:pPr>
        <w:rPr>
          <w:sz w:val="22"/>
          <w:szCs w:val="22"/>
        </w:rPr>
      </w:pPr>
    </w:p>
    <w:p w:rsidR="005376A1" w:rsidRPr="005376A1" w:rsidRDefault="005376A1" w:rsidP="005376A1">
      <w:pPr>
        <w:autoSpaceDE w:val="0"/>
        <w:autoSpaceDN w:val="0"/>
        <w:adjustRightInd w:val="0"/>
        <w:rPr>
          <w:b/>
          <w:bCs/>
          <w:sz w:val="22"/>
          <w:szCs w:val="22"/>
        </w:rPr>
      </w:pPr>
      <w:r w:rsidRPr="005376A1">
        <w:rPr>
          <w:sz w:val="22"/>
          <w:szCs w:val="22"/>
        </w:rPr>
        <w:t xml:space="preserve">5. </w:t>
      </w:r>
      <w:r w:rsidRPr="005376A1">
        <w:rPr>
          <w:b/>
          <w:bCs/>
          <w:sz w:val="22"/>
          <w:szCs w:val="22"/>
        </w:rPr>
        <w:t>Досудебный (внесудебный) порядок обжалования решений и действий (бездействия) органов, осуществляющих муниципальный контроль, а также их должностных лиц</w:t>
      </w:r>
    </w:p>
    <w:p w:rsidR="005376A1" w:rsidRPr="005376A1" w:rsidRDefault="005376A1" w:rsidP="005376A1">
      <w:pPr>
        <w:rPr>
          <w:sz w:val="22"/>
          <w:szCs w:val="22"/>
        </w:rPr>
      </w:pPr>
    </w:p>
    <w:p w:rsidR="005376A1" w:rsidRPr="005376A1" w:rsidRDefault="005376A1" w:rsidP="005376A1">
      <w:pPr>
        <w:autoSpaceDE w:val="0"/>
        <w:autoSpaceDN w:val="0"/>
        <w:adjustRightInd w:val="0"/>
        <w:jc w:val="center"/>
        <w:rPr>
          <w:b/>
          <w:bCs/>
          <w:sz w:val="22"/>
          <w:szCs w:val="22"/>
        </w:rPr>
      </w:pPr>
      <w:r w:rsidRPr="005376A1">
        <w:rPr>
          <w:b/>
          <w:sz w:val="22"/>
          <w:szCs w:val="22"/>
        </w:rPr>
        <w:t>5.1.</w:t>
      </w:r>
      <w:r w:rsidRPr="005376A1">
        <w:rPr>
          <w:sz w:val="22"/>
          <w:szCs w:val="22"/>
        </w:rPr>
        <w:t xml:space="preserve"> </w:t>
      </w:r>
      <w:proofErr w:type="gramStart"/>
      <w:r w:rsidRPr="005376A1">
        <w:rPr>
          <w:b/>
          <w:bCs/>
          <w:sz w:val="22"/>
          <w:szCs w:val="22"/>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roofErr w:type="gramEnd"/>
    </w:p>
    <w:p w:rsidR="005376A1" w:rsidRPr="005376A1" w:rsidRDefault="005376A1" w:rsidP="005376A1">
      <w:pPr>
        <w:widowControl w:val="0"/>
        <w:tabs>
          <w:tab w:val="left" w:pos="720"/>
        </w:tabs>
        <w:ind w:firstLine="720"/>
        <w:rPr>
          <w:sz w:val="22"/>
          <w:szCs w:val="22"/>
        </w:rPr>
      </w:pPr>
    </w:p>
    <w:p w:rsidR="005376A1" w:rsidRPr="005376A1" w:rsidRDefault="005376A1" w:rsidP="005376A1">
      <w:pPr>
        <w:pStyle w:val="ConsPlusNormal"/>
        <w:jc w:val="both"/>
        <w:rPr>
          <w:rFonts w:ascii="Times New Roman" w:hAnsi="Times New Roman" w:cs="Times New Roman"/>
          <w:sz w:val="22"/>
          <w:szCs w:val="22"/>
        </w:rPr>
      </w:pPr>
      <w:r w:rsidRPr="005376A1">
        <w:rPr>
          <w:rFonts w:ascii="Times New Roman" w:hAnsi="Times New Roman" w:cs="Times New Roman"/>
          <w:sz w:val="22"/>
          <w:szCs w:val="22"/>
        </w:rPr>
        <w:t xml:space="preserve">5.1.1. Гражданин имеет право обжаловать в досудебном порядке вышестоящему должностному лицу органа муниципального контроля решения и действия (бездействие) органа муниципального контроля, а также должностных лиц  органа  муниципального контроля. </w:t>
      </w:r>
    </w:p>
    <w:p w:rsidR="005376A1" w:rsidRPr="005376A1" w:rsidRDefault="005376A1" w:rsidP="005376A1">
      <w:pPr>
        <w:pStyle w:val="ConsPlusNormal"/>
        <w:jc w:val="both"/>
        <w:rPr>
          <w:rFonts w:ascii="Times New Roman" w:hAnsi="Times New Roman" w:cs="Times New Roman"/>
          <w:sz w:val="22"/>
          <w:szCs w:val="22"/>
        </w:rPr>
      </w:pPr>
    </w:p>
    <w:p w:rsidR="005376A1" w:rsidRPr="005376A1" w:rsidRDefault="005376A1" w:rsidP="005376A1">
      <w:pPr>
        <w:pStyle w:val="ConsPlusNormal"/>
        <w:jc w:val="center"/>
        <w:rPr>
          <w:rFonts w:ascii="Times New Roman" w:hAnsi="Times New Roman" w:cs="Times New Roman"/>
          <w:sz w:val="22"/>
          <w:szCs w:val="22"/>
        </w:rPr>
      </w:pPr>
      <w:r w:rsidRPr="005376A1">
        <w:rPr>
          <w:rFonts w:ascii="Times New Roman" w:hAnsi="Times New Roman" w:cs="Times New Roman"/>
          <w:b/>
          <w:sz w:val="22"/>
          <w:szCs w:val="22"/>
        </w:rPr>
        <w:t>5.2.</w:t>
      </w:r>
      <w:r w:rsidRPr="005376A1">
        <w:rPr>
          <w:rFonts w:ascii="Times New Roman" w:hAnsi="Times New Roman" w:cs="Times New Roman"/>
          <w:sz w:val="22"/>
          <w:szCs w:val="22"/>
        </w:rPr>
        <w:t xml:space="preserve"> </w:t>
      </w:r>
      <w:r w:rsidRPr="005376A1">
        <w:rPr>
          <w:rFonts w:ascii="Times New Roman" w:hAnsi="Times New Roman" w:cs="Times New Roman"/>
          <w:b/>
          <w:sz w:val="22"/>
          <w:szCs w:val="22"/>
        </w:rPr>
        <w:t>Предмет досудебного (внесудебного) обжалования</w:t>
      </w:r>
    </w:p>
    <w:p w:rsidR="005376A1" w:rsidRPr="005376A1" w:rsidRDefault="005376A1" w:rsidP="005376A1">
      <w:pPr>
        <w:autoSpaceDE w:val="0"/>
        <w:autoSpaceDN w:val="0"/>
        <w:adjustRightInd w:val="0"/>
        <w:rPr>
          <w:sz w:val="22"/>
          <w:szCs w:val="22"/>
        </w:rPr>
      </w:pPr>
    </w:p>
    <w:p w:rsidR="005376A1" w:rsidRPr="005376A1" w:rsidRDefault="005376A1" w:rsidP="005376A1">
      <w:pPr>
        <w:autoSpaceDE w:val="0"/>
        <w:autoSpaceDN w:val="0"/>
        <w:adjustRightInd w:val="0"/>
        <w:ind w:firstLine="540"/>
        <w:rPr>
          <w:sz w:val="22"/>
          <w:szCs w:val="22"/>
        </w:rPr>
      </w:pPr>
      <w:r w:rsidRPr="005376A1">
        <w:rPr>
          <w:sz w:val="22"/>
          <w:szCs w:val="22"/>
        </w:rPr>
        <w:lastRenderedPageBreak/>
        <w:t>5.2.1.Предметом досудебного (внесудебного)  обжалования является действия (бездействия) и решения органа муниципального контроля, должностных лиц органа муниципального контроля.</w:t>
      </w:r>
    </w:p>
    <w:p w:rsidR="005376A1" w:rsidRPr="005376A1" w:rsidRDefault="005376A1" w:rsidP="005376A1">
      <w:pPr>
        <w:autoSpaceDE w:val="0"/>
        <w:autoSpaceDN w:val="0"/>
        <w:adjustRightInd w:val="0"/>
        <w:ind w:firstLine="540"/>
        <w:rPr>
          <w:sz w:val="22"/>
          <w:szCs w:val="22"/>
        </w:rPr>
      </w:pPr>
    </w:p>
    <w:p w:rsidR="005376A1" w:rsidRPr="005376A1" w:rsidRDefault="005376A1" w:rsidP="005376A1">
      <w:pPr>
        <w:widowControl w:val="0"/>
        <w:tabs>
          <w:tab w:val="left" w:pos="720"/>
        </w:tabs>
        <w:rPr>
          <w:b/>
          <w:sz w:val="22"/>
          <w:szCs w:val="22"/>
        </w:rPr>
      </w:pPr>
      <w:r w:rsidRPr="005376A1">
        <w:rPr>
          <w:sz w:val="22"/>
          <w:szCs w:val="22"/>
        </w:rPr>
        <w:tab/>
      </w:r>
      <w:r w:rsidRPr="005376A1">
        <w:rPr>
          <w:b/>
          <w:sz w:val="22"/>
          <w:szCs w:val="22"/>
        </w:rPr>
        <w:t>5.3.</w:t>
      </w:r>
      <w:r w:rsidRPr="005376A1">
        <w:rPr>
          <w:sz w:val="22"/>
          <w:szCs w:val="22"/>
        </w:rPr>
        <w:t xml:space="preserve"> </w:t>
      </w:r>
      <w:r w:rsidRPr="005376A1">
        <w:rPr>
          <w:b/>
          <w:sz w:val="22"/>
          <w:szCs w:val="22"/>
        </w:rPr>
        <w:t>Исчерпывающий перечень оснований для приостановления рассмотрения жалобы и случаев, в которых ответ на жалобу не дается</w:t>
      </w:r>
    </w:p>
    <w:p w:rsidR="005376A1" w:rsidRPr="005376A1" w:rsidRDefault="005376A1" w:rsidP="005376A1">
      <w:pPr>
        <w:widowControl w:val="0"/>
        <w:tabs>
          <w:tab w:val="left" w:pos="720"/>
        </w:tabs>
        <w:rPr>
          <w:sz w:val="22"/>
          <w:szCs w:val="22"/>
        </w:rPr>
      </w:pPr>
    </w:p>
    <w:p w:rsidR="005376A1" w:rsidRPr="005376A1" w:rsidRDefault="005376A1" w:rsidP="005376A1">
      <w:pPr>
        <w:pStyle w:val="ConsPlusNormal"/>
        <w:ind w:firstLine="708"/>
        <w:jc w:val="both"/>
        <w:rPr>
          <w:rFonts w:ascii="Times New Roman" w:hAnsi="Times New Roman" w:cs="Times New Roman"/>
          <w:sz w:val="22"/>
          <w:szCs w:val="22"/>
        </w:rPr>
      </w:pPr>
      <w:r w:rsidRPr="005376A1">
        <w:rPr>
          <w:rFonts w:ascii="Times New Roman" w:hAnsi="Times New Roman" w:cs="Times New Roman"/>
          <w:sz w:val="22"/>
          <w:szCs w:val="22"/>
        </w:rPr>
        <w:t xml:space="preserve">5.3.1. Основания для приостановления рассмотрения обращения отсутствуют. </w:t>
      </w:r>
    </w:p>
    <w:p w:rsidR="005376A1" w:rsidRPr="005376A1" w:rsidRDefault="005376A1" w:rsidP="005376A1">
      <w:pPr>
        <w:pStyle w:val="materialtext1"/>
        <w:widowControl w:val="0"/>
        <w:spacing w:before="0" w:after="0" w:line="240" w:lineRule="auto"/>
        <w:ind w:firstLine="708"/>
        <w:rPr>
          <w:sz w:val="22"/>
          <w:szCs w:val="22"/>
          <w:lang w:eastAsia="ru-RU"/>
        </w:rPr>
      </w:pPr>
      <w:r w:rsidRPr="005376A1">
        <w:rPr>
          <w:sz w:val="22"/>
          <w:szCs w:val="22"/>
        </w:rPr>
        <w:t xml:space="preserve">Порядок рассмотрения отдельных обращений: </w:t>
      </w:r>
    </w:p>
    <w:p w:rsidR="005376A1" w:rsidRPr="005376A1" w:rsidRDefault="005376A1" w:rsidP="005376A1">
      <w:pPr>
        <w:autoSpaceDE w:val="0"/>
        <w:ind w:firstLine="720"/>
        <w:rPr>
          <w:sz w:val="22"/>
          <w:szCs w:val="22"/>
        </w:rPr>
      </w:pPr>
      <w:r w:rsidRPr="005376A1">
        <w:rPr>
          <w:sz w:val="22"/>
          <w:szCs w:val="22"/>
        </w:rPr>
        <w:t>5.3.2. В случае</w:t>
      </w:r>
      <w:proofErr w:type="gramStart"/>
      <w:r w:rsidRPr="005376A1">
        <w:rPr>
          <w:sz w:val="22"/>
          <w:szCs w:val="22"/>
        </w:rPr>
        <w:t>,</w:t>
      </w:r>
      <w:proofErr w:type="gramEnd"/>
      <w:r w:rsidRPr="005376A1">
        <w:rPr>
          <w:sz w:val="22"/>
          <w:szCs w:val="22"/>
        </w:rPr>
        <w:t xml:space="preserve"> если в письменном обращении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5376A1" w:rsidRPr="005376A1" w:rsidRDefault="005376A1" w:rsidP="005376A1">
      <w:pPr>
        <w:autoSpaceDE w:val="0"/>
        <w:ind w:firstLine="720"/>
        <w:rPr>
          <w:sz w:val="22"/>
          <w:szCs w:val="22"/>
        </w:rPr>
      </w:pPr>
      <w:r w:rsidRPr="005376A1">
        <w:rPr>
          <w:sz w:val="22"/>
          <w:szCs w:val="22"/>
        </w:rPr>
        <w:t>5.3.3. Обращение, в котором обжалуется судебное решение, в течение семи дней со дня регистрации возвращается заинтересованному лицу, направившему обращение, с разъяснением порядка обжалования данного судебного решения.</w:t>
      </w:r>
    </w:p>
    <w:p w:rsidR="005376A1" w:rsidRPr="005376A1" w:rsidRDefault="005376A1" w:rsidP="005376A1">
      <w:pPr>
        <w:autoSpaceDE w:val="0"/>
        <w:ind w:firstLine="720"/>
        <w:rPr>
          <w:sz w:val="22"/>
          <w:szCs w:val="22"/>
        </w:rPr>
      </w:pPr>
      <w:r w:rsidRPr="005376A1">
        <w:rPr>
          <w:sz w:val="22"/>
          <w:szCs w:val="22"/>
        </w:rPr>
        <w:t xml:space="preserve">5.3.4. </w:t>
      </w:r>
      <w:proofErr w:type="gramStart"/>
      <w:r w:rsidRPr="005376A1">
        <w:rPr>
          <w:sz w:val="22"/>
          <w:szCs w:val="22"/>
        </w:rPr>
        <w:t>Должностное лицо органа муниципального контроля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членов его семьи, вправе оставить обращение без ответа по существу поставленных в нем вопросов и сообщить заинтересованному лицу, направившему обращение, о недопустимости злоупотребления правом.</w:t>
      </w:r>
      <w:proofErr w:type="gramEnd"/>
    </w:p>
    <w:p w:rsidR="005376A1" w:rsidRPr="005376A1" w:rsidRDefault="005376A1" w:rsidP="005376A1">
      <w:pPr>
        <w:autoSpaceDE w:val="0"/>
        <w:ind w:firstLine="720"/>
        <w:rPr>
          <w:sz w:val="22"/>
          <w:szCs w:val="22"/>
        </w:rPr>
      </w:pPr>
      <w:r w:rsidRPr="005376A1">
        <w:rPr>
          <w:sz w:val="22"/>
          <w:szCs w:val="22"/>
        </w:rPr>
        <w:t>5.3.5. В случае</w:t>
      </w:r>
      <w:proofErr w:type="gramStart"/>
      <w:r w:rsidRPr="005376A1">
        <w:rPr>
          <w:sz w:val="22"/>
          <w:szCs w:val="22"/>
        </w:rPr>
        <w:t>,</w:t>
      </w:r>
      <w:proofErr w:type="gramEnd"/>
      <w:r w:rsidRPr="005376A1">
        <w:rPr>
          <w:sz w:val="22"/>
          <w:szCs w:val="22"/>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376A1" w:rsidRPr="005376A1" w:rsidRDefault="005376A1" w:rsidP="005376A1">
      <w:pPr>
        <w:autoSpaceDE w:val="0"/>
        <w:ind w:firstLine="720"/>
        <w:rPr>
          <w:sz w:val="22"/>
          <w:szCs w:val="22"/>
        </w:rPr>
      </w:pPr>
      <w:r w:rsidRPr="005376A1">
        <w:rPr>
          <w:sz w:val="22"/>
          <w:szCs w:val="22"/>
        </w:rPr>
        <w:t>5.3.6. В случае</w:t>
      </w:r>
      <w:proofErr w:type="gramStart"/>
      <w:r w:rsidRPr="005376A1">
        <w:rPr>
          <w:sz w:val="22"/>
          <w:szCs w:val="22"/>
        </w:rPr>
        <w:t>,</w:t>
      </w:r>
      <w:proofErr w:type="gramEnd"/>
      <w:r w:rsidRPr="005376A1">
        <w:rPr>
          <w:sz w:val="22"/>
          <w:szCs w:val="22"/>
        </w:rPr>
        <w:t xml:space="preserve"> 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обращение в орган муниципального контроля или соответствующему должностному лицу органа муниципального контроля.</w:t>
      </w:r>
    </w:p>
    <w:p w:rsidR="005376A1" w:rsidRPr="005376A1" w:rsidRDefault="005376A1" w:rsidP="005376A1">
      <w:pPr>
        <w:autoSpaceDE w:val="0"/>
        <w:autoSpaceDN w:val="0"/>
        <w:adjustRightInd w:val="0"/>
        <w:ind w:firstLine="540"/>
        <w:rPr>
          <w:sz w:val="22"/>
          <w:szCs w:val="22"/>
        </w:rPr>
      </w:pPr>
      <w:r w:rsidRPr="005376A1">
        <w:rPr>
          <w:sz w:val="22"/>
          <w:szCs w:val="22"/>
        </w:rPr>
        <w:t xml:space="preserve">5.3.7. </w:t>
      </w:r>
      <w:proofErr w:type="gramStart"/>
      <w:r w:rsidRPr="005376A1">
        <w:rPr>
          <w:sz w:val="22"/>
          <w:szCs w:val="22"/>
        </w:rPr>
        <w:t>В случае если в письменном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муниципального контроля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w:t>
      </w:r>
      <w:proofErr w:type="gramEnd"/>
      <w:r w:rsidRPr="005376A1">
        <w:rPr>
          <w:sz w:val="22"/>
          <w:szCs w:val="22"/>
        </w:rPr>
        <w:t xml:space="preserve"> обращение и ранее направляемые обращения  направлялись в один и тот же муниципальный орган. О данном решении уведомляется заинтересованное лицо, направившее обращение.</w:t>
      </w:r>
    </w:p>
    <w:p w:rsidR="005376A1" w:rsidRPr="005376A1" w:rsidRDefault="005376A1" w:rsidP="005376A1">
      <w:pPr>
        <w:autoSpaceDE w:val="0"/>
        <w:autoSpaceDN w:val="0"/>
        <w:adjustRightInd w:val="0"/>
        <w:ind w:firstLine="540"/>
        <w:rPr>
          <w:sz w:val="22"/>
          <w:szCs w:val="22"/>
        </w:rPr>
      </w:pPr>
      <w:r w:rsidRPr="005376A1">
        <w:rPr>
          <w:sz w:val="22"/>
          <w:szCs w:val="22"/>
        </w:rPr>
        <w:t>5.3.8. В случае</w:t>
      </w:r>
      <w:proofErr w:type="gramStart"/>
      <w:r w:rsidRPr="005376A1">
        <w:rPr>
          <w:sz w:val="22"/>
          <w:szCs w:val="22"/>
        </w:rPr>
        <w:t>,</w:t>
      </w:r>
      <w:proofErr w:type="gramEnd"/>
      <w:r w:rsidRPr="005376A1">
        <w:rPr>
          <w:sz w:val="22"/>
          <w:szCs w:val="22"/>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33" w:history="1">
        <w:r w:rsidRPr="005376A1">
          <w:rPr>
            <w:sz w:val="22"/>
            <w:szCs w:val="22"/>
          </w:rPr>
          <w:t>тайну</w:t>
        </w:r>
      </w:hyperlink>
      <w:r w:rsidRPr="005376A1">
        <w:rPr>
          <w:sz w:val="22"/>
          <w:szCs w:val="22"/>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376A1" w:rsidRPr="005376A1" w:rsidRDefault="005376A1" w:rsidP="005376A1">
      <w:pPr>
        <w:autoSpaceDE w:val="0"/>
        <w:ind w:firstLine="720"/>
        <w:rPr>
          <w:b/>
          <w:sz w:val="22"/>
          <w:szCs w:val="22"/>
        </w:rPr>
      </w:pPr>
    </w:p>
    <w:p w:rsidR="005376A1" w:rsidRPr="005376A1" w:rsidRDefault="005376A1" w:rsidP="005376A1">
      <w:pPr>
        <w:pStyle w:val="ConsPlusNormal"/>
        <w:widowControl/>
        <w:jc w:val="center"/>
        <w:rPr>
          <w:rFonts w:ascii="Times New Roman" w:hAnsi="Times New Roman" w:cs="Times New Roman"/>
          <w:b/>
          <w:sz w:val="22"/>
          <w:szCs w:val="22"/>
        </w:rPr>
      </w:pPr>
      <w:r w:rsidRPr="005376A1">
        <w:rPr>
          <w:rFonts w:ascii="Times New Roman" w:hAnsi="Times New Roman" w:cs="Times New Roman"/>
          <w:b/>
          <w:sz w:val="22"/>
          <w:szCs w:val="22"/>
        </w:rPr>
        <w:t>5.4.</w:t>
      </w:r>
      <w:r w:rsidRPr="005376A1">
        <w:rPr>
          <w:rFonts w:ascii="Times New Roman" w:hAnsi="Times New Roman" w:cs="Times New Roman"/>
          <w:sz w:val="22"/>
          <w:szCs w:val="22"/>
        </w:rPr>
        <w:t xml:space="preserve"> </w:t>
      </w:r>
      <w:r w:rsidRPr="005376A1">
        <w:rPr>
          <w:rFonts w:ascii="Times New Roman" w:hAnsi="Times New Roman" w:cs="Times New Roman"/>
          <w:b/>
          <w:sz w:val="22"/>
          <w:szCs w:val="22"/>
        </w:rPr>
        <w:t>Основания для начала процедуры досудебного (внесудебного) обжалования</w:t>
      </w:r>
    </w:p>
    <w:p w:rsidR="005376A1" w:rsidRPr="005376A1" w:rsidRDefault="005376A1" w:rsidP="005376A1">
      <w:pPr>
        <w:pStyle w:val="ConsPlusNormal"/>
        <w:widowControl/>
        <w:jc w:val="center"/>
        <w:rPr>
          <w:rFonts w:ascii="Times New Roman" w:hAnsi="Times New Roman" w:cs="Times New Roman"/>
          <w:sz w:val="22"/>
          <w:szCs w:val="22"/>
        </w:rPr>
      </w:pPr>
    </w:p>
    <w:p w:rsidR="005376A1" w:rsidRPr="005376A1" w:rsidRDefault="005376A1" w:rsidP="005376A1">
      <w:pPr>
        <w:widowControl w:val="0"/>
        <w:tabs>
          <w:tab w:val="left" w:pos="720"/>
        </w:tabs>
        <w:ind w:firstLine="720"/>
        <w:rPr>
          <w:sz w:val="22"/>
          <w:szCs w:val="22"/>
        </w:rPr>
      </w:pPr>
      <w:r w:rsidRPr="005376A1">
        <w:rPr>
          <w:sz w:val="22"/>
          <w:szCs w:val="22"/>
        </w:rPr>
        <w:t>5.4.1. Основанием для начала досудебного (внесудебного) обжалования является поступление  в орган муниципального контроля, жалобы (обращения) от заинтересованного лица, направленной в виде почтового отправления или в форме электронного документа.</w:t>
      </w:r>
    </w:p>
    <w:p w:rsidR="005376A1" w:rsidRPr="005376A1" w:rsidRDefault="005376A1" w:rsidP="005376A1">
      <w:pPr>
        <w:pStyle w:val="materialtext1"/>
        <w:widowControl w:val="0"/>
        <w:suppressAutoHyphens/>
        <w:spacing w:before="0" w:after="0" w:line="240" w:lineRule="auto"/>
        <w:ind w:firstLine="708"/>
        <w:rPr>
          <w:sz w:val="22"/>
          <w:szCs w:val="22"/>
        </w:rPr>
      </w:pPr>
      <w:r w:rsidRPr="005376A1">
        <w:rPr>
          <w:sz w:val="22"/>
          <w:szCs w:val="22"/>
        </w:rPr>
        <w:t>5.4.2. Жалоба (обращение) должна содержать следующую информацию:</w:t>
      </w:r>
    </w:p>
    <w:p w:rsidR="005376A1" w:rsidRPr="005376A1" w:rsidRDefault="005376A1" w:rsidP="005376A1">
      <w:pPr>
        <w:widowControl w:val="0"/>
        <w:tabs>
          <w:tab w:val="left" w:pos="709"/>
        </w:tabs>
        <w:ind w:firstLine="720"/>
        <w:rPr>
          <w:sz w:val="22"/>
          <w:szCs w:val="22"/>
        </w:rPr>
      </w:pPr>
      <w:r w:rsidRPr="005376A1">
        <w:rPr>
          <w:sz w:val="22"/>
          <w:szCs w:val="22"/>
        </w:rPr>
        <w:t>- наименование органа, должность, фамилию, имя и отчество должностного лица    органа муниципального контроля (при наличии информации), решение, действие (бездействие) которого нарушает права и законные интересы заинтересованного лица;</w:t>
      </w:r>
    </w:p>
    <w:p w:rsidR="005376A1" w:rsidRPr="005376A1" w:rsidRDefault="005376A1" w:rsidP="005376A1">
      <w:pPr>
        <w:pStyle w:val="materialtext1"/>
        <w:widowControl w:val="0"/>
        <w:suppressAutoHyphens/>
        <w:spacing w:before="0" w:after="0" w:line="240" w:lineRule="auto"/>
        <w:ind w:firstLine="708"/>
        <w:rPr>
          <w:sz w:val="22"/>
          <w:szCs w:val="22"/>
        </w:rPr>
      </w:pPr>
      <w:proofErr w:type="gramStart"/>
      <w:r w:rsidRPr="005376A1">
        <w:rPr>
          <w:sz w:val="22"/>
          <w:szCs w:val="22"/>
        </w:rPr>
        <w:t>- свою фамилию, имя, отчество (последнее при наличии), сведения о месте жительства заинтересованного лица – физического лица либо наименование, сведения о месте нахождения заинтересованного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5376A1" w:rsidRPr="005376A1" w:rsidRDefault="005376A1" w:rsidP="005376A1">
      <w:pPr>
        <w:widowControl w:val="0"/>
        <w:ind w:firstLine="720"/>
        <w:rPr>
          <w:sz w:val="22"/>
          <w:szCs w:val="22"/>
        </w:rPr>
      </w:pPr>
      <w:r w:rsidRPr="005376A1">
        <w:rPr>
          <w:sz w:val="22"/>
          <w:szCs w:val="22"/>
        </w:rPr>
        <w:lastRenderedPageBreak/>
        <w:t>- суть нарушенных прав и законных интересов, противоправного решения, действия (бездействия);</w:t>
      </w:r>
    </w:p>
    <w:p w:rsidR="005376A1" w:rsidRPr="005376A1" w:rsidRDefault="005376A1" w:rsidP="005376A1">
      <w:pPr>
        <w:pStyle w:val="materialtext1"/>
        <w:widowControl w:val="0"/>
        <w:suppressAutoHyphens/>
        <w:spacing w:before="0" w:after="0" w:line="240" w:lineRule="auto"/>
        <w:ind w:firstLine="708"/>
        <w:rPr>
          <w:sz w:val="22"/>
          <w:szCs w:val="22"/>
        </w:rPr>
      </w:pPr>
      <w:r w:rsidRPr="005376A1">
        <w:rPr>
          <w:sz w:val="22"/>
          <w:szCs w:val="22"/>
        </w:rPr>
        <w:t xml:space="preserve">- доводы, на основании которых заинтересованное лицо не </w:t>
      </w:r>
      <w:proofErr w:type="gramStart"/>
      <w:r w:rsidRPr="005376A1">
        <w:rPr>
          <w:sz w:val="22"/>
          <w:szCs w:val="22"/>
        </w:rPr>
        <w:t>согласен</w:t>
      </w:r>
      <w:proofErr w:type="gramEnd"/>
      <w:r w:rsidRPr="005376A1">
        <w:rPr>
          <w:sz w:val="22"/>
          <w:szCs w:val="22"/>
        </w:rPr>
        <w:t xml:space="preserve"> с решением и действием (бездействием) </w:t>
      </w:r>
      <w:r w:rsidRPr="005376A1">
        <w:rPr>
          <w:sz w:val="22"/>
          <w:szCs w:val="22"/>
          <w:lang w:eastAsia="ru-RU"/>
        </w:rPr>
        <w:t>органа муниципального контроля,</w:t>
      </w:r>
      <w:r w:rsidRPr="005376A1">
        <w:rPr>
          <w:sz w:val="22"/>
          <w:szCs w:val="22"/>
        </w:rPr>
        <w:t xml:space="preserve"> должностного лица </w:t>
      </w:r>
      <w:r w:rsidRPr="005376A1">
        <w:rPr>
          <w:sz w:val="22"/>
          <w:szCs w:val="22"/>
          <w:lang w:eastAsia="ru-RU"/>
        </w:rPr>
        <w:t>органа муниципального контроля</w:t>
      </w:r>
      <w:r w:rsidRPr="005376A1">
        <w:rPr>
          <w:sz w:val="22"/>
          <w:szCs w:val="22"/>
        </w:rPr>
        <w:t>;</w:t>
      </w:r>
    </w:p>
    <w:p w:rsidR="005376A1" w:rsidRPr="005376A1" w:rsidRDefault="005376A1" w:rsidP="005376A1">
      <w:pPr>
        <w:pStyle w:val="2"/>
        <w:widowControl w:val="0"/>
        <w:suppressAutoHyphens/>
        <w:spacing w:before="0" w:after="0"/>
        <w:ind w:firstLine="708"/>
        <w:rPr>
          <w:sz w:val="22"/>
          <w:szCs w:val="22"/>
        </w:rPr>
      </w:pPr>
      <w:r w:rsidRPr="005376A1">
        <w:rPr>
          <w:sz w:val="22"/>
          <w:szCs w:val="22"/>
        </w:rPr>
        <w:t>- под жалобой заинтересованное лицо ставит личную подпись и дату.</w:t>
      </w:r>
    </w:p>
    <w:p w:rsidR="005376A1" w:rsidRPr="005376A1" w:rsidRDefault="005376A1" w:rsidP="005376A1">
      <w:pPr>
        <w:pStyle w:val="2"/>
        <w:widowControl w:val="0"/>
        <w:suppressAutoHyphens/>
        <w:spacing w:before="0" w:after="0"/>
        <w:ind w:firstLine="708"/>
        <w:rPr>
          <w:sz w:val="22"/>
          <w:szCs w:val="22"/>
        </w:rPr>
      </w:pPr>
      <w:r w:rsidRPr="005376A1">
        <w:rPr>
          <w:sz w:val="22"/>
          <w:szCs w:val="22"/>
        </w:rPr>
        <w:t>5.4.3. Заинтересованным лицом могут быть представлены документы (при наличии), подтверждающие доводы заинтересованного лица, либо их копии. В таком случае заинтересованным лицом приводится перечень прилагаемых документов.</w:t>
      </w:r>
    </w:p>
    <w:p w:rsidR="005376A1" w:rsidRPr="005376A1" w:rsidRDefault="005376A1" w:rsidP="005376A1">
      <w:pPr>
        <w:pStyle w:val="2"/>
        <w:widowControl w:val="0"/>
        <w:suppressAutoHyphens/>
        <w:spacing w:before="0" w:after="0"/>
        <w:ind w:firstLine="708"/>
        <w:rPr>
          <w:b/>
          <w:sz w:val="22"/>
          <w:szCs w:val="22"/>
        </w:rPr>
      </w:pPr>
    </w:p>
    <w:p w:rsidR="005376A1" w:rsidRPr="005376A1" w:rsidRDefault="005376A1" w:rsidP="005376A1">
      <w:pPr>
        <w:widowControl w:val="0"/>
        <w:tabs>
          <w:tab w:val="left" w:pos="720"/>
        </w:tabs>
        <w:ind w:firstLine="720"/>
        <w:rPr>
          <w:sz w:val="22"/>
          <w:szCs w:val="22"/>
        </w:rPr>
      </w:pPr>
      <w:r w:rsidRPr="005376A1">
        <w:rPr>
          <w:b/>
          <w:sz w:val="22"/>
          <w:szCs w:val="22"/>
        </w:rPr>
        <w:t>5.5. Права заинтересованных лиц на получение информации и документов, необходимых для обоснования и рассмотрения жалобы</w:t>
      </w:r>
    </w:p>
    <w:p w:rsidR="005376A1" w:rsidRPr="005376A1" w:rsidRDefault="005376A1" w:rsidP="005376A1">
      <w:pPr>
        <w:widowControl w:val="0"/>
        <w:tabs>
          <w:tab w:val="left" w:pos="720"/>
        </w:tabs>
        <w:ind w:firstLine="720"/>
        <w:rPr>
          <w:sz w:val="22"/>
          <w:szCs w:val="22"/>
        </w:rPr>
      </w:pPr>
      <w:r w:rsidRPr="005376A1">
        <w:rPr>
          <w:sz w:val="22"/>
          <w:szCs w:val="22"/>
        </w:rPr>
        <w:t xml:space="preserve">5.5.1. Заинтересованное лицо имеет право на получение информации и документов, необходимых для обоснования и рассмотрения жалобы. </w:t>
      </w:r>
    </w:p>
    <w:p w:rsidR="005376A1" w:rsidRPr="005376A1" w:rsidRDefault="005376A1" w:rsidP="005376A1">
      <w:pPr>
        <w:autoSpaceDE w:val="0"/>
        <w:autoSpaceDN w:val="0"/>
        <w:adjustRightInd w:val="0"/>
        <w:ind w:firstLine="540"/>
        <w:rPr>
          <w:sz w:val="22"/>
          <w:szCs w:val="22"/>
        </w:rPr>
      </w:pPr>
      <w:r w:rsidRPr="005376A1">
        <w:rPr>
          <w:sz w:val="22"/>
          <w:szCs w:val="22"/>
        </w:rPr>
        <w:t xml:space="preserve">5.5.2. </w:t>
      </w:r>
      <w:proofErr w:type="gramStart"/>
      <w:r w:rsidRPr="005376A1">
        <w:rPr>
          <w:sz w:val="22"/>
          <w:szCs w:val="22"/>
        </w:rPr>
        <w:t>Если документы, имеющие существенное значение для рассмотрения жалобы, отсутствуют или не приложены к ней, заявитель в течение 5 рабочих дней со дня регистрации жалобы уведомляется (письменно, с использованием средств телефонной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roofErr w:type="gramEnd"/>
    </w:p>
    <w:p w:rsidR="005376A1" w:rsidRPr="005376A1" w:rsidRDefault="005376A1" w:rsidP="005376A1">
      <w:pPr>
        <w:autoSpaceDE w:val="0"/>
        <w:autoSpaceDN w:val="0"/>
        <w:adjustRightInd w:val="0"/>
        <w:rPr>
          <w:sz w:val="22"/>
          <w:szCs w:val="22"/>
        </w:rPr>
      </w:pPr>
    </w:p>
    <w:p w:rsidR="005376A1" w:rsidRPr="005376A1" w:rsidRDefault="005376A1" w:rsidP="005376A1">
      <w:pPr>
        <w:autoSpaceDE w:val="0"/>
        <w:autoSpaceDN w:val="0"/>
        <w:adjustRightInd w:val="0"/>
        <w:ind w:firstLine="540"/>
        <w:rPr>
          <w:rStyle w:val="a8"/>
          <w:b/>
          <w:bCs/>
          <w:sz w:val="22"/>
          <w:szCs w:val="22"/>
        </w:rPr>
      </w:pPr>
      <w:r w:rsidRPr="005376A1">
        <w:rPr>
          <w:b/>
          <w:sz w:val="22"/>
          <w:szCs w:val="22"/>
        </w:rPr>
        <w:t>5.6.</w:t>
      </w:r>
      <w:r w:rsidRPr="005376A1">
        <w:rPr>
          <w:sz w:val="22"/>
          <w:szCs w:val="22"/>
        </w:rPr>
        <w:t xml:space="preserve"> </w:t>
      </w:r>
      <w:r w:rsidRPr="005376A1">
        <w:rPr>
          <w:b/>
          <w:bCs/>
          <w:sz w:val="22"/>
          <w:szCs w:val="22"/>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376A1" w:rsidRPr="005376A1" w:rsidRDefault="005376A1" w:rsidP="005376A1">
      <w:pPr>
        <w:autoSpaceDE w:val="0"/>
        <w:autoSpaceDN w:val="0"/>
        <w:adjustRightInd w:val="0"/>
        <w:ind w:firstLine="540"/>
        <w:rPr>
          <w:rStyle w:val="a8"/>
          <w:color w:val="auto"/>
          <w:sz w:val="22"/>
          <w:szCs w:val="22"/>
          <w:u w:val="none"/>
        </w:rPr>
      </w:pPr>
      <w:r w:rsidRPr="005376A1">
        <w:rPr>
          <w:rStyle w:val="a8"/>
          <w:color w:val="auto"/>
          <w:sz w:val="22"/>
          <w:szCs w:val="22"/>
          <w:u w:val="none"/>
        </w:rPr>
        <w:t>5.6.1. Заинтересованные лица могут обратиться в досудебном (внесудебном) порядке с жалобой  к руководителю органа муниципального контроля, в ведении которого находится орган муниципального контроля.</w:t>
      </w:r>
    </w:p>
    <w:p w:rsidR="005376A1" w:rsidRPr="005376A1" w:rsidRDefault="005376A1" w:rsidP="005376A1">
      <w:pPr>
        <w:pStyle w:val="ConsPlusNonformat"/>
        <w:shd w:val="clear" w:color="auto" w:fill="FFFFFF"/>
        <w:ind w:firstLine="720"/>
        <w:jc w:val="both"/>
        <w:rPr>
          <w:rFonts w:ascii="Times New Roman" w:hAnsi="Times New Roman" w:cs="Times New Roman"/>
          <w:sz w:val="22"/>
          <w:szCs w:val="22"/>
        </w:rPr>
      </w:pPr>
      <w:r w:rsidRPr="005376A1">
        <w:rPr>
          <w:rFonts w:ascii="Times New Roman" w:hAnsi="Times New Roman" w:cs="Times New Roman"/>
          <w:sz w:val="22"/>
          <w:szCs w:val="22"/>
        </w:rPr>
        <w:t>5.6.2. Жалоба может быть подана заявителем лично или заказным почтовым отправлением с уведомлением о вручении либо в электронном виде через информационно-телекоммуникационные сети общего доступа, включая информационно-телекоммуникационную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w:t>
      </w:r>
    </w:p>
    <w:p w:rsidR="005376A1" w:rsidRPr="005376A1" w:rsidRDefault="005376A1" w:rsidP="005376A1">
      <w:pPr>
        <w:autoSpaceDE w:val="0"/>
        <w:autoSpaceDN w:val="0"/>
        <w:adjustRightInd w:val="0"/>
        <w:ind w:firstLine="540"/>
        <w:rPr>
          <w:sz w:val="22"/>
          <w:szCs w:val="22"/>
        </w:rPr>
      </w:pPr>
      <w:r w:rsidRPr="005376A1">
        <w:rPr>
          <w:sz w:val="22"/>
          <w:szCs w:val="22"/>
        </w:rPr>
        <w:t>5.6.3. Жалоба может быть подана заявителем или его представителем. В случае подачи жалобы представителем заявителя к жалобе должны быть приложены документы, подтверждающие полномочия представителя.</w:t>
      </w:r>
    </w:p>
    <w:p w:rsidR="005376A1" w:rsidRPr="005376A1" w:rsidRDefault="005376A1" w:rsidP="005376A1">
      <w:pPr>
        <w:autoSpaceDE w:val="0"/>
        <w:autoSpaceDN w:val="0"/>
        <w:adjustRightInd w:val="0"/>
        <w:ind w:firstLine="540"/>
        <w:rPr>
          <w:sz w:val="22"/>
          <w:szCs w:val="22"/>
        </w:rPr>
      </w:pPr>
      <w:r w:rsidRPr="005376A1">
        <w:rPr>
          <w:sz w:val="22"/>
          <w:szCs w:val="22"/>
        </w:rPr>
        <w:t>5.6.4. Гражданин вправе отозвать жалобу (обращение) полностью или частично до принятия решения по жалобе.</w:t>
      </w:r>
    </w:p>
    <w:p w:rsidR="005376A1" w:rsidRPr="005376A1" w:rsidRDefault="005376A1" w:rsidP="005376A1">
      <w:pPr>
        <w:autoSpaceDE w:val="0"/>
        <w:autoSpaceDN w:val="0"/>
        <w:adjustRightInd w:val="0"/>
        <w:ind w:firstLine="540"/>
        <w:rPr>
          <w:bCs/>
          <w:sz w:val="22"/>
          <w:szCs w:val="22"/>
        </w:rPr>
      </w:pPr>
      <w:r w:rsidRPr="005376A1">
        <w:rPr>
          <w:sz w:val="22"/>
          <w:szCs w:val="22"/>
        </w:rPr>
        <w:t xml:space="preserve">5.6.5. </w:t>
      </w:r>
      <w:proofErr w:type="gramStart"/>
      <w:r w:rsidRPr="005376A1">
        <w:rPr>
          <w:sz w:val="22"/>
          <w:szCs w:val="22"/>
        </w:rPr>
        <w:t xml:space="preserve">Письменное обращение, содержащее вопросы, решение которых не входит в компетенцию данных органов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w:t>
      </w:r>
      <w:r w:rsidRPr="005376A1">
        <w:rPr>
          <w:bCs/>
          <w:sz w:val="22"/>
          <w:szCs w:val="22"/>
        </w:rPr>
        <w:t>если текст письменного обращения не поддается прочтению.</w:t>
      </w:r>
      <w:proofErr w:type="gramEnd"/>
    </w:p>
    <w:p w:rsidR="005376A1" w:rsidRPr="005376A1" w:rsidRDefault="005376A1" w:rsidP="005376A1">
      <w:pPr>
        <w:autoSpaceDE w:val="0"/>
        <w:autoSpaceDN w:val="0"/>
        <w:adjustRightInd w:val="0"/>
        <w:ind w:firstLine="540"/>
        <w:rPr>
          <w:sz w:val="22"/>
          <w:szCs w:val="22"/>
        </w:rPr>
      </w:pPr>
    </w:p>
    <w:p w:rsidR="005376A1" w:rsidRPr="005376A1" w:rsidRDefault="005376A1" w:rsidP="005376A1">
      <w:pPr>
        <w:pStyle w:val="2"/>
        <w:widowControl w:val="0"/>
        <w:spacing w:before="0" w:after="0"/>
        <w:ind w:firstLine="720"/>
        <w:rPr>
          <w:sz w:val="22"/>
          <w:szCs w:val="22"/>
        </w:rPr>
      </w:pPr>
      <w:r w:rsidRPr="005376A1">
        <w:rPr>
          <w:b/>
          <w:sz w:val="22"/>
          <w:szCs w:val="22"/>
        </w:rPr>
        <w:t xml:space="preserve">5.7. Сроки рассмотрения жалобы </w:t>
      </w:r>
    </w:p>
    <w:p w:rsidR="005376A1" w:rsidRPr="005376A1" w:rsidRDefault="005376A1" w:rsidP="005376A1">
      <w:pPr>
        <w:widowControl w:val="0"/>
        <w:autoSpaceDE w:val="0"/>
        <w:ind w:firstLine="709"/>
        <w:rPr>
          <w:sz w:val="22"/>
          <w:szCs w:val="22"/>
        </w:rPr>
      </w:pPr>
      <w:r w:rsidRPr="005376A1">
        <w:rPr>
          <w:sz w:val="22"/>
          <w:szCs w:val="22"/>
        </w:rPr>
        <w:t>5.7.1.Письменное обращение, поступившее в орган муниципального контроля или должностному лицу в соответствии с их компетенцией,  рассматривается в течение 30 дней со дня регистрации письменного обращения.</w:t>
      </w:r>
    </w:p>
    <w:p w:rsidR="005376A1" w:rsidRPr="005376A1" w:rsidRDefault="005376A1" w:rsidP="005376A1">
      <w:pPr>
        <w:pStyle w:val="ConsPlusNormal"/>
        <w:ind w:firstLine="540"/>
        <w:jc w:val="both"/>
        <w:rPr>
          <w:rFonts w:ascii="Times New Roman" w:hAnsi="Times New Roman" w:cs="Times New Roman"/>
          <w:sz w:val="22"/>
          <w:szCs w:val="22"/>
        </w:rPr>
      </w:pPr>
      <w:r w:rsidRPr="005376A1">
        <w:rPr>
          <w:rFonts w:ascii="Times New Roman" w:hAnsi="Times New Roman" w:cs="Times New Roman"/>
          <w:sz w:val="22"/>
          <w:szCs w:val="22"/>
        </w:rPr>
        <w:t xml:space="preserve"> 5.7.2. </w:t>
      </w:r>
      <w:proofErr w:type="gramStart"/>
      <w:r w:rsidRPr="005376A1">
        <w:rPr>
          <w:rFonts w:ascii="Times New Roman" w:hAnsi="Times New Roman" w:cs="Times New Roman"/>
          <w:sz w:val="22"/>
          <w:szCs w:val="22"/>
        </w:rPr>
        <w:t>В исключительных случаях, а также в случае направления запроса, предусмотренного частью 2 статьи 10 Федерального закона от 02.05.2006 № 59-ФЗ «О порядке рассмотрения обращений граждан Российской Федерации,  Руководитель органа муниципального контроля,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5376A1" w:rsidRPr="005376A1" w:rsidRDefault="005376A1" w:rsidP="005376A1">
      <w:pPr>
        <w:pStyle w:val="ConsPlusNormal"/>
        <w:ind w:firstLine="540"/>
        <w:jc w:val="both"/>
        <w:rPr>
          <w:rFonts w:ascii="Times New Roman" w:hAnsi="Times New Roman" w:cs="Times New Roman"/>
          <w:sz w:val="22"/>
          <w:szCs w:val="22"/>
        </w:rPr>
      </w:pPr>
    </w:p>
    <w:p w:rsidR="005376A1" w:rsidRPr="005376A1" w:rsidRDefault="005376A1" w:rsidP="005376A1">
      <w:pPr>
        <w:autoSpaceDE w:val="0"/>
        <w:autoSpaceDN w:val="0"/>
        <w:adjustRightInd w:val="0"/>
        <w:rPr>
          <w:b/>
          <w:bCs/>
          <w:sz w:val="22"/>
          <w:szCs w:val="22"/>
        </w:rPr>
      </w:pPr>
      <w:r w:rsidRPr="005376A1">
        <w:rPr>
          <w:b/>
          <w:sz w:val="22"/>
          <w:szCs w:val="22"/>
        </w:rPr>
        <w:t>5.8.</w:t>
      </w:r>
      <w:r w:rsidRPr="005376A1">
        <w:rPr>
          <w:sz w:val="22"/>
          <w:szCs w:val="22"/>
        </w:rPr>
        <w:t xml:space="preserve"> </w:t>
      </w:r>
      <w:r w:rsidRPr="005376A1">
        <w:rPr>
          <w:b/>
          <w:bCs/>
          <w:sz w:val="22"/>
          <w:szCs w:val="22"/>
        </w:rPr>
        <w:t>Результат досудебного (внесудебного) обжалования применительно к каждой процедуре либо инстанции обжалования</w:t>
      </w:r>
    </w:p>
    <w:p w:rsidR="005376A1" w:rsidRPr="005376A1" w:rsidRDefault="005376A1" w:rsidP="005376A1">
      <w:pPr>
        <w:widowControl w:val="0"/>
        <w:tabs>
          <w:tab w:val="left" w:pos="720"/>
        </w:tabs>
        <w:ind w:firstLine="720"/>
        <w:rPr>
          <w:sz w:val="22"/>
          <w:szCs w:val="22"/>
        </w:rPr>
      </w:pPr>
    </w:p>
    <w:p w:rsidR="005376A1" w:rsidRPr="005376A1" w:rsidRDefault="005376A1" w:rsidP="005376A1">
      <w:pPr>
        <w:ind w:firstLine="851"/>
        <w:rPr>
          <w:sz w:val="22"/>
          <w:szCs w:val="22"/>
        </w:rPr>
      </w:pPr>
      <w:r w:rsidRPr="005376A1">
        <w:rPr>
          <w:sz w:val="22"/>
          <w:szCs w:val="22"/>
        </w:rPr>
        <w:t>Результатом досудебного (внесудебного) обжалования является:</w:t>
      </w:r>
    </w:p>
    <w:p w:rsidR="005376A1" w:rsidRPr="005376A1" w:rsidRDefault="005376A1" w:rsidP="005376A1">
      <w:pPr>
        <w:ind w:firstLine="851"/>
        <w:rPr>
          <w:sz w:val="22"/>
          <w:szCs w:val="22"/>
        </w:rPr>
      </w:pPr>
      <w:r w:rsidRPr="005376A1">
        <w:rPr>
          <w:sz w:val="22"/>
          <w:szCs w:val="22"/>
        </w:rPr>
        <w:lastRenderedPageBreak/>
        <w:t xml:space="preserve"> -  признание жалобы обоснованной, устранение выявленных нарушений и решение вопроса о привлечении к ответственности в соответствии с законодательством Российской Федерации лица, ответственного за неправомерные действия (бездействие), принявшего неправомерное решение;</w:t>
      </w:r>
    </w:p>
    <w:p w:rsidR="005376A1" w:rsidRPr="005376A1" w:rsidRDefault="005376A1" w:rsidP="005376A1">
      <w:pPr>
        <w:ind w:firstLine="851"/>
        <w:rPr>
          <w:sz w:val="22"/>
          <w:szCs w:val="22"/>
        </w:rPr>
      </w:pPr>
      <w:r w:rsidRPr="005376A1">
        <w:rPr>
          <w:sz w:val="22"/>
          <w:szCs w:val="22"/>
        </w:rPr>
        <w:t>-  признание жалобы необоснованной и отказ в ее удовлетворении.</w:t>
      </w:r>
    </w:p>
    <w:p w:rsidR="005376A1" w:rsidRPr="005376A1" w:rsidRDefault="005376A1" w:rsidP="005376A1">
      <w:pPr>
        <w:ind w:firstLine="851"/>
        <w:rPr>
          <w:sz w:val="22"/>
          <w:szCs w:val="22"/>
        </w:rPr>
      </w:pPr>
      <w:r w:rsidRPr="005376A1">
        <w:rPr>
          <w:sz w:val="22"/>
          <w:szCs w:val="22"/>
        </w:rPr>
        <w:t>Заинтересованному лицу направляется сообщение о принятом в результате рассмотрения жалобы решении и действиях, осуществленных в соответствии с принятым решением.</w:t>
      </w:r>
    </w:p>
    <w:p w:rsidR="005376A1" w:rsidRPr="005376A1" w:rsidRDefault="005376A1" w:rsidP="005376A1">
      <w:pPr>
        <w:ind w:firstLine="851"/>
        <w:rPr>
          <w:sz w:val="22"/>
          <w:szCs w:val="22"/>
        </w:rPr>
      </w:pPr>
    </w:p>
    <w:p w:rsidR="005376A1" w:rsidRPr="005376A1" w:rsidRDefault="005376A1" w:rsidP="005376A1">
      <w:pPr>
        <w:pStyle w:val="ConsPlusNormal"/>
        <w:jc w:val="right"/>
        <w:outlineLvl w:val="1"/>
        <w:rPr>
          <w:rFonts w:ascii="Times New Roman" w:hAnsi="Times New Roman" w:cs="Times New Roman"/>
          <w:sz w:val="22"/>
          <w:szCs w:val="22"/>
        </w:rPr>
      </w:pPr>
    </w:p>
    <w:p w:rsidR="005376A1" w:rsidRPr="005376A1" w:rsidRDefault="005376A1" w:rsidP="005376A1">
      <w:pPr>
        <w:pStyle w:val="ConsPlusNormal"/>
        <w:jc w:val="right"/>
        <w:outlineLvl w:val="1"/>
        <w:rPr>
          <w:rFonts w:ascii="Times New Roman" w:hAnsi="Times New Roman" w:cs="Times New Roman"/>
          <w:sz w:val="22"/>
          <w:szCs w:val="22"/>
        </w:rPr>
      </w:pPr>
    </w:p>
    <w:p w:rsidR="005376A1" w:rsidRPr="005376A1" w:rsidRDefault="005376A1" w:rsidP="005376A1">
      <w:pPr>
        <w:jc w:val="both"/>
        <w:rPr>
          <w:b/>
          <w:sz w:val="22"/>
          <w:szCs w:val="22"/>
        </w:rPr>
      </w:pPr>
      <w:r w:rsidRPr="005376A1">
        <w:rPr>
          <w:b/>
          <w:sz w:val="22"/>
          <w:szCs w:val="22"/>
        </w:rPr>
        <w:t xml:space="preserve">Постановление администрации Красносибирского сельсовета Кочковского района Новосибирской области </w:t>
      </w:r>
      <w:r>
        <w:rPr>
          <w:b/>
          <w:sz w:val="22"/>
          <w:szCs w:val="22"/>
        </w:rPr>
        <w:t>от 30</w:t>
      </w:r>
      <w:r w:rsidRPr="005376A1">
        <w:rPr>
          <w:b/>
          <w:sz w:val="22"/>
          <w:szCs w:val="22"/>
        </w:rPr>
        <w:t>.04.2019 № 3</w:t>
      </w:r>
      <w:r>
        <w:rPr>
          <w:b/>
          <w:sz w:val="22"/>
          <w:szCs w:val="22"/>
        </w:rPr>
        <w:t>2</w:t>
      </w:r>
      <w:proofErr w:type="gramStart"/>
      <w:r w:rsidRPr="005376A1">
        <w:rPr>
          <w:sz w:val="22"/>
          <w:szCs w:val="22"/>
        </w:rPr>
        <w:t xml:space="preserve"> </w:t>
      </w:r>
      <w:r w:rsidRPr="005376A1">
        <w:rPr>
          <w:sz w:val="22"/>
          <w:szCs w:val="22"/>
          <w:lang w:eastAsia="ar-SA"/>
        </w:rPr>
        <w:pict>
          <v:shape id="_x0000_s1033" type="#_x0000_t202" style="position:absolute;left:0;text-align:left;margin-left:401.05pt;margin-top:171.2pt;width:100.65pt;height:15.3pt;z-index:251664384;mso-position-horizontal-relative:page;mso-position-vertical-relative:page" filled="f" stroked="f">
            <v:textbox style="mso-next-textbox:#_x0000_s1033" inset="0,0,0,0">
              <w:txbxContent>
                <w:p w:rsidR="005376A1" w:rsidRDefault="005376A1" w:rsidP="005376A1">
                  <w:pPr>
                    <w:pStyle w:val="a4"/>
                  </w:pPr>
                </w:p>
              </w:txbxContent>
            </v:textbox>
            <w10:wrap anchorx="page" anchory="page"/>
          </v:shape>
        </w:pict>
      </w:r>
      <w:r w:rsidRPr="005376A1">
        <w:rPr>
          <w:sz w:val="22"/>
          <w:szCs w:val="22"/>
        </w:rPr>
        <w:t xml:space="preserve">   </w:t>
      </w:r>
      <w:r w:rsidRPr="005376A1">
        <w:rPr>
          <w:b/>
          <w:sz w:val="22"/>
          <w:szCs w:val="22"/>
        </w:rPr>
        <w:t>О</w:t>
      </w:r>
      <w:proofErr w:type="gramEnd"/>
      <w:r w:rsidRPr="005376A1">
        <w:rPr>
          <w:b/>
          <w:sz w:val="22"/>
          <w:szCs w:val="22"/>
        </w:rPr>
        <w:t xml:space="preserve">б установлении особого противопожарного режима на территории Красносибирского сельсовета </w:t>
      </w:r>
    </w:p>
    <w:p w:rsidR="005376A1" w:rsidRDefault="005376A1" w:rsidP="005376A1">
      <w:pPr>
        <w:jc w:val="both"/>
        <w:rPr>
          <w:sz w:val="22"/>
          <w:szCs w:val="22"/>
        </w:rPr>
      </w:pPr>
    </w:p>
    <w:p w:rsidR="005376A1" w:rsidRPr="00C40E6A" w:rsidRDefault="005376A1" w:rsidP="005376A1">
      <w:pPr>
        <w:ind w:firstLine="708"/>
        <w:jc w:val="both"/>
        <w:rPr>
          <w:sz w:val="22"/>
          <w:szCs w:val="22"/>
        </w:rPr>
      </w:pPr>
      <w:proofErr w:type="gramStart"/>
      <w:r w:rsidRPr="00C40E6A">
        <w:rPr>
          <w:sz w:val="22"/>
          <w:szCs w:val="22"/>
        </w:rPr>
        <w:t>В соответствии с Законом Новосибирской области от 14.05.2005 № 294-ФЗ «О противопожарной службе Новосибирской области и обеспечении пожарной безопасности в Новосибирской области», постановлением Правительства Новосибирской области от 22.04.2019 №170-п «Об установлении особого противопожарного режима на территории Новосибирской области»  в целях обеспечения пожарной безопасности и соблюдения противопожарного режима в весенне-летний пожароопасный период  2019 года на территории Красносибирского сельсовета Кочковского района Новосибирской области</w:t>
      </w:r>
      <w:proofErr w:type="gramEnd"/>
      <w:r w:rsidRPr="00C40E6A">
        <w:rPr>
          <w:sz w:val="22"/>
          <w:szCs w:val="22"/>
        </w:rPr>
        <w:t xml:space="preserve"> администрация Красносибирского сельсовета</w:t>
      </w:r>
    </w:p>
    <w:p w:rsidR="005376A1" w:rsidRPr="00C40E6A" w:rsidRDefault="005376A1" w:rsidP="005376A1">
      <w:pPr>
        <w:ind w:firstLine="709"/>
        <w:jc w:val="both"/>
        <w:rPr>
          <w:b/>
          <w:sz w:val="22"/>
          <w:szCs w:val="22"/>
        </w:rPr>
      </w:pPr>
      <w:r w:rsidRPr="00C40E6A">
        <w:rPr>
          <w:b/>
          <w:sz w:val="22"/>
          <w:szCs w:val="22"/>
        </w:rPr>
        <w:t xml:space="preserve">ПОСТАНОВЛЕТ: </w:t>
      </w:r>
    </w:p>
    <w:p w:rsidR="005376A1" w:rsidRPr="00C40E6A" w:rsidRDefault="005376A1" w:rsidP="005376A1">
      <w:pPr>
        <w:ind w:firstLine="708"/>
        <w:jc w:val="both"/>
        <w:rPr>
          <w:sz w:val="22"/>
          <w:szCs w:val="22"/>
        </w:rPr>
      </w:pPr>
      <w:r w:rsidRPr="00C40E6A">
        <w:rPr>
          <w:sz w:val="22"/>
          <w:szCs w:val="22"/>
        </w:rPr>
        <w:t>1. В период особого пожароопасного периода руководителям организаций сельскохозяйственного производства, главам крестьянско-фермерских хозяйств, индивидуальным предпринимателям и гражданам, осуществляющим сельскохозяйственную деятельность, независимо от форм собственности, а также организациям и гражданам, обладающим правом пользования землями сельскохозяйственного назначения и лесным фондом:</w:t>
      </w:r>
    </w:p>
    <w:p w:rsidR="005376A1" w:rsidRPr="00C40E6A" w:rsidRDefault="005376A1" w:rsidP="005376A1">
      <w:pPr>
        <w:ind w:firstLine="708"/>
        <w:jc w:val="both"/>
        <w:rPr>
          <w:sz w:val="22"/>
          <w:szCs w:val="22"/>
        </w:rPr>
      </w:pPr>
      <w:r w:rsidRPr="00C40E6A">
        <w:rPr>
          <w:sz w:val="22"/>
          <w:szCs w:val="22"/>
        </w:rPr>
        <w:t>2.1. Обеспечить соблюдение противопожарного режима и не допускать применение открытого огня и других возможных источников возгорания вблизи полей, сельскохозяйственных угодий, мест размещения сухой травы и в населенном пункте;</w:t>
      </w:r>
    </w:p>
    <w:p w:rsidR="005376A1" w:rsidRPr="00C40E6A" w:rsidRDefault="005376A1" w:rsidP="005376A1">
      <w:pPr>
        <w:autoSpaceDE w:val="0"/>
        <w:autoSpaceDN w:val="0"/>
        <w:adjustRightInd w:val="0"/>
        <w:ind w:firstLine="709"/>
        <w:jc w:val="both"/>
        <w:rPr>
          <w:sz w:val="22"/>
          <w:szCs w:val="22"/>
        </w:rPr>
      </w:pPr>
      <w:r w:rsidRPr="00C40E6A">
        <w:rPr>
          <w:sz w:val="22"/>
          <w:szCs w:val="22"/>
        </w:rPr>
        <w:t>2.2. Провести противопожарную пропаганду и инструктирование населения о соблюдении требований пожарной безопасности в период пожароопасного сезона, о запрещении выжигания сухой травянистой растительности, а также об ответственности, предусмотренной законодательством за нарушение требований пожарной безопасности;</w:t>
      </w:r>
    </w:p>
    <w:p w:rsidR="005376A1" w:rsidRPr="00C40E6A" w:rsidRDefault="005376A1" w:rsidP="005376A1">
      <w:pPr>
        <w:ind w:firstLine="708"/>
        <w:jc w:val="both"/>
        <w:rPr>
          <w:sz w:val="22"/>
          <w:szCs w:val="22"/>
        </w:rPr>
      </w:pPr>
      <w:r w:rsidRPr="00C40E6A">
        <w:rPr>
          <w:sz w:val="22"/>
          <w:szCs w:val="22"/>
        </w:rPr>
        <w:t>2.3. Принять дополнительные меры, препятствующие распространению пожаров.</w:t>
      </w:r>
    </w:p>
    <w:p w:rsidR="005376A1" w:rsidRPr="00C40E6A" w:rsidRDefault="005376A1" w:rsidP="005376A1">
      <w:pPr>
        <w:autoSpaceDE w:val="0"/>
        <w:autoSpaceDN w:val="0"/>
        <w:adjustRightInd w:val="0"/>
        <w:ind w:firstLine="709"/>
        <w:jc w:val="both"/>
        <w:rPr>
          <w:rStyle w:val="FontStyle15"/>
          <w:sz w:val="22"/>
          <w:szCs w:val="22"/>
        </w:rPr>
      </w:pPr>
      <w:r w:rsidRPr="00C40E6A">
        <w:rPr>
          <w:sz w:val="22"/>
          <w:szCs w:val="22"/>
        </w:rPr>
        <w:t xml:space="preserve">2.4. Организовать работы по </w:t>
      </w:r>
      <w:r w:rsidRPr="00C40E6A">
        <w:rPr>
          <w:rStyle w:val="FontStyle15"/>
          <w:sz w:val="22"/>
          <w:szCs w:val="22"/>
        </w:rPr>
        <w:t>уборке и вывозу сухой травы и другого горючего мусора с территории поселения, а также по ликвидации стихийных свалок на территории поселения;</w:t>
      </w:r>
    </w:p>
    <w:p w:rsidR="005376A1" w:rsidRPr="00C40E6A" w:rsidRDefault="005376A1" w:rsidP="005376A1">
      <w:pPr>
        <w:autoSpaceDE w:val="0"/>
        <w:autoSpaceDN w:val="0"/>
        <w:adjustRightInd w:val="0"/>
        <w:ind w:firstLine="709"/>
        <w:jc w:val="both"/>
        <w:rPr>
          <w:sz w:val="22"/>
          <w:szCs w:val="22"/>
        </w:rPr>
      </w:pPr>
      <w:r w:rsidRPr="00C40E6A">
        <w:rPr>
          <w:sz w:val="22"/>
          <w:szCs w:val="22"/>
        </w:rPr>
        <w:t>2.5. Усилить группировки по патрулированию территории Красносибирского сельсовета и проведению профилактической работы с населением;</w:t>
      </w:r>
    </w:p>
    <w:p w:rsidR="005376A1" w:rsidRPr="00C40E6A" w:rsidRDefault="005376A1" w:rsidP="005376A1">
      <w:pPr>
        <w:autoSpaceDE w:val="0"/>
        <w:autoSpaceDN w:val="0"/>
        <w:adjustRightInd w:val="0"/>
        <w:ind w:firstLine="709"/>
        <w:jc w:val="both"/>
        <w:rPr>
          <w:sz w:val="22"/>
          <w:szCs w:val="22"/>
        </w:rPr>
      </w:pPr>
      <w:r w:rsidRPr="00C40E6A">
        <w:rPr>
          <w:sz w:val="22"/>
          <w:szCs w:val="22"/>
        </w:rPr>
        <w:t>2.6. Информировать население об установлении особого противопожарного р</w:t>
      </w:r>
      <w:r w:rsidRPr="00C40E6A">
        <w:rPr>
          <w:sz w:val="22"/>
          <w:szCs w:val="22"/>
        </w:rPr>
        <w:t>е</w:t>
      </w:r>
      <w:r w:rsidRPr="00C40E6A">
        <w:rPr>
          <w:sz w:val="22"/>
          <w:szCs w:val="22"/>
        </w:rPr>
        <w:t>жима.</w:t>
      </w:r>
    </w:p>
    <w:p w:rsidR="005376A1" w:rsidRPr="00C40E6A" w:rsidRDefault="005376A1" w:rsidP="005376A1">
      <w:pPr>
        <w:ind w:firstLine="708"/>
        <w:jc w:val="both"/>
        <w:rPr>
          <w:sz w:val="22"/>
          <w:szCs w:val="22"/>
        </w:rPr>
      </w:pPr>
    </w:p>
    <w:p w:rsidR="005376A1" w:rsidRPr="00C40E6A" w:rsidRDefault="005376A1" w:rsidP="005376A1">
      <w:pPr>
        <w:ind w:firstLine="708"/>
        <w:jc w:val="both"/>
        <w:rPr>
          <w:sz w:val="22"/>
          <w:szCs w:val="22"/>
        </w:rPr>
      </w:pPr>
      <w:r w:rsidRPr="00C40E6A">
        <w:rPr>
          <w:sz w:val="22"/>
          <w:szCs w:val="22"/>
        </w:rPr>
        <w:t>3. Специалисту администрации Красносибирского сельсовета Барановой Е.</w:t>
      </w:r>
      <w:proofErr w:type="gramStart"/>
      <w:r w:rsidRPr="00C40E6A">
        <w:rPr>
          <w:sz w:val="22"/>
          <w:szCs w:val="22"/>
        </w:rPr>
        <w:t>В  довести</w:t>
      </w:r>
      <w:proofErr w:type="gramEnd"/>
      <w:r w:rsidRPr="00C40E6A">
        <w:rPr>
          <w:sz w:val="22"/>
          <w:szCs w:val="22"/>
        </w:rPr>
        <w:t xml:space="preserve"> информацию до заинтересованных лиц.</w:t>
      </w:r>
    </w:p>
    <w:p w:rsidR="005376A1" w:rsidRPr="00C40E6A" w:rsidRDefault="005376A1" w:rsidP="005376A1">
      <w:pPr>
        <w:ind w:firstLine="708"/>
        <w:jc w:val="both"/>
        <w:rPr>
          <w:sz w:val="22"/>
          <w:szCs w:val="22"/>
        </w:rPr>
      </w:pPr>
      <w:r w:rsidRPr="00C40E6A">
        <w:rPr>
          <w:sz w:val="22"/>
          <w:szCs w:val="22"/>
        </w:rPr>
        <w:t xml:space="preserve">4. </w:t>
      </w:r>
      <w:proofErr w:type="gramStart"/>
      <w:r w:rsidRPr="00C40E6A">
        <w:rPr>
          <w:sz w:val="22"/>
          <w:szCs w:val="22"/>
        </w:rPr>
        <w:t>Контроль за</w:t>
      </w:r>
      <w:proofErr w:type="gramEnd"/>
      <w:r w:rsidRPr="00C40E6A">
        <w:rPr>
          <w:sz w:val="22"/>
          <w:szCs w:val="22"/>
        </w:rPr>
        <w:t xml:space="preserve"> исполнением настоящего постановления оставляю за собой. </w:t>
      </w:r>
    </w:p>
    <w:p w:rsidR="005376A1" w:rsidRPr="00C40E6A" w:rsidRDefault="005376A1" w:rsidP="005376A1">
      <w:pPr>
        <w:rPr>
          <w:sz w:val="22"/>
          <w:szCs w:val="22"/>
        </w:rPr>
      </w:pPr>
    </w:p>
    <w:p w:rsidR="005376A1" w:rsidRPr="00C40E6A" w:rsidRDefault="005376A1" w:rsidP="005376A1">
      <w:pPr>
        <w:rPr>
          <w:sz w:val="22"/>
          <w:szCs w:val="22"/>
        </w:rPr>
      </w:pPr>
    </w:p>
    <w:p w:rsidR="005376A1" w:rsidRPr="00C40E6A" w:rsidRDefault="005376A1" w:rsidP="005376A1">
      <w:pPr>
        <w:rPr>
          <w:sz w:val="22"/>
          <w:szCs w:val="22"/>
        </w:rPr>
      </w:pPr>
    </w:p>
    <w:p w:rsidR="005376A1" w:rsidRPr="00C40E6A" w:rsidRDefault="005376A1" w:rsidP="005376A1">
      <w:pPr>
        <w:rPr>
          <w:sz w:val="22"/>
          <w:szCs w:val="22"/>
        </w:rPr>
      </w:pPr>
      <w:r w:rsidRPr="00C40E6A">
        <w:rPr>
          <w:sz w:val="22"/>
          <w:szCs w:val="22"/>
        </w:rPr>
        <w:t xml:space="preserve">Глава Красносибирского сельсовета           </w:t>
      </w:r>
    </w:p>
    <w:p w:rsidR="005376A1" w:rsidRPr="00C40E6A" w:rsidRDefault="005376A1" w:rsidP="005376A1">
      <w:pPr>
        <w:rPr>
          <w:sz w:val="22"/>
          <w:szCs w:val="22"/>
        </w:rPr>
      </w:pPr>
      <w:r w:rsidRPr="00C40E6A">
        <w:rPr>
          <w:sz w:val="22"/>
          <w:szCs w:val="22"/>
        </w:rPr>
        <w:t xml:space="preserve">Кочковского района Новосибирской области                                   Н.Н. Лунёва                         </w:t>
      </w:r>
    </w:p>
    <w:p w:rsidR="005376A1" w:rsidRDefault="005376A1" w:rsidP="005376A1">
      <w:pPr>
        <w:jc w:val="both"/>
        <w:rPr>
          <w:sz w:val="22"/>
          <w:szCs w:val="22"/>
        </w:rPr>
      </w:pPr>
    </w:p>
    <w:p w:rsidR="005376A1" w:rsidRPr="005376A1" w:rsidRDefault="005376A1" w:rsidP="005376A1">
      <w:pPr>
        <w:jc w:val="both"/>
        <w:rPr>
          <w:sz w:val="22"/>
          <w:szCs w:val="22"/>
        </w:rPr>
      </w:pPr>
    </w:p>
    <w:p w:rsidR="00BA2FC1" w:rsidRPr="005376A1" w:rsidRDefault="00BA2FC1" w:rsidP="00BA2FC1">
      <w:pPr>
        <w:autoSpaceDE w:val="0"/>
        <w:autoSpaceDN w:val="0"/>
        <w:adjustRightInd w:val="0"/>
        <w:jc w:val="both"/>
        <w:rPr>
          <w:b/>
        </w:rPr>
      </w:pPr>
      <w:r w:rsidRPr="005376A1">
        <w:rPr>
          <w:sz w:val="22"/>
          <w:szCs w:val="22"/>
        </w:rPr>
        <w:t xml:space="preserve">Красносибирский вестник 2.Соучредители: Совет депутатов Красносибирского сельсовета Кочковского района Новосибирской области, администрация Красносибирского сельсовета Кочковского района Новосибирской области 3.Председатель редакционного совета: Лунёва Наталья Николаевна  4.Номер выпуска: 8 (195) 5.Дата выпуска: 01 мая  2019 г. 6. Тираж: экз. 7. Бесплатно  8. </w:t>
      </w:r>
      <w:proofErr w:type="gramStart"/>
      <w:r w:rsidRPr="005376A1">
        <w:rPr>
          <w:sz w:val="22"/>
          <w:szCs w:val="22"/>
        </w:rPr>
        <w:t>Адрес типографии: с. Красная Сибирь, ул. Комсомольская, 6</w:t>
      </w:r>
      <w:proofErr w:type="gramEnd"/>
    </w:p>
    <w:p w:rsidR="00BA2FC1" w:rsidRPr="005376A1" w:rsidRDefault="00BA2FC1"/>
    <w:sectPr w:rsidR="00BA2FC1" w:rsidRPr="005376A1" w:rsidSect="00E516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OpenSans Bold">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4552D"/>
    <w:multiLevelType w:val="hybridMultilevel"/>
    <w:tmpl w:val="2E48CD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0379"/>
    <w:rsid w:val="00191115"/>
    <w:rsid w:val="001D4185"/>
    <w:rsid w:val="005376A1"/>
    <w:rsid w:val="006A6C72"/>
    <w:rsid w:val="007F0C95"/>
    <w:rsid w:val="00BA2FC1"/>
    <w:rsid w:val="00C52A7F"/>
    <w:rsid w:val="00D72CC7"/>
    <w:rsid w:val="00DB7E1B"/>
    <w:rsid w:val="00E516F0"/>
    <w:rsid w:val="00E903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379"/>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5376A1"/>
    <w:pPr>
      <w:keepNext/>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Знак Знак,ВерхКолонтитул Знак"/>
    <w:basedOn w:val="a0"/>
    <w:link w:val="a4"/>
    <w:locked/>
    <w:rsid w:val="001D4185"/>
    <w:rPr>
      <w:rFonts w:ascii="Calibri" w:eastAsia="Times New Roman" w:hAnsi="Calibri" w:cs="Times New Roman"/>
    </w:rPr>
  </w:style>
  <w:style w:type="paragraph" w:styleId="a4">
    <w:name w:val="header"/>
    <w:aliases w:val="Знак,ВерхКолонтитул"/>
    <w:basedOn w:val="a"/>
    <w:link w:val="a3"/>
    <w:unhideWhenUsed/>
    <w:rsid w:val="001D4185"/>
    <w:pPr>
      <w:tabs>
        <w:tab w:val="center" w:pos="4677"/>
        <w:tab w:val="right" w:pos="9355"/>
      </w:tabs>
    </w:pPr>
    <w:rPr>
      <w:rFonts w:ascii="Calibri" w:hAnsi="Calibri"/>
      <w:sz w:val="22"/>
      <w:szCs w:val="22"/>
      <w:lang w:eastAsia="en-US"/>
    </w:rPr>
  </w:style>
  <w:style w:type="character" w:customStyle="1" w:styleId="11">
    <w:name w:val="Верхний колонтитул Знак1"/>
    <w:basedOn w:val="a0"/>
    <w:link w:val="a4"/>
    <w:uiPriority w:val="99"/>
    <w:semiHidden/>
    <w:rsid w:val="001D4185"/>
    <w:rPr>
      <w:rFonts w:ascii="Times New Roman" w:eastAsia="Times New Roman" w:hAnsi="Times New Roman" w:cs="Times New Roman"/>
      <w:sz w:val="28"/>
      <w:szCs w:val="28"/>
      <w:lang w:eastAsia="ru-RU"/>
    </w:rPr>
  </w:style>
  <w:style w:type="paragraph" w:customStyle="1" w:styleId="ConsPlusTitle">
    <w:name w:val="ConsPlusTitle"/>
    <w:rsid w:val="001D4185"/>
    <w:pPr>
      <w:suppressAutoHyphens/>
      <w:autoSpaceDE w:val="0"/>
      <w:spacing w:after="0" w:line="240" w:lineRule="auto"/>
    </w:pPr>
    <w:rPr>
      <w:rFonts w:ascii="Times New Roman" w:eastAsia="Times New Roman" w:hAnsi="Times New Roman" w:cs="Times New Roman"/>
      <w:b/>
      <w:bCs/>
      <w:sz w:val="28"/>
      <w:szCs w:val="28"/>
      <w:lang w:eastAsia="ar-SA"/>
    </w:rPr>
  </w:style>
  <w:style w:type="character" w:styleId="a5">
    <w:name w:val="Strong"/>
    <w:basedOn w:val="a0"/>
    <w:uiPriority w:val="22"/>
    <w:qFormat/>
    <w:rsid w:val="001D4185"/>
    <w:rPr>
      <w:rFonts w:ascii="OpenSans Bold" w:hAnsi="OpenSans Bold" w:hint="default"/>
      <w:b/>
      <w:bCs/>
    </w:rPr>
  </w:style>
  <w:style w:type="paragraph" w:styleId="a6">
    <w:name w:val="Normal (Web)"/>
    <w:basedOn w:val="a"/>
    <w:unhideWhenUsed/>
    <w:rsid w:val="001D4185"/>
    <w:pPr>
      <w:spacing w:after="150"/>
    </w:pPr>
    <w:rPr>
      <w:sz w:val="24"/>
      <w:szCs w:val="24"/>
    </w:rPr>
  </w:style>
  <w:style w:type="paragraph" w:styleId="a7">
    <w:name w:val="No Spacing"/>
    <w:uiPriority w:val="1"/>
    <w:qFormat/>
    <w:rsid w:val="006A6C72"/>
    <w:pPr>
      <w:spacing w:after="0" w:line="240" w:lineRule="auto"/>
    </w:pPr>
    <w:rPr>
      <w:rFonts w:ascii="Calibri" w:eastAsia="Calibri" w:hAnsi="Calibri" w:cs="Times New Roman"/>
    </w:rPr>
  </w:style>
  <w:style w:type="character" w:customStyle="1" w:styleId="10">
    <w:name w:val="Заголовок 1 Знак"/>
    <w:basedOn w:val="a0"/>
    <w:link w:val="1"/>
    <w:rsid w:val="005376A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5376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5376A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Hyperlink"/>
    <w:rsid w:val="005376A1"/>
    <w:rPr>
      <w:color w:val="0000FF"/>
      <w:u w:val="single"/>
    </w:rPr>
  </w:style>
  <w:style w:type="paragraph" w:customStyle="1" w:styleId="2">
    <w:name w:val="Обычный (веб)2"/>
    <w:basedOn w:val="a"/>
    <w:rsid w:val="005376A1"/>
    <w:pPr>
      <w:spacing w:before="280" w:after="280"/>
      <w:jc w:val="both"/>
    </w:pPr>
    <w:rPr>
      <w:sz w:val="24"/>
      <w:szCs w:val="24"/>
      <w:lang w:eastAsia="zh-CN"/>
    </w:rPr>
  </w:style>
  <w:style w:type="paragraph" w:customStyle="1" w:styleId="materialtext1">
    <w:name w:val="material_text1"/>
    <w:basedOn w:val="a"/>
    <w:rsid w:val="005376A1"/>
    <w:pPr>
      <w:spacing w:before="280" w:after="280" w:line="312" w:lineRule="atLeast"/>
      <w:jc w:val="both"/>
    </w:pPr>
    <w:rPr>
      <w:sz w:val="20"/>
      <w:szCs w:val="20"/>
      <w:lang w:eastAsia="zh-CN"/>
    </w:rPr>
  </w:style>
  <w:style w:type="character" w:customStyle="1" w:styleId="ConsPlusNormal0">
    <w:name w:val="ConsPlusNormal Знак"/>
    <w:link w:val="ConsPlusNormal"/>
    <w:rsid w:val="005376A1"/>
    <w:rPr>
      <w:rFonts w:ascii="Arial" w:eastAsia="Times New Roman" w:hAnsi="Arial" w:cs="Arial"/>
      <w:sz w:val="20"/>
      <w:szCs w:val="20"/>
      <w:lang w:eastAsia="ru-RU"/>
    </w:rPr>
  </w:style>
  <w:style w:type="paragraph" w:customStyle="1" w:styleId="u">
    <w:name w:val="u"/>
    <w:basedOn w:val="a"/>
    <w:rsid w:val="005376A1"/>
    <w:pPr>
      <w:spacing w:before="100" w:beforeAutospacing="1" w:after="100" w:afterAutospacing="1"/>
    </w:pPr>
    <w:rPr>
      <w:sz w:val="24"/>
      <w:szCs w:val="24"/>
    </w:rPr>
  </w:style>
  <w:style w:type="paragraph" w:customStyle="1" w:styleId="western">
    <w:name w:val="western"/>
    <w:basedOn w:val="a"/>
    <w:rsid w:val="005376A1"/>
    <w:pPr>
      <w:spacing w:before="100" w:beforeAutospacing="1" w:after="100" w:afterAutospacing="1"/>
    </w:pPr>
    <w:rPr>
      <w:sz w:val="24"/>
      <w:szCs w:val="24"/>
    </w:rPr>
  </w:style>
  <w:style w:type="character" w:customStyle="1" w:styleId="blk">
    <w:name w:val="blk"/>
    <w:basedOn w:val="a0"/>
    <w:rsid w:val="005376A1"/>
  </w:style>
  <w:style w:type="paragraph" w:customStyle="1" w:styleId="s1">
    <w:name w:val="s_1"/>
    <w:basedOn w:val="a"/>
    <w:rsid w:val="005376A1"/>
    <w:pPr>
      <w:spacing w:before="100" w:beforeAutospacing="1" w:after="100" w:afterAutospacing="1"/>
    </w:pPr>
    <w:rPr>
      <w:sz w:val="24"/>
      <w:szCs w:val="24"/>
    </w:rPr>
  </w:style>
  <w:style w:type="character" w:customStyle="1" w:styleId="a9">
    <w:name w:val="Цветовое выделение для Нормальный"/>
    <w:rsid w:val="005376A1"/>
    <w:rPr>
      <w:sz w:val="20"/>
    </w:rPr>
  </w:style>
  <w:style w:type="character" w:customStyle="1" w:styleId="FontStyle15">
    <w:name w:val="Font Style15"/>
    <w:rsid w:val="005376A1"/>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202454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6370/14e9738be002fe3ab76c0d580b863aac1ac65fb7/" TargetMode="External"/><Relationship Id="rId13" Type="http://schemas.openxmlformats.org/officeDocument/2006/relationships/hyperlink" Target="consultantplus://offline/ref=BEBED3A6242C1CF061B3629B02162068129EFD0738B15899403864BDDEr1H" TargetMode="External"/><Relationship Id="rId18" Type="http://schemas.openxmlformats.org/officeDocument/2006/relationships/hyperlink" Target="consultantplus://offline/ref=B1AA276EE701E2760FF80BC89D0B96421E29F8F0138EA7ABE3A5493CB6P9v6I" TargetMode="External"/><Relationship Id="rId26" Type="http://schemas.openxmlformats.org/officeDocument/2006/relationships/hyperlink" Target="consultantplus://offline/ref=F01FF141357C0656196E5320BDA5E02F4A6585C25294A263A26F91DD14cBd2M" TargetMode="External"/><Relationship Id="rId3" Type="http://schemas.openxmlformats.org/officeDocument/2006/relationships/settings" Target="settings.xml"/><Relationship Id="rId21" Type="http://schemas.openxmlformats.org/officeDocument/2006/relationships/hyperlink" Target="consultantplus://offline/ref=8B25768C503EDB4AD43394CDAF2147AE16495604F764C8A773E278C418625E9BF83D25EF17FB8B3CBCiBG" TargetMode="External"/><Relationship Id="rId34" Type="http://schemas.openxmlformats.org/officeDocument/2006/relationships/fontTable" Target="fontTable.xml"/><Relationship Id="rId7" Type="http://schemas.openxmlformats.org/officeDocument/2006/relationships/hyperlink" Target="http://www.consultant.ru/document/cons_doc_LAW_316370/eb7eae1100b053f8f82ccbf32a654ba6a9426ccb/" TargetMode="External"/><Relationship Id="rId12" Type="http://schemas.openxmlformats.org/officeDocument/2006/relationships/hyperlink" Target="consultantplus://offline/ref=BEBED3A6242C1CF061B3629B02162068199CF70E31B80593486168BFE64DCD2AD9F169A7A4D22B0EDArBH" TargetMode="External"/><Relationship Id="rId17" Type="http://schemas.openxmlformats.org/officeDocument/2006/relationships/hyperlink" Target="consultantplus://offline/ref=524064D950B49FE15BB3C388C548443111D834F8B29909D4C7A1C1400758234E01139BDF4E3036E9gD10K" TargetMode="External"/><Relationship Id="rId25" Type="http://schemas.openxmlformats.org/officeDocument/2006/relationships/hyperlink" Target="consultantplus://offline/ref=10438F48A4118C299864A57C8439BCB82A64DB92039DB47B5EDF0BF02529E118A1615EC964FA8D85nBaAP" TargetMode="External"/><Relationship Id="rId33" Type="http://schemas.openxmlformats.org/officeDocument/2006/relationships/hyperlink" Target="consultantplus://offline/ref=832DF71CB7D57B34D9B0660E29DBC65B61B6C358DE733EC9AE8C639EH3c3G" TargetMode="External"/><Relationship Id="rId2" Type="http://schemas.openxmlformats.org/officeDocument/2006/relationships/styles" Target="styles.xml"/><Relationship Id="rId16" Type="http://schemas.openxmlformats.org/officeDocument/2006/relationships/hyperlink" Target="https://www.gosuslugi.ru." TargetMode="External"/><Relationship Id="rId20" Type="http://schemas.openxmlformats.org/officeDocument/2006/relationships/hyperlink" Target="consultantplus://offline/ref=BDC82FFC37C8E967E4F1F96F7C067EACF31541493EFEC4540088048AB20E7C7CCA138E008C6BF59119Z9I" TargetMode="External"/><Relationship Id="rId29" Type="http://schemas.openxmlformats.org/officeDocument/2006/relationships/hyperlink" Target="http://base.garant.ru/12164247/2/" TargetMode="External"/><Relationship Id="rId1" Type="http://schemas.openxmlformats.org/officeDocument/2006/relationships/numbering" Target="numbering.xml"/><Relationship Id="rId6" Type="http://schemas.openxmlformats.org/officeDocument/2006/relationships/hyperlink" Target="http://gosuslugi.ru" TargetMode="External"/><Relationship Id="rId11" Type="http://schemas.openxmlformats.org/officeDocument/2006/relationships/hyperlink" Target="consultantplus://offline/ref=E68C0D40D83BBFEC59454F38A30E60C0B90CD6FC5FEA89305E2BA68630a76DL" TargetMode="External"/><Relationship Id="rId24" Type="http://schemas.openxmlformats.org/officeDocument/2006/relationships/hyperlink" Target="consultantplus://offline/ref=10438F48A4118C299864A57C8439BCB82A64DB92039DB47B5EDF0BF02529E118A1615EC964FA8D86nBa4P" TargetMode="External"/><Relationship Id="rId32" Type="http://schemas.openxmlformats.org/officeDocument/2006/relationships/hyperlink" Target="consultantplus://offline/ref=F01FF141357C0656196E5320BDA5E02F4A6585C25294A263A26F91DD14cBd2M" TargetMode="External"/><Relationship Id="rId5" Type="http://schemas.openxmlformats.org/officeDocument/2006/relationships/hyperlink" Target="http://kr-sib-mo.nso.ru" TargetMode="External"/><Relationship Id="rId15" Type="http://schemas.openxmlformats.org/officeDocument/2006/relationships/hyperlink" Target="http://kr-sib-mo.nso.ru" TargetMode="External"/><Relationship Id="rId23" Type="http://schemas.openxmlformats.org/officeDocument/2006/relationships/hyperlink" Target="consultantplus://offline/ref=BDC82FFC37C8E967E4F1F96F7C067EACF31541493EFEC4540088048AB20E7C7CCA138E008C6BF59119Z9I" TargetMode="External"/><Relationship Id="rId28" Type="http://schemas.openxmlformats.org/officeDocument/2006/relationships/hyperlink" Target="consultantplus://offline/ref=0850ADBCEABE387A10444FC97C5E35AB558AFC74B0347F2E119EC5FDEF7B3B44DB485B2F81UDsBJ" TargetMode="External"/><Relationship Id="rId10" Type="http://schemas.openxmlformats.org/officeDocument/2006/relationships/hyperlink" Target="consultantplus://offline/ref=F1EDFB96756A66861E6899AC14707E0C843F5E330619CC47857586D6063D6DE5A1F35C8D2D2F8B1Ee8WDP" TargetMode="External"/><Relationship Id="rId19" Type="http://schemas.openxmlformats.org/officeDocument/2006/relationships/hyperlink" Target="consultantplus://offline/ref=38619A03BB5F83DD6CC4AD6C38D64223CFC660955DBEF1EB372B54AAJ4bBQ" TargetMode="External"/><Relationship Id="rId31" Type="http://schemas.openxmlformats.org/officeDocument/2006/relationships/hyperlink" Target="consultantplus://offline/ref=0850ADBCEABE387A10444FC97C5E35AB558AFC74B0347F2E119EC5FDEF7B3B44DB485B2F81UDsBJ" TargetMode="External"/><Relationship Id="rId4" Type="http://schemas.openxmlformats.org/officeDocument/2006/relationships/webSettings" Target="webSettings.xml"/><Relationship Id="rId9" Type="http://schemas.openxmlformats.org/officeDocument/2006/relationships/hyperlink" Target="http://www.consultant.ru/document/cons_doc_LAW_316370/71861d068253eb32f913279b4bdb983015034efe/" TargetMode="External"/><Relationship Id="rId14" Type="http://schemas.openxmlformats.org/officeDocument/2006/relationships/hyperlink" Target="consultantplus://offline/ref=ADA2E65C28BA63EF2834FC5D9905FB522087AAA57B1FF251203DDD28DDF108E620CC04BD94B47C3CnDR4P" TargetMode="External"/><Relationship Id="rId22" Type="http://schemas.openxmlformats.org/officeDocument/2006/relationships/hyperlink" Target="consultantplus://offline/ref=BDC82FFC37C8E967E4F1F96F7C067EACF31541493EFEC4540088048AB20E7C7CCA138E008C6BF59119Z9I" TargetMode="External"/><Relationship Id="rId27" Type="http://schemas.openxmlformats.org/officeDocument/2006/relationships/hyperlink" Target="consultantplus://offline/ref=0850ADBCEABE387A10444FC97C5E35AB558AFC74B0347F2E119EC5FDEF7B3B44DB485B2F81UDsBJ" TargetMode="External"/><Relationship Id="rId30" Type="http://schemas.openxmlformats.org/officeDocument/2006/relationships/hyperlink" Target="http://base.garant.ru/12164247/2/"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36</Pages>
  <Words>21273</Words>
  <Characters>121258</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2019-04-30T03:57:00Z</dcterms:created>
  <dcterms:modified xsi:type="dcterms:W3CDTF">2019-04-30T04:17:00Z</dcterms:modified>
</cp:coreProperties>
</file>