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5F" w:rsidRPr="009C41F3" w:rsidRDefault="00EC5C5F" w:rsidP="00EC5C5F">
      <w:pPr>
        <w:spacing w:after="0" w:line="240" w:lineRule="auto"/>
        <w:jc w:val="center"/>
        <w:rPr>
          <w:rFonts w:ascii="Times New Roman" w:hAnsi="Times New Roman" w:cs="Times New Roman"/>
          <w:b/>
        </w:rPr>
      </w:pPr>
      <w:r w:rsidRPr="009C41F3">
        <w:rPr>
          <w:rFonts w:ascii="Times New Roman" w:hAnsi="Times New Roman" w:cs="Times New Roman"/>
          <w:b/>
        </w:rPr>
        <w:t>Администрация Красносибирского сельсовета Кочковского района Новосибирской области</w:t>
      </w:r>
    </w:p>
    <w:p w:rsidR="00EC5C5F" w:rsidRPr="009C41F3" w:rsidRDefault="00EC5C5F" w:rsidP="00EC5C5F">
      <w:pPr>
        <w:spacing w:after="0" w:line="240" w:lineRule="auto"/>
        <w:jc w:val="center"/>
        <w:rPr>
          <w:rFonts w:ascii="Times New Roman" w:hAnsi="Times New Roman" w:cs="Times New Roman"/>
          <w:b/>
        </w:rPr>
      </w:pPr>
      <w:r w:rsidRPr="009C41F3">
        <w:rPr>
          <w:rFonts w:ascii="Times New Roman" w:hAnsi="Times New Roman" w:cs="Times New Roman"/>
          <w:b/>
        </w:rPr>
        <w:t xml:space="preserve">Совет депутатов Красносибирского сельсовета Кочковского района Новосибирской области </w:t>
      </w:r>
    </w:p>
    <w:p w:rsidR="00EC5C5F" w:rsidRPr="009C41F3" w:rsidRDefault="00EC5C5F" w:rsidP="00EC5C5F">
      <w:pPr>
        <w:spacing w:after="0" w:line="240" w:lineRule="auto"/>
        <w:jc w:val="center"/>
        <w:rPr>
          <w:rFonts w:ascii="Times New Roman" w:hAnsi="Times New Roman" w:cs="Times New Roman"/>
          <w:b/>
        </w:rPr>
      </w:pPr>
    </w:p>
    <w:p w:rsidR="00EC5C5F" w:rsidRPr="009C41F3" w:rsidRDefault="00EC5C5F" w:rsidP="00EC5C5F">
      <w:pPr>
        <w:spacing w:after="0" w:line="240" w:lineRule="auto"/>
        <w:jc w:val="center"/>
        <w:rPr>
          <w:rFonts w:ascii="Times New Roman" w:hAnsi="Times New Roman" w:cs="Times New Roman"/>
          <w:b/>
        </w:rPr>
      </w:pPr>
      <w:r>
        <w:rPr>
          <w:rFonts w:ascii="Times New Roman" w:hAnsi="Times New Roman" w:cs="Times New Roman"/>
          <w:b/>
        </w:rPr>
        <w:t>КРАСНОСИБИРСКИЙ ВЕСТНИК № 16 (225</w:t>
      </w:r>
      <w:r w:rsidRPr="009C41F3">
        <w:rPr>
          <w:rFonts w:ascii="Times New Roman" w:hAnsi="Times New Roman" w:cs="Times New Roman"/>
          <w:b/>
        </w:rPr>
        <w:t>)</w:t>
      </w:r>
    </w:p>
    <w:p w:rsidR="00EC5C5F" w:rsidRPr="009C41F3" w:rsidRDefault="00EC5C5F" w:rsidP="00EC5C5F">
      <w:pPr>
        <w:spacing w:after="0" w:line="240" w:lineRule="auto"/>
        <w:jc w:val="center"/>
        <w:rPr>
          <w:rFonts w:ascii="Times New Roman" w:hAnsi="Times New Roman" w:cs="Times New Roman"/>
          <w:b/>
        </w:rPr>
      </w:pPr>
    </w:p>
    <w:p w:rsidR="00EC5C5F" w:rsidRPr="009C41F3" w:rsidRDefault="0035727F" w:rsidP="00EC5C5F">
      <w:pPr>
        <w:spacing w:after="0" w:line="240" w:lineRule="auto"/>
        <w:jc w:val="center"/>
        <w:rPr>
          <w:rFonts w:ascii="Times New Roman" w:hAnsi="Times New Roman" w:cs="Times New Roman"/>
          <w:b/>
        </w:rPr>
      </w:pPr>
      <w:r>
        <w:rPr>
          <w:rFonts w:ascii="Times New Roman" w:hAnsi="Times New Roman" w:cs="Times New Roman"/>
          <w:b/>
        </w:rPr>
        <w:t>29</w:t>
      </w:r>
      <w:r w:rsidR="00EC5C5F" w:rsidRPr="009C41F3">
        <w:rPr>
          <w:rFonts w:ascii="Times New Roman" w:hAnsi="Times New Roman" w:cs="Times New Roman"/>
          <w:b/>
        </w:rPr>
        <w:t xml:space="preserve">  </w:t>
      </w:r>
      <w:r w:rsidR="00EC5C5F">
        <w:rPr>
          <w:rFonts w:ascii="Times New Roman" w:hAnsi="Times New Roman" w:cs="Times New Roman"/>
          <w:b/>
        </w:rPr>
        <w:t>декабря</w:t>
      </w:r>
      <w:r w:rsidR="00EC5C5F" w:rsidRPr="009C41F3">
        <w:rPr>
          <w:rFonts w:ascii="Times New Roman" w:hAnsi="Times New Roman" w:cs="Times New Roman"/>
          <w:b/>
        </w:rPr>
        <w:t xml:space="preserve">  2020 года</w:t>
      </w:r>
    </w:p>
    <w:p w:rsidR="00FF06E4" w:rsidRDefault="00FF06E4"/>
    <w:p w:rsidR="00EC5C5F" w:rsidRPr="00EC5C5F" w:rsidRDefault="00EC5C5F" w:rsidP="00EC5C5F">
      <w:pPr>
        <w:spacing w:after="0" w:line="240" w:lineRule="auto"/>
        <w:jc w:val="both"/>
        <w:rPr>
          <w:rFonts w:ascii="Times New Roman" w:hAnsi="Times New Roman" w:cs="Times New Roman"/>
          <w:b/>
        </w:rPr>
      </w:pPr>
      <w:r w:rsidRPr="00EC5C5F">
        <w:rPr>
          <w:rFonts w:ascii="Times New Roman" w:hAnsi="Times New Roman" w:cs="Times New Roman"/>
          <w:b/>
        </w:rPr>
        <w:t>Постановление администрации Красносибирского сельсовета Кочковского района Новосибирской области от 11.12.2020 №83</w:t>
      </w:r>
      <w:r w:rsidRPr="00EC5C5F">
        <w:rPr>
          <w:rFonts w:ascii="Times New Roman" w:hAnsi="Times New Roman" w:cs="Times New Roman"/>
        </w:rPr>
        <w:t xml:space="preserve"> «</w:t>
      </w:r>
      <w:r w:rsidRPr="00EC5C5F">
        <w:rPr>
          <w:rFonts w:ascii="Times New Roman" w:eastAsia="Times New Roman" w:hAnsi="Times New Roman" w:cs="Times New Roman"/>
          <w:b/>
        </w:rPr>
        <w:t>О внесении изменений в постановление администрации Красносибирского сельсовета  Кочковского района Новосибирской области  № 74 от 27.12.2013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w:t>
      </w:r>
      <w:r w:rsidRPr="00EC5C5F">
        <w:rPr>
          <w:rFonts w:ascii="Times New Roman" w:hAnsi="Times New Roman" w:cs="Times New Roman"/>
          <w:b/>
        </w:rPr>
        <w:t>ользования на основании ордера</w:t>
      </w:r>
      <w:r w:rsidRPr="00EC5C5F">
        <w:rPr>
          <w:rFonts w:ascii="Times New Roman" w:hAnsi="Times New Roman" w:cs="Times New Roman"/>
          <w:b/>
          <w:bCs/>
        </w:rPr>
        <w:t>»</w:t>
      </w:r>
    </w:p>
    <w:p w:rsidR="00EC5C5F" w:rsidRDefault="00EC5C5F"/>
    <w:p w:rsidR="00EC5C5F" w:rsidRPr="00EC5C5F" w:rsidRDefault="00EC5C5F" w:rsidP="00EC5C5F">
      <w:pPr>
        <w:spacing w:after="0" w:line="240" w:lineRule="auto"/>
        <w:ind w:firstLine="567"/>
        <w:jc w:val="both"/>
        <w:rPr>
          <w:rFonts w:ascii="Times New Roman" w:eastAsia="Times New Roman" w:hAnsi="Times New Roman" w:cs="Times New Roman"/>
        </w:rPr>
      </w:pPr>
      <w:r w:rsidRPr="00EC5C5F">
        <w:rPr>
          <w:rFonts w:ascii="Times New Roman" w:eastAsia="Times New Roman" w:hAnsi="Times New Roman" w:cs="Times New Roman"/>
        </w:rPr>
        <w:t xml:space="preserve">Рассмотрев Протест прокуратуры Кочковского района от 12.11.2020 №1-537в-20 об устранении нарушений федерального законодательства, в целях приведения нормативного правового акта в соответствие действующему законодательству,  администрация Красносибирского сельсовета Кочковского района Новосибирской области </w:t>
      </w:r>
      <w:r w:rsidRPr="00EC5C5F">
        <w:rPr>
          <w:rFonts w:ascii="Times New Roman" w:eastAsia="Times New Roman" w:hAnsi="Times New Roman" w:cs="Times New Roman"/>
          <w:b/>
        </w:rPr>
        <w:t xml:space="preserve">ПОСТАНОВЛЯЕТ: </w:t>
      </w:r>
    </w:p>
    <w:p w:rsidR="00EC5C5F" w:rsidRPr="00EC5C5F" w:rsidRDefault="00EC5C5F" w:rsidP="00EC5C5F">
      <w:pPr>
        <w:numPr>
          <w:ilvl w:val="0"/>
          <w:numId w:val="1"/>
        </w:numPr>
        <w:spacing w:after="0" w:line="240" w:lineRule="auto"/>
        <w:ind w:left="0" w:firstLine="415"/>
        <w:jc w:val="both"/>
        <w:rPr>
          <w:rFonts w:ascii="Times New Roman" w:eastAsia="Times New Roman" w:hAnsi="Times New Roman" w:cs="Times New Roman"/>
        </w:rPr>
      </w:pPr>
      <w:proofErr w:type="gramStart"/>
      <w:r w:rsidRPr="00EC5C5F">
        <w:rPr>
          <w:rFonts w:ascii="Times New Roman" w:eastAsia="Times New Roman" w:hAnsi="Times New Roman" w:cs="Times New Roman"/>
        </w:rPr>
        <w:t>Внести изменения в постановление №74 от 27.12.2013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(с изменениями, внесенными постановлениями от  30.05.2014 №37, от 17.04.2017 №41, от 25.07.2017 №81, от 10.11.2017 №139, от 23.07.2019 №60, от 10.12.2019 №141):</w:t>
      </w:r>
      <w:proofErr w:type="gramEnd"/>
    </w:p>
    <w:p w:rsidR="00EC5C5F" w:rsidRPr="00EC5C5F" w:rsidRDefault="00EC5C5F" w:rsidP="00EC5C5F">
      <w:pPr>
        <w:spacing w:after="0" w:line="240" w:lineRule="auto"/>
        <w:ind w:firstLine="567"/>
        <w:jc w:val="both"/>
        <w:rPr>
          <w:rFonts w:ascii="Times New Roman" w:eastAsia="Times New Roman" w:hAnsi="Times New Roman" w:cs="Times New Roman"/>
        </w:rPr>
      </w:pPr>
      <w:r w:rsidRPr="00EC5C5F">
        <w:rPr>
          <w:rFonts w:ascii="Times New Roman" w:eastAsia="Times New Roman" w:hAnsi="Times New Roman" w:cs="Times New Roman"/>
        </w:rPr>
        <w:t>1.1. В пункте 2.6., 2.6.1. административного регламента слова «- выписка из домовой книги на занимаемое жилое помещение</w:t>
      </w:r>
      <w:proofErr w:type="gramStart"/>
      <w:r w:rsidRPr="00EC5C5F">
        <w:rPr>
          <w:rFonts w:ascii="Times New Roman" w:eastAsia="Times New Roman" w:hAnsi="Times New Roman" w:cs="Times New Roman"/>
        </w:rPr>
        <w:t>;»</w:t>
      </w:r>
      <w:proofErr w:type="gramEnd"/>
      <w:r w:rsidRPr="00EC5C5F">
        <w:rPr>
          <w:rFonts w:ascii="Times New Roman" w:eastAsia="Times New Roman" w:hAnsi="Times New Roman" w:cs="Times New Roman"/>
        </w:rPr>
        <w:t xml:space="preserve"> исключить. </w:t>
      </w:r>
    </w:p>
    <w:p w:rsidR="00EC5C5F" w:rsidRPr="00EC5C5F" w:rsidRDefault="00EC5C5F" w:rsidP="00EC5C5F">
      <w:pPr>
        <w:spacing w:after="0" w:line="240" w:lineRule="auto"/>
        <w:ind w:right="201" w:firstLine="567"/>
        <w:jc w:val="both"/>
        <w:rPr>
          <w:rFonts w:ascii="Times New Roman" w:eastAsia="Times New Roman" w:hAnsi="Times New Roman" w:cs="Times New Roman"/>
          <w:bCs/>
        </w:rPr>
      </w:pPr>
      <w:r w:rsidRPr="00EC5C5F">
        <w:rPr>
          <w:rFonts w:ascii="Times New Roman" w:eastAsia="Times New Roman" w:hAnsi="Times New Roman" w:cs="Times New Roman"/>
        </w:rPr>
        <w:t xml:space="preserve">2. </w:t>
      </w:r>
      <w:r w:rsidRPr="00EC5C5F">
        <w:rPr>
          <w:rFonts w:ascii="Times New Roman" w:eastAsia="Times New Roman" w:hAnsi="Times New Roman" w:cs="Times New Roman"/>
          <w:bCs/>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EC5C5F" w:rsidRPr="00EC5C5F" w:rsidRDefault="00EC5C5F" w:rsidP="00EC5C5F">
      <w:pPr>
        <w:spacing w:after="0" w:line="240" w:lineRule="auto"/>
        <w:ind w:firstLine="567"/>
        <w:jc w:val="both"/>
        <w:rPr>
          <w:rFonts w:ascii="Times New Roman" w:eastAsia="Times New Roman" w:hAnsi="Times New Roman" w:cs="Times New Roman"/>
        </w:rPr>
      </w:pPr>
      <w:r w:rsidRPr="00EC5C5F">
        <w:rPr>
          <w:rFonts w:ascii="Times New Roman" w:eastAsia="Times New Roman" w:hAnsi="Times New Roman" w:cs="Times New Roman"/>
          <w:bCs/>
        </w:rPr>
        <w:t xml:space="preserve">3. </w:t>
      </w:r>
      <w:proofErr w:type="gramStart"/>
      <w:r w:rsidRPr="00EC5C5F">
        <w:rPr>
          <w:rFonts w:ascii="Times New Roman" w:eastAsia="Times New Roman" w:hAnsi="Times New Roman" w:cs="Times New Roman"/>
        </w:rPr>
        <w:t>Контроль за</w:t>
      </w:r>
      <w:proofErr w:type="gramEnd"/>
      <w:r w:rsidRPr="00EC5C5F">
        <w:rPr>
          <w:rFonts w:ascii="Times New Roman" w:eastAsia="Times New Roman" w:hAnsi="Times New Roman" w:cs="Times New Roman"/>
        </w:rPr>
        <w:t xml:space="preserve"> исполнением постановления  оставляю за собой.</w:t>
      </w:r>
    </w:p>
    <w:p w:rsidR="00EC5C5F" w:rsidRPr="00EC5C5F" w:rsidRDefault="00EC5C5F" w:rsidP="00EC5C5F">
      <w:pPr>
        <w:spacing w:after="0" w:line="240" w:lineRule="auto"/>
        <w:ind w:firstLine="426"/>
        <w:jc w:val="both"/>
        <w:rPr>
          <w:rFonts w:ascii="Times New Roman" w:eastAsia="Times New Roman" w:hAnsi="Times New Roman" w:cs="Times New Roman"/>
        </w:rPr>
      </w:pPr>
    </w:p>
    <w:p w:rsidR="00EC5C5F" w:rsidRPr="00EC5C5F" w:rsidRDefault="00EC5C5F" w:rsidP="00EC5C5F">
      <w:pPr>
        <w:spacing w:after="0" w:line="240" w:lineRule="auto"/>
        <w:ind w:firstLine="426"/>
        <w:jc w:val="both"/>
        <w:rPr>
          <w:rFonts w:ascii="Times New Roman" w:eastAsia="Times New Roman" w:hAnsi="Times New Roman" w:cs="Times New Roman"/>
        </w:rPr>
      </w:pPr>
    </w:p>
    <w:p w:rsidR="00EC5C5F" w:rsidRPr="00EC5C5F" w:rsidRDefault="00EC5C5F" w:rsidP="00EC5C5F">
      <w:pPr>
        <w:spacing w:after="0" w:line="240" w:lineRule="auto"/>
        <w:ind w:firstLine="426"/>
        <w:jc w:val="both"/>
        <w:rPr>
          <w:rFonts w:ascii="Times New Roman" w:eastAsia="Times New Roman" w:hAnsi="Times New Roman" w:cs="Times New Roman"/>
        </w:rPr>
      </w:pPr>
    </w:p>
    <w:p w:rsidR="00EC5C5F" w:rsidRPr="00EC5C5F" w:rsidRDefault="00EC5C5F" w:rsidP="00EC5C5F">
      <w:pPr>
        <w:spacing w:after="0" w:line="240" w:lineRule="auto"/>
        <w:ind w:firstLine="426"/>
        <w:jc w:val="both"/>
        <w:rPr>
          <w:rFonts w:ascii="Times New Roman" w:eastAsia="Times New Roman" w:hAnsi="Times New Roman" w:cs="Times New Roman"/>
        </w:rPr>
      </w:pPr>
    </w:p>
    <w:p w:rsidR="00EC5C5F" w:rsidRPr="00EC5C5F" w:rsidRDefault="00EC5C5F" w:rsidP="00EC5C5F">
      <w:pPr>
        <w:spacing w:after="0" w:line="240" w:lineRule="auto"/>
        <w:jc w:val="both"/>
        <w:rPr>
          <w:rFonts w:ascii="Times New Roman" w:eastAsia="Times New Roman" w:hAnsi="Times New Roman" w:cs="Times New Roman"/>
        </w:rPr>
      </w:pPr>
      <w:r w:rsidRPr="00EC5C5F">
        <w:rPr>
          <w:rFonts w:ascii="Times New Roman" w:eastAsia="Times New Roman" w:hAnsi="Times New Roman" w:cs="Times New Roman"/>
        </w:rPr>
        <w:t xml:space="preserve">Глава Красносибирского сельсовета                                          </w:t>
      </w:r>
    </w:p>
    <w:p w:rsidR="00EC5C5F" w:rsidRPr="00EC5C5F" w:rsidRDefault="00EC5C5F" w:rsidP="00EC5C5F">
      <w:pPr>
        <w:spacing w:after="0" w:line="240" w:lineRule="auto"/>
        <w:jc w:val="both"/>
        <w:rPr>
          <w:rFonts w:ascii="Times New Roman" w:eastAsia="Times New Roman" w:hAnsi="Times New Roman" w:cs="Times New Roman"/>
        </w:rPr>
      </w:pPr>
      <w:r w:rsidRPr="00EC5C5F">
        <w:rPr>
          <w:rFonts w:ascii="Times New Roman" w:eastAsia="Times New Roman" w:hAnsi="Times New Roman" w:cs="Times New Roman"/>
        </w:rPr>
        <w:t xml:space="preserve">Кочковского района Новосибирской области                             А.В. </w:t>
      </w:r>
      <w:proofErr w:type="spellStart"/>
      <w:r w:rsidRPr="00EC5C5F">
        <w:rPr>
          <w:rFonts w:ascii="Times New Roman" w:eastAsia="Times New Roman" w:hAnsi="Times New Roman" w:cs="Times New Roman"/>
        </w:rPr>
        <w:t>Непейвода</w:t>
      </w:r>
      <w:proofErr w:type="spellEnd"/>
    </w:p>
    <w:p w:rsidR="00EC5C5F" w:rsidRPr="00EC5C5F" w:rsidRDefault="00EC5C5F" w:rsidP="00EC5C5F">
      <w:pPr>
        <w:spacing w:after="0" w:line="240" w:lineRule="auto"/>
        <w:jc w:val="both"/>
        <w:rPr>
          <w:rFonts w:ascii="Times New Roman" w:eastAsia="Times New Roman" w:hAnsi="Times New Roman" w:cs="Times New Roman"/>
        </w:rPr>
      </w:pPr>
      <w:r w:rsidRPr="00EC5C5F">
        <w:rPr>
          <w:rFonts w:ascii="Times New Roman" w:eastAsia="Times New Roman" w:hAnsi="Times New Roman" w:cs="Times New Roman"/>
        </w:rPr>
        <w:t xml:space="preserve"> </w:t>
      </w:r>
    </w:p>
    <w:p w:rsidR="00EC5C5F" w:rsidRPr="00EC5C5F" w:rsidRDefault="00EC5C5F" w:rsidP="00EC5C5F">
      <w:pPr>
        <w:spacing w:after="0" w:line="240" w:lineRule="auto"/>
        <w:ind w:left="5940"/>
        <w:jc w:val="right"/>
        <w:rPr>
          <w:rFonts w:ascii="Times New Roman" w:eastAsia="Times New Roman" w:hAnsi="Times New Roman" w:cs="Times New Roman"/>
        </w:rPr>
      </w:pPr>
    </w:p>
    <w:p w:rsidR="00EC5C5F" w:rsidRPr="00EC5C5F" w:rsidRDefault="00EC5C5F" w:rsidP="00EC5C5F">
      <w:pPr>
        <w:spacing w:after="0" w:line="240" w:lineRule="auto"/>
        <w:jc w:val="both"/>
        <w:rPr>
          <w:rFonts w:ascii="Times New Roman" w:eastAsia="Times New Roman" w:hAnsi="Times New Roman" w:cs="Times New Roman"/>
        </w:rPr>
      </w:pPr>
      <w:r w:rsidRPr="00EC5C5F">
        <w:rPr>
          <w:rFonts w:ascii="Times New Roman" w:eastAsia="Times New Roman" w:hAnsi="Times New Roman" w:cs="Times New Roman"/>
        </w:rPr>
        <w:t>Исп. Кузнецова М.С.</w:t>
      </w:r>
    </w:p>
    <w:p w:rsidR="00EC5C5F" w:rsidRPr="00EC5C5F" w:rsidRDefault="00EC5C5F" w:rsidP="00EC5C5F">
      <w:pPr>
        <w:spacing w:after="0" w:line="240" w:lineRule="auto"/>
        <w:jc w:val="both"/>
        <w:rPr>
          <w:rFonts w:ascii="Times New Roman" w:eastAsia="Times New Roman" w:hAnsi="Times New Roman" w:cs="Times New Roman"/>
        </w:rPr>
      </w:pPr>
      <w:r w:rsidRPr="00EC5C5F">
        <w:rPr>
          <w:rFonts w:ascii="Times New Roman" w:eastAsia="Times New Roman" w:hAnsi="Times New Roman" w:cs="Times New Roman"/>
        </w:rPr>
        <w:t>Тел. 83835620439</w:t>
      </w:r>
    </w:p>
    <w:p w:rsidR="00EC5C5F" w:rsidRPr="00CF42C4" w:rsidRDefault="00EC5C5F" w:rsidP="00EC5C5F">
      <w:pPr>
        <w:rPr>
          <w:rFonts w:ascii="Calibri" w:eastAsia="Times New Roman" w:hAnsi="Calibri" w:cs="Times New Roman"/>
        </w:rPr>
      </w:pPr>
    </w:p>
    <w:p w:rsidR="00EC5C5F" w:rsidRPr="002E154C" w:rsidRDefault="00EC5C5F" w:rsidP="002E154C">
      <w:pPr>
        <w:spacing w:after="0" w:line="240" w:lineRule="auto"/>
        <w:jc w:val="both"/>
        <w:rPr>
          <w:rFonts w:ascii="Times New Roman" w:hAnsi="Times New Roman" w:cs="Times New Roman"/>
          <w:b/>
        </w:rPr>
      </w:pPr>
      <w:r w:rsidRPr="002E154C">
        <w:rPr>
          <w:rFonts w:ascii="Times New Roman" w:hAnsi="Times New Roman" w:cs="Times New Roman"/>
          <w:b/>
        </w:rPr>
        <w:t>Постановление администрации Красносибирского сельсовета Кочковского района Новосибирской области от 11.12.2020 №8</w:t>
      </w:r>
      <w:r w:rsidR="002E154C" w:rsidRPr="002E154C">
        <w:rPr>
          <w:rFonts w:ascii="Times New Roman" w:hAnsi="Times New Roman" w:cs="Times New Roman"/>
          <w:b/>
        </w:rPr>
        <w:t>4</w:t>
      </w:r>
      <w:r w:rsidRPr="002E154C">
        <w:rPr>
          <w:rFonts w:ascii="Times New Roman" w:hAnsi="Times New Roman" w:cs="Times New Roman"/>
        </w:rPr>
        <w:t xml:space="preserve"> «</w:t>
      </w:r>
      <w:r w:rsidR="002E154C" w:rsidRPr="002E154C">
        <w:rPr>
          <w:rFonts w:ascii="Times New Roman" w:eastAsia="Times New Roman" w:hAnsi="Times New Roman" w:cs="Times New Roman"/>
          <w:b/>
        </w:rPr>
        <w:t xml:space="preserve">О внесении изменений в постановление администрации Красносибирского сельсовета  Кочковского района Новосибирской области  № 75 от 27.12.2013 «Об утверждении административного регламента предоставления муниципальной услуги по изменению </w:t>
      </w:r>
      <w:proofErr w:type="gramStart"/>
      <w:r w:rsidR="002E154C" w:rsidRPr="002E154C">
        <w:rPr>
          <w:rFonts w:ascii="Times New Roman" w:eastAsia="Times New Roman" w:hAnsi="Times New Roman" w:cs="Times New Roman"/>
          <w:b/>
        </w:rPr>
        <w:t>договора социального найма жилого помещения муниципального жилищного фонда социального использования</w:t>
      </w:r>
      <w:proofErr w:type="gramEnd"/>
      <w:r w:rsidRPr="002E154C">
        <w:rPr>
          <w:rFonts w:ascii="Times New Roman" w:hAnsi="Times New Roman" w:cs="Times New Roman"/>
          <w:b/>
          <w:bCs/>
        </w:rPr>
        <w:t>»</w:t>
      </w:r>
    </w:p>
    <w:p w:rsidR="00EC5C5F" w:rsidRDefault="00EC5C5F"/>
    <w:p w:rsidR="002E154C" w:rsidRPr="002E154C" w:rsidRDefault="002E154C" w:rsidP="002E154C">
      <w:pPr>
        <w:spacing w:after="0" w:line="240" w:lineRule="auto"/>
        <w:ind w:firstLine="567"/>
        <w:jc w:val="both"/>
        <w:rPr>
          <w:rFonts w:ascii="Times New Roman" w:eastAsia="Times New Roman" w:hAnsi="Times New Roman" w:cs="Times New Roman"/>
        </w:rPr>
      </w:pPr>
      <w:r w:rsidRPr="002E154C">
        <w:rPr>
          <w:rFonts w:ascii="Times New Roman" w:eastAsia="Times New Roman" w:hAnsi="Times New Roman" w:cs="Times New Roman"/>
        </w:rPr>
        <w:t xml:space="preserve">Рассмотрев Протест прокуратуры Кочковского района от 12.11.2020 №1-537в-20 об устранении нарушений федерального законодательства, в целях приведения нормативного правового акта в соответствие действующему законодательству,  администрация Красносибирского сельсовета Кочковского района Новосибирской области </w:t>
      </w:r>
      <w:r w:rsidRPr="002E154C">
        <w:rPr>
          <w:rFonts w:ascii="Times New Roman" w:eastAsia="Times New Roman" w:hAnsi="Times New Roman" w:cs="Times New Roman"/>
          <w:b/>
        </w:rPr>
        <w:t xml:space="preserve">ПОСТАНОВЛЯЕТ: </w:t>
      </w:r>
    </w:p>
    <w:p w:rsidR="002E154C" w:rsidRPr="002E154C" w:rsidRDefault="002E154C" w:rsidP="002E154C">
      <w:pPr>
        <w:spacing w:after="0" w:line="240" w:lineRule="auto"/>
        <w:ind w:firstLine="540"/>
        <w:jc w:val="both"/>
        <w:rPr>
          <w:rFonts w:ascii="Times New Roman" w:eastAsia="Times New Roman" w:hAnsi="Times New Roman" w:cs="Times New Roman"/>
        </w:rPr>
      </w:pPr>
      <w:r w:rsidRPr="002E154C">
        <w:rPr>
          <w:rFonts w:ascii="Times New Roman" w:eastAsia="Times New Roman" w:hAnsi="Times New Roman" w:cs="Times New Roman"/>
        </w:rPr>
        <w:t xml:space="preserve">1. </w:t>
      </w:r>
      <w:proofErr w:type="gramStart"/>
      <w:r w:rsidRPr="002E154C">
        <w:rPr>
          <w:rFonts w:ascii="Times New Roman" w:eastAsia="Times New Roman" w:hAnsi="Times New Roman" w:cs="Times New Roman"/>
        </w:rPr>
        <w:t xml:space="preserve">Внести изменения в постановление администрации Красносибирского сельсовета Кочковского района Новосибирской области № 75 от 27.12.2013 «Об утверждении административного регламента предоставления муниципальной услуги по изменению договора </w:t>
      </w:r>
      <w:r w:rsidRPr="002E154C">
        <w:rPr>
          <w:rFonts w:ascii="Times New Roman" w:eastAsia="Times New Roman" w:hAnsi="Times New Roman" w:cs="Times New Roman"/>
        </w:rPr>
        <w:lastRenderedPageBreak/>
        <w:t>социального найма жилого помещения муниципального жилищного фонда социального использования» (с изменениями, внесенными постановлениями от 02.06.2014 №38, от 17.04.2017 №42, 25.07.2017 №82, от 07.12.2017 №155, от 09.04.2018 №27, от 28.08.2018 №87, от 26.12.2018 №120, от 24.07.2019 №61):</w:t>
      </w:r>
      <w:proofErr w:type="gramEnd"/>
    </w:p>
    <w:p w:rsidR="002E154C" w:rsidRPr="002E154C" w:rsidRDefault="002E154C" w:rsidP="002E154C">
      <w:pPr>
        <w:spacing w:after="0" w:line="240" w:lineRule="auto"/>
        <w:ind w:firstLine="567"/>
        <w:jc w:val="both"/>
        <w:rPr>
          <w:rFonts w:ascii="Times New Roman" w:eastAsia="Times New Roman" w:hAnsi="Times New Roman" w:cs="Times New Roman"/>
        </w:rPr>
      </w:pPr>
      <w:r w:rsidRPr="002E154C">
        <w:rPr>
          <w:rFonts w:ascii="Times New Roman" w:eastAsia="Times New Roman" w:hAnsi="Times New Roman" w:cs="Times New Roman"/>
        </w:rPr>
        <w:t>1.1. В пункте 2.6., 2.6.1. административного регламента слова «- выписка из домовой книги на  жилое помещени</w:t>
      </w:r>
      <w:proofErr w:type="gramStart"/>
      <w:r w:rsidRPr="002E154C">
        <w:rPr>
          <w:rFonts w:ascii="Times New Roman" w:eastAsia="Times New Roman" w:hAnsi="Times New Roman" w:cs="Times New Roman"/>
        </w:rPr>
        <w:t>е(</w:t>
      </w:r>
      <w:proofErr w:type="gramEnd"/>
      <w:r w:rsidRPr="002E154C">
        <w:rPr>
          <w:rFonts w:ascii="Times New Roman" w:eastAsia="Times New Roman" w:hAnsi="Times New Roman" w:cs="Times New Roman"/>
        </w:rPr>
        <w:t xml:space="preserve">копия);» исключить. </w:t>
      </w:r>
    </w:p>
    <w:p w:rsidR="002E154C" w:rsidRPr="002E154C" w:rsidRDefault="002E154C" w:rsidP="002E154C">
      <w:pPr>
        <w:spacing w:after="0" w:line="240" w:lineRule="auto"/>
        <w:ind w:firstLine="567"/>
        <w:jc w:val="both"/>
        <w:rPr>
          <w:rFonts w:ascii="Times New Roman" w:eastAsia="Times New Roman" w:hAnsi="Times New Roman" w:cs="Times New Roman"/>
          <w:bCs/>
        </w:rPr>
      </w:pPr>
      <w:r w:rsidRPr="002E154C">
        <w:rPr>
          <w:rFonts w:ascii="Times New Roman" w:eastAsia="Times New Roman" w:hAnsi="Times New Roman" w:cs="Times New Roman"/>
        </w:rPr>
        <w:t>2. О</w:t>
      </w:r>
      <w:r w:rsidRPr="002E154C">
        <w:rPr>
          <w:rFonts w:ascii="Times New Roman" w:eastAsia="Times New Roman" w:hAnsi="Times New Roman" w:cs="Times New Roman"/>
          <w:bCs/>
        </w:rPr>
        <w:t>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в сети Интернет.</w:t>
      </w:r>
    </w:p>
    <w:p w:rsidR="002E154C" w:rsidRPr="002E154C" w:rsidRDefault="002E154C" w:rsidP="002E154C">
      <w:pPr>
        <w:spacing w:after="0" w:line="240" w:lineRule="auto"/>
        <w:ind w:firstLine="142"/>
        <w:jc w:val="both"/>
        <w:rPr>
          <w:rFonts w:ascii="Times New Roman" w:eastAsia="Times New Roman" w:hAnsi="Times New Roman" w:cs="Times New Roman"/>
        </w:rPr>
      </w:pPr>
      <w:r w:rsidRPr="002E154C">
        <w:rPr>
          <w:rFonts w:ascii="Times New Roman" w:eastAsia="Times New Roman" w:hAnsi="Times New Roman" w:cs="Times New Roman"/>
          <w:bCs/>
        </w:rPr>
        <w:t xml:space="preserve">      3. </w:t>
      </w:r>
      <w:proofErr w:type="gramStart"/>
      <w:r w:rsidRPr="002E154C">
        <w:rPr>
          <w:rFonts w:ascii="Times New Roman" w:eastAsia="Times New Roman" w:hAnsi="Times New Roman" w:cs="Times New Roman"/>
        </w:rPr>
        <w:t>Контроль за</w:t>
      </w:r>
      <w:proofErr w:type="gramEnd"/>
      <w:r w:rsidRPr="002E154C">
        <w:rPr>
          <w:rFonts w:ascii="Times New Roman" w:eastAsia="Times New Roman" w:hAnsi="Times New Roman" w:cs="Times New Roman"/>
        </w:rPr>
        <w:t xml:space="preserve"> исполнением постановления  оставляю за собой.</w:t>
      </w:r>
    </w:p>
    <w:p w:rsidR="002E154C" w:rsidRPr="002E154C" w:rsidRDefault="002E154C" w:rsidP="002E154C">
      <w:pPr>
        <w:spacing w:after="0" w:line="240" w:lineRule="auto"/>
        <w:ind w:firstLine="426"/>
        <w:jc w:val="both"/>
        <w:rPr>
          <w:rFonts w:ascii="Times New Roman" w:eastAsia="Times New Roman" w:hAnsi="Times New Roman" w:cs="Times New Roman"/>
        </w:rPr>
      </w:pPr>
    </w:p>
    <w:p w:rsidR="002E154C" w:rsidRPr="002E154C" w:rsidRDefault="002E154C" w:rsidP="002E154C">
      <w:pPr>
        <w:spacing w:after="0" w:line="240" w:lineRule="auto"/>
        <w:jc w:val="both"/>
        <w:rPr>
          <w:rFonts w:ascii="Times New Roman" w:eastAsia="Times New Roman" w:hAnsi="Times New Roman" w:cs="Times New Roman"/>
        </w:rPr>
      </w:pPr>
    </w:p>
    <w:p w:rsidR="002E154C" w:rsidRPr="002E154C" w:rsidRDefault="002E154C" w:rsidP="002E154C">
      <w:pPr>
        <w:spacing w:after="0" w:line="240" w:lineRule="auto"/>
        <w:jc w:val="both"/>
        <w:rPr>
          <w:rFonts w:ascii="Times New Roman" w:eastAsia="Times New Roman" w:hAnsi="Times New Roman" w:cs="Times New Roman"/>
        </w:rPr>
      </w:pPr>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Глава Красносибирского сельсовета</w:t>
      </w:r>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 xml:space="preserve">Кочковского района Новосибирской области                                 А.В. </w:t>
      </w:r>
      <w:proofErr w:type="spellStart"/>
      <w:r w:rsidRPr="002E154C">
        <w:rPr>
          <w:rFonts w:ascii="Times New Roman" w:eastAsia="Times New Roman" w:hAnsi="Times New Roman" w:cs="Times New Roman"/>
        </w:rPr>
        <w:t>Непейвода</w:t>
      </w:r>
      <w:proofErr w:type="spellEnd"/>
    </w:p>
    <w:p w:rsidR="002E154C" w:rsidRPr="002E154C" w:rsidRDefault="002E154C" w:rsidP="002E154C">
      <w:pPr>
        <w:spacing w:after="0" w:line="240" w:lineRule="auto"/>
        <w:jc w:val="both"/>
        <w:rPr>
          <w:rFonts w:ascii="Times New Roman" w:eastAsia="Times New Roman" w:hAnsi="Times New Roman" w:cs="Times New Roman"/>
        </w:rPr>
      </w:pPr>
    </w:p>
    <w:p w:rsidR="002E154C" w:rsidRPr="002E154C" w:rsidRDefault="002E154C" w:rsidP="002E154C">
      <w:pPr>
        <w:spacing w:after="0" w:line="240" w:lineRule="auto"/>
        <w:jc w:val="both"/>
        <w:rPr>
          <w:rFonts w:ascii="Times New Roman" w:eastAsia="Times New Roman" w:hAnsi="Times New Roman" w:cs="Times New Roman"/>
        </w:rPr>
      </w:pPr>
    </w:p>
    <w:p w:rsidR="002E154C" w:rsidRPr="002E154C" w:rsidRDefault="002E154C" w:rsidP="002E154C">
      <w:pPr>
        <w:spacing w:after="0" w:line="240" w:lineRule="auto"/>
        <w:jc w:val="both"/>
        <w:rPr>
          <w:rFonts w:ascii="Times New Roman" w:eastAsia="Times New Roman" w:hAnsi="Times New Roman" w:cs="Times New Roman"/>
        </w:rPr>
      </w:pPr>
    </w:p>
    <w:p w:rsidR="002E154C" w:rsidRPr="002E154C" w:rsidRDefault="002E154C" w:rsidP="002E154C">
      <w:pPr>
        <w:spacing w:after="0" w:line="240" w:lineRule="auto"/>
        <w:jc w:val="both"/>
        <w:rPr>
          <w:rFonts w:ascii="Times New Roman" w:eastAsia="Times New Roman" w:hAnsi="Times New Roman" w:cs="Times New Roman"/>
        </w:rPr>
      </w:pPr>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 xml:space="preserve">Исп. Кузнецова М.С. </w:t>
      </w:r>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Тел. 83835620439</w:t>
      </w:r>
    </w:p>
    <w:p w:rsidR="002E154C" w:rsidRDefault="002E154C"/>
    <w:p w:rsidR="002E154C" w:rsidRPr="002E154C" w:rsidRDefault="002E154C" w:rsidP="002E154C">
      <w:pPr>
        <w:spacing w:after="0" w:line="240" w:lineRule="auto"/>
        <w:jc w:val="both"/>
        <w:rPr>
          <w:rFonts w:ascii="Times New Roman" w:eastAsia="Times New Roman" w:hAnsi="Times New Roman" w:cs="Times New Roman"/>
          <w:b/>
        </w:rPr>
      </w:pPr>
      <w:r w:rsidRPr="002E154C">
        <w:rPr>
          <w:rFonts w:ascii="Times New Roman" w:hAnsi="Times New Roman" w:cs="Times New Roman"/>
          <w:b/>
        </w:rPr>
        <w:t>Постановление администрации Красносибирского сельсовета Кочковского района Новосибирской области от 11.12.2020 №85</w:t>
      </w:r>
      <w:r w:rsidRPr="002E154C">
        <w:rPr>
          <w:rFonts w:ascii="Times New Roman" w:hAnsi="Times New Roman" w:cs="Times New Roman"/>
        </w:rPr>
        <w:t xml:space="preserve"> «</w:t>
      </w:r>
      <w:r w:rsidRPr="002E154C">
        <w:rPr>
          <w:rFonts w:ascii="Times New Roman" w:eastAsia="Times New Roman" w:hAnsi="Times New Roman" w:cs="Times New Roman"/>
          <w:b/>
        </w:rPr>
        <w:t>О внесении изменений в постановление администрации Красносибирского сельсовета  Кочковского района Новосибирской области  № 76 от 27.12.2013 «Об утверждении административного регламента предоставления муниципальной услуги по заключению договора социального найма с гражданами, осуществляющими обмен муниципальными жилыми помещениями»</w:t>
      </w:r>
    </w:p>
    <w:p w:rsidR="002E154C" w:rsidRPr="002E154C" w:rsidRDefault="002E154C" w:rsidP="002E154C">
      <w:pPr>
        <w:spacing w:after="0" w:line="240" w:lineRule="auto"/>
        <w:jc w:val="both"/>
        <w:rPr>
          <w:rFonts w:ascii="Times New Roman" w:hAnsi="Times New Roman" w:cs="Times New Roman"/>
          <w:b/>
        </w:rPr>
      </w:pPr>
    </w:p>
    <w:p w:rsidR="002E154C" w:rsidRPr="002E154C" w:rsidRDefault="002E154C" w:rsidP="002E154C">
      <w:pPr>
        <w:spacing w:after="0" w:line="240" w:lineRule="auto"/>
        <w:ind w:firstLine="567"/>
        <w:jc w:val="both"/>
        <w:rPr>
          <w:rFonts w:ascii="Times New Roman" w:eastAsia="Times New Roman" w:hAnsi="Times New Roman" w:cs="Times New Roman"/>
        </w:rPr>
      </w:pPr>
      <w:r w:rsidRPr="002E154C">
        <w:rPr>
          <w:rFonts w:ascii="Times New Roman" w:eastAsia="Times New Roman" w:hAnsi="Times New Roman" w:cs="Times New Roman"/>
        </w:rPr>
        <w:t xml:space="preserve">Рассмотрев Протест прокуратуры Кочковского района от 12.11.2020 №1-537в-20 об устранении нарушений федерального законодательства, в целях приведения нормативного правового акта в соответствие действующему законодательству,  администрация Красносибирского сельсовета Кочковского района Новосибирской области </w:t>
      </w:r>
      <w:r w:rsidRPr="002E154C">
        <w:rPr>
          <w:rFonts w:ascii="Times New Roman" w:eastAsia="Times New Roman" w:hAnsi="Times New Roman" w:cs="Times New Roman"/>
          <w:b/>
        </w:rPr>
        <w:t xml:space="preserve">ПОСТАНОВЛЯЕТ: </w:t>
      </w:r>
    </w:p>
    <w:p w:rsidR="002E154C" w:rsidRPr="002E154C" w:rsidRDefault="002E154C" w:rsidP="002E154C">
      <w:pPr>
        <w:numPr>
          <w:ilvl w:val="0"/>
          <w:numId w:val="1"/>
        </w:numPr>
        <w:tabs>
          <w:tab w:val="left" w:pos="851"/>
        </w:tabs>
        <w:spacing w:after="0" w:line="240" w:lineRule="auto"/>
        <w:ind w:left="0" w:firstLine="567"/>
        <w:jc w:val="both"/>
        <w:rPr>
          <w:rFonts w:ascii="Times New Roman" w:eastAsia="Times New Roman" w:hAnsi="Times New Roman" w:cs="Times New Roman"/>
        </w:rPr>
      </w:pPr>
      <w:r w:rsidRPr="002E154C">
        <w:rPr>
          <w:rFonts w:ascii="Times New Roman" w:eastAsia="Times New Roman" w:hAnsi="Times New Roman" w:cs="Times New Roman"/>
        </w:rPr>
        <w:t xml:space="preserve">Внести изменения в постановление №76 от 27.12.2013 «Об утверждении административного регламента предоставления муниципальной услуги по заключению договора социального найма с гражданами, осуществляющими обмен муниципальными жилыми помещениями» (с изменениями, внесенными постановлениями от 02.06.2014 №39, от 17.04.2014 №43, от 25.07.2017 №83, от 10.11.2017 №140, </w:t>
      </w:r>
      <w:proofErr w:type="gramStart"/>
      <w:r w:rsidRPr="002E154C">
        <w:rPr>
          <w:rFonts w:ascii="Times New Roman" w:eastAsia="Times New Roman" w:hAnsi="Times New Roman" w:cs="Times New Roman"/>
        </w:rPr>
        <w:t>от</w:t>
      </w:r>
      <w:proofErr w:type="gramEnd"/>
      <w:r w:rsidRPr="002E154C">
        <w:rPr>
          <w:rFonts w:ascii="Times New Roman" w:eastAsia="Times New Roman" w:hAnsi="Times New Roman" w:cs="Times New Roman"/>
        </w:rPr>
        <w:t xml:space="preserve"> 23.07.2019 №59, от 03.12.2019 №130):</w:t>
      </w:r>
    </w:p>
    <w:p w:rsidR="002E154C" w:rsidRPr="002E154C" w:rsidRDefault="002E154C" w:rsidP="002E154C">
      <w:pPr>
        <w:numPr>
          <w:ilvl w:val="1"/>
          <w:numId w:val="1"/>
        </w:numPr>
        <w:tabs>
          <w:tab w:val="left" w:pos="851"/>
          <w:tab w:val="left" w:pos="1134"/>
        </w:tabs>
        <w:spacing w:after="0" w:line="240" w:lineRule="auto"/>
        <w:ind w:left="0" w:firstLine="567"/>
        <w:jc w:val="both"/>
        <w:rPr>
          <w:rFonts w:ascii="Times New Roman" w:eastAsia="Times New Roman" w:hAnsi="Times New Roman" w:cs="Times New Roman"/>
        </w:rPr>
      </w:pPr>
      <w:r w:rsidRPr="002E154C">
        <w:rPr>
          <w:rFonts w:ascii="Times New Roman" w:eastAsia="Times New Roman" w:hAnsi="Times New Roman" w:cs="Times New Roman"/>
        </w:rPr>
        <w:t>В пункте 2.6., 2.6.1. административного регламента слова «- выписка из домовой книги на  жилое помещени</w:t>
      </w:r>
      <w:proofErr w:type="gramStart"/>
      <w:r w:rsidRPr="002E154C">
        <w:rPr>
          <w:rFonts w:ascii="Times New Roman" w:eastAsia="Times New Roman" w:hAnsi="Times New Roman" w:cs="Times New Roman"/>
        </w:rPr>
        <w:t>е(</w:t>
      </w:r>
      <w:proofErr w:type="gramEnd"/>
      <w:r w:rsidRPr="002E154C">
        <w:rPr>
          <w:rFonts w:ascii="Times New Roman" w:eastAsia="Times New Roman" w:hAnsi="Times New Roman" w:cs="Times New Roman"/>
        </w:rPr>
        <w:t xml:space="preserve">копия);» исключить. </w:t>
      </w:r>
    </w:p>
    <w:p w:rsidR="002E154C" w:rsidRPr="002E154C" w:rsidRDefault="002E154C" w:rsidP="002E154C">
      <w:pPr>
        <w:spacing w:after="0" w:line="240" w:lineRule="auto"/>
        <w:ind w:right="201" w:firstLine="567"/>
        <w:jc w:val="both"/>
        <w:rPr>
          <w:rFonts w:ascii="Times New Roman" w:eastAsia="Times New Roman" w:hAnsi="Times New Roman" w:cs="Times New Roman"/>
          <w:bCs/>
        </w:rPr>
      </w:pPr>
      <w:r w:rsidRPr="002E154C">
        <w:rPr>
          <w:rFonts w:ascii="Times New Roman" w:eastAsia="Times New Roman" w:hAnsi="Times New Roman" w:cs="Times New Roman"/>
        </w:rPr>
        <w:t xml:space="preserve">2. </w:t>
      </w:r>
      <w:r w:rsidRPr="002E154C">
        <w:rPr>
          <w:rFonts w:ascii="Times New Roman" w:eastAsia="Times New Roman" w:hAnsi="Times New Roman" w:cs="Times New Roman"/>
          <w:bCs/>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2E154C" w:rsidRPr="002E154C" w:rsidRDefault="002E154C" w:rsidP="002E154C">
      <w:pPr>
        <w:spacing w:after="0" w:line="240" w:lineRule="auto"/>
        <w:ind w:firstLine="567"/>
        <w:rPr>
          <w:rFonts w:ascii="Times New Roman" w:eastAsia="Times New Roman" w:hAnsi="Times New Roman" w:cs="Times New Roman"/>
        </w:rPr>
      </w:pPr>
      <w:r w:rsidRPr="002E154C">
        <w:rPr>
          <w:rFonts w:ascii="Times New Roman" w:eastAsia="Times New Roman" w:hAnsi="Times New Roman" w:cs="Times New Roman"/>
          <w:bCs/>
        </w:rPr>
        <w:t xml:space="preserve">3. </w:t>
      </w:r>
      <w:proofErr w:type="gramStart"/>
      <w:r w:rsidRPr="002E154C">
        <w:rPr>
          <w:rFonts w:ascii="Times New Roman" w:eastAsia="Times New Roman" w:hAnsi="Times New Roman" w:cs="Times New Roman"/>
        </w:rPr>
        <w:t>Контроль за</w:t>
      </w:r>
      <w:proofErr w:type="gramEnd"/>
      <w:r w:rsidRPr="002E154C">
        <w:rPr>
          <w:rFonts w:ascii="Times New Roman" w:eastAsia="Times New Roman" w:hAnsi="Times New Roman" w:cs="Times New Roman"/>
        </w:rPr>
        <w:t xml:space="preserve"> исполнением постановления  оставляю за собой.</w:t>
      </w:r>
    </w:p>
    <w:p w:rsidR="002E154C" w:rsidRPr="002E154C" w:rsidRDefault="002E154C" w:rsidP="002E154C">
      <w:pPr>
        <w:spacing w:after="0" w:line="240" w:lineRule="auto"/>
        <w:ind w:firstLine="426"/>
        <w:rPr>
          <w:rFonts w:ascii="Times New Roman" w:eastAsia="Times New Roman" w:hAnsi="Times New Roman" w:cs="Times New Roman"/>
        </w:rPr>
      </w:pPr>
    </w:p>
    <w:p w:rsidR="002E154C" w:rsidRPr="002E154C" w:rsidRDefault="002E154C" w:rsidP="002E154C">
      <w:pPr>
        <w:spacing w:after="0" w:line="240" w:lineRule="auto"/>
        <w:rPr>
          <w:rFonts w:ascii="Times New Roman" w:eastAsia="Times New Roman" w:hAnsi="Times New Roman" w:cs="Times New Roman"/>
        </w:rPr>
      </w:pPr>
    </w:p>
    <w:p w:rsidR="002E154C" w:rsidRPr="002E154C" w:rsidRDefault="002E154C" w:rsidP="002E154C">
      <w:pPr>
        <w:spacing w:after="0" w:line="240" w:lineRule="auto"/>
        <w:ind w:firstLine="426"/>
        <w:rPr>
          <w:rFonts w:ascii="Times New Roman" w:eastAsia="Times New Roman" w:hAnsi="Times New Roman" w:cs="Times New Roman"/>
        </w:rPr>
      </w:pPr>
    </w:p>
    <w:p w:rsidR="002E154C" w:rsidRPr="002E154C" w:rsidRDefault="002E154C" w:rsidP="002E154C">
      <w:pPr>
        <w:spacing w:after="0" w:line="240" w:lineRule="auto"/>
        <w:rPr>
          <w:rFonts w:ascii="Times New Roman" w:eastAsia="Times New Roman" w:hAnsi="Times New Roman" w:cs="Times New Roman"/>
        </w:rPr>
      </w:pPr>
    </w:p>
    <w:p w:rsidR="002E154C" w:rsidRPr="002E154C" w:rsidRDefault="002E154C" w:rsidP="002E154C">
      <w:pPr>
        <w:spacing w:after="0" w:line="240" w:lineRule="auto"/>
        <w:rPr>
          <w:rFonts w:ascii="Times New Roman" w:eastAsia="Times New Roman" w:hAnsi="Times New Roman" w:cs="Times New Roman"/>
        </w:rPr>
      </w:pPr>
      <w:r w:rsidRPr="002E154C">
        <w:rPr>
          <w:rFonts w:ascii="Times New Roman" w:eastAsia="Times New Roman" w:hAnsi="Times New Roman" w:cs="Times New Roman"/>
        </w:rPr>
        <w:t xml:space="preserve">Глава Красносибирского сельсовета                                          </w:t>
      </w:r>
    </w:p>
    <w:p w:rsidR="002E154C" w:rsidRPr="002E154C" w:rsidRDefault="002E154C" w:rsidP="002E154C">
      <w:pPr>
        <w:spacing w:after="0" w:line="240" w:lineRule="auto"/>
        <w:rPr>
          <w:rFonts w:ascii="Times New Roman" w:eastAsia="Times New Roman" w:hAnsi="Times New Roman" w:cs="Times New Roman"/>
        </w:rPr>
      </w:pPr>
      <w:r w:rsidRPr="002E154C">
        <w:rPr>
          <w:rFonts w:ascii="Times New Roman" w:eastAsia="Times New Roman" w:hAnsi="Times New Roman" w:cs="Times New Roman"/>
        </w:rPr>
        <w:t xml:space="preserve">Кочковского района Новосибирской области                                 А.В. </w:t>
      </w:r>
      <w:proofErr w:type="spellStart"/>
      <w:r>
        <w:rPr>
          <w:rFonts w:ascii="Times New Roman" w:hAnsi="Times New Roman" w:cs="Times New Roman"/>
        </w:rPr>
        <w:t>Непейвода</w:t>
      </w:r>
      <w:proofErr w:type="spellEnd"/>
    </w:p>
    <w:p w:rsidR="002E154C" w:rsidRPr="002E154C" w:rsidRDefault="002E154C" w:rsidP="002E154C">
      <w:pPr>
        <w:spacing w:after="0" w:line="240" w:lineRule="auto"/>
        <w:jc w:val="both"/>
        <w:rPr>
          <w:rFonts w:ascii="Times New Roman" w:eastAsia="Times New Roman" w:hAnsi="Times New Roman" w:cs="Times New Roman"/>
        </w:rPr>
      </w:pPr>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Исп. Кузнецова М.С.</w:t>
      </w:r>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Тел. 83835620439</w:t>
      </w:r>
    </w:p>
    <w:p w:rsidR="002E154C" w:rsidRPr="002E154C" w:rsidRDefault="002E154C" w:rsidP="002E154C">
      <w:pPr>
        <w:pStyle w:val="21"/>
        <w:spacing w:after="0" w:line="240" w:lineRule="auto"/>
        <w:jc w:val="both"/>
        <w:rPr>
          <w:b/>
          <w:sz w:val="22"/>
          <w:szCs w:val="22"/>
        </w:rPr>
      </w:pPr>
      <w:r w:rsidRPr="002E154C">
        <w:rPr>
          <w:b/>
          <w:sz w:val="22"/>
          <w:szCs w:val="22"/>
        </w:rPr>
        <w:t>Постановление администрации Красносибирского сельсовета Кочковского района Новосибирской области от 11.12.2020 №86</w:t>
      </w:r>
      <w:r w:rsidRPr="002E154C">
        <w:rPr>
          <w:sz w:val="22"/>
          <w:szCs w:val="22"/>
        </w:rPr>
        <w:t xml:space="preserve"> «</w:t>
      </w:r>
      <w:r w:rsidRPr="002E154C">
        <w:rPr>
          <w:b/>
          <w:sz w:val="22"/>
          <w:szCs w:val="22"/>
        </w:rPr>
        <w:t>О внесении изменений в постановление администрации Красносибирского сельсовета Кочковского района Новосибирской области № 5 от 08.02.2017 «О порядке поощрения муниципальных служащих администрации Красносибирского сельсовета Кочковского района Новосибирской области»</w:t>
      </w:r>
    </w:p>
    <w:p w:rsidR="002E154C" w:rsidRDefault="002E154C" w:rsidP="002E154C">
      <w:pPr>
        <w:spacing w:after="0" w:line="240" w:lineRule="auto"/>
        <w:jc w:val="both"/>
      </w:pPr>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 xml:space="preserve">    </w:t>
      </w:r>
      <w:proofErr w:type="gramStart"/>
      <w:r w:rsidRPr="002E154C">
        <w:rPr>
          <w:rFonts w:ascii="Times New Roman" w:eastAsia="Times New Roman" w:hAnsi="Times New Roman" w:cs="Times New Roman"/>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 марта 2007 года №25-ФЗ «О муниципальной службе в Российской Федерации», Законом Новосибирской области от 30 октября 2007 года №157-ОЗ «О муниципальной службе в Новосибирской области», Уставом Красносибирского сельсовета Кочковского района Новосибирской области,</w:t>
      </w:r>
      <w:proofErr w:type="gramEnd"/>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 xml:space="preserve">   ПОСТАНОВЛЯЮ:</w:t>
      </w:r>
    </w:p>
    <w:p w:rsidR="002E154C" w:rsidRPr="002E154C" w:rsidRDefault="002E154C" w:rsidP="002E154C">
      <w:pPr>
        <w:pStyle w:val="21"/>
        <w:spacing w:after="0" w:line="240" w:lineRule="auto"/>
        <w:jc w:val="both"/>
        <w:rPr>
          <w:sz w:val="22"/>
          <w:szCs w:val="22"/>
        </w:rPr>
      </w:pPr>
      <w:r w:rsidRPr="002E154C">
        <w:rPr>
          <w:sz w:val="22"/>
          <w:szCs w:val="22"/>
        </w:rPr>
        <w:t>1.Внести изменения  в постановление администрации Красносибирского сельсовета Кочковского района Новосибирской области № 5 от 08.02.2017 «О порядке поощрения муниципальных служащих администрации Красносибирского сельсовета Кочковского района Новосибирской области»</w:t>
      </w:r>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1.1. В приложение к постановлению дополнить пунктом 4 следующего содержания « 4. Размер премии устанавливается главой муниципального образования в процентах к должностному окладу, либо в твердой сумме,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Start"/>
      <w:r w:rsidRPr="002E154C">
        <w:rPr>
          <w:rFonts w:ascii="Times New Roman" w:eastAsia="Times New Roman" w:hAnsi="Times New Roman" w:cs="Times New Roman"/>
        </w:rPr>
        <w:t>.»</w:t>
      </w:r>
      <w:proofErr w:type="gramEnd"/>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в сети Интернет.</w:t>
      </w:r>
    </w:p>
    <w:p w:rsidR="002E154C" w:rsidRPr="002E154C" w:rsidRDefault="002E154C" w:rsidP="002E154C">
      <w:pPr>
        <w:spacing w:after="0" w:line="240" w:lineRule="auto"/>
        <w:jc w:val="both"/>
        <w:rPr>
          <w:rFonts w:ascii="Times New Roman" w:eastAsia="Times New Roman" w:hAnsi="Times New Roman" w:cs="Times New Roman"/>
        </w:rPr>
      </w:pPr>
      <w:r w:rsidRPr="002E154C">
        <w:rPr>
          <w:rFonts w:ascii="Times New Roman" w:eastAsia="Times New Roman" w:hAnsi="Times New Roman" w:cs="Times New Roman"/>
        </w:rPr>
        <w:t xml:space="preserve">3. </w:t>
      </w:r>
      <w:proofErr w:type="gramStart"/>
      <w:r w:rsidRPr="002E154C">
        <w:rPr>
          <w:rFonts w:ascii="Times New Roman" w:eastAsia="Times New Roman" w:hAnsi="Times New Roman" w:cs="Times New Roman"/>
        </w:rPr>
        <w:t>Контроль за</w:t>
      </w:r>
      <w:proofErr w:type="gramEnd"/>
      <w:r w:rsidRPr="002E154C">
        <w:rPr>
          <w:rFonts w:ascii="Times New Roman" w:eastAsia="Times New Roman" w:hAnsi="Times New Roman" w:cs="Times New Roman"/>
        </w:rPr>
        <w:t xml:space="preserve"> исполнением постановления оставляю за собой.</w:t>
      </w:r>
    </w:p>
    <w:p w:rsidR="002E154C" w:rsidRPr="002E154C" w:rsidRDefault="002E154C" w:rsidP="002E154C">
      <w:pPr>
        <w:spacing w:after="0" w:line="240" w:lineRule="auto"/>
        <w:rPr>
          <w:rFonts w:ascii="Times New Roman" w:eastAsia="Times New Roman" w:hAnsi="Times New Roman" w:cs="Times New Roman"/>
        </w:rPr>
      </w:pPr>
    </w:p>
    <w:p w:rsidR="002E154C" w:rsidRPr="002E154C" w:rsidRDefault="002E154C" w:rsidP="002E154C">
      <w:pPr>
        <w:spacing w:after="0" w:line="240" w:lineRule="auto"/>
        <w:rPr>
          <w:rFonts w:ascii="Times New Roman" w:eastAsia="Times New Roman" w:hAnsi="Times New Roman" w:cs="Times New Roman"/>
        </w:rPr>
      </w:pPr>
    </w:p>
    <w:p w:rsidR="002E154C" w:rsidRPr="002E154C" w:rsidRDefault="002E154C" w:rsidP="002E154C">
      <w:pPr>
        <w:spacing w:after="0" w:line="240" w:lineRule="auto"/>
        <w:rPr>
          <w:rFonts w:ascii="Times New Roman" w:eastAsia="Times New Roman" w:hAnsi="Times New Roman" w:cs="Times New Roman"/>
        </w:rPr>
      </w:pPr>
    </w:p>
    <w:p w:rsidR="002E154C" w:rsidRPr="002E154C" w:rsidRDefault="002E154C" w:rsidP="002E154C">
      <w:pPr>
        <w:spacing w:after="0" w:line="240" w:lineRule="auto"/>
        <w:rPr>
          <w:rFonts w:ascii="Times New Roman" w:eastAsia="Times New Roman" w:hAnsi="Times New Roman" w:cs="Times New Roman"/>
        </w:rPr>
      </w:pPr>
      <w:r w:rsidRPr="002E154C">
        <w:rPr>
          <w:rFonts w:ascii="Times New Roman" w:eastAsia="Times New Roman" w:hAnsi="Times New Roman" w:cs="Times New Roman"/>
        </w:rPr>
        <w:t>Глава Красносибирского сельсовета</w:t>
      </w:r>
    </w:p>
    <w:p w:rsidR="002E154C" w:rsidRPr="002E154C" w:rsidRDefault="002E154C" w:rsidP="002E154C">
      <w:pPr>
        <w:spacing w:after="0" w:line="240" w:lineRule="auto"/>
        <w:rPr>
          <w:rFonts w:ascii="Times New Roman" w:eastAsia="Times New Roman" w:hAnsi="Times New Roman" w:cs="Times New Roman"/>
        </w:rPr>
      </w:pPr>
      <w:r w:rsidRPr="002E154C">
        <w:rPr>
          <w:rFonts w:ascii="Times New Roman" w:eastAsia="Times New Roman" w:hAnsi="Times New Roman" w:cs="Times New Roman"/>
        </w:rPr>
        <w:t xml:space="preserve">Кочковского района Новосибирской области                           </w:t>
      </w:r>
      <w:proofErr w:type="spellStart"/>
      <w:r w:rsidRPr="002E154C">
        <w:rPr>
          <w:rFonts w:ascii="Times New Roman" w:eastAsia="Times New Roman" w:hAnsi="Times New Roman" w:cs="Times New Roman"/>
        </w:rPr>
        <w:t>А.В.Непейвода</w:t>
      </w:r>
      <w:proofErr w:type="spellEnd"/>
    </w:p>
    <w:p w:rsidR="002E154C" w:rsidRPr="002E154C" w:rsidRDefault="002E154C" w:rsidP="002E154C">
      <w:pPr>
        <w:spacing w:after="0" w:line="240" w:lineRule="auto"/>
        <w:rPr>
          <w:rFonts w:ascii="Times New Roman" w:eastAsia="Times New Roman" w:hAnsi="Times New Roman" w:cs="Times New Roman"/>
        </w:rPr>
      </w:pPr>
    </w:p>
    <w:p w:rsidR="002E154C" w:rsidRPr="002E154C" w:rsidRDefault="002E154C" w:rsidP="002E154C">
      <w:pPr>
        <w:spacing w:after="0" w:line="240" w:lineRule="auto"/>
        <w:rPr>
          <w:rFonts w:ascii="Times New Roman" w:eastAsia="Times New Roman" w:hAnsi="Times New Roman" w:cs="Times New Roman"/>
        </w:rPr>
      </w:pPr>
    </w:p>
    <w:p w:rsidR="002E154C" w:rsidRPr="002E154C" w:rsidRDefault="002E154C" w:rsidP="002E154C">
      <w:pPr>
        <w:spacing w:after="0" w:line="240" w:lineRule="auto"/>
        <w:rPr>
          <w:rFonts w:ascii="Times New Roman" w:eastAsia="Times New Roman" w:hAnsi="Times New Roman" w:cs="Times New Roman"/>
        </w:rPr>
      </w:pPr>
      <w:r w:rsidRPr="002E154C">
        <w:rPr>
          <w:rFonts w:ascii="Times New Roman" w:eastAsia="Times New Roman" w:hAnsi="Times New Roman" w:cs="Times New Roman"/>
        </w:rPr>
        <w:t>Баранова Е.В.</w:t>
      </w:r>
    </w:p>
    <w:p w:rsidR="002E154C" w:rsidRPr="002E154C" w:rsidRDefault="002E154C" w:rsidP="002E154C">
      <w:pPr>
        <w:spacing w:after="0" w:line="240" w:lineRule="auto"/>
        <w:rPr>
          <w:rFonts w:ascii="Times New Roman" w:eastAsia="Times New Roman" w:hAnsi="Times New Roman" w:cs="Times New Roman"/>
        </w:rPr>
      </w:pPr>
      <w:r w:rsidRPr="002E154C">
        <w:rPr>
          <w:rFonts w:ascii="Times New Roman" w:eastAsia="Times New Roman" w:hAnsi="Times New Roman" w:cs="Times New Roman"/>
        </w:rPr>
        <w:t>20-494</w:t>
      </w:r>
    </w:p>
    <w:p w:rsidR="002E154C" w:rsidRDefault="002E154C" w:rsidP="002E154C">
      <w:pPr>
        <w:spacing w:after="0" w:line="240" w:lineRule="auto"/>
        <w:jc w:val="both"/>
      </w:pPr>
    </w:p>
    <w:p w:rsidR="002E154C" w:rsidRPr="002E154C" w:rsidRDefault="002E154C" w:rsidP="002E154C">
      <w:pPr>
        <w:spacing w:after="0" w:line="240" w:lineRule="auto"/>
        <w:jc w:val="both"/>
        <w:rPr>
          <w:rFonts w:ascii="Times New Roman" w:hAnsi="Times New Roman" w:cs="Times New Roman"/>
          <w:b/>
        </w:rPr>
      </w:pPr>
      <w:r w:rsidRPr="002E154C">
        <w:rPr>
          <w:rFonts w:ascii="Times New Roman" w:hAnsi="Times New Roman" w:cs="Times New Roman"/>
          <w:b/>
        </w:rPr>
        <w:t>Постановление администрации Красносибирского сельсовета Кочковского района Новосибирской области от</w:t>
      </w:r>
      <w:r w:rsidR="00014E29">
        <w:rPr>
          <w:rFonts w:ascii="Times New Roman" w:hAnsi="Times New Roman" w:cs="Times New Roman"/>
          <w:b/>
        </w:rPr>
        <w:t xml:space="preserve"> 15</w:t>
      </w:r>
      <w:r w:rsidRPr="002E154C">
        <w:rPr>
          <w:rFonts w:ascii="Times New Roman" w:hAnsi="Times New Roman" w:cs="Times New Roman"/>
          <w:b/>
        </w:rPr>
        <w:t>.12.2020 №87</w:t>
      </w:r>
      <w:r w:rsidRPr="002E154C">
        <w:rPr>
          <w:rFonts w:ascii="Times New Roman" w:hAnsi="Times New Roman" w:cs="Times New Roman"/>
        </w:rPr>
        <w:t xml:space="preserve"> «</w:t>
      </w:r>
      <w:r w:rsidRPr="002E154C">
        <w:rPr>
          <w:rFonts w:ascii="Times New Roman" w:hAnsi="Times New Roman" w:cs="Times New Roman"/>
          <w:b/>
        </w:rPr>
        <w:t xml:space="preserve">О внесении изменений в постановление Администрации Красносибирского сельсовета  Кочковского района Новосибирской области  № 52 от 03.12.2013 «Об утверждении административного регламента предоставления муниципальной услуги по заключению договора бесплатной </w:t>
      </w:r>
      <w:proofErr w:type="gramStart"/>
      <w:r w:rsidRPr="002E154C">
        <w:rPr>
          <w:rFonts w:ascii="Times New Roman" w:hAnsi="Times New Roman" w:cs="Times New Roman"/>
          <w:b/>
        </w:rPr>
        <w:t>передачи</w:t>
      </w:r>
      <w:proofErr w:type="gramEnd"/>
      <w:r w:rsidRPr="002E154C">
        <w:rPr>
          <w:rFonts w:ascii="Times New Roman" w:hAnsi="Times New Roman" w:cs="Times New Roman"/>
          <w:b/>
        </w:rPr>
        <w:t xml:space="preserve"> в собственность граждан занимаемого ими жилого помещения в муниципальном жилищном фонде»</w:t>
      </w:r>
    </w:p>
    <w:p w:rsidR="002E154C" w:rsidRDefault="002E154C" w:rsidP="002E154C">
      <w:pPr>
        <w:spacing w:after="0" w:line="240" w:lineRule="auto"/>
        <w:jc w:val="both"/>
      </w:pPr>
    </w:p>
    <w:p w:rsidR="002E154C" w:rsidRPr="002E154C" w:rsidRDefault="002E154C" w:rsidP="002E154C">
      <w:pPr>
        <w:tabs>
          <w:tab w:val="left" w:pos="851"/>
        </w:tabs>
        <w:spacing w:after="0" w:line="240" w:lineRule="auto"/>
        <w:ind w:firstLine="567"/>
        <w:jc w:val="both"/>
        <w:rPr>
          <w:rFonts w:ascii="Times New Roman" w:hAnsi="Times New Roman" w:cs="Times New Roman"/>
        </w:rPr>
      </w:pPr>
      <w:r w:rsidRPr="002E154C">
        <w:rPr>
          <w:rFonts w:ascii="Times New Roman" w:hAnsi="Times New Roman" w:cs="Times New Roman"/>
        </w:rPr>
        <w:t xml:space="preserve">В целях приведения административного регламента предоставления муниципальной услуги по заключению договора бесплатной </w:t>
      </w:r>
      <w:proofErr w:type="gramStart"/>
      <w:r w:rsidRPr="002E154C">
        <w:rPr>
          <w:rFonts w:ascii="Times New Roman" w:hAnsi="Times New Roman" w:cs="Times New Roman"/>
        </w:rPr>
        <w:t>передачи</w:t>
      </w:r>
      <w:proofErr w:type="gramEnd"/>
      <w:r w:rsidRPr="002E154C">
        <w:rPr>
          <w:rFonts w:ascii="Times New Roman" w:hAnsi="Times New Roman" w:cs="Times New Roman"/>
        </w:rPr>
        <w:t xml:space="preserve"> в собственность граждан занимаемого ими жилого помещения в муниципальном жилищном фонде, в соответствие с действующим законодательством администрация Красносибирского сельсовета Кочковского района Новосибирской области </w:t>
      </w:r>
      <w:r w:rsidRPr="002E154C">
        <w:rPr>
          <w:rFonts w:ascii="Times New Roman" w:hAnsi="Times New Roman" w:cs="Times New Roman"/>
          <w:b/>
        </w:rPr>
        <w:t>ПОСТАНОВЛЯЕТ:</w:t>
      </w:r>
      <w:r w:rsidRPr="002E154C">
        <w:rPr>
          <w:rFonts w:ascii="Times New Roman" w:hAnsi="Times New Roman" w:cs="Times New Roman"/>
        </w:rPr>
        <w:t xml:space="preserve"> </w:t>
      </w:r>
    </w:p>
    <w:p w:rsidR="002E154C" w:rsidRPr="00014E29" w:rsidRDefault="002E154C" w:rsidP="00014E29">
      <w:pPr>
        <w:tabs>
          <w:tab w:val="left" w:pos="851"/>
          <w:tab w:val="left" w:pos="993"/>
        </w:tabs>
        <w:spacing w:after="0" w:line="240" w:lineRule="auto"/>
        <w:ind w:firstLine="567"/>
        <w:jc w:val="both"/>
        <w:rPr>
          <w:rFonts w:ascii="Times New Roman" w:hAnsi="Times New Roman" w:cs="Times New Roman"/>
        </w:rPr>
      </w:pPr>
      <w:r w:rsidRPr="00014E29">
        <w:rPr>
          <w:rFonts w:ascii="Times New Roman" w:hAnsi="Times New Roman" w:cs="Times New Roman"/>
        </w:rPr>
        <w:t xml:space="preserve">1. Внести изменения в постановление №52 от 03.12.2013 «Об утверждении административного регламента предоставления муниципальной услуги по заключению договора бесплатной </w:t>
      </w:r>
      <w:proofErr w:type="gramStart"/>
      <w:r w:rsidRPr="00014E29">
        <w:rPr>
          <w:rFonts w:ascii="Times New Roman" w:hAnsi="Times New Roman" w:cs="Times New Roman"/>
        </w:rPr>
        <w:t>передачи</w:t>
      </w:r>
      <w:proofErr w:type="gramEnd"/>
      <w:r w:rsidRPr="00014E29">
        <w:rPr>
          <w:rFonts w:ascii="Times New Roman" w:hAnsi="Times New Roman" w:cs="Times New Roman"/>
        </w:rPr>
        <w:t xml:space="preserve"> в собственность граждан занимаемого ими жилого помещения в муниципальном жилищном фонде» (с изменениями, внесенными постановлениями от 30.04.2014 №23, от 17.04.2017 №27, от 05.09.2017 №111, от 30.07.2019 №75, от 26.11.2019 №126, от 21.02.2020 №15):                                                                                          </w:t>
      </w:r>
    </w:p>
    <w:p w:rsidR="002E154C" w:rsidRPr="00014E29" w:rsidRDefault="00014E29" w:rsidP="00014E29">
      <w:pPr>
        <w:tabs>
          <w:tab w:val="left" w:pos="851"/>
          <w:tab w:val="left" w:pos="993"/>
        </w:tabs>
        <w:spacing w:after="0" w:line="240" w:lineRule="auto"/>
        <w:jc w:val="both"/>
        <w:rPr>
          <w:rFonts w:ascii="Times New Roman" w:hAnsi="Times New Roman" w:cs="Times New Roman"/>
        </w:rPr>
      </w:pPr>
      <w:r w:rsidRPr="00014E29">
        <w:rPr>
          <w:rFonts w:ascii="Times New Roman" w:hAnsi="Times New Roman" w:cs="Times New Roman"/>
        </w:rPr>
        <w:t xml:space="preserve">1.1. </w:t>
      </w:r>
      <w:r w:rsidR="002E154C" w:rsidRPr="00014E29">
        <w:rPr>
          <w:rFonts w:ascii="Times New Roman" w:hAnsi="Times New Roman" w:cs="Times New Roman"/>
        </w:rPr>
        <w:t xml:space="preserve"> Абзац 6 пункта 2.6 « -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административного регламента исключить;</w:t>
      </w:r>
    </w:p>
    <w:p w:rsidR="002E154C" w:rsidRPr="00014E29" w:rsidRDefault="00014E29" w:rsidP="00014E29">
      <w:pPr>
        <w:tabs>
          <w:tab w:val="left" w:pos="851"/>
          <w:tab w:val="left" w:pos="993"/>
        </w:tabs>
        <w:spacing w:after="0" w:line="240" w:lineRule="auto"/>
        <w:ind w:left="415"/>
        <w:jc w:val="both"/>
        <w:rPr>
          <w:rFonts w:ascii="Times New Roman" w:hAnsi="Times New Roman" w:cs="Times New Roman"/>
        </w:rPr>
      </w:pPr>
      <w:r w:rsidRPr="00014E29">
        <w:rPr>
          <w:rFonts w:ascii="Times New Roman" w:hAnsi="Times New Roman" w:cs="Times New Roman"/>
        </w:rPr>
        <w:t xml:space="preserve">1.2. </w:t>
      </w:r>
      <w:r w:rsidR="002E154C" w:rsidRPr="00014E29">
        <w:rPr>
          <w:rFonts w:ascii="Times New Roman" w:hAnsi="Times New Roman" w:cs="Times New Roman"/>
        </w:rPr>
        <w:t xml:space="preserve"> Абзац 6 пункта 2.6.1 « -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административного регламента исключить.</w:t>
      </w:r>
    </w:p>
    <w:p w:rsidR="002E154C" w:rsidRPr="00014E29" w:rsidRDefault="002E154C" w:rsidP="00014E29">
      <w:pPr>
        <w:tabs>
          <w:tab w:val="left" w:pos="709"/>
          <w:tab w:val="left" w:pos="851"/>
        </w:tabs>
        <w:spacing w:after="0" w:line="240" w:lineRule="auto"/>
        <w:ind w:right="-1" w:firstLine="567"/>
        <w:jc w:val="both"/>
        <w:rPr>
          <w:rFonts w:ascii="Times New Roman" w:hAnsi="Times New Roman" w:cs="Times New Roman"/>
          <w:bCs/>
        </w:rPr>
      </w:pPr>
      <w:r w:rsidRPr="00014E29">
        <w:rPr>
          <w:rFonts w:ascii="Times New Roman" w:hAnsi="Times New Roman" w:cs="Times New Roman"/>
        </w:rPr>
        <w:t xml:space="preserve">2. </w:t>
      </w:r>
      <w:r w:rsidRPr="00014E29">
        <w:rPr>
          <w:rFonts w:ascii="Times New Roman" w:hAnsi="Times New Roman" w:cs="Times New Roman"/>
          <w:bCs/>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2E154C" w:rsidRPr="00014E29" w:rsidRDefault="002E154C" w:rsidP="00014E29">
      <w:pPr>
        <w:spacing w:after="0" w:line="240" w:lineRule="auto"/>
        <w:ind w:firstLine="567"/>
        <w:jc w:val="both"/>
        <w:rPr>
          <w:rFonts w:ascii="Times New Roman" w:hAnsi="Times New Roman" w:cs="Times New Roman"/>
        </w:rPr>
      </w:pPr>
      <w:r w:rsidRPr="00014E29">
        <w:rPr>
          <w:rFonts w:ascii="Times New Roman" w:hAnsi="Times New Roman" w:cs="Times New Roman"/>
          <w:bCs/>
        </w:rPr>
        <w:t xml:space="preserve">3. </w:t>
      </w:r>
      <w:proofErr w:type="gramStart"/>
      <w:r w:rsidRPr="00014E29">
        <w:rPr>
          <w:rFonts w:ascii="Times New Roman" w:hAnsi="Times New Roman" w:cs="Times New Roman"/>
        </w:rPr>
        <w:t>Контроль за</w:t>
      </w:r>
      <w:proofErr w:type="gramEnd"/>
      <w:r w:rsidRPr="00014E29">
        <w:rPr>
          <w:rFonts w:ascii="Times New Roman" w:hAnsi="Times New Roman" w:cs="Times New Roman"/>
        </w:rPr>
        <w:t xml:space="preserve"> исполнением постановления  оставляю за собой.</w:t>
      </w:r>
    </w:p>
    <w:p w:rsidR="002E154C" w:rsidRPr="002E154C" w:rsidRDefault="002E154C" w:rsidP="002E154C">
      <w:pPr>
        <w:spacing w:after="0" w:line="240" w:lineRule="auto"/>
        <w:ind w:firstLine="426"/>
        <w:rPr>
          <w:rFonts w:ascii="Times New Roman" w:hAnsi="Times New Roman" w:cs="Times New Roman"/>
        </w:rPr>
      </w:pPr>
    </w:p>
    <w:p w:rsidR="002E154C" w:rsidRPr="002E154C" w:rsidRDefault="002E154C" w:rsidP="002E154C">
      <w:pPr>
        <w:spacing w:after="0" w:line="240" w:lineRule="auto"/>
        <w:rPr>
          <w:rFonts w:ascii="Times New Roman" w:hAnsi="Times New Roman" w:cs="Times New Roman"/>
        </w:rPr>
      </w:pPr>
    </w:p>
    <w:p w:rsidR="002E154C" w:rsidRPr="002E154C" w:rsidRDefault="002E154C" w:rsidP="002E154C">
      <w:pPr>
        <w:spacing w:after="0" w:line="240" w:lineRule="auto"/>
        <w:rPr>
          <w:rFonts w:ascii="Times New Roman" w:hAnsi="Times New Roman" w:cs="Times New Roman"/>
        </w:rPr>
      </w:pPr>
      <w:r w:rsidRPr="002E154C">
        <w:rPr>
          <w:rFonts w:ascii="Times New Roman" w:hAnsi="Times New Roman" w:cs="Times New Roman"/>
        </w:rPr>
        <w:lastRenderedPageBreak/>
        <w:t xml:space="preserve">Глава Красносибирского сельсовета                                          </w:t>
      </w:r>
    </w:p>
    <w:p w:rsidR="002E154C" w:rsidRPr="002E154C" w:rsidRDefault="002E154C" w:rsidP="002E154C">
      <w:pPr>
        <w:spacing w:after="0" w:line="240" w:lineRule="auto"/>
        <w:rPr>
          <w:rFonts w:ascii="Times New Roman" w:hAnsi="Times New Roman" w:cs="Times New Roman"/>
        </w:rPr>
      </w:pPr>
      <w:r w:rsidRPr="002E154C">
        <w:rPr>
          <w:rFonts w:ascii="Times New Roman" w:hAnsi="Times New Roman" w:cs="Times New Roman"/>
        </w:rPr>
        <w:t xml:space="preserve">Кочковского района Новосибирской области                                   А.В. </w:t>
      </w:r>
      <w:proofErr w:type="spellStart"/>
      <w:r w:rsidRPr="002E154C">
        <w:rPr>
          <w:rFonts w:ascii="Times New Roman" w:hAnsi="Times New Roman" w:cs="Times New Roman"/>
        </w:rPr>
        <w:t>Непейвода</w:t>
      </w:r>
      <w:proofErr w:type="spellEnd"/>
    </w:p>
    <w:p w:rsidR="002E154C" w:rsidRPr="002E154C" w:rsidRDefault="002E154C" w:rsidP="002E154C">
      <w:pPr>
        <w:spacing w:after="0" w:line="240" w:lineRule="auto"/>
        <w:rPr>
          <w:rFonts w:ascii="Times New Roman" w:hAnsi="Times New Roman" w:cs="Times New Roman"/>
        </w:rPr>
      </w:pPr>
    </w:p>
    <w:p w:rsidR="002E154C" w:rsidRPr="002E154C" w:rsidRDefault="002E154C" w:rsidP="002E154C">
      <w:pPr>
        <w:spacing w:after="0" w:line="240" w:lineRule="auto"/>
        <w:jc w:val="both"/>
        <w:rPr>
          <w:rFonts w:ascii="Times New Roman" w:hAnsi="Times New Roman" w:cs="Times New Roman"/>
        </w:rPr>
      </w:pPr>
    </w:p>
    <w:p w:rsidR="002E154C" w:rsidRPr="002E154C" w:rsidRDefault="002E154C" w:rsidP="002E154C">
      <w:pPr>
        <w:spacing w:after="0" w:line="240" w:lineRule="auto"/>
        <w:jc w:val="both"/>
        <w:rPr>
          <w:rFonts w:ascii="Times New Roman" w:hAnsi="Times New Roman" w:cs="Times New Roman"/>
        </w:rPr>
      </w:pPr>
      <w:r w:rsidRPr="002E154C">
        <w:rPr>
          <w:rFonts w:ascii="Times New Roman" w:hAnsi="Times New Roman" w:cs="Times New Roman"/>
        </w:rPr>
        <w:t>Исп. Кузнецова М.С.</w:t>
      </w:r>
    </w:p>
    <w:p w:rsidR="002E154C" w:rsidRPr="002E154C" w:rsidRDefault="002E154C" w:rsidP="002E154C">
      <w:pPr>
        <w:spacing w:after="0" w:line="240" w:lineRule="auto"/>
        <w:jc w:val="both"/>
        <w:rPr>
          <w:rFonts w:ascii="Times New Roman" w:hAnsi="Times New Roman" w:cs="Times New Roman"/>
        </w:rPr>
      </w:pPr>
      <w:r w:rsidRPr="002E154C">
        <w:rPr>
          <w:rFonts w:ascii="Times New Roman" w:hAnsi="Times New Roman" w:cs="Times New Roman"/>
        </w:rPr>
        <w:t>Тел. 8(38356)20439</w:t>
      </w:r>
    </w:p>
    <w:p w:rsidR="002E154C" w:rsidRDefault="002E154C" w:rsidP="002E154C">
      <w:pPr>
        <w:spacing w:after="0" w:line="240" w:lineRule="auto"/>
        <w:jc w:val="both"/>
      </w:pPr>
    </w:p>
    <w:p w:rsidR="00014E29" w:rsidRDefault="00014E29" w:rsidP="002E154C">
      <w:pPr>
        <w:spacing w:after="0" w:line="240" w:lineRule="auto"/>
        <w:jc w:val="both"/>
      </w:pPr>
    </w:p>
    <w:p w:rsidR="00014E29" w:rsidRPr="00014E29" w:rsidRDefault="00014E29" w:rsidP="00014E29">
      <w:pPr>
        <w:jc w:val="both"/>
        <w:rPr>
          <w:rFonts w:ascii="Times New Roman" w:hAnsi="Times New Roman" w:cs="Times New Roman"/>
          <w:b/>
          <w:bCs/>
        </w:rPr>
      </w:pPr>
      <w:proofErr w:type="gramStart"/>
      <w:r w:rsidRPr="00014E29">
        <w:rPr>
          <w:rFonts w:ascii="Times New Roman" w:hAnsi="Times New Roman" w:cs="Times New Roman"/>
          <w:b/>
        </w:rPr>
        <w:t>Постановление администрации Красносибирского сельсовета Кочковского района Новосибирской области от 1</w:t>
      </w:r>
      <w:r>
        <w:rPr>
          <w:rFonts w:ascii="Times New Roman" w:hAnsi="Times New Roman" w:cs="Times New Roman"/>
          <w:b/>
        </w:rPr>
        <w:t>5</w:t>
      </w:r>
      <w:r w:rsidRPr="00014E29">
        <w:rPr>
          <w:rFonts w:ascii="Times New Roman" w:hAnsi="Times New Roman" w:cs="Times New Roman"/>
          <w:b/>
        </w:rPr>
        <w:t>.12.2020 №88</w:t>
      </w:r>
      <w:r w:rsidRPr="00014E29">
        <w:rPr>
          <w:rFonts w:ascii="Times New Roman" w:hAnsi="Times New Roman" w:cs="Times New Roman"/>
        </w:rPr>
        <w:t xml:space="preserve"> «</w:t>
      </w:r>
      <w:r w:rsidRPr="00014E29">
        <w:rPr>
          <w:rFonts w:ascii="Times New Roman" w:hAnsi="Times New Roman" w:cs="Times New Roman"/>
          <w:b/>
        </w:rPr>
        <w:t>О внесении изменений в постановление администрации Красносибирского сельсовета  Кочковского района Новосибирской области  № 61 от 27.12.2013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roofErr w:type="gramEnd"/>
    </w:p>
    <w:p w:rsidR="00014E29" w:rsidRPr="00014E29" w:rsidRDefault="00014E29" w:rsidP="00014E29">
      <w:pPr>
        <w:spacing w:after="0" w:line="240" w:lineRule="auto"/>
        <w:ind w:firstLine="567"/>
        <w:jc w:val="both"/>
        <w:rPr>
          <w:rFonts w:ascii="Times New Roman" w:hAnsi="Times New Roman" w:cs="Times New Roman"/>
        </w:rPr>
      </w:pPr>
      <w:r w:rsidRPr="00014E29">
        <w:rPr>
          <w:rFonts w:ascii="Times New Roman" w:hAnsi="Times New Roman" w:cs="Times New Roman"/>
        </w:rPr>
        <w:t>В целях приведения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в соответствие с действующим законодательством администрация Красносибирского сельсовета Кочковского района Новосибирской области</w:t>
      </w:r>
    </w:p>
    <w:p w:rsidR="00014E29" w:rsidRPr="00014E29" w:rsidRDefault="00014E29" w:rsidP="00014E29">
      <w:pPr>
        <w:spacing w:after="0" w:line="240" w:lineRule="auto"/>
        <w:jc w:val="both"/>
        <w:rPr>
          <w:rFonts w:ascii="Times New Roman" w:hAnsi="Times New Roman" w:cs="Times New Roman"/>
        </w:rPr>
      </w:pPr>
      <w:r w:rsidRPr="00014E29">
        <w:rPr>
          <w:rFonts w:ascii="Times New Roman" w:hAnsi="Times New Roman" w:cs="Times New Roman"/>
          <w:b/>
        </w:rPr>
        <w:t xml:space="preserve">ПОСТАНОВЛЯЕТ: </w:t>
      </w:r>
      <w:r w:rsidRPr="00014E29">
        <w:rPr>
          <w:rFonts w:ascii="Times New Roman" w:hAnsi="Times New Roman" w:cs="Times New Roman"/>
        </w:rPr>
        <w:t xml:space="preserve">                                                                                              </w:t>
      </w:r>
    </w:p>
    <w:p w:rsidR="00014E29" w:rsidRPr="00014E29" w:rsidRDefault="00014E29" w:rsidP="00014E29">
      <w:pPr>
        <w:numPr>
          <w:ilvl w:val="0"/>
          <w:numId w:val="2"/>
        </w:numPr>
        <w:spacing w:after="0" w:line="240" w:lineRule="auto"/>
        <w:jc w:val="both"/>
        <w:rPr>
          <w:rFonts w:ascii="Times New Roman" w:hAnsi="Times New Roman" w:cs="Times New Roman"/>
        </w:rPr>
      </w:pPr>
      <w:proofErr w:type="gramStart"/>
      <w:r w:rsidRPr="00014E29">
        <w:rPr>
          <w:rFonts w:ascii="Times New Roman" w:hAnsi="Times New Roman" w:cs="Times New Roman"/>
        </w:rPr>
        <w:t>Внести изменения в постановление № 61 от 27.12.2013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внесенными постановлениями  от 04.02.2014 №6, от 17.04.2017 №31, от 05.09.2017 №108, от 30.07.2019 №76, от 28.11.2019 №128):</w:t>
      </w:r>
      <w:proofErr w:type="gramEnd"/>
    </w:p>
    <w:p w:rsidR="00014E29" w:rsidRPr="00014E29" w:rsidRDefault="00014E29" w:rsidP="00014E29">
      <w:pPr>
        <w:spacing w:after="0" w:line="240" w:lineRule="auto"/>
        <w:ind w:firstLine="567"/>
        <w:jc w:val="both"/>
        <w:rPr>
          <w:rFonts w:ascii="Times New Roman" w:hAnsi="Times New Roman" w:cs="Times New Roman"/>
        </w:rPr>
      </w:pPr>
      <w:r w:rsidRPr="00014E29">
        <w:rPr>
          <w:rFonts w:ascii="Times New Roman" w:hAnsi="Times New Roman" w:cs="Times New Roman"/>
        </w:rPr>
        <w:t>1.1. В пунктах 2.6, 2.6.1 административного регламента слова «- выписка из домовой книги на занимаемый жилой дом</w:t>
      </w:r>
      <w:proofErr w:type="gramStart"/>
      <w:r w:rsidRPr="00014E29">
        <w:rPr>
          <w:rFonts w:ascii="Times New Roman" w:hAnsi="Times New Roman" w:cs="Times New Roman"/>
        </w:rPr>
        <w:t>;»</w:t>
      </w:r>
      <w:proofErr w:type="gramEnd"/>
      <w:r w:rsidRPr="00014E29">
        <w:rPr>
          <w:rFonts w:ascii="Times New Roman" w:hAnsi="Times New Roman" w:cs="Times New Roman"/>
        </w:rPr>
        <w:t xml:space="preserve"> исключить.</w:t>
      </w:r>
    </w:p>
    <w:p w:rsidR="00014E29" w:rsidRPr="00014E29" w:rsidRDefault="00014E29" w:rsidP="00014E29">
      <w:pPr>
        <w:spacing w:after="0" w:line="240" w:lineRule="auto"/>
        <w:ind w:firstLine="567"/>
        <w:jc w:val="both"/>
        <w:rPr>
          <w:rFonts w:ascii="Times New Roman" w:hAnsi="Times New Roman" w:cs="Times New Roman"/>
          <w:bCs/>
        </w:rPr>
      </w:pPr>
      <w:r w:rsidRPr="00014E29">
        <w:rPr>
          <w:rFonts w:ascii="Times New Roman" w:hAnsi="Times New Roman" w:cs="Times New Roman"/>
        </w:rPr>
        <w:t xml:space="preserve">2. </w:t>
      </w:r>
      <w:r w:rsidRPr="00014E29">
        <w:rPr>
          <w:rFonts w:ascii="Times New Roman" w:hAnsi="Times New Roman" w:cs="Times New Roman"/>
          <w:bCs/>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014E29" w:rsidRPr="00014E29" w:rsidRDefault="00014E29" w:rsidP="00014E29">
      <w:pPr>
        <w:spacing w:after="0" w:line="240" w:lineRule="auto"/>
        <w:ind w:firstLine="567"/>
        <w:jc w:val="both"/>
        <w:rPr>
          <w:rFonts w:ascii="Times New Roman" w:hAnsi="Times New Roman" w:cs="Times New Roman"/>
        </w:rPr>
      </w:pPr>
      <w:r w:rsidRPr="00014E29">
        <w:rPr>
          <w:rFonts w:ascii="Times New Roman" w:hAnsi="Times New Roman" w:cs="Times New Roman"/>
          <w:bCs/>
        </w:rPr>
        <w:t xml:space="preserve">3. </w:t>
      </w:r>
      <w:proofErr w:type="gramStart"/>
      <w:r w:rsidRPr="00014E29">
        <w:rPr>
          <w:rFonts w:ascii="Times New Roman" w:hAnsi="Times New Roman" w:cs="Times New Roman"/>
        </w:rPr>
        <w:t>Контроль за</w:t>
      </w:r>
      <w:proofErr w:type="gramEnd"/>
      <w:r w:rsidRPr="00014E29">
        <w:rPr>
          <w:rFonts w:ascii="Times New Roman" w:hAnsi="Times New Roman" w:cs="Times New Roman"/>
        </w:rPr>
        <w:t xml:space="preserve"> исполнением постановления  оставляю за собой.</w:t>
      </w:r>
    </w:p>
    <w:p w:rsidR="00014E29" w:rsidRPr="00014E29" w:rsidRDefault="00014E29" w:rsidP="00014E29">
      <w:pPr>
        <w:spacing w:after="0" w:line="240" w:lineRule="auto"/>
        <w:ind w:firstLine="426"/>
        <w:jc w:val="both"/>
        <w:rPr>
          <w:rFonts w:ascii="Times New Roman" w:hAnsi="Times New Roman" w:cs="Times New Roman"/>
        </w:rPr>
      </w:pPr>
    </w:p>
    <w:p w:rsidR="00014E29" w:rsidRPr="00014E29" w:rsidRDefault="00014E29" w:rsidP="00014E29">
      <w:pPr>
        <w:spacing w:after="0" w:line="240" w:lineRule="auto"/>
        <w:jc w:val="both"/>
        <w:rPr>
          <w:rFonts w:ascii="Times New Roman" w:hAnsi="Times New Roman" w:cs="Times New Roman"/>
        </w:rPr>
      </w:pPr>
    </w:p>
    <w:p w:rsidR="00014E29" w:rsidRPr="00014E29" w:rsidRDefault="00014E29" w:rsidP="00014E29">
      <w:pPr>
        <w:spacing w:after="0" w:line="240" w:lineRule="auto"/>
        <w:jc w:val="both"/>
        <w:rPr>
          <w:rFonts w:ascii="Times New Roman" w:hAnsi="Times New Roman" w:cs="Times New Roman"/>
        </w:rPr>
      </w:pPr>
      <w:r w:rsidRPr="00014E29">
        <w:rPr>
          <w:rFonts w:ascii="Times New Roman" w:hAnsi="Times New Roman" w:cs="Times New Roman"/>
        </w:rPr>
        <w:t xml:space="preserve">Глава Красносибирского сельсовета                                          </w:t>
      </w:r>
    </w:p>
    <w:p w:rsidR="00014E29" w:rsidRPr="00014E29" w:rsidRDefault="00014E29" w:rsidP="00014E29">
      <w:pPr>
        <w:spacing w:after="0" w:line="240" w:lineRule="auto"/>
        <w:jc w:val="both"/>
        <w:rPr>
          <w:rFonts w:ascii="Times New Roman" w:hAnsi="Times New Roman" w:cs="Times New Roman"/>
        </w:rPr>
      </w:pPr>
      <w:r w:rsidRPr="00014E29">
        <w:rPr>
          <w:rFonts w:ascii="Times New Roman" w:hAnsi="Times New Roman" w:cs="Times New Roman"/>
        </w:rPr>
        <w:t xml:space="preserve">Кочковского района Новосибирской области                             А.В. </w:t>
      </w:r>
      <w:proofErr w:type="spellStart"/>
      <w:r w:rsidRPr="00014E29">
        <w:rPr>
          <w:rFonts w:ascii="Times New Roman" w:hAnsi="Times New Roman" w:cs="Times New Roman"/>
        </w:rPr>
        <w:t>Непейвода</w:t>
      </w:r>
      <w:proofErr w:type="spellEnd"/>
    </w:p>
    <w:p w:rsidR="00014E29" w:rsidRPr="00014E29" w:rsidRDefault="00014E29" w:rsidP="00014E29">
      <w:pPr>
        <w:spacing w:after="0" w:line="240" w:lineRule="auto"/>
        <w:ind w:firstLine="426"/>
        <w:jc w:val="both"/>
        <w:rPr>
          <w:rFonts w:ascii="Times New Roman" w:hAnsi="Times New Roman" w:cs="Times New Roman"/>
        </w:rPr>
      </w:pPr>
    </w:p>
    <w:p w:rsidR="00014E29" w:rsidRPr="00014E29" w:rsidRDefault="00014E29" w:rsidP="00014E29">
      <w:pPr>
        <w:spacing w:after="0" w:line="240" w:lineRule="auto"/>
        <w:jc w:val="both"/>
        <w:rPr>
          <w:rFonts w:ascii="Times New Roman" w:hAnsi="Times New Roman" w:cs="Times New Roman"/>
        </w:rPr>
      </w:pPr>
    </w:p>
    <w:p w:rsidR="00014E29" w:rsidRPr="00014E29" w:rsidRDefault="00014E29" w:rsidP="00014E29">
      <w:pPr>
        <w:spacing w:after="0" w:line="240" w:lineRule="auto"/>
        <w:jc w:val="both"/>
        <w:rPr>
          <w:rFonts w:ascii="Times New Roman" w:hAnsi="Times New Roman" w:cs="Times New Roman"/>
        </w:rPr>
      </w:pPr>
    </w:p>
    <w:p w:rsidR="00014E29" w:rsidRPr="00014E29" w:rsidRDefault="00014E29" w:rsidP="00014E29">
      <w:pPr>
        <w:spacing w:after="0" w:line="240" w:lineRule="auto"/>
        <w:jc w:val="both"/>
        <w:rPr>
          <w:rFonts w:ascii="Times New Roman" w:hAnsi="Times New Roman" w:cs="Times New Roman"/>
        </w:rPr>
      </w:pPr>
      <w:r w:rsidRPr="00014E29">
        <w:rPr>
          <w:rFonts w:ascii="Times New Roman" w:hAnsi="Times New Roman" w:cs="Times New Roman"/>
        </w:rPr>
        <w:t>Исп. Кузнецова М.С.</w:t>
      </w:r>
    </w:p>
    <w:p w:rsidR="00014E29" w:rsidRPr="00014E29" w:rsidRDefault="00014E29" w:rsidP="00014E29">
      <w:pPr>
        <w:spacing w:after="0" w:line="240" w:lineRule="auto"/>
        <w:jc w:val="both"/>
        <w:rPr>
          <w:rFonts w:ascii="Times New Roman" w:hAnsi="Times New Roman" w:cs="Times New Roman"/>
        </w:rPr>
      </w:pPr>
      <w:r w:rsidRPr="00014E29">
        <w:rPr>
          <w:rFonts w:ascii="Times New Roman" w:hAnsi="Times New Roman" w:cs="Times New Roman"/>
        </w:rPr>
        <w:t>Тел. 83835620439</w:t>
      </w:r>
    </w:p>
    <w:p w:rsidR="00014E29" w:rsidRPr="00220337" w:rsidRDefault="00014E29" w:rsidP="00014E29">
      <w:pPr>
        <w:jc w:val="both"/>
      </w:pPr>
    </w:p>
    <w:p w:rsidR="00014E29" w:rsidRPr="00014E29" w:rsidRDefault="00014E29" w:rsidP="00014E29">
      <w:pPr>
        <w:jc w:val="both"/>
        <w:rPr>
          <w:rFonts w:ascii="Times New Roman" w:hAnsi="Times New Roman" w:cs="Times New Roman"/>
        </w:rPr>
      </w:pPr>
      <w:r w:rsidRPr="00014E29">
        <w:rPr>
          <w:rFonts w:ascii="Times New Roman" w:hAnsi="Times New Roman" w:cs="Times New Roman"/>
          <w:b/>
        </w:rPr>
        <w:t>Постановление администрации Красносибирского сельсовета Кочковского района Новосибирской области от 15.12.2020 №89</w:t>
      </w:r>
      <w:r w:rsidRPr="00014E29">
        <w:rPr>
          <w:rFonts w:ascii="Times New Roman" w:hAnsi="Times New Roman" w:cs="Times New Roman"/>
        </w:rPr>
        <w:t xml:space="preserve"> «</w:t>
      </w:r>
      <w:r w:rsidRPr="00014E29">
        <w:rPr>
          <w:rFonts w:ascii="Times New Roman" w:eastAsia="Times New Roman" w:hAnsi="Times New Roman" w:cs="Times New Roman"/>
          <w:b/>
        </w:rPr>
        <w:t xml:space="preserve">О внесении изменений в постановление администрации Красносибирского сельсовета Кочковского района Новосибирской области от 23.03.2018 №24 «Об утверждении административного регламента </w:t>
      </w:r>
      <w:r w:rsidRPr="00014E29">
        <w:rPr>
          <w:rFonts w:ascii="Times New Roman" w:eastAsia="Times New Roman" w:hAnsi="Times New Roman" w:cs="Times New Roman"/>
          <w:b/>
          <w:bCs/>
        </w:rPr>
        <w:t>предоставления муниципальной услуги по принятию на учет граждан в качестве нуждающихся в жилых помещениях»</w:t>
      </w:r>
    </w:p>
    <w:p w:rsidR="00014E29" w:rsidRPr="00014E29" w:rsidRDefault="00014E29" w:rsidP="00014E29">
      <w:pPr>
        <w:spacing w:after="0" w:line="240" w:lineRule="auto"/>
        <w:ind w:firstLine="567"/>
        <w:jc w:val="both"/>
        <w:rPr>
          <w:rFonts w:ascii="Times New Roman" w:eastAsia="Times New Roman" w:hAnsi="Times New Roman" w:cs="Times New Roman"/>
        </w:rPr>
      </w:pPr>
      <w:proofErr w:type="gramStart"/>
      <w:r w:rsidRPr="00014E29">
        <w:rPr>
          <w:rFonts w:ascii="Times New Roman" w:eastAsia="Times New Roman" w:hAnsi="Times New Roman" w:cs="Times New Roman"/>
        </w:rPr>
        <w:t xml:space="preserve">В целях приведения административного регламента предоставления муниципальной услуги </w:t>
      </w:r>
      <w:r w:rsidRPr="00014E29">
        <w:rPr>
          <w:rFonts w:ascii="Times New Roman" w:eastAsia="Times New Roman" w:hAnsi="Times New Roman" w:cs="Times New Roman"/>
          <w:bCs/>
        </w:rPr>
        <w:t>по принятию на учет граждан в качестве нуждающихся в жилых помещениях</w:t>
      </w:r>
      <w:proofErr w:type="gramEnd"/>
      <w:r w:rsidRPr="00014E29">
        <w:rPr>
          <w:rFonts w:ascii="Times New Roman" w:eastAsia="Times New Roman" w:hAnsi="Times New Roman" w:cs="Times New Roman"/>
        </w:rPr>
        <w:t xml:space="preserve">, в соответствие с действующим законодательством администрация Красносибирского сельсовета Кочковского района Новосибирской области </w:t>
      </w:r>
      <w:r w:rsidRPr="00014E29">
        <w:rPr>
          <w:rFonts w:ascii="Times New Roman" w:eastAsia="Times New Roman" w:hAnsi="Times New Roman" w:cs="Times New Roman"/>
          <w:b/>
        </w:rPr>
        <w:t xml:space="preserve">ПОСТАНОВЛЯЕТ:  </w:t>
      </w:r>
    </w:p>
    <w:p w:rsidR="00014E29" w:rsidRPr="00014E29" w:rsidRDefault="00014E29" w:rsidP="00014E29">
      <w:pPr>
        <w:numPr>
          <w:ilvl w:val="0"/>
          <w:numId w:val="3"/>
        </w:numPr>
        <w:tabs>
          <w:tab w:val="left" w:pos="426"/>
          <w:tab w:val="left" w:pos="993"/>
        </w:tabs>
        <w:spacing w:after="0" w:line="240" w:lineRule="auto"/>
        <w:ind w:left="0" w:firstLine="567"/>
        <w:jc w:val="both"/>
        <w:rPr>
          <w:rFonts w:ascii="Times New Roman" w:eastAsia="Times New Roman" w:hAnsi="Times New Roman" w:cs="Times New Roman"/>
          <w:bCs/>
        </w:rPr>
      </w:pPr>
      <w:r w:rsidRPr="00014E29">
        <w:rPr>
          <w:rFonts w:ascii="Times New Roman" w:eastAsia="Times New Roman" w:hAnsi="Times New Roman" w:cs="Times New Roman"/>
        </w:rPr>
        <w:t xml:space="preserve">Внести изменения в постановление №24 от 23.03.2018 «Об утверждении административного регламента </w:t>
      </w:r>
      <w:r w:rsidRPr="00014E29">
        <w:rPr>
          <w:rFonts w:ascii="Times New Roman" w:eastAsia="Times New Roman" w:hAnsi="Times New Roman" w:cs="Times New Roman"/>
          <w:bCs/>
        </w:rPr>
        <w:t xml:space="preserve">предоставления муниципальной услуги по принятию на учет граждан </w:t>
      </w:r>
      <w:r w:rsidRPr="00014E29">
        <w:rPr>
          <w:rFonts w:ascii="Times New Roman" w:eastAsia="Times New Roman" w:hAnsi="Times New Roman" w:cs="Times New Roman"/>
          <w:bCs/>
        </w:rPr>
        <w:lastRenderedPageBreak/>
        <w:t xml:space="preserve">в качестве нуждающихся в жилых помещениях» (с изменениями, внесенными постановлением от 26.06.2018 №60, от 28.08.2018 №88, от 18.03.2019 №19, от 26.07.2019 №73, </w:t>
      </w:r>
      <w:proofErr w:type="gramStart"/>
      <w:r w:rsidRPr="00014E29">
        <w:rPr>
          <w:rFonts w:ascii="Times New Roman" w:eastAsia="Times New Roman" w:hAnsi="Times New Roman" w:cs="Times New Roman"/>
          <w:bCs/>
        </w:rPr>
        <w:t>от</w:t>
      </w:r>
      <w:proofErr w:type="gramEnd"/>
      <w:r w:rsidRPr="00014E29">
        <w:rPr>
          <w:rFonts w:ascii="Times New Roman" w:eastAsia="Times New Roman" w:hAnsi="Times New Roman" w:cs="Times New Roman"/>
          <w:bCs/>
        </w:rPr>
        <w:t xml:space="preserve"> 09.12.2019 №138):</w:t>
      </w:r>
      <w:r w:rsidRPr="00014E29">
        <w:rPr>
          <w:rFonts w:ascii="Times New Roman" w:eastAsia="Times New Roman" w:hAnsi="Times New Roman" w:cs="Times New Roman"/>
        </w:rPr>
        <w:t xml:space="preserve"> </w:t>
      </w:r>
    </w:p>
    <w:p w:rsidR="00014E29" w:rsidRPr="00014E29" w:rsidRDefault="00014E29" w:rsidP="00014E29">
      <w:pPr>
        <w:pStyle w:val="a5"/>
        <w:numPr>
          <w:ilvl w:val="1"/>
          <w:numId w:val="1"/>
        </w:numPr>
        <w:tabs>
          <w:tab w:val="left" w:pos="567"/>
          <w:tab w:val="left" w:pos="709"/>
        </w:tabs>
        <w:ind w:left="0" w:firstLine="567"/>
        <w:jc w:val="both"/>
        <w:rPr>
          <w:sz w:val="22"/>
          <w:szCs w:val="22"/>
        </w:rPr>
      </w:pPr>
      <w:r w:rsidRPr="00014E29">
        <w:rPr>
          <w:sz w:val="22"/>
          <w:szCs w:val="22"/>
        </w:rPr>
        <w:t>Подпункт 3 пункта 2.6.1 административного регламента изложить в следующей редакции:</w:t>
      </w:r>
    </w:p>
    <w:p w:rsidR="00014E29" w:rsidRPr="00014E29" w:rsidRDefault="00014E29" w:rsidP="00014E29">
      <w:pPr>
        <w:pStyle w:val="ConsPlusNormal"/>
        <w:ind w:firstLine="540"/>
        <w:jc w:val="both"/>
        <w:rPr>
          <w:sz w:val="22"/>
          <w:szCs w:val="22"/>
        </w:rPr>
      </w:pPr>
      <w:r w:rsidRPr="00014E29">
        <w:rPr>
          <w:sz w:val="22"/>
          <w:szCs w:val="22"/>
        </w:rPr>
        <w:t>«3) документ, содержащий сведения о регистрации по месту жительства гражданина, а также членов его семьи</w:t>
      </w:r>
      <w:proofErr w:type="gramStart"/>
      <w:r w:rsidRPr="00014E29">
        <w:rPr>
          <w:sz w:val="22"/>
          <w:szCs w:val="22"/>
        </w:rPr>
        <w:t>;»</w:t>
      </w:r>
      <w:proofErr w:type="gramEnd"/>
      <w:r w:rsidRPr="00014E29">
        <w:rPr>
          <w:sz w:val="22"/>
          <w:szCs w:val="22"/>
        </w:rPr>
        <w:t>.</w:t>
      </w:r>
    </w:p>
    <w:p w:rsidR="00014E29" w:rsidRPr="00014E29" w:rsidRDefault="00014E29" w:rsidP="00014E29">
      <w:pPr>
        <w:pStyle w:val="ConsPlusNormal"/>
        <w:ind w:firstLine="540"/>
        <w:jc w:val="both"/>
        <w:rPr>
          <w:sz w:val="22"/>
          <w:szCs w:val="22"/>
        </w:rPr>
      </w:pPr>
      <w:r w:rsidRPr="00014E29">
        <w:rPr>
          <w:sz w:val="22"/>
          <w:szCs w:val="22"/>
        </w:rPr>
        <w:t xml:space="preserve">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w:t>
      </w:r>
    </w:p>
    <w:p w:rsidR="00014E29" w:rsidRPr="00014E29" w:rsidRDefault="00014E29" w:rsidP="00014E29">
      <w:pPr>
        <w:spacing w:after="0" w:line="240" w:lineRule="auto"/>
        <w:ind w:firstLine="567"/>
        <w:jc w:val="both"/>
        <w:rPr>
          <w:rFonts w:ascii="Times New Roman" w:eastAsia="Times New Roman" w:hAnsi="Times New Roman" w:cs="Times New Roman"/>
        </w:rPr>
      </w:pPr>
      <w:r w:rsidRPr="00014E29">
        <w:rPr>
          <w:rFonts w:ascii="Times New Roman" w:eastAsia="Times New Roman" w:hAnsi="Times New Roman" w:cs="Times New Roman"/>
        </w:rPr>
        <w:t xml:space="preserve">3. </w:t>
      </w:r>
      <w:proofErr w:type="gramStart"/>
      <w:r w:rsidRPr="00014E29">
        <w:rPr>
          <w:rFonts w:ascii="Times New Roman" w:eastAsia="Times New Roman" w:hAnsi="Times New Roman" w:cs="Times New Roman"/>
        </w:rPr>
        <w:t>Контроль за</w:t>
      </w:r>
      <w:proofErr w:type="gramEnd"/>
      <w:r w:rsidRPr="00014E29">
        <w:rPr>
          <w:rFonts w:ascii="Times New Roman" w:eastAsia="Times New Roman" w:hAnsi="Times New Roman" w:cs="Times New Roman"/>
        </w:rPr>
        <w:t xml:space="preserve">  исполнением постановления  оставляю за собой.</w:t>
      </w:r>
    </w:p>
    <w:p w:rsidR="00014E29" w:rsidRPr="00014E29" w:rsidRDefault="00014E29" w:rsidP="00014E29">
      <w:pPr>
        <w:spacing w:after="0" w:line="240" w:lineRule="auto"/>
        <w:jc w:val="both"/>
        <w:rPr>
          <w:rFonts w:ascii="Times New Roman" w:eastAsia="Times New Roman" w:hAnsi="Times New Roman" w:cs="Times New Roman"/>
        </w:rPr>
      </w:pPr>
      <w:r w:rsidRPr="00014E29">
        <w:rPr>
          <w:rFonts w:ascii="Times New Roman" w:eastAsia="Times New Roman" w:hAnsi="Times New Roman" w:cs="Times New Roman"/>
        </w:rPr>
        <w:tab/>
      </w:r>
    </w:p>
    <w:p w:rsidR="00014E29" w:rsidRPr="00014E29" w:rsidRDefault="00014E29" w:rsidP="00014E29">
      <w:pPr>
        <w:spacing w:after="0" w:line="240" w:lineRule="auto"/>
        <w:jc w:val="both"/>
        <w:rPr>
          <w:rFonts w:ascii="Times New Roman" w:eastAsia="Times New Roman" w:hAnsi="Times New Roman" w:cs="Times New Roman"/>
        </w:rPr>
      </w:pPr>
    </w:p>
    <w:p w:rsidR="00014E29" w:rsidRPr="00014E29" w:rsidRDefault="00014E29" w:rsidP="00014E29">
      <w:pPr>
        <w:spacing w:after="0" w:line="240" w:lineRule="auto"/>
        <w:jc w:val="both"/>
        <w:rPr>
          <w:rFonts w:ascii="Times New Roman" w:eastAsia="Times New Roman" w:hAnsi="Times New Roman" w:cs="Times New Roman"/>
        </w:rPr>
      </w:pPr>
    </w:p>
    <w:p w:rsidR="00014E29" w:rsidRPr="00014E29" w:rsidRDefault="00014E29" w:rsidP="00014E29">
      <w:pPr>
        <w:spacing w:after="0" w:line="240" w:lineRule="auto"/>
        <w:rPr>
          <w:rFonts w:ascii="Times New Roman" w:eastAsia="Times New Roman" w:hAnsi="Times New Roman" w:cs="Times New Roman"/>
        </w:rPr>
      </w:pPr>
      <w:r w:rsidRPr="00014E29">
        <w:rPr>
          <w:rFonts w:ascii="Times New Roman" w:eastAsia="Times New Roman" w:hAnsi="Times New Roman" w:cs="Times New Roman"/>
        </w:rPr>
        <w:t>Глава  Красносибирского сельсовета</w:t>
      </w:r>
    </w:p>
    <w:p w:rsidR="00014E29" w:rsidRPr="00014E29" w:rsidRDefault="00014E29" w:rsidP="00014E29">
      <w:pPr>
        <w:spacing w:after="0" w:line="240" w:lineRule="auto"/>
        <w:rPr>
          <w:rFonts w:ascii="Times New Roman" w:eastAsia="Times New Roman" w:hAnsi="Times New Roman" w:cs="Times New Roman"/>
        </w:rPr>
      </w:pPr>
      <w:r w:rsidRPr="00014E29">
        <w:rPr>
          <w:rFonts w:ascii="Times New Roman" w:eastAsia="Times New Roman" w:hAnsi="Times New Roman" w:cs="Times New Roman"/>
        </w:rPr>
        <w:t xml:space="preserve">Кочковского района Новосибирской области                                 А.В. </w:t>
      </w:r>
      <w:proofErr w:type="spellStart"/>
      <w:r w:rsidRPr="00014E29">
        <w:rPr>
          <w:rFonts w:ascii="Times New Roman" w:eastAsia="Times New Roman" w:hAnsi="Times New Roman" w:cs="Times New Roman"/>
        </w:rPr>
        <w:t>Непейвода</w:t>
      </w:r>
      <w:proofErr w:type="spellEnd"/>
      <w:r w:rsidRPr="00014E29">
        <w:rPr>
          <w:rFonts w:ascii="Times New Roman" w:eastAsia="Times New Roman" w:hAnsi="Times New Roman" w:cs="Times New Roman"/>
        </w:rPr>
        <w:t xml:space="preserve"> </w:t>
      </w:r>
    </w:p>
    <w:p w:rsidR="00014E29" w:rsidRPr="00014E29" w:rsidRDefault="00014E29" w:rsidP="00014E29">
      <w:pPr>
        <w:spacing w:after="0" w:line="240" w:lineRule="auto"/>
        <w:rPr>
          <w:rFonts w:ascii="Times New Roman" w:eastAsia="Times New Roman" w:hAnsi="Times New Roman" w:cs="Times New Roman"/>
        </w:rPr>
      </w:pPr>
    </w:p>
    <w:p w:rsidR="00014E29" w:rsidRPr="00014E29" w:rsidRDefault="00014E29" w:rsidP="00014E29">
      <w:pPr>
        <w:spacing w:after="0" w:line="240" w:lineRule="auto"/>
        <w:rPr>
          <w:rFonts w:ascii="Times New Roman" w:eastAsia="Times New Roman" w:hAnsi="Times New Roman" w:cs="Times New Roman"/>
        </w:rPr>
      </w:pPr>
    </w:p>
    <w:p w:rsidR="00014E29" w:rsidRPr="00014E29" w:rsidRDefault="00014E29" w:rsidP="00014E29">
      <w:pPr>
        <w:spacing w:after="0" w:line="240" w:lineRule="auto"/>
        <w:rPr>
          <w:rFonts w:ascii="Times New Roman" w:eastAsia="Times New Roman" w:hAnsi="Times New Roman" w:cs="Times New Roman"/>
        </w:rPr>
      </w:pPr>
      <w:r w:rsidRPr="00014E29">
        <w:rPr>
          <w:rFonts w:ascii="Times New Roman" w:eastAsia="Times New Roman" w:hAnsi="Times New Roman" w:cs="Times New Roman"/>
        </w:rPr>
        <w:t>Исп. Кузнецова М.С.</w:t>
      </w:r>
    </w:p>
    <w:p w:rsidR="00014E29" w:rsidRPr="00014E29" w:rsidRDefault="00014E29" w:rsidP="00014E29">
      <w:pPr>
        <w:spacing w:after="0" w:line="240" w:lineRule="auto"/>
        <w:rPr>
          <w:rFonts w:ascii="Times New Roman" w:eastAsia="Times New Roman" w:hAnsi="Times New Roman" w:cs="Times New Roman"/>
        </w:rPr>
      </w:pPr>
      <w:r w:rsidRPr="00014E29">
        <w:rPr>
          <w:rFonts w:ascii="Times New Roman" w:eastAsia="Times New Roman" w:hAnsi="Times New Roman" w:cs="Times New Roman"/>
        </w:rPr>
        <w:t>Тел. 83835620439</w:t>
      </w:r>
    </w:p>
    <w:p w:rsidR="00014E29" w:rsidRDefault="00014E29" w:rsidP="00014E29">
      <w:pPr>
        <w:spacing w:after="0" w:line="240" w:lineRule="auto"/>
        <w:jc w:val="both"/>
        <w:rPr>
          <w:rFonts w:ascii="Times New Roman" w:hAnsi="Times New Roman" w:cs="Times New Roman"/>
          <w:b/>
        </w:rPr>
      </w:pPr>
    </w:p>
    <w:p w:rsidR="00014E29" w:rsidRPr="00014E29" w:rsidRDefault="00014E29" w:rsidP="00014E29">
      <w:pPr>
        <w:spacing w:after="0" w:line="240" w:lineRule="auto"/>
        <w:jc w:val="both"/>
        <w:rPr>
          <w:rFonts w:ascii="Times New Roman" w:eastAsia="Times New Roman" w:hAnsi="Times New Roman" w:cs="Times New Roman"/>
          <w:b/>
        </w:rPr>
      </w:pPr>
      <w:r w:rsidRPr="00014E29">
        <w:rPr>
          <w:rFonts w:ascii="Times New Roman" w:hAnsi="Times New Roman" w:cs="Times New Roman"/>
          <w:b/>
        </w:rPr>
        <w:t>Постановление администрации Красносибирского сельсовета Кочковского района Новосибирской области от 1</w:t>
      </w:r>
      <w:r w:rsidR="00B135F2">
        <w:rPr>
          <w:rFonts w:ascii="Times New Roman" w:hAnsi="Times New Roman" w:cs="Times New Roman"/>
          <w:b/>
        </w:rPr>
        <w:t>6</w:t>
      </w:r>
      <w:r w:rsidRPr="00014E29">
        <w:rPr>
          <w:rFonts w:ascii="Times New Roman" w:hAnsi="Times New Roman" w:cs="Times New Roman"/>
          <w:b/>
        </w:rPr>
        <w:t>.12.2020 №90</w:t>
      </w:r>
      <w:r w:rsidRPr="00014E29">
        <w:rPr>
          <w:rFonts w:ascii="Times New Roman" w:hAnsi="Times New Roman" w:cs="Times New Roman"/>
        </w:rPr>
        <w:t xml:space="preserve"> «</w:t>
      </w:r>
      <w:r w:rsidRPr="00014E29">
        <w:rPr>
          <w:rFonts w:ascii="Times New Roman" w:eastAsia="Times New Roman" w:hAnsi="Times New Roman" w:cs="Times New Roman"/>
          <w:b/>
        </w:rPr>
        <w:t>О внесении изменений в постановление администрации Красносибирского сельсовета  Кочковского района Новосибирской области  № 78 от 27.12.2013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w:t>
      </w:r>
    </w:p>
    <w:p w:rsidR="00014E29" w:rsidRPr="00014E29" w:rsidRDefault="00014E29" w:rsidP="00014E29">
      <w:pPr>
        <w:jc w:val="both"/>
        <w:rPr>
          <w:rFonts w:ascii="Times New Roman" w:hAnsi="Times New Roman" w:cs="Times New Roman"/>
          <w:b/>
        </w:rPr>
      </w:pPr>
    </w:p>
    <w:p w:rsidR="00014E29" w:rsidRPr="00014E29" w:rsidRDefault="00014E29" w:rsidP="00014E29">
      <w:pPr>
        <w:spacing w:after="0" w:line="240" w:lineRule="auto"/>
        <w:ind w:firstLine="567"/>
        <w:jc w:val="both"/>
        <w:rPr>
          <w:rFonts w:ascii="Times New Roman" w:eastAsia="Times New Roman" w:hAnsi="Times New Roman" w:cs="Times New Roman"/>
        </w:rPr>
      </w:pPr>
      <w:r w:rsidRPr="00014E29">
        <w:rPr>
          <w:rFonts w:ascii="Times New Roman" w:eastAsia="Times New Roman" w:hAnsi="Times New Roman" w:cs="Times New Roman"/>
        </w:rPr>
        <w:t xml:space="preserve">В целях приведения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в соответствие с действующим законодательством администрация Красносибирского сельсовета Кочковского района Новосибирской области </w:t>
      </w:r>
      <w:r w:rsidRPr="00014E29">
        <w:rPr>
          <w:rFonts w:ascii="Times New Roman" w:eastAsia="Times New Roman" w:hAnsi="Times New Roman" w:cs="Times New Roman"/>
          <w:b/>
        </w:rPr>
        <w:t xml:space="preserve">ПОСТАНОВЛЯЕТ: </w:t>
      </w:r>
      <w:r w:rsidRPr="00014E29">
        <w:rPr>
          <w:rFonts w:ascii="Times New Roman" w:eastAsia="Times New Roman" w:hAnsi="Times New Roman" w:cs="Times New Roman"/>
        </w:rPr>
        <w:t xml:space="preserve">       </w:t>
      </w:r>
    </w:p>
    <w:p w:rsidR="00014E29" w:rsidRPr="00014E29" w:rsidRDefault="00014E29" w:rsidP="00014E29">
      <w:pPr>
        <w:numPr>
          <w:ilvl w:val="0"/>
          <w:numId w:val="1"/>
        </w:numPr>
        <w:spacing w:after="0" w:line="240" w:lineRule="auto"/>
        <w:ind w:left="0" w:firstLine="415"/>
        <w:jc w:val="both"/>
        <w:rPr>
          <w:rFonts w:ascii="Times New Roman" w:eastAsia="Times New Roman" w:hAnsi="Times New Roman" w:cs="Times New Roman"/>
        </w:rPr>
      </w:pPr>
      <w:r w:rsidRPr="00014E29">
        <w:rPr>
          <w:rFonts w:ascii="Times New Roman" w:eastAsia="Times New Roman" w:hAnsi="Times New Roman" w:cs="Times New Roman"/>
        </w:rPr>
        <w:t xml:space="preserve">Внести изменения в постановление №78 от 27.12.2013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(с изменениями, внесенными постановлениями от 03.06.2014 №41, от 17.04.2017 №45, от 25.07.2017 №84, от 10.11.2017 №141, 25.07.2019 №67, </w:t>
      </w:r>
      <w:proofErr w:type="gramStart"/>
      <w:r w:rsidRPr="00014E29">
        <w:rPr>
          <w:rFonts w:ascii="Times New Roman" w:eastAsia="Times New Roman" w:hAnsi="Times New Roman" w:cs="Times New Roman"/>
        </w:rPr>
        <w:t>от</w:t>
      </w:r>
      <w:proofErr w:type="gramEnd"/>
      <w:r w:rsidRPr="00014E29">
        <w:rPr>
          <w:rFonts w:ascii="Times New Roman" w:eastAsia="Times New Roman" w:hAnsi="Times New Roman" w:cs="Times New Roman"/>
        </w:rPr>
        <w:t xml:space="preserve"> 02.12.2019 №129):</w:t>
      </w:r>
    </w:p>
    <w:p w:rsidR="00014E29" w:rsidRPr="00014E29" w:rsidRDefault="00014E29" w:rsidP="00014E29">
      <w:pPr>
        <w:numPr>
          <w:ilvl w:val="1"/>
          <w:numId w:val="1"/>
        </w:numPr>
        <w:tabs>
          <w:tab w:val="left" w:pos="993"/>
        </w:tabs>
        <w:spacing w:after="0" w:line="240" w:lineRule="auto"/>
        <w:ind w:left="0" w:firstLine="567"/>
        <w:jc w:val="both"/>
        <w:rPr>
          <w:rFonts w:ascii="Times New Roman" w:eastAsia="Times New Roman" w:hAnsi="Times New Roman" w:cs="Times New Roman"/>
        </w:rPr>
      </w:pPr>
      <w:r w:rsidRPr="00014E29">
        <w:rPr>
          <w:rFonts w:ascii="Times New Roman" w:eastAsia="Times New Roman" w:hAnsi="Times New Roman" w:cs="Times New Roman"/>
        </w:rPr>
        <w:t xml:space="preserve"> В пунктах 2.6., 2.6.1. административного регламента слова «- выписка из домовой книги на  жилое помещени</w:t>
      </w:r>
      <w:proofErr w:type="gramStart"/>
      <w:r w:rsidRPr="00014E29">
        <w:rPr>
          <w:rFonts w:ascii="Times New Roman" w:eastAsia="Times New Roman" w:hAnsi="Times New Roman" w:cs="Times New Roman"/>
        </w:rPr>
        <w:t>е(</w:t>
      </w:r>
      <w:proofErr w:type="gramEnd"/>
      <w:r w:rsidRPr="00014E29">
        <w:rPr>
          <w:rFonts w:ascii="Times New Roman" w:eastAsia="Times New Roman" w:hAnsi="Times New Roman" w:cs="Times New Roman"/>
        </w:rPr>
        <w:t xml:space="preserve">копия);» исключить. </w:t>
      </w:r>
    </w:p>
    <w:p w:rsidR="00014E29" w:rsidRPr="00014E29" w:rsidRDefault="00014E29" w:rsidP="00014E29">
      <w:pPr>
        <w:tabs>
          <w:tab w:val="left" w:pos="993"/>
        </w:tabs>
        <w:spacing w:after="0" w:line="240" w:lineRule="auto"/>
        <w:ind w:right="201" w:firstLine="567"/>
        <w:jc w:val="both"/>
        <w:rPr>
          <w:rFonts w:ascii="Times New Roman" w:eastAsia="Times New Roman" w:hAnsi="Times New Roman" w:cs="Times New Roman"/>
          <w:bCs/>
        </w:rPr>
      </w:pPr>
      <w:r w:rsidRPr="00014E29">
        <w:rPr>
          <w:rFonts w:ascii="Times New Roman" w:eastAsia="Times New Roman" w:hAnsi="Times New Roman" w:cs="Times New Roman"/>
        </w:rPr>
        <w:t xml:space="preserve">2. </w:t>
      </w:r>
      <w:r w:rsidRPr="00014E29">
        <w:rPr>
          <w:rFonts w:ascii="Times New Roman" w:eastAsia="Times New Roman" w:hAnsi="Times New Roman" w:cs="Times New Roman"/>
          <w:bCs/>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014E29" w:rsidRPr="00014E29" w:rsidRDefault="00014E29" w:rsidP="00014E29">
      <w:pPr>
        <w:tabs>
          <w:tab w:val="left" w:pos="993"/>
        </w:tabs>
        <w:spacing w:after="0" w:line="240" w:lineRule="auto"/>
        <w:ind w:firstLine="567"/>
        <w:rPr>
          <w:rFonts w:ascii="Times New Roman" w:eastAsia="Times New Roman" w:hAnsi="Times New Roman" w:cs="Times New Roman"/>
        </w:rPr>
      </w:pPr>
      <w:r w:rsidRPr="00014E29">
        <w:rPr>
          <w:rFonts w:ascii="Times New Roman" w:eastAsia="Times New Roman" w:hAnsi="Times New Roman" w:cs="Times New Roman"/>
          <w:bCs/>
        </w:rPr>
        <w:t xml:space="preserve">3. </w:t>
      </w:r>
      <w:proofErr w:type="gramStart"/>
      <w:r w:rsidRPr="00014E29">
        <w:rPr>
          <w:rFonts w:ascii="Times New Roman" w:eastAsia="Times New Roman" w:hAnsi="Times New Roman" w:cs="Times New Roman"/>
        </w:rPr>
        <w:t>Контроль за</w:t>
      </w:r>
      <w:proofErr w:type="gramEnd"/>
      <w:r w:rsidRPr="00014E29">
        <w:rPr>
          <w:rFonts w:ascii="Times New Roman" w:eastAsia="Times New Roman" w:hAnsi="Times New Roman" w:cs="Times New Roman"/>
        </w:rPr>
        <w:t xml:space="preserve"> исполнением постановления  оставляю за собой.</w:t>
      </w:r>
    </w:p>
    <w:p w:rsidR="00014E29" w:rsidRPr="00014E29" w:rsidRDefault="00014E29" w:rsidP="00014E29">
      <w:pPr>
        <w:tabs>
          <w:tab w:val="left" w:pos="993"/>
        </w:tabs>
        <w:spacing w:after="0" w:line="240" w:lineRule="auto"/>
        <w:ind w:firstLine="567"/>
        <w:rPr>
          <w:rFonts w:ascii="Times New Roman" w:eastAsia="Times New Roman" w:hAnsi="Times New Roman" w:cs="Times New Roman"/>
        </w:rPr>
      </w:pPr>
    </w:p>
    <w:p w:rsidR="00014E29" w:rsidRPr="00014E29" w:rsidRDefault="00014E29" w:rsidP="00014E29">
      <w:pPr>
        <w:spacing w:after="0" w:line="240" w:lineRule="auto"/>
        <w:ind w:firstLine="426"/>
        <w:rPr>
          <w:rFonts w:ascii="Times New Roman" w:eastAsia="Times New Roman" w:hAnsi="Times New Roman" w:cs="Times New Roman"/>
        </w:rPr>
      </w:pPr>
    </w:p>
    <w:p w:rsidR="00014E29" w:rsidRPr="00014E29" w:rsidRDefault="00014E29" w:rsidP="00014E29">
      <w:pPr>
        <w:spacing w:after="0" w:line="240" w:lineRule="auto"/>
        <w:ind w:firstLine="426"/>
        <w:rPr>
          <w:rFonts w:ascii="Times New Roman" w:eastAsia="Times New Roman" w:hAnsi="Times New Roman" w:cs="Times New Roman"/>
        </w:rPr>
      </w:pPr>
    </w:p>
    <w:p w:rsidR="00014E29" w:rsidRPr="00014E29" w:rsidRDefault="00014E29" w:rsidP="00014E29">
      <w:pPr>
        <w:spacing w:after="0" w:line="240" w:lineRule="auto"/>
        <w:jc w:val="both"/>
        <w:rPr>
          <w:rFonts w:ascii="Times New Roman" w:eastAsia="Times New Roman" w:hAnsi="Times New Roman" w:cs="Times New Roman"/>
        </w:rPr>
      </w:pPr>
    </w:p>
    <w:p w:rsidR="00014E29" w:rsidRPr="00014E29" w:rsidRDefault="00014E29" w:rsidP="00014E29">
      <w:pPr>
        <w:spacing w:after="0" w:line="240" w:lineRule="auto"/>
        <w:rPr>
          <w:rFonts w:ascii="Times New Roman" w:eastAsia="Times New Roman" w:hAnsi="Times New Roman" w:cs="Times New Roman"/>
        </w:rPr>
      </w:pPr>
      <w:r w:rsidRPr="00014E29">
        <w:rPr>
          <w:rFonts w:ascii="Times New Roman" w:eastAsia="Times New Roman" w:hAnsi="Times New Roman" w:cs="Times New Roman"/>
        </w:rPr>
        <w:t xml:space="preserve">Глава Красносибирского сельсовета                                           </w:t>
      </w:r>
    </w:p>
    <w:p w:rsidR="00014E29" w:rsidRPr="00014E29" w:rsidRDefault="00014E29" w:rsidP="00014E29">
      <w:pPr>
        <w:spacing w:after="0" w:line="240" w:lineRule="auto"/>
        <w:rPr>
          <w:rFonts w:ascii="Times New Roman" w:eastAsia="Times New Roman" w:hAnsi="Times New Roman" w:cs="Times New Roman"/>
        </w:rPr>
      </w:pPr>
      <w:r w:rsidRPr="00014E29">
        <w:rPr>
          <w:rFonts w:ascii="Times New Roman" w:eastAsia="Times New Roman" w:hAnsi="Times New Roman" w:cs="Times New Roman"/>
        </w:rPr>
        <w:t xml:space="preserve">Кочковского района Новосибирской области                                   А.В. </w:t>
      </w:r>
      <w:proofErr w:type="spellStart"/>
      <w:r w:rsidRPr="00014E29">
        <w:rPr>
          <w:rFonts w:ascii="Times New Roman" w:eastAsia="Times New Roman" w:hAnsi="Times New Roman" w:cs="Times New Roman"/>
        </w:rPr>
        <w:t>Непейвода</w:t>
      </w:r>
      <w:proofErr w:type="spellEnd"/>
    </w:p>
    <w:p w:rsidR="00014E29" w:rsidRPr="00014E29" w:rsidRDefault="00014E29" w:rsidP="00014E29">
      <w:pPr>
        <w:spacing w:after="0" w:line="240" w:lineRule="auto"/>
        <w:ind w:left="415"/>
        <w:jc w:val="both"/>
        <w:rPr>
          <w:rFonts w:ascii="Times New Roman" w:eastAsia="Times New Roman" w:hAnsi="Times New Roman" w:cs="Times New Roman"/>
        </w:rPr>
      </w:pPr>
    </w:p>
    <w:p w:rsidR="00014E29" w:rsidRPr="00014E29" w:rsidRDefault="00014E29" w:rsidP="00014E29">
      <w:pPr>
        <w:spacing w:after="0" w:line="240" w:lineRule="auto"/>
        <w:ind w:left="415"/>
        <w:jc w:val="both"/>
        <w:rPr>
          <w:rFonts w:ascii="Times New Roman" w:eastAsia="Times New Roman" w:hAnsi="Times New Roman" w:cs="Times New Roman"/>
        </w:rPr>
      </w:pPr>
    </w:p>
    <w:p w:rsidR="00014E29" w:rsidRPr="00014E29" w:rsidRDefault="00014E29" w:rsidP="00014E29">
      <w:pPr>
        <w:spacing w:after="0" w:line="240" w:lineRule="auto"/>
        <w:jc w:val="both"/>
        <w:rPr>
          <w:rFonts w:ascii="Times New Roman" w:eastAsia="Times New Roman" w:hAnsi="Times New Roman" w:cs="Times New Roman"/>
        </w:rPr>
      </w:pPr>
    </w:p>
    <w:p w:rsidR="00014E29" w:rsidRPr="00014E29" w:rsidRDefault="00014E29" w:rsidP="00014E29">
      <w:pPr>
        <w:spacing w:after="0" w:line="240" w:lineRule="auto"/>
        <w:jc w:val="both"/>
        <w:rPr>
          <w:rFonts w:ascii="Times New Roman" w:eastAsia="Times New Roman" w:hAnsi="Times New Roman" w:cs="Times New Roman"/>
        </w:rPr>
      </w:pPr>
      <w:r w:rsidRPr="00014E29">
        <w:rPr>
          <w:rFonts w:ascii="Times New Roman" w:eastAsia="Times New Roman" w:hAnsi="Times New Roman" w:cs="Times New Roman"/>
        </w:rPr>
        <w:t>Исп. Кузнецова М.С.</w:t>
      </w:r>
    </w:p>
    <w:p w:rsidR="00014E29" w:rsidRPr="00014E29" w:rsidRDefault="00014E29" w:rsidP="00014E29">
      <w:pPr>
        <w:spacing w:after="0" w:line="240" w:lineRule="auto"/>
        <w:jc w:val="both"/>
        <w:rPr>
          <w:rFonts w:ascii="Times New Roman" w:eastAsia="Times New Roman" w:hAnsi="Times New Roman" w:cs="Times New Roman"/>
        </w:rPr>
      </w:pPr>
      <w:r w:rsidRPr="00014E29">
        <w:rPr>
          <w:rFonts w:ascii="Times New Roman" w:eastAsia="Times New Roman" w:hAnsi="Times New Roman" w:cs="Times New Roman"/>
        </w:rPr>
        <w:t>Тел. 83835620439</w:t>
      </w:r>
    </w:p>
    <w:p w:rsidR="00014E29" w:rsidRPr="00315C17" w:rsidRDefault="00014E29" w:rsidP="00014E29">
      <w:pPr>
        <w:rPr>
          <w:rFonts w:ascii="Calibri" w:eastAsia="Times New Roman" w:hAnsi="Calibri" w:cs="Times New Roman"/>
        </w:rPr>
      </w:pPr>
    </w:p>
    <w:p w:rsidR="00E57D89" w:rsidRPr="00E57D89" w:rsidRDefault="00E57D89" w:rsidP="00E57D89">
      <w:pPr>
        <w:spacing w:after="0" w:line="240" w:lineRule="auto"/>
        <w:jc w:val="both"/>
        <w:rPr>
          <w:rFonts w:ascii="Times New Roman" w:hAnsi="Times New Roman" w:cs="Times New Roman"/>
          <w:b/>
        </w:rPr>
      </w:pPr>
      <w:r w:rsidRPr="00E57D89">
        <w:rPr>
          <w:rFonts w:ascii="Times New Roman" w:hAnsi="Times New Roman" w:cs="Times New Roman"/>
          <w:b/>
        </w:rPr>
        <w:t>Постановление администрации Красносибирского сельсовета Кочковского района Новосибирской области от 16.12.2020 №91</w:t>
      </w:r>
      <w:r w:rsidRPr="00E57D89">
        <w:rPr>
          <w:rFonts w:ascii="Times New Roman" w:hAnsi="Times New Roman" w:cs="Times New Roman"/>
        </w:rPr>
        <w:t xml:space="preserve"> «</w:t>
      </w:r>
      <w:r w:rsidRPr="00E57D89">
        <w:rPr>
          <w:rFonts w:ascii="Times New Roman" w:hAnsi="Times New Roman" w:cs="Times New Roman"/>
          <w:b/>
        </w:rPr>
        <w:t xml:space="preserve">О внесении изменений в постановление </w:t>
      </w:r>
      <w:r w:rsidRPr="00E57D89">
        <w:rPr>
          <w:rFonts w:ascii="Times New Roman" w:hAnsi="Times New Roman" w:cs="Times New Roman"/>
          <w:b/>
        </w:rPr>
        <w:lastRenderedPageBreak/>
        <w:t>Администрации Красносибирского сельсовета Кочковского района Новосибирской области № 54 от 17.12.2013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E57D89" w:rsidRPr="00014E29" w:rsidRDefault="00E57D89" w:rsidP="00E57D89">
      <w:pPr>
        <w:spacing w:after="0" w:line="240" w:lineRule="auto"/>
        <w:jc w:val="both"/>
        <w:rPr>
          <w:rFonts w:ascii="Times New Roman" w:eastAsia="Times New Roman" w:hAnsi="Times New Roman" w:cs="Times New Roman"/>
          <w:b/>
        </w:rPr>
      </w:pPr>
    </w:p>
    <w:p w:rsidR="00E57D89" w:rsidRPr="00E57D89" w:rsidRDefault="00E57D89" w:rsidP="00E57D89">
      <w:pPr>
        <w:spacing w:after="0" w:line="240" w:lineRule="auto"/>
        <w:ind w:firstLine="567"/>
        <w:jc w:val="both"/>
        <w:rPr>
          <w:rFonts w:ascii="Times New Roman" w:hAnsi="Times New Roman" w:cs="Times New Roman"/>
        </w:rPr>
      </w:pPr>
      <w:r w:rsidRPr="00E57D89">
        <w:rPr>
          <w:rFonts w:ascii="Times New Roman" w:hAnsi="Times New Roman" w:cs="Times New Roman"/>
        </w:rPr>
        <w:t xml:space="preserve">В целях приведения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в соответствие с действующим законодательством администрация Красносибирского сельсовета Кочковского района Новосибирской области </w:t>
      </w:r>
      <w:r w:rsidRPr="00E57D89">
        <w:rPr>
          <w:rFonts w:ascii="Times New Roman" w:hAnsi="Times New Roman" w:cs="Times New Roman"/>
          <w:b/>
        </w:rPr>
        <w:t>ПОСТАНОВЛЯЕТ:</w:t>
      </w:r>
    </w:p>
    <w:p w:rsidR="00E57D89" w:rsidRPr="00E57D89" w:rsidRDefault="00E57D89" w:rsidP="00E57D89">
      <w:pPr>
        <w:numPr>
          <w:ilvl w:val="0"/>
          <w:numId w:val="1"/>
        </w:numPr>
        <w:spacing w:after="0" w:line="240" w:lineRule="auto"/>
        <w:ind w:left="0" w:firstLine="415"/>
        <w:jc w:val="both"/>
        <w:rPr>
          <w:rFonts w:ascii="Times New Roman" w:hAnsi="Times New Roman" w:cs="Times New Roman"/>
        </w:rPr>
      </w:pPr>
      <w:r w:rsidRPr="00E57D89">
        <w:rPr>
          <w:rFonts w:ascii="Times New Roman" w:hAnsi="Times New Roman" w:cs="Times New Roman"/>
        </w:rPr>
        <w:t>Внести изменения в постановление №54 от 17.12.2013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внесенными постановлениями от 30.04.2014 №22, 17.04.2017 №30, от 05.09.2017 №110, от 30.07.2019 №77, от 10.12.2019 №142):</w:t>
      </w:r>
    </w:p>
    <w:p w:rsidR="00E57D89" w:rsidRPr="00E57D89" w:rsidRDefault="00E57D89" w:rsidP="00E57D89">
      <w:pPr>
        <w:pStyle w:val="a5"/>
        <w:numPr>
          <w:ilvl w:val="1"/>
          <w:numId w:val="1"/>
        </w:numPr>
        <w:tabs>
          <w:tab w:val="left" w:pos="851"/>
        </w:tabs>
        <w:ind w:left="0" w:firstLine="415"/>
        <w:jc w:val="both"/>
        <w:rPr>
          <w:sz w:val="22"/>
          <w:szCs w:val="22"/>
        </w:rPr>
      </w:pPr>
      <w:r w:rsidRPr="00E57D89">
        <w:rPr>
          <w:sz w:val="22"/>
          <w:szCs w:val="22"/>
        </w:rPr>
        <w:t>В пунктах 2.6, 2.6.1 административного регламента слова «- выписка из домовой книги по месту жительства заявителя</w:t>
      </w:r>
      <w:proofErr w:type="gramStart"/>
      <w:r w:rsidRPr="00E57D89">
        <w:rPr>
          <w:sz w:val="22"/>
          <w:szCs w:val="22"/>
        </w:rPr>
        <w:t>;»</w:t>
      </w:r>
      <w:proofErr w:type="gramEnd"/>
      <w:r w:rsidRPr="00E57D89">
        <w:rPr>
          <w:sz w:val="22"/>
          <w:szCs w:val="22"/>
        </w:rPr>
        <w:t xml:space="preserve"> исключить;</w:t>
      </w:r>
    </w:p>
    <w:p w:rsidR="00E57D89" w:rsidRPr="00E57D89" w:rsidRDefault="00E57D89" w:rsidP="00E57D89">
      <w:pPr>
        <w:spacing w:after="0" w:line="240" w:lineRule="auto"/>
        <w:ind w:right="201" w:firstLine="567"/>
        <w:jc w:val="both"/>
        <w:rPr>
          <w:rFonts w:ascii="Times New Roman" w:hAnsi="Times New Roman" w:cs="Times New Roman"/>
          <w:bCs/>
        </w:rPr>
      </w:pPr>
      <w:r w:rsidRPr="00E57D89">
        <w:rPr>
          <w:rFonts w:ascii="Times New Roman" w:hAnsi="Times New Roman" w:cs="Times New Roman"/>
        </w:rPr>
        <w:t xml:space="preserve">2. </w:t>
      </w:r>
      <w:r w:rsidRPr="00E57D89">
        <w:rPr>
          <w:rFonts w:ascii="Times New Roman" w:hAnsi="Times New Roman" w:cs="Times New Roman"/>
          <w:bCs/>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E57D89" w:rsidRPr="00E57D89" w:rsidRDefault="00E57D89" w:rsidP="00E57D89">
      <w:pPr>
        <w:spacing w:after="0" w:line="240" w:lineRule="auto"/>
        <w:ind w:firstLine="567"/>
        <w:rPr>
          <w:rFonts w:ascii="Times New Roman" w:hAnsi="Times New Roman" w:cs="Times New Roman"/>
        </w:rPr>
      </w:pPr>
      <w:r w:rsidRPr="00E57D89">
        <w:rPr>
          <w:rFonts w:ascii="Times New Roman" w:hAnsi="Times New Roman" w:cs="Times New Roman"/>
          <w:bCs/>
        </w:rPr>
        <w:t xml:space="preserve">3. </w:t>
      </w:r>
      <w:proofErr w:type="gramStart"/>
      <w:r w:rsidRPr="00E57D89">
        <w:rPr>
          <w:rFonts w:ascii="Times New Roman" w:hAnsi="Times New Roman" w:cs="Times New Roman"/>
        </w:rPr>
        <w:t>Контроль за</w:t>
      </w:r>
      <w:proofErr w:type="gramEnd"/>
      <w:r w:rsidRPr="00E57D89">
        <w:rPr>
          <w:rFonts w:ascii="Times New Roman" w:hAnsi="Times New Roman" w:cs="Times New Roman"/>
        </w:rPr>
        <w:t xml:space="preserve"> исполнением постановления оставляю за собой.</w:t>
      </w:r>
    </w:p>
    <w:p w:rsidR="00E57D89" w:rsidRPr="00E57D89" w:rsidRDefault="00E57D89" w:rsidP="00E57D89">
      <w:pPr>
        <w:spacing w:after="0" w:line="240" w:lineRule="auto"/>
        <w:ind w:firstLine="426"/>
        <w:rPr>
          <w:rFonts w:ascii="Times New Roman" w:hAnsi="Times New Roman" w:cs="Times New Roman"/>
        </w:rPr>
      </w:pPr>
    </w:p>
    <w:p w:rsidR="00E57D89" w:rsidRPr="00E57D89" w:rsidRDefault="00E57D89" w:rsidP="00E57D89">
      <w:pPr>
        <w:spacing w:after="0" w:line="240" w:lineRule="auto"/>
        <w:rPr>
          <w:rFonts w:ascii="Times New Roman" w:hAnsi="Times New Roman" w:cs="Times New Roman"/>
        </w:rPr>
      </w:pPr>
    </w:p>
    <w:p w:rsidR="00E57D89" w:rsidRPr="00E57D89" w:rsidRDefault="00E57D89" w:rsidP="00E57D89">
      <w:pPr>
        <w:spacing w:after="0" w:line="240" w:lineRule="auto"/>
        <w:ind w:firstLine="426"/>
        <w:rPr>
          <w:rFonts w:ascii="Times New Roman" w:hAnsi="Times New Roman" w:cs="Times New Roman"/>
        </w:rPr>
      </w:pPr>
    </w:p>
    <w:p w:rsidR="00E57D89" w:rsidRPr="00E57D89" w:rsidRDefault="00E57D89" w:rsidP="00E57D89">
      <w:pPr>
        <w:spacing w:after="0" w:line="240" w:lineRule="auto"/>
        <w:rPr>
          <w:rFonts w:ascii="Times New Roman" w:hAnsi="Times New Roman" w:cs="Times New Roman"/>
        </w:rPr>
      </w:pPr>
      <w:r w:rsidRPr="00E57D89">
        <w:rPr>
          <w:rFonts w:ascii="Times New Roman" w:hAnsi="Times New Roman" w:cs="Times New Roman"/>
        </w:rPr>
        <w:t xml:space="preserve">Глава Красносибирского сельсовета                                          </w:t>
      </w:r>
    </w:p>
    <w:p w:rsidR="00E57D89" w:rsidRPr="00E57D89" w:rsidRDefault="00E57D89" w:rsidP="00E57D89">
      <w:pPr>
        <w:spacing w:after="0" w:line="240" w:lineRule="auto"/>
        <w:rPr>
          <w:rFonts w:ascii="Times New Roman" w:hAnsi="Times New Roman" w:cs="Times New Roman"/>
        </w:rPr>
      </w:pPr>
      <w:r w:rsidRPr="00E57D89">
        <w:rPr>
          <w:rFonts w:ascii="Times New Roman" w:hAnsi="Times New Roman" w:cs="Times New Roman"/>
        </w:rPr>
        <w:t xml:space="preserve">Кочковского района Новосибирской области                             А.В. </w:t>
      </w:r>
      <w:proofErr w:type="spellStart"/>
      <w:r w:rsidRPr="00E57D89">
        <w:rPr>
          <w:rFonts w:ascii="Times New Roman" w:hAnsi="Times New Roman" w:cs="Times New Roman"/>
        </w:rPr>
        <w:t>Непейвода</w:t>
      </w:r>
      <w:proofErr w:type="spellEnd"/>
    </w:p>
    <w:p w:rsidR="00E57D89" w:rsidRPr="00E57D89" w:rsidRDefault="00E57D89" w:rsidP="00E57D89">
      <w:pPr>
        <w:spacing w:after="0" w:line="240" w:lineRule="auto"/>
        <w:jc w:val="both"/>
        <w:rPr>
          <w:rFonts w:ascii="Times New Roman" w:hAnsi="Times New Roman" w:cs="Times New Roman"/>
        </w:rPr>
      </w:pPr>
    </w:p>
    <w:p w:rsidR="00E57D89" w:rsidRPr="00E57D89" w:rsidRDefault="00E57D89" w:rsidP="00E57D89">
      <w:pPr>
        <w:spacing w:after="0" w:line="240" w:lineRule="auto"/>
        <w:jc w:val="both"/>
        <w:rPr>
          <w:rFonts w:ascii="Times New Roman" w:hAnsi="Times New Roman" w:cs="Times New Roman"/>
        </w:rPr>
      </w:pPr>
    </w:p>
    <w:p w:rsidR="00E57D89" w:rsidRPr="00E57D89" w:rsidRDefault="00E57D89" w:rsidP="00E57D89">
      <w:pPr>
        <w:spacing w:after="0" w:line="240" w:lineRule="auto"/>
        <w:jc w:val="both"/>
        <w:rPr>
          <w:rFonts w:ascii="Times New Roman" w:hAnsi="Times New Roman" w:cs="Times New Roman"/>
        </w:rPr>
      </w:pPr>
    </w:p>
    <w:p w:rsidR="00E57D89" w:rsidRPr="00E57D89" w:rsidRDefault="00E57D89" w:rsidP="00E57D89">
      <w:pPr>
        <w:spacing w:after="0" w:line="240" w:lineRule="auto"/>
        <w:jc w:val="both"/>
        <w:rPr>
          <w:rFonts w:ascii="Times New Roman" w:hAnsi="Times New Roman" w:cs="Times New Roman"/>
        </w:rPr>
      </w:pPr>
      <w:r w:rsidRPr="00E57D89">
        <w:rPr>
          <w:rFonts w:ascii="Times New Roman" w:hAnsi="Times New Roman" w:cs="Times New Roman"/>
        </w:rPr>
        <w:t>Исп. Кузнецова М.С.</w:t>
      </w:r>
    </w:p>
    <w:p w:rsidR="00E57D89" w:rsidRPr="00E57D89" w:rsidRDefault="00E57D89" w:rsidP="00E57D89">
      <w:pPr>
        <w:spacing w:after="0" w:line="240" w:lineRule="auto"/>
        <w:jc w:val="both"/>
        <w:rPr>
          <w:rFonts w:ascii="Times New Roman" w:hAnsi="Times New Roman" w:cs="Times New Roman"/>
        </w:rPr>
      </w:pPr>
      <w:r w:rsidRPr="00E57D89">
        <w:rPr>
          <w:rFonts w:ascii="Times New Roman" w:hAnsi="Times New Roman" w:cs="Times New Roman"/>
        </w:rPr>
        <w:t>Тел. 83835620439</w:t>
      </w:r>
    </w:p>
    <w:p w:rsidR="00E57D89" w:rsidRPr="00E57D89" w:rsidRDefault="00E57D89" w:rsidP="00E57D89">
      <w:pPr>
        <w:spacing w:after="0" w:line="240" w:lineRule="auto"/>
        <w:jc w:val="both"/>
        <w:rPr>
          <w:rFonts w:ascii="Times New Roman" w:hAnsi="Times New Roman" w:cs="Times New Roman"/>
        </w:rPr>
      </w:pPr>
    </w:p>
    <w:p w:rsidR="00E57D89" w:rsidRPr="00E57D89" w:rsidRDefault="00E57D89" w:rsidP="00E57D89">
      <w:pPr>
        <w:spacing w:after="0" w:line="240" w:lineRule="auto"/>
        <w:jc w:val="both"/>
        <w:rPr>
          <w:rFonts w:ascii="Times New Roman" w:hAnsi="Times New Roman" w:cs="Times New Roman"/>
        </w:rPr>
      </w:pPr>
      <w:r w:rsidRPr="00E57D89">
        <w:rPr>
          <w:rFonts w:ascii="Times New Roman" w:hAnsi="Times New Roman" w:cs="Times New Roman"/>
          <w:b/>
        </w:rPr>
        <w:t>Постановление администрации Красносибирского сельсовета Кочковского района Новосибирской области от 16.12.2020 №92</w:t>
      </w:r>
      <w:r w:rsidRPr="00E57D89">
        <w:rPr>
          <w:rFonts w:ascii="Times New Roman" w:hAnsi="Times New Roman" w:cs="Times New Roman"/>
        </w:rPr>
        <w:t xml:space="preserve"> «</w:t>
      </w:r>
      <w:r w:rsidRPr="00E57D89">
        <w:rPr>
          <w:rFonts w:ascii="Times New Roman" w:eastAsia="Calibri" w:hAnsi="Times New Roman" w:cs="Times New Roman"/>
          <w:b/>
          <w:kern w:val="2"/>
          <w:lang w:eastAsia="en-US"/>
        </w:rPr>
        <w:t>Об утверждении требований к порядку, форме</w:t>
      </w:r>
    </w:p>
    <w:p w:rsidR="00E57D89" w:rsidRPr="00E57D89" w:rsidRDefault="00E57D89" w:rsidP="00E57D89">
      <w:pPr>
        <w:spacing w:after="0" w:line="240" w:lineRule="auto"/>
        <w:jc w:val="both"/>
        <w:rPr>
          <w:rFonts w:ascii="Times New Roman" w:hAnsi="Times New Roman" w:cs="Times New Roman"/>
          <w:b/>
        </w:rPr>
      </w:pPr>
      <w:r w:rsidRPr="00E57D89">
        <w:rPr>
          <w:rFonts w:ascii="Times New Roman" w:eastAsia="Calibri" w:hAnsi="Times New Roman" w:cs="Times New Roman"/>
          <w:b/>
          <w:kern w:val="2"/>
          <w:lang w:eastAsia="en-US"/>
        </w:rPr>
        <w:t>и срокам информи</w:t>
      </w:r>
      <w:bookmarkStart w:id="0" w:name="_GoBack"/>
      <w:bookmarkEnd w:id="0"/>
      <w:r w:rsidRPr="00E57D89">
        <w:rPr>
          <w:rFonts w:ascii="Times New Roman" w:eastAsia="Calibri" w:hAnsi="Times New Roman" w:cs="Times New Roman"/>
          <w:b/>
          <w:kern w:val="2"/>
          <w:lang w:eastAsia="en-US"/>
        </w:rPr>
        <w:t>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E57D89" w:rsidRPr="00177928" w:rsidRDefault="00E57D89" w:rsidP="00E57D89">
      <w:pPr>
        <w:spacing w:after="0" w:line="240" w:lineRule="auto"/>
      </w:pPr>
    </w:p>
    <w:p w:rsidR="00E57D89" w:rsidRPr="008F5537" w:rsidRDefault="00E57D89" w:rsidP="00E57D89">
      <w:pPr>
        <w:spacing w:after="0" w:line="240" w:lineRule="auto"/>
        <w:ind w:firstLine="708"/>
        <w:jc w:val="both"/>
        <w:rPr>
          <w:rFonts w:ascii="Times New Roman" w:hAnsi="Times New Roman" w:cs="Times New Roman"/>
        </w:rPr>
      </w:pPr>
      <w:r w:rsidRPr="008F5537">
        <w:rPr>
          <w:rFonts w:ascii="Times New Roman" w:hAnsi="Times New Roman" w:cs="Times New Roman"/>
          <w:kern w:val="2"/>
        </w:rPr>
        <w:t>В соответствии с частью 6 статьи 91</w:t>
      </w:r>
      <w:r w:rsidRPr="008F5537">
        <w:rPr>
          <w:rFonts w:ascii="Times New Roman" w:hAnsi="Times New Roman" w:cs="Times New Roman"/>
          <w:kern w:val="2"/>
          <w:vertAlign w:val="superscript"/>
        </w:rPr>
        <w:t>14</w:t>
      </w:r>
      <w:r w:rsidRPr="008F5537">
        <w:rPr>
          <w:rFonts w:ascii="Times New Roman" w:hAnsi="Times New Roman" w:cs="Times New Roman"/>
          <w:kern w:val="2"/>
        </w:rPr>
        <w:t xml:space="preserve">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8F5537">
        <w:rPr>
          <w:rFonts w:ascii="Times New Roman" w:hAnsi="Times New Roman" w:cs="Times New Roman"/>
        </w:rPr>
        <w:t xml:space="preserve"> администрация Красносибирского сельсовета Кочковского района Новосибирской области </w:t>
      </w:r>
    </w:p>
    <w:p w:rsidR="00E57D89" w:rsidRPr="008F5537" w:rsidRDefault="00E57D89" w:rsidP="00E57D89">
      <w:pPr>
        <w:spacing w:after="0" w:line="240" w:lineRule="auto"/>
        <w:ind w:firstLine="708"/>
        <w:jc w:val="both"/>
        <w:rPr>
          <w:rFonts w:ascii="Times New Roman" w:hAnsi="Times New Roman" w:cs="Times New Roman"/>
          <w:b/>
        </w:rPr>
      </w:pPr>
      <w:r w:rsidRPr="008F5537">
        <w:rPr>
          <w:rFonts w:ascii="Times New Roman" w:hAnsi="Times New Roman" w:cs="Times New Roman"/>
          <w:b/>
          <w:bCs/>
        </w:rPr>
        <w:t>ПОСТАНОВЛЯЕТ</w:t>
      </w:r>
      <w:r w:rsidRPr="008F5537">
        <w:rPr>
          <w:rFonts w:ascii="Times New Roman" w:hAnsi="Times New Roman" w:cs="Times New Roman"/>
          <w:b/>
        </w:rPr>
        <w:t>:</w:t>
      </w:r>
    </w:p>
    <w:p w:rsidR="00E57D89" w:rsidRPr="008F5537" w:rsidRDefault="00E57D89" w:rsidP="00E57D89">
      <w:pPr>
        <w:pStyle w:val="ConsPlusTitle"/>
        <w:widowControl/>
        <w:ind w:firstLine="709"/>
        <w:jc w:val="both"/>
        <w:rPr>
          <w:rFonts w:ascii="Times New Roman" w:hAnsi="Times New Roman" w:cs="Times New Roman"/>
          <w:b w:val="0"/>
          <w:kern w:val="2"/>
          <w:szCs w:val="22"/>
        </w:rPr>
      </w:pPr>
      <w:r w:rsidRPr="008F5537">
        <w:rPr>
          <w:rFonts w:ascii="Times New Roman" w:hAnsi="Times New Roman" w:cs="Times New Roman"/>
          <w:b w:val="0"/>
          <w:kern w:val="2"/>
          <w:szCs w:val="22"/>
        </w:rPr>
        <w:t>1. Утвердить</w:t>
      </w:r>
      <w:r w:rsidRPr="008F5537">
        <w:rPr>
          <w:rFonts w:ascii="Times New Roman" w:eastAsia="Calibri" w:hAnsi="Times New Roman" w:cs="Times New Roman"/>
          <w:kern w:val="2"/>
          <w:szCs w:val="22"/>
          <w:lang w:eastAsia="en-US"/>
        </w:rPr>
        <w:t xml:space="preserve"> </w:t>
      </w:r>
      <w:r w:rsidRPr="008F5537">
        <w:rPr>
          <w:rFonts w:ascii="Times New Roman" w:eastAsia="Calibri" w:hAnsi="Times New Roman" w:cs="Times New Roman"/>
          <w:b w:val="0"/>
          <w:kern w:val="2"/>
          <w:szCs w:val="22"/>
          <w:lang w:eastAsia="en-US"/>
        </w:rPr>
        <w:t xml:space="preserve">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8F5537">
        <w:rPr>
          <w:rFonts w:ascii="Times New Roman" w:hAnsi="Times New Roman" w:cs="Times New Roman"/>
          <w:b w:val="0"/>
          <w:kern w:val="2"/>
          <w:szCs w:val="22"/>
        </w:rPr>
        <w:t>(прилагаются).</w:t>
      </w:r>
    </w:p>
    <w:p w:rsidR="00E57D89" w:rsidRPr="008F5537" w:rsidRDefault="00E57D89" w:rsidP="00E57D89">
      <w:pPr>
        <w:pStyle w:val="a8"/>
        <w:shd w:val="clear" w:color="auto" w:fill="FFFFFF"/>
        <w:spacing w:after="0"/>
        <w:ind w:firstLine="709"/>
        <w:jc w:val="both"/>
        <w:rPr>
          <w:sz w:val="22"/>
          <w:szCs w:val="22"/>
        </w:rPr>
      </w:pPr>
      <w:r w:rsidRPr="008F5537">
        <w:rPr>
          <w:sz w:val="22"/>
          <w:szCs w:val="22"/>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rsidR="00E57D89" w:rsidRPr="008F5537" w:rsidRDefault="00E57D89" w:rsidP="00E57D89">
      <w:pPr>
        <w:pStyle w:val="ConsPlusTitle"/>
        <w:widowControl/>
        <w:ind w:firstLine="709"/>
        <w:jc w:val="both"/>
        <w:rPr>
          <w:rFonts w:ascii="Times New Roman" w:hAnsi="Times New Roman" w:cs="Times New Roman"/>
          <w:b w:val="0"/>
          <w:kern w:val="2"/>
          <w:szCs w:val="22"/>
        </w:rPr>
      </w:pPr>
      <w:r w:rsidRPr="008F5537">
        <w:rPr>
          <w:rFonts w:ascii="Times New Roman" w:hAnsi="Times New Roman" w:cs="Times New Roman"/>
          <w:b w:val="0"/>
          <w:kern w:val="2"/>
          <w:szCs w:val="22"/>
        </w:rPr>
        <w:t>3. Настоящее постановление вступает в силу после дня его официального опубликования.</w:t>
      </w:r>
    </w:p>
    <w:p w:rsidR="00E57D89" w:rsidRPr="008F5537" w:rsidRDefault="00E57D89" w:rsidP="00E57D89">
      <w:pPr>
        <w:spacing w:after="0" w:line="240" w:lineRule="auto"/>
        <w:jc w:val="center"/>
        <w:rPr>
          <w:rFonts w:ascii="Times New Roman" w:hAnsi="Times New Roman" w:cs="Times New Roman"/>
          <w:b/>
        </w:rPr>
      </w:pPr>
    </w:p>
    <w:p w:rsidR="00E57D89" w:rsidRPr="008F5537" w:rsidRDefault="00E57D89" w:rsidP="00E57D89">
      <w:pPr>
        <w:spacing w:after="0" w:line="240" w:lineRule="auto"/>
        <w:jc w:val="both"/>
        <w:rPr>
          <w:rFonts w:ascii="Times New Roman" w:hAnsi="Times New Roman" w:cs="Times New Roman"/>
        </w:rPr>
      </w:pPr>
    </w:p>
    <w:p w:rsidR="00E57D89" w:rsidRPr="008F5537" w:rsidRDefault="00E57D89" w:rsidP="00E57D89">
      <w:pPr>
        <w:spacing w:after="0" w:line="240" w:lineRule="auto"/>
        <w:ind w:firstLine="708"/>
        <w:jc w:val="both"/>
        <w:rPr>
          <w:rFonts w:ascii="Times New Roman" w:hAnsi="Times New Roman" w:cs="Times New Roman"/>
          <w:bCs/>
        </w:rPr>
      </w:pPr>
    </w:p>
    <w:p w:rsidR="00E57D89" w:rsidRPr="008F5537" w:rsidRDefault="00E57D89" w:rsidP="00E57D89">
      <w:pPr>
        <w:spacing w:after="0" w:line="240" w:lineRule="auto"/>
        <w:ind w:firstLine="708"/>
        <w:jc w:val="both"/>
        <w:rPr>
          <w:rFonts w:ascii="Times New Roman" w:hAnsi="Times New Roman" w:cs="Times New Roman"/>
          <w:bCs/>
        </w:rPr>
      </w:pPr>
    </w:p>
    <w:p w:rsidR="00E57D89" w:rsidRPr="008F5537" w:rsidRDefault="00E57D89" w:rsidP="00E57D89">
      <w:pPr>
        <w:spacing w:after="0" w:line="240" w:lineRule="auto"/>
        <w:ind w:firstLine="708"/>
        <w:jc w:val="both"/>
        <w:rPr>
          <w:rFonts w:ascii="Times New Roman" w:hAnsi="Times New Roman" w:cs="Times New Roman"/>
          <w:bCs/>
        </w:rPr>
      </w:pPr>
    </w:p>
    <w:p w:rsidR="00E57D89" w:rsidRPr="008F5537" w:rsidRDefault="00E57D89" w:rsidP="00E57D89">
      <w:pPr>
        <w:spacing w:after="0" w:line="240" w:lineRule="auto"/>
        <w:ind w:firstLine="708"/>
        <w:jc w:val="both"/>
        <w:rPr>
          <w:rFonts w:ascii="Times New Roman" w:hAnsi="Times New Roman" w:cs="Times New Roman"/>
          <w:bCs/>
        </w:rPr>
      </w:pPr>
    </w:p>
    <w:p w:rsidR="00E57D89" w:rsidRPr="008F5537" w:rsidRDefault="00E57D89" w:rsidP="00E57D89">
      <w:pPr>
        <w:spacing w:after="0" w:line="240" w:lineRule="auto"/>
        <w:jc w:val="both"/>
        <w:rPr>
          <w:rFonts w:ascii="Times New Roman" w:hAnsi="Times New Roman" w:cs="Times New Roman"/>
          <w:bCs/>
        </w:rPr>
      </w:pPr>
      <w:r w:rsidRPr="008F5537">
        <w:rPr>
          <w:rFonts w:ascii="Times New Roman" w:hAnsi="Times New Roman" w:cs="Times New Roman"/>
          <w:bCs/>
        </w:rPr>
        <w:t xml:space="preserve">Глав Красносибирского сельсовета </w:t>
      </w:r>
    </w:p>
    <w:p w:rsidR="00E57D89" w:rsidRPr="008F5537" w:rsidRDefault="00E57D89" w:rsidP="00E57D89">
      <w:pPr>
        <w:pStyle w:val="a6"/>
        <w:tabs>
          <w:tab w:val="left" w:pos="5985"/>
        </w:tabs>
        <w:spacing w:after="0" w:line="240" w:lineRule="auto"/>
        <w:rPr>
          <w:rFonts w:ascii="Times New Roman" w:hAnsi="Times New Roman" w:cs="Times New Roman"/>
        </w:rPr>
      </w:pPr>
      <w:r w:rsidRPr="008F5537">
        <w:rPr>
          <w:rFonts w:ascii="Times New Roman" w:hAnsi="Times New Roman" w:cs="Times New Roman"/>
        </w:rPr>
        <w:t>Кочковского района Новосибирской области</w:t>
      </w:r>
      <w:r w:rsidRPr="008F5537">
        <w:rPr>
          <w:rFonts w:ascii="Times New Roman" w:hAnsi="Times New Roman" w:cs="Times New Roman"/>
        </w:rPr>
        <w:tab/>
      </w:r>
      <w:r w:rsidRPr="008F5537">
        <w:rPr>
          <w:rFonts w:ascii="Times New Roman" w:hAnsi="Times New Roman" w:cs="Times New Roman"/>
        </w:rPr>
        <w:tab/>
      </w:r>
      <w:r w:rsidRPr="008F5537">
        <w:rPr>
          <w:rFonts w:ascii="Times New Roman" w:hAnsi="Times New Roman" w:cs="Times New Roman"/>
        </w:rPr>
        <w:tab/>
        <w:t xml:space="preserve">           </w:t>
      </w:r>
      <w:proofErr w:type="spellStart"/>
      <w:r w:rsidRPr="008F5537">
        <w:rPr>
          <w:rFonts w:ascii="Times New Roman" w:hAnsi="Times New Roman" w:cs="Times New Roman"/>
        </w:rPr>
        <w:t>А.В.Непейвода</w:t>
      </w:r>
      <w:proofErr w:type="spellEnd"/>
    </w:p>
    <w:p w:rsidR="00E57D89" w:rsidRPr="008F5537" w:rsidRDefault="00E57D89" w:rsidP="00E57D89">
      <w:pPr>
        <w:pStyle w:val="a6"/>
        <w:spacing w:after="0" w:line="240" w:lineRule="auto"/>
        <w:jc w:val="center"/>
        <w:rPr>
          <w:rFonts w:ascii="Times New Roman" w:hAnsi="Times New Roman" w:cs="Times New Roman"/>
          <w:b/>
        </w:rPr>
      </w:pPr>
    </w:p>
    <w:p w:rsidR="00E57D89" w:rsidRPr="008F5537" w:rsidRDefault="00E57D89" w:rsidP="00E57D89">
      <w:pPr>
        <w:pStyle w:val="a6"/>
        <w:spacing w:after="0" w:line="240" w:lineRule="auto"/>
        <w:jc w:val="center"/>
        <w:rPr>
          <w:rFonts w:ascii="Times New Roman" w:hAnsi="Times New Roman" w:cs="Times New Roman"/>
          <w:b/>
        </w:rPr>
      </w:pPr>
    </w:p>
    <w:p w:rsidR="00E57D89" w:rsidRPr="008F5537" w:rsidRDefault="00E57D89" w:rsidP="00E57D89">
      <w:pPr>
        <w:pStyle w:val="a6"/>
        <w:spacing w:after="0" w:line="240" w:lineRule="auto"/>
        <w:jc w:val="center"/>
        <w:rPr>
          <w:rFonts w:ascii="Times New Roman" w:hAnsi="Times New Roman" w:cs="Times New Roman"/>
          <w:b/>
        </w:rPr>
      </w:pPr>
    </w:p>
    <w:p w:rsidR="00E57D89" w:rsidRPr="008F5537" w:rsidRDefault="00E57D89" w:rsidP="00E57D89">
      <w:pPr>
        <w:pStyle w:val="a6"/>
        <w:spacing w:after="0" w:line="240" w:lineRule="auto"/>
        <w:jc w:val="center"/>
        <w:rPr>
          <w:rFonts w:ascii="Times New Roman" w:hAnsi="Times New Roman" w:cs="Times New Roman"/>
          <w:b/>
        </w:rPr>
      </w:pPr>
    </w:p>
    <w:p w:rsidR="00E57D89" w:rsidRPr="008F5537" w:rsidRDefault="00E57D89" w:rsidP="00E57D89">
      <w:pPr>
        <w:pStyle w:val="a6"/>
        <w:spacing w:after="0" w:line="240" w:lineRule="auto"/>
        <w:jc w:val="center"/>
        <w:rPr>
          <w:rFonts w:ascii="Times New Roman" w:hAnsi="Times New Roman" w:cs="Times New Roman"/>
          <w:b/>
        </w:rPr>
      </w:pPr>
    </w:p>
    <w:p w:rsidR="00E57D89" w:rsidRPr="008F5537" w:rsidRDefault="00E57D89" w:rsidP="00E57D89">
      <w:pPr>
        <w:pStyle w:val="a6"/>
        <w:spacing w:after="0" w:line="240" w:lineRule="auto"/>
        <w:jc w:val="center"/>
        <w:rPr>
          <w:rFonts w:ascii="Times New Roman" w:hAnsi="Times New Roman" w:cs="Times New Roman"/>
          <w:b/>
        </w:rPr>
      </w:pPr>
    </w:p>
    <w:p w:rsidR="00E57D89" w:rsidRPr="008F5537" w:rsidRDefault="00E57D89" w:rsidP="00E57D89">
      <w:pPr>
        <w:pStyle w:val="a6"/>
        <w:spacing w:after="0" w:line="240" w:lineRule="auto"/>
        <w:jc w:val="center"/>
        <w:rPr>
          <w:rFonts w:ascii="Times New Roman" w:hAnsi="Times New Roman" w:cs="Times New Roman"/>
          <w:b/>
        </w:rPr>
      </w:pPr>
    </w:p>
    <w:p w:rsidR="00E57D89" w:rsidRPr="008F5537" w:rsidRDefault="00E57D89" w:rsidP="00E57D89">
      <w:pPr>
        <w:spacing w:after="0" w:line="240" w:lineRule="auto"/>
        <w:ind w:left="10773"/>
        <w:rPr>
          <w:rFonts w:ascii="Times New Roman" w:hAnsi="Times New Roman" w:cs="Times New Roman"/>
        </w:rPr>
      </w:pPr>
    </w:p>
    <w:p w:rsidR="00E57D89" w:rsidRPr="008F5537" w:rsidRDefault="00E57D89" w:rsidP="00E57D89">
      <w:pPr>
        <w:spacing w:after="0" w:line="240" w:lineRule="auto"/>
        <w:ind w:firstLine="5812"/>
        <w:rPr>
          <w:rFonts w:ascii="Times New Roman" w:hAnsi="Times New Roman" w:cs="Times New Roman"/>
          <w:bCs/>
        </w:rPr>
      </w:pPr>
      <w:r w:rsidRPr="008F5537">
        <w:rPr>
          <w:rFonts w:ascii="Times New Roman" w:hAnsi="Times New Roman" w:cs="Times New Roman"/>
          <w:bCs/>
        </w:rPr>
        <w:t xml:space="preserve">Приложение </w:t>
      </w:r>
    </w:p>
    <w:p w:rsidR="00E57D89" w:rsidRPr="008F5537" w:rsidRDefault="00E57D89" w:rsidP="00E57D89">
      <w:pPr>
        <w:spacing w:after="0" w:line="240" w:lineRule="auto"/>
        <w:ind w:firstLine="5812"/>
        <w:rPr>
          <w:rFonts w:ascii="Times New Roman" w:hAnsi="Times New Roman" w:cs="Times New Roman"/>
          <w:bCs/>
        </w:rPr>
      </w:pPr>
      <w:r w:rsidRPr="008F5537">
        <w:rPr>
          <w:rFonts w:ascii="Times New Roman" w:hAnsi="Times New Roman" w:cs="Times New Roman"/>
          <w:bCs/>
        </w:rPr>
        <w:t xml:space="preserve">к постановлению администрации </w:t>
      </w:r>
    </w:p>
    <w:p w:rsidR="00E57D89" w:rsidRPr="008F5537" w:rsidRDefault="00E57D89" w:rsidP="00E57D89">
      <w:pPr>
        <w:spacing w:after="0" w:line="240" w:lineRule="auto"/>
        <w:ind w:firstLine="5812"/>
        <w:rPr>
          <w:rFonts w:ascii="Times New Roman" w:hAnsi="Times New Roman" w:cs="Times New Roman"/>
          <w:bCs/>
        </w:rPr>
      </w:pPr>
      <w:r w:rsidRPr="008F5537">
        <w:rPr>
          <w:rFonts w:ascii="Times New Roman" w:hAnsi="Times New Roman" w:cs="Times New Roman"/>
          <w:bCs/>
        </w:rPr>
        <w:t>Красносибирского сельсовета</w:t>
      </w:r>
    </w:p>
    <w:p w:rsidR="00E57D89" w:rsidRPr="008F5537" w:rsidRDefault="00E57D89" w:rsidP="00E57D89">
      <w:pPr>
        <w:spacing w:after="0" w:line="240" w:lineRule="auto"/>
        <w:ind w:firstLine="5812"/>
        <w:rPr>
          <w:rFonts w:ascii="Times New Roman" w:hAnsi="Times New Roman" w:cs="Times New Roman"/>
          <w:bCs/>
        </w:rPr>
      </w:pPr>
      <w:r w:rsidRPr="008F5537">
        <w:rPr>
          <w:rFonts w:ascii="Times New Roman" w:hAnsi="Times New Roman" w:cs="Times New Roman"/>
          <w:bCs/>
        </w:rPr>
        <w:t>Кочковского района</w:t>
      </w:r>
    </w:p>
    <w:p w:rsidR="00E57D89" w:rsidRPr="008F5537" w:rsidRDefault="00E57D89" w:rsidP="00E57D89">
      <w:pPr>
        <w:spacing w:after="0" w:line="240" w:lineRule="auto"/>
        <w:ind w:firstLine="5812"/>
        <w:rPr>
          <w:rFonts w:ascii="Times New Roman" w:hAnsi="Times New Roman" w:cs="Times New Roman"/>
          <w:bCs/>
        </w:rPr>
      </w:pPr>
      <w:r w:rsidRPr="008F5537">
        <w:rPr>
          <w:rFonts w:ascii="Times New Roman" w:hAnsi="Times New Roman" w:cs="Times New Roman"/>
          <w:bCs/>
        </w:rPr>
        <w:t>Новосибирской области</w:t>
      </w:r>
    </w:p>
    <w:p w:rsidR="00E57D89" w:rsidRPr="008F5537" w:rsidRDefault="00E57D89" w:rsidP="00E57D89">
      <w:pPr>
        <w:pStyle w:val="a6"/>
        <w:spacing w:after="0" w:line="240" w:lineRule="auto"/>
        <w:ind w:firstLine="5812"/>
        <w:rPr>
          <w:rFonts w:ascii="Times New Roman" w:hAnsi="Times New Roman" w:cs="Times New Roman"/>
          <w:b/>
        </w:rPr>
      </w:pPr>
      <w:r w:rsidRPr="008F5537">
        <w:rPr>
          <w:rFonts w:ascii="Times New Roman" w:hAnsi="Times New Roman" w:cs="Times New Roman"/>
          <w:bCs/>
        </w:rPr>
        <w:t>от 16.12.2020 №92</w:t>
      </w:r>
    </w:p>
    <w:p w:rsidR="00E57D89" w:rsidRPr="008F5537" w:rsidRDefault="00E57D89" w:rsidP="00E57D89">
      <w:pPr>
        <w:pStyle w:val="a6"/>
        <w:spacing w:after="0" w:line="240" w:lineRule="auto"/>
        <w:jc w:val="center"/>
        <w:rPr>
          <w:rFonts w:ascii="Times New Roman" w:hAnsi="Times New Roman" w:cs="Times New Roman"/>
          <w:b/>
        </w:rPr>
      </w:pPr>
    </w:p>
    <w:p w:rsidR="00E57D89" w:rsidRPr="008F5537" w:rsidRDefault="00E57D89" w:rsidP="00E57D89">
      <w:pPr>
        <w:autoSpaceDE w:val="0"/>
        <w:autoSpaceDN w:val="0"/>
        <w:adjustRightInd w:val="0"/>
        <w:spacing w:after="0" w:line="240" w:lineRule="auto"/>
        <w:jc w:val="center"/>
        <w:rPr>
          <w:rFonts w:ascii="Times New Roman" w:eastAsia="Calibri" w:hAnsi="Times New Roman" w:cs="Times New Roman"/>
          <w:b/>
          <w:kern w:val="2"/>
          <w:lang w:eastAsia="en-US"/>
        </w:rPr>
      </w:pPr>
    </w:p>
    <w:p w:rsidR="00E57D89" w:rsidRPr="008F5537" w:rsidRDefault="00E57D89" w:rsidP="00E57D89">
      <w:pPr>
        <w:autoSpaceDE w:val="0"/>
        <w:autoSpaceDN w:val="0"/>
        <w:adjustRightInd w:val="0"/>
        <w:spacing w:after="0" w:line="240" w:lineRule="auto"/>
        <w:jc w:val="center"/>
        <w:rPr>
          <w:rFonts w:ascii="Times New Roman" w:eastAsia="Calibri" w:hAnsi="Times New Roman" w:cs="Times New Roman"/>
          <w:b/>
          <w:kern w:val="2"/>
          <w:lang w:eastAsia="en-US"/>
        </w:rPr>
      </w:pPr>
      <w:r w:rsidRPr="008F5537">
        <w:rPr>
          <w:rFonts w:ascii="Times New Roman" w:eastAsia="Calibri" w:hAnsi="Times New Roman" w:cs="Times New Roman"/>
          <w:b/>
          <w:kern w:val="2"/>
          <w:lang w:eastAsia="en-US"/>
        </w:rPr>
        <w:t xml:space="preserve">ТРЕБОВАНИЯ </w:t>
      </w:r>
    </w:p>
    <w:p w:rsidR="00E57D89" w:rsidRPr="008F5537" w:rsidRDefault="00E57D89" w:rsidP="00E57D89">
      <w:pPr>
        <w:autoSpaceDE w:val="0"/>
        <w:autoSpaceDN w:val="0"/>
        <w:adjustRightInd w:val="0"/>
        <w:spacing w:after="0" w:line="240" w:lineRule="auto"/>
        <w:jc w:val="center"/>
        <w:rPr>
          <w:rFonts w:ascii="Times New Roman" w:eastAsia="Calibri" w:hAnsi="Times New Roman" w:cs="Times New Roman"/>
          <w:b/>
          <w:kern w:val="2"/>
          <w:lang w:eastAsia="en-US"/>
        </w:rPr>
      </w:pPr>
      <w:r w:rsidRPr="008F5537">
        <w:rPr>
          <w:rFonts w:ascii="Times New Roman" w:eastAsia="Calibri" w:hAnsi="Times New Roman" w:cs="Times New Roman"/>
          <w:b/>
          <w:kern w:val="2"/>
          <w:lang w:eastAsia="en-US"/>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E57D89" w:rsidRPr="008F5537" w:rsidRDefault="00E57D89" w:rsidP="00E57D89">
      <w:pPr>
        <w:autoSpaceDE w:val="0"/>
        <w:autoSpaceDN w:val="0"/>
        <w:adjustRightInd w:val="0"/>
        <w:spacing w:after="0" w:line="240" w:lineRule="auto"/>
        <w:ind w:firstLine="540"/>
        <w:jc w:val="both"/>
        <w:rPr>
          <w:rFonts w:ascii="Times New Roman" w:hAnsi="Times New Roman" w:cs="Times New Roman"/>
          <w:kern w:val="2"/>
        </w:rPr>
      </w:pPr>
    </w:p>
    <w:p w:rsidR="00E57D89" w:rsidRPr="008F5537" w:rsidRDefault="00E57D89" w:rsidP="00E57D89">
      <w:pPr>
        <w:autoSpaceDE w:val="0"/>
        <w:autoSpaceDN w:val="0"/>
        <w:adjustRightInd w:val="0"/>
        <w:spacing w:after="0" w:line="240" w:lineRule="auto"/>
        <w:ind w:firstLine="709"/>
        <w:jc w:val="both"/>
        <w:rPr>
          <w:rFonts w:ascii="Times New Roman" w:hAnsi="Times New Roman" w:cs="Times New Roman"/>
          <w:kern w:val="2"/>
        </w:rPr>
      </w:pPr>
      <w:r w:rsidRPr="008F5537">
        <w:rPr>
          <w:rFonts w:ascii="Times New Roman" w:hAnsi="Times New Roman" w:cs="Times New Roman"/>
          <w:kern w:val="2"/>
        </w:rPr>
        <w:t>1. </w:t>
      </w:r>
      <w:proofErr w:type="gramStart"/>
      <w:r w:rsidRPr="008F5537">
        <w:rPr>
          <w:rFonts w:ascii="Times New Roman" w:hAnsi="Times New Roman" w:cs="Times New Roman"/>
          <w:kern w:val="2"/>
        </w:rPr>
        <w:t xml:space="preserve">Настоящие </w:t>
      </w:r>
      <w:r w:rsidRPr="008F5537">
        <w:rPr>
          <w:rFonts w:ascii="Times New Roman" w:eastAsia="Calibri" w:hAnsi="Times New Roman" w:cs="Times New Roman"/>
          <w:bCs/>
          <w:kern w:val="2"/>
          <w:lang w:eastAsia="en-US"/>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sidRPr="008F5537">
        <w:rPr>
          <w:rFonts w:ascii="Times New Roman" w:eastAsia="Calibri" w:hAnsi="Times New Roman" w:cs="Times New Roman"/>
          <w:bCs/>
          <w:kern w:val="2"/>
          <w:lang w:eastAsia="en-US"/>
        </w:rPr>
        <w:t xml:space="preserve"> информации) в Красносибирском сельсовете Кочковского района Новосибирской области (далее – Требования)</w:t>
      </w:r>
      <w:r w:rsidRPr="008F5537">
        <w:rPr>
          <w:rFonts w:ascii="Times New Roman" w:hAnsi="Times New Roman" w:cs="Times New Roman"/>
          <w:kern w:val="2"/>
        </w:rPr>
        <w:t>.</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8F5537">
        <w:rPr>
          <w:rFonts w:ascii="Times New Roman" w:hAnsi="Times New Roman" w:cs="Times New Roman"/>
          <w:kern w:val="2"/>
        </w:rPr>
        <w:t xml:space="preserve">организует </w:t>
      </w:r>
      <w:r w:rsidRPr="008F5537">
        <w:rPr>
          <w:rFonts w:ascii="Times New Roman" w:hAnsi="Times New Roman" w:cs="Times New Roman"/>
          <w:bCs/>
          <w:kern w:val="2"/>
        </w:rPr>
        <w:t xml:space="preserve">администрация Красносибирского сельсовета Кочковского района Новосибирской области </w:t>
      </w:r>
      <w:r w:rsidRPr="008F5537">
        <w:rPr>
          <w:rFonts w:ascii="Times New Roman" w:eastAsia="Calibri" w:hAnsi="Times New Roman" w:cs="Times New Roman"/>
          <w:kern w:val="2"/>
          <w:lang w:eastAsia="en-US"/>
        </w:rPr>
        <w:t>(далее – администрация).</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3. </w:t>
      </w:r>
      <w:proofErr w:type="spellStart"/>
      <w:r w:rsidRPr="008F5537">
        <w:rPr>
          <w:rFonts w:ascii="Times New Roman" w:eastAsia="Calibri" w:hAnsi="Times New Roman" w:cs="Times New Roman"/>
          <w:kern w:val="2"/>
          <w:lang w:eastAsia="en-US"/>
        </w:rPr>
        <w:t>Наймодатели</w:t>
      </w:r>
      <w:proofErr w:type="spellEnd"/>
      <w:r w:rsidRPr="008F5537">
        <w:rPr>
          <w:rFonts w:ascii="Times New Roman" w:eastAsia="Calibri" w:hAnsi="Times New Roman" w:cs="Times New Roman"/>
          <w:kern w:val="2"/>
          <w:lang w:eastAsia="en-US"/>
        </w:rPr>
        <w:t xml:space="preserve"> по договорам найма жилых помещений жилищного фонда социального использования (за исключением случая, когда </w:t>
      </w:r>
      <w:proofErr w:type="spellStart"/>
      <w:r w:rsidRPr="008F5537">
        <w:rPr>
          <w:rFonts w:ascii="Times New Roman" w:eastAsia="Calibri" w:hAnsi="Times New Roman" w:cs="Times New Roman"/>
          <w:kern w:val="2"/>
          <w:lang w:eastAsia="en-US"/>
        </w:rPr>
        <w:t>наймодателем</w:t>
      </w:r>
      <w:proofErr w:type="spellEnd"/>
      <w:r w:rsidRPr="008F5537">
        <w:rPr>
          <w:rFonts w:ascii="Times New Roman" w:eastAsia="Calibri" w:hAnsi="Times New Roman" w:cs="Times New Roman"/>
          <w:kern w:val="2"/>
          <w:lang w:eastAsia="en-US"/>
        </w:rPr>
        <w:t xml:space="preserve"> является администрация), предоставляющие или имеющие намерение предоставлять на территории Красносибирского сельсовета Кочковского района Новосибирской области жилые помещения по указанному основанию (далее – </w:t>
      </w:r>
      <w:proofErr w:type="spellStart"/>
      <w:r w:rsidRPr="008F5537">
        <w:rPr>
          <w:rFonts w:ascii="Times New Roman" w:eastAsia="Calibri" w:hAnsi="Times New Roman" w:cs="Times New Roman"/>
          <w:kern w:val="2"/>
          <w:lang w:eastAsia="en-US"/>
        </w:rPr>
        <w:t>наймодатели</w:t>
      </w:r>
      <w:proofErr w:type="spellEnd"/>
      <w:r w:rsidRPr="008F5537">
        <w:rPr>
          <w:rFonts w:ascii="Times New Roman" w:eastAsia="Calibri" w:hAnsi="Times New Roman" w:cs="Times New Roman"/>
          <w:kern w:val="2"/>
          <w:lang w:eastAsia="en-US"/>
        </w:rPr>
        <w:t>), предоставляют в администрацию следующую информацию:</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1) сведения о </w:t>
      </w:r>
      <w:proofErr w:type="spellStart"/>
      <w:r w:rsidRPr="008F5537">
        <w:rPr>
          <w:rFonts w:ascii="Times New Roman" w:eastAsia="Calibri" w:hAnsi="Times New Roman" w:cs="Times New Roman"/>
          <w:kern w:val="2"/>
          <w:lang w:eastAsia="en-US"/>
        </w:rPr>
        <w:t>наймодателе</w:t>
      </w:r>
      <w:proofErr w:type="spellEnd"/>
      <w:r w:rsidRPr="008F5537">
        <w:rPr>
          <w:rFonts w:ascii="Times New Roman" w:eastAsia="Calibri" w:hAnsi="Times New Roman" w:cs="Times New Roman"/>
          <w:kern w:val="2"/>
          <w:lang w:eastAsia="en-US"/>
        </w:rPr>
        <w:t xml:space="preserve">: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8F5537">
        <w:rPr>
          <w:rFonts w:ascii="Times New Roman" w:hAnsi="Times New Roman" w:cs="Times New Roman"/>
          <w:kern w:val="2"/>
        </w:rPr>
        <w:t>(далее – сеть «Интернет») (при наличии),</w:t>
      </w:r>
      <w:r w:rsidRPr="008F5537">
        <w:rPr>
          <w:rFonts w:ascii="Times New Roman" w:eastAsia="Calibri" w:hAnsi="Times New Roman" w:cs="Times New Roman"/>
          <w:kern w:val="2"/>
          <w:lang w:eastAsia="en-US"/>
        </w:rPr>
        <w:t xml:space="preserve"> адрес электронной почты (при наличии), режим работы, наименование и реквизиты документа, подтверждающего полномочия лица на заключение </w:t>
      </w:r>
      <w:proofErr w:type="gramStart"/>
      <w:r w:rsidRPr="008F5537">
        <w:rPr>
          <w:rFonts w:ascii="Times New Roman" w:eastAsia="Calibri" w:hAnsi="Times New Roman" w:cs="Times New Roman"/>
          <w:kern w:val="2"/>
          <w:lang w:eastAsia="en-US"/>
        </w:rPr>
        <w:t>договоров найма жилых помещений жилищного фонда социального использования</w:t>
      </w:r>
      <w:proofErr w:type="gramEnd"/>
      <w:r w:rsidRPr="008F5537">
        <w:rPr>
          <w:rFonts w:ascii="Times New Roman" w:eastAsia="Calibri" w:hAnsi="Times New Roman" w:cs="Times New Roman"/>
          <w:kern w:val="2"/>
          <w:lang w:eastAsia="en-US"/>
        </w:rPr>
        <w:t>;</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2) сведения об общем количестве жилых помещений, которые могут быть представлены </w:t>
      </w:r>
      <w:proofErr w:type="spellStart"/>
      <w:r w:rsidRPr="008F5537">
        <w:rPr>
          <w:rFonts w:ascii="Times New Roman" w:eastAsia="Calibri" w:hAnsi="Times New Roman" w:cs="Times New Roman"/>
          <w:kern w:val="2"/>
          <w:lang w:eastAsia="en-US"/>
        </w:rPr>
        <w:t>наймодателем</w:t>
      </w:r>
      <w:proofErr w:type="spellEnd"/>
      <w:r w:rsidRPr="008F5537">
        <w:rPr>
          <w:rFonts w:ascii="Times New Roman" w:eastAsia="Calibri" w:hAnsi="Times New Roman" w:cs="Times New Roman"/>
          <w:kern w:val="2"/>
          <w:lang w:eastAsia="en-US"/>
        </w:rPr>
        <w:t>,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3) сведения о дате начала </w:t>
      </w:r>
      <w:proofErr w:type="spellStart"/>
      <w:r w:rsidRPr="008F5537">
        <w:rPr>
          <w:rFonts w:ascii="Times New Roman" w:eastAsia="Calibri" w:hAnsi="Times New Roman" w:cs="Times New Roman"/>
          <w:kern w:val="2"/>
          <w:lang w:eastAsia="en-US"/>
        </w:rPr>
        <w:t>наймодателем</w:t>
      </w:r>
      <w:proofErr w:type="spellEnd"/>
      <w:r w:rsidRPr="008F5537">
        <w:rPr>
          <w:rFonts w:ascii="Times New Roman" w:eastAsia="Calibri" w:hAnsi="Times New Roman" w:cs="Times New Roman"/>
          <w:kern w:val="2"/>
          <w:lang w:eastAsia="en-US"/>
        </w:rPr>
        <w:t xml:space="preserve"> приема заявлений граждан о предоставлении жилых помещений по договорам найма жилых помещений жилищного фонда социального использования.</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4. Информация, указанная в пункте 3 настоящих Требований, представляется </w:t>
      </w:r>
      <w:proofErr w:type="spellStart"/>
      <w:r w:rsidRPr="008F5537">
        <w:rPr>
          <w:rFonts w:ascii="Times New Roman" w:eastAsia="Calibri" w:hAnsi="Times New Roman" w:cs="Times New Roman"/>
          <w:kern w:val="2"/>
          <w:lang w:eastAsia="en-US"/>
        </w:rPr>
        <w:t>наймодателем</w:t>
      </w:r>
      <w:proofErr w:type="spellEnd"/>
      <w:r w:rsidRPr="008F5537">
        <w:rPr>
          <w:rFonts w:ascii="Times New Roman" w:eastAsia="Calibri" w:hAnsi="Times New Roman" w:cs="Times New Roman"/>
          <w:kern w:val="2"/>
          <w:lang w:eastAsia="en-US"/>
        </w:rPr>
        <w:t xml:space="preserve"> в администрацию:</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1) на бумажном носителе за подписью </w:t>
      </w:r>
      <w:proofErr w:type="spellStart"/>
      <w:r w:rsidRPr="008F5537">
        <w:rPr>
          <w:rFonts w:ascii="Times New Roman" w:eastAsia="Calibri" w:hAnsi="Times New Roman" w:cs="Times New Roman"/>
          <w:kern w:val="2"/>
          <w:lang w:eastAsia="en-US"/>
        </w:rPr>
        <w:t>наймодателя</w:t>
      </w:r>
      <w:proofErr w:type="spellEnd"/>
      <w:r w:rsidRPr="008F5537">
        <w:rPr>
          <w:rFonts w:ascii="Times New Roman" w:eastAsia="Calibri" w:hAnsi="Times New Roman" w:cs="Times New Roman"/>
          <w:kern w:val="2"/>
          <w:lang w:eastAsia="en-US"/>
        </w:rPr>
        <w:t xml:space="preserve"> или уполномоченного им лица и оттиском печати </w:t>
      </w:r>
      <w:proofErr w:type="spellStart"/>
      <w:r w:rsidRPr="008F5537">
        <w:rPr>
          <w:rFonts w:ascii="Times New Roman" w:eastAsia="Calibri" w:hAnsi="Times New Roman" w:cs="Times New Roman"/>
          <w:kern w:val="2"/>
          <w:lang w:eastAsia="en-US"/>
        </w:rPr>
        <w:t>наймодателя</w:t>
      </w:r>
      <w:proofErr w:type="spellEnd"/>
      <w:r w:rsidRPr="008F5537">
        <w:rPr>
          <w:rFonts w:ascii="Times New Roman" w:eastAsia="Calibri" w:hAnsi="Times New Roman" w:cs="Times New Roman"/>
          <w:kern w:val="2"/>
          <w:lang w:eastAsia="en-US"/>
        </w:rPr>
        <w:t xml:space="preserve"> (при наличии печати);</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lastRenderedPageBreak/>
        <w:t xml:space="preserve">2)  в электронном виде </w:t>
      </w:r>
      <w:r w:rsidRPr="008F5537">
        <w:rPr>
          <w:rFonts w:ascii="Times New Roman" w:eastAsia="Calibri" w:hAnsi="Times New Roman" w:cs="Times New Roman"/>
          <w:kern w:val="2"/>
        </w:rPr>
        <w:t xml:space="preserve">в формате </w:t>
      </w:r>
      <w:proofErr w:type="spellStart"/>
      <w:r w:rsidRPr="008F5537">
        <w:rPr>
          <w:rFonts w:ascii="Times New Roman" w:eastAsia="Calibri" w:hAnsi="Times New Roman" w:cs="Times New Roman"/>
          <w:kern w:val="2"/>
        </w:rPr>
        <w:t>doc</w:t>
      </w:r>
      <w:proofErr w:type="spellEnd"/>
      <w:r w:rsidRPr="008F5537">
        <w:rPr>
          <w:rFonts w:ascii="Times New Roman" w:eastAsia="Calibri" w:hAnsi="Times New Roman" w:cs="Times New Roman"/>
          <w:kern w:val="2"/>
        </w:rPr>
        <w:t xml:space="preserve">, </w:t>
      </w:r>
      <w:proofErr w:type="spellStart"/>
      <w:r w:rsidRPr="008F5537">
        <w:rPr>
          <w:rFonts w:ascii="Times New Roman" w:eastAsia="Calibri" w:hAnsi="Times New Roman" w:cs="Times New Roman"/>
          <w:kern w:val="2"/>
        </w:rPr>
        <w:t>docx</w:t>
      </w:r>
      <w:proofErr w:type="spellEnd"/>
      <w:r w:rsidRPr="008F5537">
        <w:rPr>
          <w:rFonts w:ascii="Times New Roman" w:eastAsia="Calibri" w:hAnsi="Times New Roman" w:cs="Times New Roman"/>
          <w:kern w:val="2"/>
        </w:rPr>
        <w:t xml:space="preserve">, </w:t>
      </w:r>
      <w:proofErr w:type="spellStart"/>
      <w:r w:rsidRPr="008F5537">
        <w:rPr>
          <w:rFonts w:ascii="Times New Roman" w:eastAsia="Calibri" w:hAnsi="Times New Roman" w:cs="Times New Roman"/>
          <w:kern w:val="2"/>
        </w:rPr>
        <w:t>xls</w:t>
      </w:r>
      <w:proofErr w:type="spellEnd"/>
      <w:r w:rsidRPr="008F5537">
        <w:rPr>
          <w:rFonts w:ascii="Times New Roman" w:eastAsia="Calibri" w:hAnsi="Times New Roman" w:cs="Times New Roman"/>
          <w:kern w:val="2"/>
        </w:rPr>
        <w:t xml:space="preserve">, </w:t>
      </w:r>
      <w:proofErr w:type="spellStart"/>
      <w:r w:rsidRPr="008F5537">
        <w:rPr>
          <w:rFonts w:ascii="Times New Roman" w:eastAsia="Calibri" w:hAnsi="Times New Roman" w:cs="Times New Roman"/>
          <w:kern w:val="2"/>
        </w:rPr>
        <w:t>xlsx</w:t>
      </w:r>
      <w:proofErr w:type="spellEnd"/>
      <w:r w:rsidRPr="008F5537">
        <w:rPr>
          <w:rFonts w:ascii="Times New Roman" w:eastAsia="Calibri" w:hAnsi="Times New Roman" w:cs="Times New Roman"/>
          <w:kern w:val="2"/>
        </w:rPr>
        <w:t xml:space="preserve"> или </w:t>
      </w:r>
      <w:proofErr w:type="spellStart"/>
      <w:r w:rsidRPr="008F5537">
        <w:rPr>
          <w:rFonts w:ascii="Times New Roman" w:eastAsia="Calibri" w:hAnsi="Times New Roman" w:cs="Times New Roman"/>
          <w:kern w:val="2"/>
        </w:rPr>
        <w:t>rtf</w:t>
      </w:r>
      <w:proofErr w:type="spellEnd"/>
      <w:r w:rsidRPr="008F5537">
        <w:rPr>
          <w:rFonts w:ascii="Times New Roman" w:eastAsia="Calibri" w:hAnsi="Times New Roman" w:cs="Times New Roman"/>
          <w:kern w:val="2"/>
          <w:lang w:eastAsia="en-US"/>
        </w:rPr>
        <w:t>.</w:t>
      </w:r>
      <w:bookmarkStart w:id="1" w:name="Par9"/>
      <w:bookmarkEnd w:id="1"/>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5. Информация, указанная в пункте 3 настоящих Требований, предоставляется </w:t>
      </w:r>
      <w:proofErr w:type="spellStart"/>
      <w:r w:rsidRPr="008F5537">
        <w:rPr>
          <w:rFonts w:ascii="Times New Roman" w:eastAsia="Calibri" w:hAnsi="Times New Roman" w:cs="Times New Roman"/>
          <w:kern w:val="2"/>
          <w:lang w:eastAsia="en-US"/>
        </w:rPr>
        <w:t>наймодателями</w:t>
      </w:r>
      <w:proofErr w:type="spellEnd"/>
      <w:r w:rsidRPr="008F5537">
        <w:rPr>
          <w:rFonts w:ascii="Times New Roman" w:eastAsia="Calibri" w:hAnsi="Times New Roman" w:cs="Times New Roman"/>
          <w:kern w:val="2"/>
          <w:lang w:eastAsia="en-US"/>
        </w:rPr>
        <w:t>:</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1) первоначально – в течение 30 календарных дней со дня учета в муниципальном реестре наемных домов социального использования:</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2) в последующем – не позднее одного рабочего дня, следующего за днем изменения такой информации.</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6. Ответственность за полноту и достоверность информации, указанной в пункте 3 настоящих Требований, несет </w:t>
      </w:r>
      <w:proofErr w:type="spellStart"/>
      <w:r w:rsidRPr="008F5537">
        <w:rPr>
          <w:rFonts w:ascii="Times New Roman" w:eastAsia="Calibri" w:hAnsi="Times New Roman" w:cs="Times New Roman"/>
          <w:kern w:val="2"/>
          <w:lang w:eastAsia="en-US"/>
        </w:rPr>
        <w:t>наймодатель</w:t>
      </w:r>
      <w:proofErr w:type="spellEnd"/>
      <w:r w:rsidRPr="008F5537">
        <w:rPr>
          <w:rFonts w:ascii="Times New Roman" w:eastAsia="Calibri" w:hAnsi="Times New Roman" w:cs="Times New Roman"/>
          <w:kern w:val="2"/>
          <w:lang w:eastAsia="en-US"/>
        </w:rPr>
        <w:t>.</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2) размещение текста информационного сообщения в сети «Интернет» на официальном сайте администрации по адресу </w:t>
      </w:r>
      <w:proofErr w:type="spellStart"/>
      <w:r w:rsidRPr="008F5537">
        <w:rPr>
          <w:rFonts w:ascii="Times New Roman" w:hAnsi="Times New Roman" w:cs="Times New Roman"/>
          <w:color w:val="000000"/>
          <w:shd w:val="clear" w:color="auto" w:fill="FFFFFF"/>
        </w:rPr>
        <w:t>kr-sib-mo@yandex.ru</w:t>
      </w:r>
      <w:proofErr w:type="spellEnd"/>
      <w:r w:rsidRPr="008F5537">
        <w:rPr>
          <w:rFonts w:ascii="Times New Roman" w:eastAsia="Calibri" w:hAnsi="Times New Roman" w:cs="Times New Roman"/>
          <w:kern w:val="2"/>
          <w:lang w:eastAsia="en-US"/>
        </w:rPr>
        <w:t>;</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8. </w:t>
      </w:r>
      <w:proofErr w:type="gramStart"/>
      <w:r w:rsidRPr="008F5537">
        <w:rPr>
          <w:rFonts w:ascii="Times New Roman" w:eastAsia="Calibri" w:hAnsi="Times New Roman" w:cs="Times New Roman"/>
          <w:kern w:val="2"/>
          <w:lang w:eastAsia="en-US"/>
        </w:rPr>
        <w:t xml:space="preserve">Информация, указанная в пункте 3 настоящих Требований, может размещаться </w:t>
      </w:r>
      <w:proofErr w:type="spellStart"/>
      <w:r w:rsidRPr="008F5537">
        <w:rPr>
          <w:rFonts w:ascii="Times New Roman" w:eastAsia="Calibri" w:hAnsi="Times New Roman" w:cs="Times New Roman"/>
          <w:kern w:val="2"/>
          <w:lang w:eastAsia="en-US"/>
        </w:rPr>
        <w:t>наймодателем</w:t>
      </w:r>
      <w:proofErr w:type="spellEnd"/>
      <w:r w:rsidRPr="008F5537">
        <w:rPr>
          <w:rFonts w:ascii="Times New Roman" w:eastAsia="Calibri" w:hAnsi="Times New Roman" w:cs="Times New Roman"/>
          <w:kern w:val="2"/>
          <w:lang w:eastAsia="en-US"/>
        </w:rPr>
        <w:t xml:space="preserve"> на его официальном сайте в сети «Интернет», а также подлежит размещению на информационном стенде в помещении </w:t>
      </w:r>
      <w:proofErr w:type="spellStart"/>
      <w:r w:rsidRPr="008F5537">
        <w:rPr>
          <w:rFonts w:ascii="Times New Roman" w:eastAsia="Calibri" w:hAnsi="Times New Roman" w:cs="Times New Roman"/>
          <w:kern w:val="2"/>
          <w:lang w:eastAsia="en-US"/>
        </w:rPr>
        <w:t>наймодателя</w:t>
      </w:r>
      <w:proofErr w:type="spellEnd"/>
      <w:r w:rsidRPr="008F5537">
        <w:rPr>
          <w:rFonts w:ascii="Times New Roman" w:eastAsia="Calibri" w:hAnsi="Times New Roman" w:cs="Times New Roman"/>
          <w:kern w:val="2"/>
          <w:lang w:eastAsia="en-US"/>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roofErr w:type="gramEnd"/>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 xml:space="preserve">9. </w:t>
      </w:r>
      <w:proofErr w:type="gramStart"/>
      <w:r w:rsidRPr="008F5537">
        <w:rPr>
          <w:rFonts w:ascii="Times New Roman" w:eastAsia="Calibri" w:hAnsi="Times New Roman" w:cs="Times New Roman"/>
          <w:kern w:val="2"/>
          <w:lang w:eastAsia="en-US"/>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w:t>
      </w:r>
      <w:proofErr w:type="spellStart"/>
      <w:r w:rsidRPr="008F5537">
        <w:rPr>
          <w:rFonts w:ascii="Times New Roman" w:eastAsia="Calibri" w:hAnsi="Times New Roman" w:cs="Times New Roman"/>
          <w:kern w:val="2"/>
          <w:lang w:eastAsia="en-US"/>
        </w:rPr>
        <w:t>наймодателю</w:t>
      </w:r>
      <w:proofErr w:type="spellEnd"/>
      <w:r w:rsidRPr="008F5537">
        <w:rPr>
          <w:rFonts w:ascii="Times New Roman" w:eastAsia="Calibri" w:hAnsi="Times New Roman" w:cs="Times New Roman"/>
          <w:kern w:val="2"/>
          <w:lang w:eastAsia="en-US"/>
        </w:rPr>
        <w:t xml:space="preserve"> за получением информации, указанной в пункте 3 настоящих Требований, </w:t>
      </w:r>
      <w:proofErr w:type="spellStart"/>
      <w:r w:rsidRPr="008F5537">
        <w:rPr>
          <w:rFonts w:ascii="Times New Roman" w:eastAsia="Calibri" w:hAnsi="Times New Roman" w:cs="Times New Roman"/>
          <w:kern w:val="2"/>
          <w:lang w:eastAsia="en-US"/>
        </w:rPr>
        <w:t>наймодатель</w:t>
      </w:r>
      <w:proofErr w:type="spellEnd"/>
      <w:r w:rsidRPr="008F5537">
        <w:rPr>
          <w:rFonts w:ascii="Times New Roman" w:eastAsia="Calibri" w:hAnsi="Times New Roman" w:cs="Times New Roman"/>
          <w:kern w:val="2"/>
          <w:lang w:eastAsia="en-US"/>
        </w:rPr>
        <w:t xml:space="preserve"> обязан предоставить гражданину указанную информацию:</w:t>
      </w:r>
      <w:proofErr w:type="gramEnd"/>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kern w:val="2"/>
          <w:lang w:eastAsia="en-US"/>
        </w:rPr>
      </w:pPr>
      <w:r w:rsidRPr="008F5537">
        <w:rPr>
          <w:rFonts w:ascii="Times New Roman" w:eastAsia="Calibri" w:hAnsi="Times New Roman" w:cs="Times New Roman"/>
          <w:kern w:val="2"/>
          <w:lang w:eastAsia="en-US"/>
        </w:rPr>
        <w:t>1) при личном обращении – в устной форме непосредственно после обращения;</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lang w:eastAsia="en-US"/>
        </w:rPr>
      </w:pPr>
      <w:r w:rsidRPr="008F5537">
        <w:rPr>
          <w:rFonts w:ascii="Times New Roman" w:eastAsia="Calibri" w:hAnsi="Times New Roman" w:cs="Times New Roman"/>
          <w:lang w:eastAsia="en-US"/>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w:t>
      </w:r>
      <w:proofErr w:type="spellStart"/>
      <w:r w:rsidRPr="008F5537">
        <w:rPr>
          <w:rFonts w:ascii="Times New Roman" w:eastAsia="Calibri" w:hAnsi="Times New Roman" w:cs="Times New Roman"/>
          <w:lang w:eastAsia="en-US"/>
        </w:rPr>
        <w:t>наймодатель</w:t>
      </w:r>
      <w:proofErr w:type="spellEnd"/>
      <w:r w:rsidRPr="008F5537">
        <w:rPr>
          <w:rFonts w:ascii="Times New Roman" w:eastAsia="Calibri" w:hAnsi="Times New Roman" w:cs="Times New Roman"/>
          <w:lang w:eastAsia="en-US"/>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8F5537">
        <w:rPr>
          <w:rFonts w:ascii="Times New Roman" w:eastAsia="Calibri" w:hAnsi="Times New Roman" w:cs="Times New Roman"/>
          <w:lang w:eastAsia="en-US"/>
        </w:rPr>
        <w:t>наймодателю</w:t>
      </w:r>
      <w:proofErr w:type="spellEnd"/>
      <w:r w:rsidRPr="008F5537">
        <w:rPr>
          <w:rFonts w:ascii="Times New Roman" w:eastAsia="Calibri" w:hAnsi="Times New Roman" w:cs="Times New Roman"/>
          <w:lang w:eastAsia="en-US"/>
        </w:rPr>
        <w:t xml:space="preserve"> указывается почтовый адрес, по которому должен быть направлен ответ. </w:t>
      </w:r>
    </w:p>
    <w:p w:rsidR="00E57D89" w:rsidRPr="008F5537" w:rsidRDefault="00E57D89" w:rsidP="00E57D89">
      <w:pPr>
        <w:autoSpaceDE w:val="0"/>
        <w:autoSpaceDN w:val="0"/>
        <w:adjustRightInd w:val="0"/>
        <w:spacing w:after="0" w:line="240" w:lineRule="auto"/>
        <w:ind w:firstLine="709"/>
        <w:jc w:val="both"/>
        <w:rPr>
          <w:rFonts w:ascii="Times New Roman" w:eastAsia="Calibri" w:hAnsi="Times New Roman" w:cs="Times New Roman"/>
          <w:lang w:eastAsia="en-US"/>
        </w:rPr>
      </w:pPr>
      <w:r w:rsidRPr="008F5537">
        <w:rPr>
          <w:rFonts w:ascii="Times New Roman" w:eastAsia="Calibri" w:hAnsi="Times New Roman" w:cs="Times New Roman"/>
          <w:lang w:eastAsia="en-US"/>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5" w:history="1">
        <w:r w:rsidRPr="008F5537">
          <w:rPr>
            <w:rFonts w:ascii="Times New Roman" w:eastAsia="Calibri" w:hAnsi="Times New Roman" w:cs="Times New Roman"/>
            <w:lang w:eastAsia="en-US"/>
          </w:rPr>
          <w:t>пункте 3</w:t>
        </w:r>
      </w:hyperlink>
      <w:r w:rsidRPr="008F5537">
        <w:rPr>
          <w:rFonts w:ascii="Times New Roman" w:eastAsia="Calibri" w:hAnsi="Times New Roman" w:cs="Times New Roman"/>
          <w:lang w:eastAsia="en-US"/>
        </w:rPr>
        <w:t xml:space="preserve"> настоящих Требований, фамилию, имя, отчество и должность сотрудника </w:t>
      </w:r>
      <w:proofErr w:type="spellStart"/>
      <w:r w:rsidRPr="008F5537">
        <w:rPr>
          <w:rFonts w:ascii="Times New Roman" w:eastAsia="Calibri" w:hAnsi="Times New Roman" w:cs="Times New Roman"/>
          <w:lang w:eastAsia="en-US"/>
        </w:rPr>
        <w:t>наймодателя</w:t>
      </w:r>
      <w:proofErr w:type="spellEnd"/>
      <w:r w:rsidRPr="008F5537">
        <w:rPr>
          <w:rFonts w:ascii="Times New Roman" w:eastAsia="Calibri" w:hAnsi="Times New Roman" w:cs="Times New Roman"/>
          <w:lang w:eastAsia="en-US"/>
        </w:rPr>
        <w:t>, направляющего информацию заявителю.</w:t>
      </w:r>
    </w:p>
    <w:p w:rsidR="00E57D89" w:rsidRPr="008F5537" w:rsidRDefault="00E57D89" w:rsidP="00E57D89">
      <w:pPr>
        <w:autoSpaceDE w:val="0"/>
        <w:autoSpaceDN w:val="0"/>
        <w:adjustRightInd w:val="0"/>
        <w:spacing w:after="0" w:line="240" w:lineRule="auto"/>
        <w:ind w:firstLine="709"/>
        <w:jc w:val="both"/>
        <w:rPr>
          <w:rFonts w:ascii="Times New Roman" w:hAnsi="Times New Roman" w:cs="Times New Roman"/>
        </w:rPr>
      </w:pPr>
      <w:bookmarkStart w:id="2" w:name="Par6"/>
      <w:bookmarkStart w:id="3" w:name="Par8"/>
      <w:bookmarkEnd w:id="2"/>
      <w:bookmarkEnd w:id="3"/>
    </w:p>
    <w:p w:rsidR="00E57D89" w:rsidRPr="008F5537" w:rsidRDefault="00E57D89" w:rsidP="00E57D89">
      <w:pPr>
        <w:pStyle w:val="a6"/>
        <w:spacing w:after="0" w:line="240" w:lineRule="auto"/>
        <w:jc w:val="both"/>
        <w:rPr>
          <w:rFonts w:ascii="Times New Roman" w:hAnsi="Times New Roman" w:cs="Times New Roman"/>
          <w:b/>
        </w:rPr>
      </w:pPr>
    </w:p>
    <w:p w:rsidR="00144C67" w:rsidRPr="005D1A45" w:rsidRDefault="00144C67" w:rsidP="00144C67">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Постановление администрации К</w:t>
      </w:r>
      <w:r w:rsidRPr="00E57D89">
        <w:rPr>
          <w:rFonts w:ascii="Times New Roman" w:hAnsi="Times New Roman" w:cs="Times New Roman"/>
          <w:b/>
        </w:rPr>
        <w:t xml:space="preserve">расносибирского сельсовета </w:t>
      </w:r>
      <w:r>
        <w:rPr>
          <w:rFonts w:ascii="Times New Roman" w:hAnsi="Times New Roman" w:cs="Times New Roman"/>
          <w:b/>
        </w:rPr>
        <w:t>К</w:t>
      </w:r>
      <w:r w:rsidRPr="00E57D89">
        <w:rPr>
          <w:rFonts w:ascii="Times New Roman" w:hAnsi="Times New Roman" w:cs="Times New Roman"/>
          <w:b/>
        </w:rPr>
        <w:t xml:space="preserve">очковского района </w:t>
      </w:r>
      <w:r>
        <w:rPr>
          <w:rFonts w:ascii="Times New Roman" w:hAnsi="Times New Roman" w:cs="Times New Roman"/>
          <w:b/>
        </w:rPr>
        <w:t>Н</w:t>
      </w:r>
      <w:r w:rsidRPr="00E57D89">
        <w:rPr>
          <w:rFonts w:ascii="Times New Roman" w:hAnsi="Times New Roman" w:cs="Times New Roman"/>
          <w:b/>
        </w:rPr>
        <w:t>овосибирской области от 16.12.2020 №9</w:t>
      </w:r>
      <w:r>
        <w:rPr>
          <w:rFonts w:ascii="Times New Roman" w:hAnsi="Times New Roman" w:cs="Times New Roman"/>
          <w:b/>
        </w:rPr>
        <w:t>3</w:t>
      </w:r>
      <w:r w:rsidRPr="00E57D89">
        <w:rPr>
          <w:rFonts w:ascii="Times New Roman" w:hAnsi="Times New Roman" w:cs="Times New Roman"/>
        </w:rPr>
        <w:t xml:space="preserve"> «</w:t>
      </w:r>
      <w:r>
        <w:rPr>
          <w:rFonts w:ascii="Times New Roman" w:hAnsi="Times New Roman" w:cs="Times New Roman"/>
          <w:b/>
        </w:rPr>
        <w:t>О</w:t>
      </w:r>
      <w:r w:rsidRPr="005D1A45">
        <w:rPr>
          <w:rFonts w:ascii="Times New Roman" w:hAnsi="Times New Roman" w:cs="Times New Roman"/>
          <w:b/>
        </w:rPr>
        <w:t>б утверждении порядка и условий заключения соглашения о защите и поощрении капиталовл</w:t>
      </w:r>
      <w:r>
        <w:rPr>
          <w:rFonts w:ascii="Times New Roman" w:hAnsi="Times New Roman" w:cs="Times New Roman"/>
          <w:b/>
        </w:rPr>
        <w:t>ожений со стороны администрации К</w:t>
      </w:r>
      <w:r w:rsidRPr="005D1A45">
        <w:rPr>
          <w:rFonts w:ascii="Times New Roman" w:hAnsi="Times New Roman" w:cs="Times New Roman"/>
          <w:b/>
        </w:rPr>
        <w:t xml:space="preserve">расносибирского сельсовета  </w:t>
      </w:r>
      <w:r>
        <w:rPr>
          <w:rFonts w:ascii="Times New Roman" w:hAnsi="Times New Roman" w:cs="Times New Roman"/>
          <w:b/>
        </w:rPr>
        <w:t>К</w:t>
      </w:r>
      <w:r w:rsidRPr="005D1A45">
        <w:rPr>
          <w:rFonts w:ascii="Times New Roman" w:hAnsi="Times New Roman" w:cs="Times New Roman"/>
          <w:b/>
        </w:rPr>
        <w:t xml:space="preserve">очковского района </w:t>
      </w:r>
      <w:r>
        <w:rPr>
          <w:rFonts w:ascii="Times New Roman" w:hAnsi="Times New Roman" w:cs="Times New Roman"/>
          <w:b/>
        </w:rPr>
        <w:t>Н</w:t>
      </w:r>
      <w:r w:rsidRPr="005D1A45">
        <w:rPr>
          <w:rFonts w:ascii="Times New Roman" w:hAnsi="Times New Roman" w:cs="Times New Roman"/>
          <w:b/>
        </w:rPr>
        <w:t>овосибирской области</w:t>
      </w:r>
      <w:r>
        <w:rPr>
          <w:rFonts w:ascii="Times New Roman" w:hAnsi="Times New Roman" w:cs="Times New Roman"/>
          <w:b/>
        </w:rPr>
        <w:t>»</w:t>
      </w:r>
    </w:p>
    <w:p w:rsidR="00014E29" w:rsidRDefault="00014E29" w:rsidP="00144C67">
      <w:pPr>
        <w:spacing w:after="0" w:line="240" w:lineRule="auto"/>
        <w:jc w:val="both"/>
      </w:pPr>
    </w:p>
    <w:p w:rsidR="00144C67" w:rsidRPr="00D9221D" w:rsidRDefault="00144C67" w:rsidP="00144C67">
      <w:pPr>
        <w:pStyle w:val="ConsPlusNormal"/>
        <w:spacing w:line="276" w:lineRule="auto"/>
        <w:ind w:firstLine="540"/>
        <w:jc w:val="both"/>
        <w:rPr>
          <w:sz w:val="22"/>
          <w:szCs w:val="22"/>
        </w:rPr>
      </w:pPr>
      <w:r w:rsidRPr="00D9221D">
        <w:rPr>
          <w:sz w:val="22"/>
          <w:szCs w:val="22"/>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01.04.2020 № 69-ФЗ «О защите и поощрении капиталовложений в Российской </w:t>
      </w:r>
      <w:r w:rsidRPr="00D9221D">
        <w:rPr>
          <w:sz w:val="22"/>
          <w:szCs w:val="22"/>
        </w:rPr>
        <w:lastRenderedPageBreak/>
        <w:t>Федерации», руководствуясь Уставом Красносибирского сельсовета, администрация Красносибирского сельсовета Кочковского района Новосибирской области</w:t>
      </w:r>
    </w:p>
    <w:p w:rsidR="00144C67" w:rsidRPr="00D9221D" w:rsidRDefault="00144C67" w:rsidP="00144C67">
      <w:pPr>
        <w:pStyle w:val="ConsPlusNormal"/>
        <w:ind w:firstLine="540"/>
        <w:jc w:val="center"/>
        <w:rPr>
          <w:sz w:val="22"/>
          <w:szCs w:val="22"/>
        </w:rPr>
      </w:pPr>
    </w:p>
    <w:p w:rsidR="00144C67" w:rsidRPr="00D9221D" w:rsidRDefault="00144C67" w:rsidP="00144C67">
      <w:pPr>
        <w:pStyle w:val="ConsPlusNormal"/>
        <w:ind w:firstLine="540"/>
        <w:rPr>
          <w:b/>
          <w:sz w:val="22"/>
          <w:szCs w:val="22"/>
        </w:rPr>
      </w:pPr>
      <w:r w:rsidRPr="00D9221D">
        <w:rPr>
          <w:b/>
          <w:sz w:val="22"/>
          <w:szCs w:val="22"/>
        </w:rPr>
        <w:t>ПОСТАНОВЛЯЕТ:</w:t>
      </w:r>
    </w:p>
    <w:p w:rsidR="00144C67" w:rsidRPr="00D9221D" w:rsidRDefault="00144C67" w:rsidP="00144C67">
      <w:pPr>
        <w:pStyle w:val="ConsPlusNormal"/>
        <w:jc w:val="both"/>
        <w:rPr>
          <w:sz w:val="22"/>
          <w:szCs w:val="22"/>
        </w:rPr>
      </w:pPr>
      <w:r w:rsidRPr="00D9221D">
        <w:rPr>
          <w:sz w:val="22"/>
          <w:szCs w:val="22"/>
        </w:rPr>
        <w:t xml:space="preserve">1. Утвердить </w:t>
      </w:r>
      <w:hyperlink w:anchor="P37" w:history="1">
        <w:r w:rsidRPr="00D9221D">
          <w:rPr>
            <w:sz w:val="22"/>
            <w:szCs w:val="22"/>
          </w:rPr>
          <w:t>Порядок</w:t>
        </w:r>
      </w:hyperlink>
      <w:r w:rsidRPr="00D9221D">
        <w:rPr>
          <w:sz w:val="22"/>
          <w:szCs w:val="22"/>
        </w:rPr>
        <w:t xml:space="preserve">  и условия заключения о защите и поощрении капиталовложений со стороны администрации Красносибирского сельсовета Кочковского района Новосибирской области согласно приложению к настоящему постановлению.</w:t>
      </w:r>
    </w:p>
    <w:p w:rsidR="00144C67" w:rsidRPr="00D9221D" w:rsidRDefault="00144C67" w:rsidP="00144C67">
      <w:pPr>
        <w:pStyle w:val="ConsPlusNormal"/>
        <w:jc w:val="both"/>
        <w:rPr>
          <w:sz w:val="22"/>
          <w:szCs w:val="22"/>
        </w:rPr>
      </w:pPr>
      <w:r w:rsidRPr="00D9221D">
        <w:rPr>
          <w:sz w:val="22"/>
          <w:szCs w:val="22"/>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w:t>
      </w:r>
    </w:p>
    <w:p w:rsidR="00144C67" w:rsidRPr="00D9221D" w:rsidRDefault="00144C67" w:rsidP="00144C67">
      <w:pPr>
        <w:pStyle w:val="ConsPlusNormal"/>
        <w:jc w:val="both"/>
        <w:rPr>
          <w:sz w:val="22"/>
          <w:szCs w:val="22"/>
        </w:rPr>
      </w:pPr>
      <w:r w:rsidRPr="00D9221D">
        <w:rPr>
          <w:sz w:val="22"/>
          <w:szCs w:val="22"/>
        </w:rPr>
        <w:t>3. Настоящее постановление вступает в силу со дня его официального опубликования.</w:t>
      </w:r>
    </w:p>
    <w:p w:rsidR="00144C67" w:rsidRPr="00D9221D" w:rsidRDefault="00144C67" w:rsidP="00144C67">
      <w:pPr>
        <w:pStyle w:val="ConsPlusNormal"/>
        <w:jc w:val="both"/>
        <w:rPr>
          <w:sz w:val="22"/>
          <w:szCs w:val="22"/>
        </w:rPr>
      </w:pPr>
    </w:p>
    <w:p w:rsidR="00144C67" w:rsidRPr="00D9221D" w:rsidRDefault="00144C67" w:rsidP="00144C67">
      <w:pPr>
        <w:pStyle w:val="ConsPlusNormal"/>
        <w:jc w:val="both"/>
        <w:rPr>
          <w:sz w:val="22"/>
          <w:szCs w:val="22"/>
        </w:rPr>
      </w:pPr>
    </w:p>
    <w:p w:rsidR="00144C67" w:rsidRPr="00D9221D" w:rsidRDefault="00144C67" w:rsidP="00144C67">
      <w:pPr>
        <w:pStyle w:val="ConsPlusNormal"/>
        <w:rPr>
          <w:sz w:val="22"/>
          <w:szCs w:val="22"/>
        </w:rPr>
      </w:pPr>
      <w:r w:rsidRPr="00D9221D">
        <w:rPr>
          <w:sz w:val="22"/>
          <w:szCs w:val="22"/>
        </w:rPr>
        <w:t>Глава Красносибирского сельсовета</w:t>
      </w:r>
    </w:p>
    <w:p w:rsidR="00144C67" w:rsidRPr="00D9221D" w:rsidRDefault="00144C67" w:rsidP="00144C67">
      <w:pPr>
        <w:pStyle w:val="ConsPlusNormal"/>
        <w:rPr>
          <w:sz w:val="22"/>
          <w:szCs w:val="22"/>
        </w:rPr>
      </w:pPr>
      <w:r w:rsidRPr="00D9221D">
        <w:rPr>
          <w:sz w:val="22"/>
          <w:szCs w:val="22"/>
        </w:rPr>
        <w:t xml:space="preserve">Кочковского района Новосибирской области                            </w:t>
      </w:r>
      <w:proofErr w:type="spellStart"/>
      <w:r w:rsidRPr="00D9221D">
        <w:rPr>
          <w:sz w:val="22"/>
          <w:szCs w:val="22"/>
        </w:rPr>
        <w:t>А.В.Непейвода</w:t>
      </w:r>
      <w:proofErr w:type="spellEnd"/>
    </w:p>
    <w:p w:rsidR="00144C67" w:rsidRPr="00D9221D" w:rsidRDefault="00144C67" w:rsidP="00144C67">
      <w:pPr>
        <w:pStyle w:val="ConsPlusNormal"/>
        <w:jc w:val="both"/>
        <w:rPr>
          <w:sz w:val="22"/>
          <w:szCs w:val="22"/>
        </w:rPr>
      </w:pPr>
    </w:p>
    <w:p w:rsidR="00144C67" w:rsidRPr="00D9221D" w:rsidRDefault="00144C67" w:rsidP="00144C67">
      <w:pPr>
        <w:pStyle w:val="ConsPlusNormal"/>
        <w:jc w:val="both"/>
        <w:rPr>
          <w:sz w:val="22"/>
          <w:szCs w:val="22"/>
        </w:rPr>
      </w:pPr>
    </w:p>
    <w:p w:rsidR="00144C67" w:rsidRPr="00D9221D" w:rsidRDefault="00144C67" w:rsidP="00144C67">
      <w:pPr>
        <w:pStyle w:val="ConsPlusNormal"/>
        <w:jc w:val="both"/>
        <w:rPr>
          <w:sz w:val="22"/>
          <w:szCs w:val="22"/>
        </w:rPr>
      </w:pPr>
    </w:p>
    <w:p w:rsidR="00144C67" w:rsidRPr="00D9221D" w:rsidRDefault="00144C67" w:rsidP="00144C67">
      <w:pPr>
        <w:pStyle w:val="ConsPlusNormal"/>
        <w:jc w:val="both"/>
        <w:rPr>
          <w:sz w:val="22"/>
          <w:szCs w:val="22"/>
        </w:rPr>
      </w:pPr>
    </w:p>
    <w:p w:rsidR="00144C67" w:rsidRPr="00D9221D" w:rsidRDefault="00144C67" w:rsidP="00144C67">
      <w:pPr>
        <w:pStyle w:val="ConsPlusNormal"/>
        <w:jc w:val="both"/>
        <w:rPr>
          <w:sz w:val="22"/>
          <w:szCs w:val="22"/>
        </w:rPr>
      </w:pPr>
    </w:p>
    <w:p w:rsidR="00144C67" w:rsidRPr="00D9221D" w:rsidRDefault="00144C67" w:rsidP="00144C67">
      <w:pPr>
        <w:pStyle w:val="ConsPlusNormal"/>
        <w:jc w:val="both"/>
        <w:rPr>
          <w:sz w:val="22"/>
          <w:szCs w:val="22"/>
        </w:rPr>
      </w:pPr>
      <w:proofErr w:type="spellStart"/>
      <w:proofErr w:type="gramStart"/>
      <w:r w:rsidRPr="00D9221D">
        <w:rPr>
          <w:sz w:val="22"/>
          <w:szCs w:val="22"/>
        </w:rPr>
        <w:t>Исп</w:t>
      </w:r>
      <w:proofErr w:type="spellEnd"/>
      <w:proofErr w:type="gramEnd"/>
    </w:p>
    <w:p w:rsidR="00144C67" w:rsidRPr="00D9221D" w:rsidRDefault="00144C67" w:rsidP="00144C67">
      <w:pPr>
        <w:pStyle w:val="ConsPlusNormal"/>
        <w:jc w:val="both"/>
        <w:rPr>
          <w:sz w:val="22"/>
          <w:szCs w:val="22"/>
        </w:rPr>
      </w:pPr>
      <w:r w:rsidRPr="00D9221D">
        <w:rPr>
          <w:sz w:val="22"/>
          <w:szCs w:val="22"/>
        </w:rPr>
        <w:t>Баранова Е.В.</w:t>
      </w:r>
    </w:p>
    <w:p w:rsidR="00144C67" w:rsidRPr="00D9221D" w:rsidRDefault="00144C67" w:rsidP="00144C67">
      <w:pPr>
        <w:pStyle w:val="ConsPlusNormal"/>
        <w:jc w:val="both"/>
        <w:rPr>
          <w:sz w:val="22"/>
          <w:szCs w:val="22"/>
        </w:rPr>
      </w:pPr>
      <w:r w:rsidRPr="00D9221D">
        <w:rPr>
          <w:sz w:val="22"/>
          <w:szCs w:val="22"/>
        </w:rPr>
        <w:t>20-439</w:t>
      </w:r>
    </w:p>
    <w:p w:rsidR="00144C67" w:rsidRPr="00D9221D" w:rsidRDefault="00144C67" w:rsidP="00144C67">
      <w:pPr>
        <w:pStyle w:val="ConsPlusNormal"/>
        <w:jc w:val="both"/>
        <w:rPr>
          <w:sz w:val="22"/>
          <w:szCs w:val="22"/>
        </w:rPr>
      </w:pPr>
    </w:p>
    <w:p w:rsidR="00144C67" w:rsidRPr="00D9221D" w:rsidRDefault="00144C67" w:rsidP="00144C67">
      <w:pPr>
        <w:pStyle w:val="ConsPlusNormal"/>
        <w:jc w:val="both"/>
        <w:rPr>
          <w:sz w:val="22"/>
          <w:szCs w:val="22"/>
        </w:rPr>
      </w:pPr>
    </w:p>
    <w:p w:rsidR="00144C67" w:rsidRPr="00D9221D" w:rsidRDefault="00144C67" w:rsidP="00144C67">
      <w:pPr>
        <w:pStyle w:val="ConsPlusNormal"/>
        <w:jc w:val="right"/>
        <w:outlineLvl w:val="0"/>
        <w:rPr>
          <w:sz w:val="22"/>
          <w:szCs w:val="22"/>
        </w:rPr>
      </w:pPr>
    </w:p>
    <w:p w:rsidR="00144C67" w:rsidRPr="00D9221D" w:rsidRDefault="00144C67" w:rsidP="00144C67">
      <w:pPr>
        <w:pStyle w:val="ConsPlusNormal"/>
        <w:jc w:val="right"/>
        <w:outlineLvl w:val="0"/>
        <w:rPr>
          <w:sz w:val="22"/>
          <w:szCs w:val="22"/>
        </w:rPr>
      </w:pPr>
    </w:p>
    <w:p w:rsidR="00144C67" w:rsidRPr="00D9221D" w:rsidRDefault="00144C67" w:rsidP="00144C67">
      <w:pPr>
        <w:pStyle w:val="ConsPlusNormal"/>
        <w:jc w:val="right"/>
        <w:outlineLvl w:val="0"/>
        <w:rPr>
          <w:sz w:val="22"/>
          <w:szCs w:val="22"/>
        </w:rPr>
      </w:pPr>
      <w:r w:rsidRPr="00D9221D">
        <w:rPr>
          <w:sz w:val="22"/>
          <w:szCs w:val="22"/>
        </w:rPr>
        <w:t>Приложение</w:t>
      </w:r>
    </w:p>
    <w:p w:rsidR="00144C67" w:rsidRPr="00D9221D" w:rsidRDefault="00144C67" w:rsidP="00144C67">
      <w:pPr>
        <w:pStyle w:val="ConsPlusNormal"/>
        <w:jc w:val="right"/>
        <w:rPr>
          <w:sz w:val="22"/>
          <w:szCs w:val="22"/>
        </w:rPr>
      </w:pPr>
      <w:r w:rsidRPr="00D9221D">
        <w:rPr>
          <w:sz w:val="22"/>
          <w:szCs w:val="22"/>
        </w:rPr>
        <w:t>к постановлению администрации</w:t>
      </w:r>
    </w:p>
    <w:p w:rsidR="00144C67" w:rsidRPr="00D9221D" w:rsidRDefault="00144C67" w:rsidP="00144C67">
      <w:pPr>
        <w:pStyle w:val="ConsPlusNormal"/>
        <w:jc w:val="right"/>
        <w:rPr>
          <w:sz w:val="22"/>
          <w:szCs w:val="22"/>
        </w:rPr>
      </w:pPr>
      <w:r w:rsidRPr="00D9221D">
        <w:rPr>
          <w:sz w:val="22"/>
          <w:szCs w:val="22"/>
        </w:rPr>
        <w:t>Красносибирского сельсовета</w:t>
      </w:r>
    </w:p>
    <w:p w:rsidR="00144C67" w:rsidRPr="00D9221D" w:rsidRDefault="00144C67" w:rsidP="00144C67">
      <w:pPr>
        <w:pStyle w:val="ConsPlusNormal"/>
        <w:jc w:val="right"/>
        <w:rPr>
          <w:sz w:val="22"/>
          <w:szCs w:val="22"/>
        </w:rPr>
      </w:pPr>
      <w:r w:rsidRPr="00D9221D">
        <w:rPr>
          <w:sz w:val="22"/>
          <w:szCs w:val="22"/>
        </w:rPr>
        <w:t>От16.12.2020г.  №93</w:t>
      </w:r>
    </w:p>
    <w:p w:rsidR="00144C67" w:rsidRPr="00D9221D" w:rsidRDefault="00144C67" w:rsidP="00144C67">
      <w:pPr>
        <w:pStyle w:val="ConsPlusNormal"/>
        <w:jc w:val="right"/>
        <w:rPr>
          <w:sz w:val="22"/>
          <w:szCs w:val="22"/>
        </w:rPr>
      </w:pPr>
      <w:r w:rsidRPr="00D9221D">
        <w:rPr>
          <w:sz w:val="22"/>
          <w:szCs w:val="22"/>
        </w:rPr>
        <w:t xml:space="preserve">  </w:t>
      </w:r>
    </w:p>
    <w:p w:rsidR="00144C67" w:rsidRPr="00D9221D" w:rsidRDefault="00144C67" w:rsidP="00144C67">
      <w:pPr>
        <w:pStyle w:val="ConsPlusNormal"/>
        <w:jc w:val="right"/>
        <w:rPr>
          <w:sz w:val="22"/>
          <w:szCs w:val="22"/>
        </w:rPr>
      </w:pPr>
    </w:p>
    <w:p w:rsidR="00144C67" w:rsidRPr="00D9221D" w:rsidRDefault="00144C67" w:rsidP="00144C67">
      <w:pPr>
        <w:pStyle w:val="paragraph"/>
        <w:spacing w:before="0" w:beforeAutospacing="0" w:after="0" w:afterAutospacing="0"/>
        <w:jc w:val="center"/>
        <w:textAlignment w:val="baseline"/>
        <w:rPr>
          <w:rFonts w:ascii="Segoe UI" w:hAnsi="Segoe UI" w:cs="Segoe UI"/>
          <w:sz w:val="22"/>
          <w:szCs w:val="22"/>
        </w:rPr>
      </w:pPr>
      <w:r w:rsidRPr="00D9221D">
        <w:rPr>
          <w:rStyle w:val="normaltextrun"/>
          <w:rFonts w:eastAsiaTheme="minorEastAsia"/>
          <w:b/>
          <w:bCs/>
          <w:sz w:val="22"/>
          <w:szCs w:val="22"/>
        </w:rPr>
        <w:t>Порядок и условия заключения соглашений о защите и поощрении капиталовложений со стороны </w:t>
      </w:r>
      <w:r w:rsidRPr="00D9221D">
        <w:rPr>
          <w:rStyle w:val="spellingerror"/>
          <w:b/>
          <w:bCs/>
          <w:sz w:val="22"/>
          <w:szCs w:val="22"/>
        </w:rPr>
        <w:t xml:space="preserve">администрации Красносибирского сельсовета Кочковского района Новосибирской области </w:t>
      </w:r>
    </w:p>
    <w:p w:rsidR="00144C67" w:rsidRPr="00D9221D" w:rsidRDefault="00144C67" w:rsidP="00144C67">
      <w:pPr>
        <w:pStyle w:val="paragraph"/>
        <w:spacing w:before="0" w:beforeAutospacing="0" w:after="0" w:afterAutospacing="0"/>
        <w:ind w:firstLine="555"/>
        <w:jc w:val="center"/>
        <w:textAlignment w:val="baseline"/>
        <w:rPr>
          <w:rFonts w:ascii="Segoe UI" w:hAnsi="Segoe UI" w:cs="Segoe UI"/>
          <w:sz w:val="22"/>
          <w:szCs w:val="22"/>
        </w:rPr>
      </w:pPr>
      <w:r w:rsidRPr="00D9221D">
        <w:rPr>
          <w:rStyle w:val="eop"/>
          <w:sz w:val="22"/>
          <w:szCs w:val="22"/>
        </w:rPr>
        <w:t> </w:t>
      </w:r>
    </w:p>
    <w:p w:rsidR="00144C67" w:rsidRPr="00D9221D" w:rsidRDefault="00144C67" w:rsidP="00144C67">
      <w:pPr>
        <w:pStyle w:val="paragraph"/>
        <w:numPr>
          <w:ilvl w:val="0"/>
          <w:numId w:val="4"/>
        </w:numPr>
        <w:shd w:val="clear" w:color="auto" w:fill="FFFFFF"/>
        <w:spacing w:before="0" w:beforeAutospacing="0" w:after="0" w:afterAutospacing="0"/>
        <w:ind w:left="0" w:firstLine="705"/>
        <w:jc w:val="both"/>
        <w:textAlignment w:val="baseline"/>
        <w:rPr>
          <w:sz w:val="22"/>
          <w:szCs w:val="22"/>
        </w:rPr>
      </w:pPr>
      <w:r w:rsidRPr="00D9221D">
        <w:rPr>
          <w:rStyle w:val="normaltextrun"/>
          <w:rFonts w:eastAsiaTheme="minorEastAsia"/>
          <w:sz w:val="22"/>
          <w:szCs w:val="22"/>
        </w:rPr>
        <w:t xml:space="preserve">Настоящий Порядок разработан в соответствии с </w:t>
      </w:r>
      <w:proofErr w:type="gramStart"/>
      <w:r w:rsidRPr="00D9221D">
        <w:rPr>
          <w:rStyle w:val="normaltextrun"/>
          <w:rFonts w:eastAsiaTheme="minorEastAsia"/>
          <w:sz w:val="22"/>
          <w:szCs w:val="22"/>
        </w:rPr>
        <w:t>ч</w:t>
      </w:r>
      <w:proofErr w:type="gramEnd"/>
      <w:r w:rsidRPr="00D9221D">
        <w:rPr>
          <w:rStyle w:val="normaltextrun"/>
          <w:rFonts w:eastAsiaTheme="minorEastAsia"/>
          <w:sz w:val="22"/>
          <w:szCs w:val="22"/>
        </w:rPr>
        <w:t>. 8 статьи 4 </w:t>
      </w:r>
      <w:r w:rsidRPr="00D9221D">
        <w:rPr>
          <w:rStyle w:val="normaltextrun"/>
          <w:rFonts w:eastAsiaTheme="minorEastAsia"/>
          <w:sz w:val="22"/>
          <w:szCs w:val="22"/>
          <w:shd w:val="clear" w:color="auto" w:fill="FFFFFF"/>
        </w:rPr>
        <w:t>Федерального закона от 01.04.2020 №69-ФЗ «О защите и поощрении капиталовложений в Российской Федерации» (далее - Федеральный закон)</w:t>
      </w:r>
      <w:r w:rsidRPr="00D9221D">
        <w:rPr>
          <w:rStyle w:val="normaltextrun"/>
          <w:rFonts w:eastAsiaTheme="minorEastAsia"/>
          <w:sz w:val="22"/>
          <w:szCs w:val="22"/>
        </w:rPr>
        <w:t> и устанавливает условия и порядок заключения соглашений о защите и поощрении капиталовложений со стороны </w:t>
      </w:r>
      <w:r w:rsidRPr="00D9221D">
        <w:rPr>
          <w:rStyle w:val="spellingerror"/>
          <w:sz w:val="22"/>
          <w:szCs w:val="22"/>
        </w:rPr>
        <w:t xml:space="preserve">администрации </w:t>
      </w:r>
      <w:proofErr w:type="spellStart"/>
      <w:r w:rsidRPr="00D9221D">
        <w:rPr>
          <w:rStyle w:val="spellingerror"/>
          <w:sz w:val="22"/>
          <w:szCs w:val="22"/>
        </w:rPr>
        <w:t>Красноси</w:t>
      </w:r>
      <w:proofErr w:type="spellEnd"/>
      <w:r w:rsidRPr="00D9221D">
        <w:rPr>
          <w:rStyle w:val="spellingerror"/>
          <w:sz w:val="22"/>
          <w:szCs w:val="22"/>
        </w:rPr>
        <w:t xml:space="preserve"> </w:t>
      </w:r>
      <w:proofErr w:type="spellStart"/>
      <w:r w:rsidRPr="00D9221D">
        <w:rPr>
          <w:rStyle w:val="spellingerror"/>
          <w:sz w:val="22"/>
          <w:szCs w:val="22"/>
        </w:rPr>
        <w:t>бирского</w:t>
      </w:r>
      <w:proofErr w:type="spellEnd"/>
      <w:r w:rsidRPr="00D9221D">
        <w:rPr>
          <w:rStyle w:val="spellingerror"/>
          <w:sz w:val="22"/>
          <w:szCs w:val="22"/>
        </w:rPr>
        <w:t xml:space="preserve"> сельсовета Кочковского района Новосибирской области (далее – Администрация)</w:t>
      </w:r>
      <w:r w:rsidRPr="00D9221D">
        <w:rPr>
          <w:rStyle w:val="normaltextrun"/>
          <w:rFonts w:eastAsiaTheme="minorEastAsia"/>
          <w:sz w:val="22"/>
          <w:szCs w:val="22"/>
        </w:rPr>
        <w:t>. </w:t>
      </w:r>
      <w:r w:rsidRPr="00D9221D">
        <w:rPr>
          <w:rStyle w:val="eop"/>
          <w:sz w:val="22"/>
          <w:szCs w:val="22"/>
        </w:rPr>
        <w:t> </w:t>
      </w:r>
    </w:p>
    <w:p w:rsidR="00144C67" w:rsidRPr="00D9221D" w:rsidRDefault="00144C67" w:rsidP="00144C67">
      <w:pPr>
        <w:pStyle w:val="paragraph"/>
        <w:shd w:val="clear" w:color="auto" w:fill="FFFFFF"/>
        <w:spacing w:before="0" w:beforeAutospacing="0" w:after="0" w:afterAutospacing="0"/>
        <w:ind w:firstLine="555"/>
        <w:jc w:val="center"/>
        <w:textAlignment w:val="baseline"/>
        <w:rPr>
          <w:rStyle w:val="eop"/>
          <w:b/>
          <w:sz w:val="22"/>
          <w:szCs w:val="22"/>
        </w:rPr>
      </w:pPr>
      <w:r w:rsidRPr="00D9221D">
        <w:rPr>
          <w:b/>
          <w:sz w:val="22"/>
          <w:szCs w:val="22"/>
        </w:rPr>
        <w:t xml:space="preserve">2. </w:t>
      </w:r>
      <w:r w:rsidRPr="00D9221D">
        <w:rPr>
          <w:rStyle w:val="normaltextrun"/>
          <w:rFonts w:eastAsiaTheme="minorEastAsia"/>
          <w:b/>
          <w:sz w:val="22"/>
          <w:szCs w:val="22"/>
        </w:rPr>
        <w:t>Порядок заключения соглашений о защите и поощрении капиталовложений со стороны администрации</w:t>
      </w:r>
    </w:p>
    <w:p w:rsidR="00144C67" w:rsidRPr="00D9221D" w:rsidRDefault="00144C67" w:rsidP="00144C67">
      <w:pPr>
        <w:pStyle w:val="paragraph"/>
        <w:shd w:val="clear" w:color="auto" w:fill="FFFFFF"/>
        <w:spacing w:before="0" w:beforeAutospacing="0" w:after="0" w:afterAutospacing="0"/>
        <w:ind w:firstLine="555"/>
        <w:jc w:val="both"/>
        <w:textAlignment w:val="baseline"/>
        <w:rPr>
          <w:sz w:val="22"/>
          <w:szCs w:val="22"/>
        </w:rPr>
      </w:pPr>
      <w:r w:rsidRPr="00D9221D">
        <w:rPr>
          <w:rStyle w:val="normaltextrun"/>
          <w:rFonts w:eastAsiaTheme="minorEastAsia"/>
          <w:sz w:val="22"/>
          <w:szCs w:val="22"/>
        </w:rPr>
        <w:t>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2.2. Соглашение о защите и поощрении капиталовложений заключается не позднее 1 января 2030 года.</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2.3.  Соглашение о защите и поощрении капиталовложений должно содержать следующие условия:</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2) указание на этапы реализации инвестиционного проекта, в том числе:</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а) срок получения разрешений и согласий, необходимых для реализации проекта;</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lastRenderedPageBreak/>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г) срок осуществления капиталовложений в установленном объеме, не превышающий срока применения стабилизационной оговорки, предусмотренного Федеральным законом;</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proofErr w:type="spellStart"/>
      <w:r w:rsidRPr="00D9221D">
        <w:rPr>
          <w:rStyle w:val="normaltextrun"/>
          <w:rFonts w:eastAsiaTheme="minorEastAsia"/>
          <w:sz w:val="22"/>
          <w:szCs w:val="22"/>
        </w:rPr>
        <w:t>д</w:t>
      </w:r>
      <w:proofErr w:type="spellEnd"/>
      <w:r w:rsidRPr="00D9221D">
        <w:rPr>
          <w:rStyle w:val="normaltextrun"/>
          <w:rFonts w:eastAsiaTheme="minorEastAsia"/>
          <w:sz w:val="22"/>
          <w:szCs w:val="22"/>
        </w:rPr>
        <w:t>) срок осуществления иных мероприятий, определенных в соглашении о защите и поощрении капиталовложений;</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3) сведения о предельно допустимых отклонениях от параметров реализации инвестиционного проекта, указанных в Федеральном законе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частью 4 статьи 9   Федерального закона;</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4) срок применения стабилизационной оговорки в пределах сроков, установленных Федеральным законом;</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proofErr w:type="gramStart"/>
      <w:r w:rsidRPr="00D9221D">
        <w:rPr>
          <w:rStyle w:val="normaltextrun"/>
          <w:rFonts w:eastAsiaTheme="minorEastAsia"/>
          <w:sz w:val="22"/>
          <w:szCs w:val="22"/>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пункте 2 части 12 статьи 14 Федерального закона, а также сроки предоставления и объемы субсидий, указанных в пункте 2 части 3 статьи 14 Федерального</w:t>
      </w:r>
      <w:proofErr w:type="gramEnd"/>
      <w:r w:rsidRPr="00D9221D">
        <w:rPr>
          <w:rStyle w:val="normaltextrun"/>
          <w:rFonts w:eastAsiaTheme="minorEastAsia"/>
          <w:sz w:val="22"/>
          <w:szCs w:val="22"/>
        </w:rPr>
        <w:t xml:space="preserve"> закона;</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proofErr w:type="gramStart"/>
      <w:r w:rsidRPr="00D9221D">
        <w:rPr>
          <w:rStyle w:val="normaltextrun"/>
          <w:rFonts w:eastAsiaTheme="minorEastAsia"/>
          <w:sz w:val="22"/>
          <w:szCs w:val="22"/>
        </w:rP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w:t>
      </w:r>
      <w:proofErr w:type="gramEnd"/>
      <w:r w:rsidRPr="00D9221D">
        <w:rPr>
          <w:rStyle w:val="normaltextrun"/>
          <w:rFonts w:eastAsiaTheme="minorEastAsia"/>
          <w:sz w:val="22"/>
          <w:szCs w:val="22"/>
        </w:rPr>
        <w:t xml:space="preserve"> </w:t>
      </w:r>
      <w:proofErr w:type="gramStart"/>
      <w:r w:rsidRPr="00D9221D">
        <w:rPr>
          <w:rStyle w:val="normaltextrun"/>
          <w:rFonts w:eastAsiaTheme="minorEastAsia"/>
          <w:sz w:val="22"/>
          <w:szCs w:val="22"/>
        </w:rPr>
        <w:t>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r w:rsidRPr="00D9221D">
        <w:rPr>
          <w:rStyle w:val="eop"/>
          <w:sz w:val="22"/>
          <w:szCs w:val="22"/>
        </w:rPr>
        <w:t> </w:t>
      </w:r>
      <w:proofErr w:type="gramEnd"/>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а) на возмещение реального ущерба в соответствии с порядком, предусмотренным статьей 12 Федерального закона, в том числе в случаях, предусмотренных частью 3 статьи 14 Федерального закона;</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б) на возмещение понесенных затрат, предусмотренных статьей 15  Федерального закона (в случае, если публично-правовым образованием было принято решение о возмещении таких затрат);</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7) порядок представления организацией, реализующей проект, информации об этапах реализации инвестиционного проекта;</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8) порядок разрешения споров между сторонами соглашения о защите и поощрении капиталовложений;</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9) иные условия, предусмотренные   Федеральным законом.</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Style w:val="eop"/>
          <w:sz w:val="22"/>
          <w:szCs w:val="22"/>
        </w:rPr>
      </w:pPr>
      <w:r w:rsidRPr="00D9221D">
        <w:rPr>
          <w:rStyle w:val="normaltextrun"/>
          <w:rFonts w:eastAsiaTheme="minorEastAsia"/>
          <w:sz w:val="22"/>
          <w:szCs w:val="22"/>
        </w:rPr>
        <w:t>2.4. Решение о заключении соглашения принимается в форме распоряжения Администрации. </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Style w:val="eop"/>
          <w:sz w:val="22"/>
          <w:szCs w:val="22"/>
        </w:rPr>
      </w:pP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p>
    <w:p w:rsidR="00144C67" w:rsidRPr="00D9221D" w:rsidRDefault="00144C67" w:rsidP="00144C67">
      <w:pPr>
        <w:pStyle w:val="paragraph"/>
        <w:shd w:val="clear" w:color="auto" w:fill="FFFFFF"/>
        <w:spacing w:before="0" w:beforeAutospacing="0" w:after="0" w:afterAutospacing="0"/>
        <w:ind w:firstLine="708"/>
        <w:jc w:val="center"/>
        <w:textAlignment w:val="baseline"/>
        <w:rPr>
          <w:rStyle w:val="normaltextrun"/>
          <w:rFonts w:eastAsiaTheme="minorEastAsia"/>
          <w:b/>
          <w:sz w:val="22"/>
          <w:szCs w:val="22"/>
        </w:rPr>
      </w:pPr>
      <w:r w:rsidRPr="00D9221D">
        <w:rPr>
          <w:rStyle w:val="normaltextrun"/>
          <w:rFonts w:eastAsiaTheme="minorEastAsia"/>
          <w:b/>
          <w:sz w:val="22"/>
          <w:szCs w:val="22"/>
        </w:rPr>
        <w:t>3.  Условия   заключения соглашений о защите и поощрении капиталовложений со стороны </w:t>
      </w:r>
      <w:r w:rsidRPr="00D9221D">
        <w:rPr>
          <w:rStyle w:val="spellingerror"/>
          <w:b/>
          <w:sz w:val="22"/>
          <w:szCs w:val="22"/>
        </w:rPr>
        <w:t xml:space="preserve">администрации </w:t>
      </w:r>
    </w:p>
    <w:p w:rsidR="00144C67" w:rsidRPr="00D9221D" w:rsidRDefault="00144C67" w:rsidP="00144C67">
      <w:pPr>
        <w:pStyle w:val="paragraph"/>
        <w:shd w:val="clear" w:color="auto" w:fill="FFFFFF"/>
        <w:spacing w:before="0" w:beforeAutospacing="0" w:after="0" w:afterAutospacing="0"/>
        <w:ind w:firstLine="708"/>
        <w:jc w:val="both"/>
        <w:textAlignment w:val="baseline"/>
        <w:rPr>
          <w:rFonts w:ascii="Segoe UI" w:hAnsi="Segoe UI" w:cs="Segoe UI"/>
          <w:sz w:val="22"/>
          <w:szCs w:val="22"/>
        </w:rPr>
      </w:pPr>
      <w:r w:rsidRPr="00D9221D">
        <w:rPr>
          <w:rStyle w:val="normaltextrun"/>
          <w:rFonts w:eastAsiaTheme="minorEastAsia"/>
          <w:sz w:val="22"/>
          <w:szCs w:val="22"/>
        </w:rPr>
        <w:t>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r w:rsidRPr="00D9221D">
        <w:rPr>
          <w:rStyle w:val="eop"/>
          <w:sz w:val="22"/>
          <w:szCs w:val="22"/>
        </w:rPr>
        <w:t> </w:t>
      </w:r>
    </w:p>
    <w:p w:rsidR="00144C67" w:rsidRPr="00D9221D" w:rsidRDefault="00144C67" w:rsidP="00144C67">
      <w:pPr>
        <w:pStyle w:val="paragraph"/>
        <w:shd w:val="clear" w:color="auto" w:fill="FFFFFF"/>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1) игорный бизнес;</w:t>
      </w:r>
      <w:r w:rsidRPr="00D9221D">
        <w:rPr>
          <w:rStyle w:val="eop"/>
          <w:sz w:val="22"/>
          <w:szCs w:val="22"/>
        </w:rPr>
        <w:t> </w:t>
      </w:r>
    </w:p>
    <w:p w:rsidR="00144C67" w:rsidRPr="00D9221D" w:rsidRDefault="00144C67" w:rsidP="00144C67">
      <w:pPr>
        <w:pStyle w:val="paragraph"/>
        <w:shd w:val="clear" w:color="auto" w:fill="FFFFFF"/>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r w:rsidRPr="00D9221D">
        <w:rPr>
          <w:rStyle w:val="eop"/>
          <w:sz w:val="22"/>
          <w:szCs w:val="22"/>
        </w:rPr>
        <w:t> </w:t>
      </w:r>
    </w:p>
    <w:p w:rsidR="00144C67" w:rsidRPr="00D9221D" w:rsidRDefault="00144C67" w:rsidP="00144C67">
      <w:pPr>
        <w:pStyle w:val="paragraph"/>
        <w:shd w:val="clear" w:color="auto" w:fill="FFFFFF"/>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lastRenderedPageBreak/>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r w:rsidRPr="00D9221D">
        <w:rPr>
          <w:rStyle w:val="eop"/>
          <w:sz w:val="22"/>
          <w:szCs w:val="22"/>
        </w:rPr>
        <w:t> </w:t>
      </w:r>
    </w:p>
    <w:p w:rsidR="00144C67" w:rsidRPr="00D9221D" w:rsidRDefault="00144C67" w:rsidP="00144C67">
      <w:pPr>
        <w:pStyle w:val="paragraph"/>
        <w:shd w:val="clear" w:color="auto" w:fill="FFFFFF"/>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4) оптовая и розничная торговля;</w:t>
      </w:r>
      <w:r w:rsidRPr="00D9221D">
        <w:rPr>
          <w:rStyle w:val="eop"/>
          <w:sz w:val="22"/>
          <w:szCs w:val="22"/>
        </w:rPr>
        <w:t> </w:t>
      </w:r>
    </w:p>
    <w:p w:rsidR="00144C67" w:rsidRPr="00D9221D" w:rsidRDefault="00144C67" w:rsidP="00144C67">
      <w:pPr>
        <w:pStyle w:val="paragraph"/>
        <w:shd w:val="clear" w:color="auto" w:fill="FFFFFF"/>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r w:rsidRPr="00D9221D">
        <w:rPr>
          <w:rStyle w:val="eop"/>
          <w:sz w:val="22"/>
          <w:szCs w:val="22"/>
        </w:rPr>
        <w:t> </w:t>
      </w:r>
    </w:p>
    <w:p w:rsidR="00144C67" w:rsidRPr="00D9221D" w:rsidRDefault="00144C67" w:rsidP="00144C67">
      <w:pPr>
        <w:pStyle w:val="paragraph"/>
        <w:shd w:val="clear" w:color="auto" w:fill="FFFFFF"/>
        <w:spacing w:before="0" w:beforeAutospacing="0" w:after="0" w:afterAutospacing="0"/>
        <w:ind w:firstLine="555"/>
        <w:jc w:val="both"/>
        <w:textAlignment w:val="baseline"/>
        <w:rPr>
          <w:rFonts w:ascii="Segoe UI" w:hAnsi="Segoe UI" w:cs="Segoe UI"/>
          <w:sz w:val="22"/>
          <w:szCs w:val="22"/>
        </w:rPr>
      </w:pPr>
      <w:r w:rsidRPr="00D9221D">
        <w:rPr>
          <w:rStyle w:val="normaltextrun"/>
          <w:rFonts w:eastAsiaTheme="minorEastAsia"/>
          <w:sz w:val="22"/>
          <w:szCs w:val="22"/>
        </w:rPr>
        <w:t>6) строительство (модернизация, реконструкция) административно-деловых центров и торговых центров (комплексов), а также жилых домов.</w:t>
      </w: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eop"/>
          <w:sz w:val="22"/>
          <w:szCs w:val="22"/>
        </w:rPr>
        <w:t> </w:t>
      </w:r>
    </w:p>
    <w:p w:rsidR="00144C67" w:rsidRPr="00D9221D" w:rsidRDefault="00144C67" w:rsidP="00144C67">
      <w:pPr>
        <w:pStyle w:val="paragraph"/>
        <w:spacing w:before="0" w:beforeAutospacing="0" w:after="0" w:afterAutospacing="0"/>
        <w:ind w:firstLine="555"/>
        <w:jc w:val="both"/>
        <w:textAlignment w:val="baseline"/>
        <w:rPr>
          <w:rFonts w:ascii="Segoe UI" w:hAnsi="Segoe UI" w:cs="Segoe UI"/>
          <w:sz w:val="22"/>
          <w:szCs w:val="22"/>
        </w:rPr>
      </w:pPr>
      <w:r w:rsidRPr="00D9221D">
        <w:rPr>
          <w:rStyle w:val="eop"/>
          <w:sz w:val="22"/>
          <w:szCs w:val="22"/>
        </w:rPr>
        <w:t> </w:t>
      </w:r>
    </w:p>
    <w:p w:rsidR="009F372A" w:rsidRPr="006C2BCF" w:rsidRDefault="009F372A" w:rsidP="009F372A">
      <w:pPr>
        <w:spacing w:after="0" w:line="240" w:lineRule="auto"/>
        <w:jc w:val="both"/>
        <w:rPr>
          <w:rFonts w:ascii="Times New Roman" w:eastAsia="Times New Roman" w:hAnsi="Times New Roman" w:cs="Times New Roman"/>
          <w:b/>
        </w:rPr>
      </w:pPr>
      <w:r>
        <w:rPr>
          <w:rFonts w:ascii="Times New Roman" w:hAnsi="Times New Roman" w:cs="Times New Roman"/>
          <w:b/>
        </w:rPr>
        <w:t>Постановление администрации К</w:t>
      </w:r>
      <w:r w:rsidRPr="00E57D89">
        <w:rPr>
          <w:rFonts w:ascii="Times New Roman" w:hAnsi="Times New Roman" w:cs="Times New Roman"/>
          <w:b/>
        </w:rPr>
        <w:t xml:space="preserve">расносибирского сельсовета </w:t>
      </w:r>
      <w:r>
        <w:rPr>
          <w:rFonts w:ascii="Times New Roman" w:hAnsi="Times New Roman" w:cs="Times New Roman"/>
          <w:b/>
        </w:rPr>
        <w:t>К</w:t>
      </w:r>
      <w:r w:rsidRPr="00E57D89">
        <w:rPr>
          <w:rFonts w:ascii="Times New Roman" w:hAnsi="Times New Roman" w:cs="Times New Roman"/>
          <w:b/>
        </w:rPr>
        <w:t xml:space="preserve">очковского района </w:t>
      </w:r>
      <w:r>
        <w:rPr>
          <w:rFonts w:ascii="Times New Roman" w:hAnsi="Times New Roman" w:cs="Times New Roman"/>
          <w:b/>
        </w:rPr>
        <w:t>Н</w:t>
      </w:r>
      <w:r w:rsidRPr="00E57D89">
        <w:rPr>
          <w:rFonts w:ascii="Times New Roman" w:hAnsi="Times New Roman" w:cs="Times New Roman"/>
          <w:b/>
        </w:rPr>
        <w:t>овосибирской области от 1</w:t>
      </w:r>
      <w:r>
        <w:rPr>
          <w:rFonts w:ascii="Times New Roman" w:hAnsi="Times New Roman" w:cs="Times New Roman"/>
          <w:b/>
        </w:rPr>
        <w:t>7</w:t>
      </w:r>
      <w:r w:rsidRPr="00E57D89">
        <w:rPr>
          <w:rFonts w:ascii="Times New Roman" w:hAnsi="Times New Roman" w:cs="Times New Roman"/>
          <w:b/>
        </w:rPr>
        <w:t>.12.2020 №9</w:t>
      </w:r>
      <w:r>
        <w:rPr>
          <w:rFonts w:ascii="Times New Roman" w:hAnsi="Times New Roman" w:cs="Times New Roman"/>
          <w:b/>
        </w:rPr>
        <w:t>4</w:t>
      </w:r>
      <w:r w:rsidRPr="00E57D89">
        <w:rPr>
          <w:rFonts w:ascii="Times New Roman" w:hAnsi="Times New Roman" w:cs="Times New Roman"/>
        </w:rPr>
        <w:t xml:space="preserve"> «</w:t>
      </w:r>
      <w:r w:rsidRPr="006C2BCF">
        <w:rPr>
          <w:rFonts w:ascii="Times New Roman" w:eastAsia="Times New Roman" w:hAnsi="Times New Roman" w:cs="Times New Roman"/>
          <w:b/>
        </w:rPr>
        <w:t>О внесении изменений в постановление администрации Красносибирского сельсовета  Кочковского района Новосибирской области  № 50 от 05.11.2013 «Об утверждении административного регламента предоставления муниципальной услуги по предоставлению жилых помещений по договорам социального найма»</w:t>
      </w:r>
    </w:p>
    <w:p w:rsidR="009F372A" w:rsidRPr="005D1A45" w:rsidRDefault="009F372A" w:rsidP="009F372A">
      <w:pPr>
        <w:autoSpaceDE w:val="0"/>
        <w:autoSpaceDN w:val="0"/>
        <w:adjustRightInd w:val="0"/>
        <w:spacing w:after="0" w:line="240" w:lineRule="auto"/>
        <w:jc w:val="both"/>
        <w:rPr>
          <w:rFonts w:ascii="Times New Roman" w:hAnsi="Times New Roman" w:cs="Times New Roman"/>
          <w:b/>
        </w:rPr>
      </w:pPr>
    </w:p>
    <w:p w:rsidR="009F372A" w:rsidRPr="006C2BCF" w:rsidRDefault="009F372A" w:rsidP="009F372A">
      <w:pPr>
        <w:spacing w:after="0" w:line="240" w:lineRule="auto"/>
        <w:ind w:firstLine="426"/>
        <w:jc w:val="both"/>
        <w:rPr>
          <w:rFonts w:ascii="Times New Roman" w:eastAsia="Times New Roman" w:hAnsi="Times New Roman" w:cs="Times New Roman"/>
        </w:rPr>
      </w:pPr>
      <w:r w:rsidRPr="006C2BCF">
        <w:rPr>
          <w:rFonts w:ascii="Times New Roman" w:eastAsia="Times New Roman" w:hAnsi="Times New Roman" w:cs="Times New Roman"/>
        </w:rPr>
        <w:t xml:space="preserve">В целях приведения административного регламента предоставления муниципальной услуги по предоставлению жилых помещений по договорам социального найма, в соответствие с действующим законодательством администрация Красносибирского сельсовета Кочковского района Новосибирской области </w:t>
      </w:r>
      <w:r w:rsidRPr="006C2BCF">
        <w:rPr>
          <w:rFonts w:ascii="Times New Roman" w:eastAsia="Times New Roman" w:hAnsi="Times New Roman" w:cs="Times New Roman"/>
          <w:b/>
        </w:rPr>
        <w:t xml:space="preserve">ПОСТАНОВЛЯЕТ: </w:t>
      </w:r>
    </w:p>
    <w:p w:rsidR="009F372A" w:rsidRPr="006C2BCF" w:rsidRDefault="009F372A" w:rsidP="009F372A">
      <w:pPr>
        <w:numPr>
          <w:ilvl w:val="0"/>
          <w:numId w:val="1"/>
        </w:numPr>
        <w:spacing w:after="0" w:line="240" w:lineRule="auto"/>
        <w:ind w:left="0" w:firstLine="415"/>
        <w:jc w:val="both"/>
        <w:rPr>
          <w:rFonts w:ascii="Times New Roman" w:eastAsia="Times New Roman" w:hAnsi="Times New Roman" w:cs="Times New Roman"/>
        </w:rPr>
      </w:pPr>
      <w:r w:rsidRPr="006C2BCF">
        <w:rPr>
          <w:rFonts w:ascii="Times New Roman" w:eastAsia="Times New Roman" w:hAnsi="Times New Roman" w:cs="Times New Roman"/>
        </w:rPr>
        <w:t xml:space="preserve">Внести изменения в постановление №50 от 05.11.2013 «Об утверждении административного регламента предоставления муниципальной услуги по предоставлению жилых помещений по договорам социального найма» (с  изменениями, внесенными постановлениями от 24.01.2014 №3, от 17.04.2017 №26, от 25.07.2017 №80, от 10.11.2017 №138, </w:t>
      </w:r>
      <w:proofErr w:type="gramStart"/>
      <w:r w:rsidRPr="006C2BCF">
        <w:rPr>
          <w:rFonts w:ascii="Times New Roman" w:eastAsia="Times New Roman" w:hAnsi="Times New Roman" w:cs="Times New Roman"/>
        </w:rPr>
        <w:t>от</w:t>
      </w:r>
      <w:proofErr w:type="gramEnd"/>
      <w:r w:rsidRPr="006C2BCF">
        <w:rPr>
          <w:rFonts w:ascii="Times New Roman" w:eastAsia="Times New Roman" w:hAnsi="Times New Roman" w:cs="Times New Roman"/>
        </w:rPr>
        <w:t xml:space="preserve"> 25.06.2018 №59, от 22.08.2018 №81, от 26.12.2018 №121, от 30.07.2019 №78):</w:t>
      </w:r>
    </w:p>
    <w:p w:rsidR="009F372A" w:rsidRPr="006C2BCF" w:rsidRDefault="009F372A" w:rsidP="009F372A">
      <w:pPr>
        <w:tabs>
          <w:tab w:val="num" w:pos="0"/>
        </w:tabs>
        <w:spacing w:after="0" w:line="240" w:lineRule="auto"/>
        <w:ind w:firstLine="425"/>
        <w:jc w:val="both"/>
        <w:rPr>
          <w:rFonts w:ascii="Times New Roman" w:eastAsia="Times New Roman" w:hAnsi="Times New Roman" w:cs="Times New Roman"/>
        </w:rPr>
      </w:pPr>
      <w:r w:rsidRPr="006C2BCF">
        <w:rPr>
          <w:rFonts w:ascii="Times New Roman" w:eastAsia="Times New Roman" w:hAnsi="Times New Roman" w:cs="Times New Roman"/>
        </w:rPr>
        <w:t>1.1. В пунктах 2.6, 2.7 административного регламента слова «- выписка из домовой книги по месту жительства (справка о составе семьи, степени родства и характеристике занимаемого жилого помещения)</w:t>
      </w:r>
      <w:proofErr w:type="gramStart"/>
      <w:r w:rsidRPr="006C2BCF">
        <w:rPr>
          <w:rFonts w:ascii="Times New Roman" w:eastAsia="Times New Roman" w:hAnsi="Times New Roman" w:cs="Times New Roman"/>
        </w:rPr>
        <w:t>;»</w:t>
      </w:r>
      <w:proofErr w:type="gramEnd"/>
      <w:r w:rsidRPr="006C2BCF">
        <w:rPr>
          <w:rFonts w:ascii="Times New Roman" w:eastAsia="Times New Roman" w:hAnsi="Times New Roman" w:cs="Times New Roman"/>
        </w:rPr>
        <w:t xml:space="preserve"> заменить на слова «- справка о составе семьи;»;</w:t>
      </w:r>
    </w:p>
    <w:p w:rsidR="009F372A" w:rsidRPr="006C2BCF" w:rsidRDefault="009F372A" w:rsidP="009F372A">
      <w:pPr>
        <w:spacing w:after="0" w:line="240" w:lineRule="auto"/>
        <w:ind w:firstLine="415"/>
        <w:jc w:val="both"/>
        <w:rPr>
          <w:rFonts w:ascii="Times New Roman" w:eastAsia="Times New Roman" w:hAnsi="Times New Roman" w:cs="Times New Roman"/>
          <w:bCs/>
        </w:rPr>
      </w:pPr>
      <w:r w:rsidRPr="006C2BCF">
        <w:rPr>
          <w:rFonts w:ascii="Times New Roman" w:eastAsia="Times New Roman" w:hAnsi="Times New Roman" w:cs="Times New Roman"/>
        </w:rPr>
        <w:t xml:space="preserve">2. </w:t>
      </w:r>
      <w:r w:rsidRPr="006C2BCF">
        <w:rPr>
          <w:rFonts w:ascii="Times New Roman" w:eastAsia="Times New Roman" w:hAnsi="Times New Roman" w:cs="Times New Roman"/>
          <w:bCs/>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9F372A" w:rsidRPr="006C2BCF" w:rsidRDefault="009F372A" w:rsidP="009F372A">
      <w:pPr>
        <w:spacing w:after="0" w:line="240" w:lineRule="auto"/>
        <w:ind w:firstLine="426"/>
        <w:jc w:val="both"/>
        <w:rPr>
          <w:rFonts w:ascii="Times New Roman" w:eastAsia="Times New Roman" w:hAnsi="Times New Roman" w:cs="Times New Roman"/>
        </w:rPr>
      </w:pPr>
      <w:r w:rsidRPr="006C2BCF">
        <w:rPr>
          <w:rFonts w:ascii="Times New Roman" w:eastAsia="Times New Roman" w:hAnsi="Times New Roman" w:cs="Times New Roman"/>
          <w:bCs/>
        </w:rPr>
        <w:t xml:space="preserve">3. </w:t>
      </w:r>
      <w:proofErr w:type="gramStart"/>
      <w:r w:rsidRPr="006C2BCF">
        <w:rPr>
          <w:rFonts w:ascii="Times New Roman" w:eastAsia="Times New Roman" w:hAnsi="Times New Roman" w:cs="Times New Roman"/>
        </w:rPr>
        <w:t>Контроль за</w:t>
      </w:r>
      <w:proofErr w:type="gramEnd"/>
      <w:r w:rsidRPr="006C2BCF">
        <w:rPr>
          <w:rFonts w:ascii="Times New Roman" w:eastAsia="Times New Roman" w:hAnsi="Times New Roman" w:cs="Times New Roman"/>
        </w:rPr>
        <w:t xml:space="preserve"> исполнением постановления  оставляю за собой.</w:t>
      </w:r>
    </w:p>
    <w:p w:rsidR="009F372A" w:rsidRPr="006C2BCF" w:rsidRDefault="009F372A" w:rsidP="009F372A">
      <w:pPr>
        <w:spacing w:after="0" w:line="240" w:lineRule="auto"/>
        <w:ind w:firstLine="426"/>
        <w:jc w:val="both"/>
        <w:rPr>
          <w:rFonts w:ascii="Times New Roman" w:eastAsia="Times New Roman" w:hAnsi="Times New Roman" w:cs="Times New Roman"/>
        </w:rPr>
      </w:pPr>
    </w:p>
    <w:p w:rsidR="009F372A" w:rsidRPr="006C2BCF" w:rsidRDefault="009F372A" w:rsidP="009F372A">
      <w:pPr>
        <w:spacing w:after="0" w:line="240" w:lineRule="auto"/>
        <w:ind w:firstLine="426"/>
        <w:jc w:val="both"/>
        <w:rPr>
          <w:rFonts w:ascii="Times New Roman" w:eastAsia="Times New Roman" w:hAnsi="Times New Roman" w:cs="Times New Roman"/>
        </w:rPr>
      </w:pPr>
    </w:p>
    <w:p w:rsidR="009F372A" w:rsidRPr="006C2BCF" w:rsidRDefault="009F372A" w:rsidP="009F372A">
      <w:pPr>
        <w:spacing w:after="0" w:line="240" w:lineRule="auto"/>
        <w:ind w:firstLine="426"/>
        <w:jc w:val="both"/>
        <w:rPr>
          <w:rFonts w:ascii="Times New Roman" w:eastAsia="Times New Roman" w:hAnsi="Times New Roman" w:cs="Times New Roman"/>
        </w:rPr>
      </w:pPr>
    </w:p>
    <w:p w:rsidR="009F372A" w:rsidRPr="006C2BCF" w:rsidRDefault="009F372A" w:rsidP="009F372A">
      <w:pPr>
        <w:spacing w:after="0" w:line="240" w:lineRule="auto"/>
        <w:jc w:val="both"/>
        <w:rPr>
          <w:rFonts w:ascii="Times New Roman" w:eastAsia="Times New Roman" w:hAnsi="Times New Roman" w:cs="Times New Roman"/>
        </w:rPr>
      </w:pPr>
      <w:r w:rsidRPr="006C2BCF">
        <w:rPr>
          <w:rFonts w:ascii="Times New Roman" w:eastAsia="Times New Roman" w:hAnsi="Times New Roman" w:cs="Times New Roman"/>
        </w:rPr>
        <w:t xml:space="preserve">Глава Красносибирского сельсовета                                          </w:t>
      </w:r>
    </w:p>
    <w:p w:rsidR="009F372A" w:rsidRPr="006C2BCF" w:rsidRDefault="009F372A" w:rsidP="009F372A">
      <w:pPr>
        <w:spacing w:after="0" w:line="240" w:lineRule="auto"/>
        <w:jc w:val="both"/>
        <w:rPr>
          <w:rFonts w:ascii="Times New Roman" w:eastAsia="Times New Roman" w:hAnsi="Times New Roman" w:cs="Times New Roman"/>
        </w:rPr>
      </w:pPr>
      <w:r w:rsidRPr="006C2BCF">
        <w:rPr>
          <w:rFonts w:ascii="Times New Roman" w:eastAsia="Times New Roman" w:hAnsi="Times New Roman" w:cs="Times New Roman"/>
        </w:rPr>
        <w:t xml:space="preserve">Кочковского района Новосибирской области                                А.В. </w:t>
      </w:r>
      <w:proofErr w:type="spellStart"/>
      <w:r w:rsidRPr="006C2BCF">
        <w:rPr>
          <w:rFonts w:ascii="Times New Roman" w:eastAsia="Times New Roman" w:hAnsi="Times New Roman" w:cs="Times New Roman"/>
        </w:rPr>
        <w:t>Непейвода</w:t>
      </w:r>
      <w:proofErr w:type="spellEnd"/>
    </w:p>
    <w:p w:rsidR="009F372A" w:rsidRPr="006C2BCF" w:rsidRDefault="009F372A" w:rsidP="009F372A">
      <w:pPr>
        <w:spacing w:after="0"/>
        <w:rPr>
          <w:rFonts w:ascii="Times New Roman" w:eastAsia="Times New Roman" w:hAnsi="Times New Roman" w:cs="Times New Roman"/>
        </w:rPr>
      </w:pPr>
    </w:p>
    <w:p w:rsidR="009F372A" w:rsidRPr="006C2BCF" w:rsidRDefault="009F372A" w:rsidP="009F372A">
      <w:pPr>
        <w:spacing w:after="0"/>
        <w:rPr>
          <w:rFonts w:ascii="Times New Roman" w:eastAsia="Times New Roman" w:hAnsi="Times New Roman" w:cs="Times New Roman"/>
        </w:rPr>
      </w:pPr>
    </w:p>
    <w:p w:rsidR="009F372A" w:rsidRPr="006C2BCF" w:rsidRDefault="009F372A" w:rsidP="009F372A">
      <w:pPr>
        <w:spacing w:after="0"/>
        <w:rPr>
          <w:rFonts w:ascii="Times New Roman" w:eastAsia="Times New Roman" w:hAnsi="Times New Roman" w:cs="Times New Roman"/>
        </w:rPr>
      </w:pPr>
    </w:p>
    <w:p w:rsidR="009F372A" w:rsidRPr="006C2BCF" w:rsidRDefault="009F372A" w:rsidP="009F372A">
      <w:pPr>
        <w:spacing w:after="0"/>
        <w:rPr>
          <w:rFonts w:ascii="Times New Roman" w:eastAsia="Times New Roman" w:hAnsi="Times New Roman" w:cs="Times New Roman"/>
        </w:rPr>
      </w:pPr>
    </w:p>
    <w:p w:rsidR="009F372A" w:rsidRPr="006C2BCF" w:rsidRDefault="009F372A" w:rsidP="009F372A">
      <w:pPr>
        <w:spacing w:after="0"/>
        <w:rPr>
          <w:rFonts w:ascii="Times New Roman" w:eastAsia="Times New Roman" w:hAnsi="Times New Roman" w:cs="Times New Roman"/>
        </w:rPr>
      </w:pPr>
      <w:r w:rsidRPr="006C2BCF">
        <w:rPr>
          <w:rFonts w:ascii="Times New Roman" w:eastAsia="Times New Roman" w:hAnsi="Times New Roman" w:cs="Times New Roman"/>
        </w:rPr>
        <w:t>Исп. Кузнецова М.С.</w:t>
      </w:r>
    </w:p>
    <w:p w:rsidR="009F372A" w:rsidRPr="006C2BCF" w:rsidRDefault="009F372A" w:rsidP="009F372A">
      <w:pPr>
        <w:spacing w:after="0"/>
        <w:rPr>
          <w:rFonts w:ascii="Times New Roman" w:eastAsia="Times New Roman" w:hAnsi="Times New Roman" w:cs="Times New Roman"/>
        </w:rPr>
      </w:pPr>
      <w:r w:rsidRPr="006C2BCF">
        <w:rPr>
          <w:rFonts w:ascii="Times New Roman" w:eastAsia="Times New Roman" w:hAnsi="Times New Roman" w:cs="Times New Roman"/>
        </w:rPr>
        <w:t>Тел.83835620439</w:t>
      </w:r>
    </w:p>
    <w:p w:rsidR="009F372A" w:rsidRPr="006C2BCF" w:rsidRDefault="009F372A" w:rsidP="009F372A">
      <w:pPr>
        <w:spacing w:after="0"/>
        <w:rPr>
          <w:rFonts w:ascii="Times New Roman" w:eastAsia="Times New Roman" w:hAnsi="Times New Roman" w:cs="Times New Roman"/>
        </w:rPr>
      </w:pPr>
    </w:p>
    <w:p w:rsidR="009F372A" w:rsidRPr="009F372A" w:rsidRDefault="009F372A" w:rsidP="009F372A">
      <w:pPr>
        <w:spacing w:after="0" w:line="240" w:lineRule="auto"/>
        <w:jc w:val="both"/>
        <w:rPr>
          <w:rFonts w:ascii="Times New Roman" w:hAnsi="Times New Roman" w:cs="Times New Roman"/>
          <w:b/>
        </w:rPr>
      </w:pPr>
      <w:r w:rsidRPr="009F372A">
        <w:rPr>
          <w:rFonts w:ascii="Times New Roman" w:hAnsi="Times New Roman" w:cs="Times New Roman"/>
          <w:b/>
        </w:rPr>
        <w:t>Постановление администрации Красносибирского сельсовета Кочковского района Новосибирской области от 17.12.2020 №95</w:t>
      </w:r>
      <w:r w:rsidRPr="009F372A">
        <w:rPr>
          <w:rFonts w:ascii="Times New Roman" w:hAnsi="Times New Roman" w:cs="Times New Roman"/>
        </w:rPr>
        <w:t xml:space="preserve"> «</w:t>
      </w:r>
      <w:r w:rsidRPr="009F372A">
        <w:rPr>
          <w:rFonts w:ascii="Times New Roman" w:hAnsi="Times New Roman" w:cs="Times New Roman"/>
          <w:b/>
        </w:rPr>
        <w:t>О внесении изменений в постановление администрации Красносибирского сельсовета  Кочковского района Новосибирской области  № 64 от 27.12.2013 «Об утверждении административного регламента предоставления муниципальной услуги «Предоставление служебных жилых помещений»»</w:t>
      </w:r>
    </w:p>
    <w:p w:rsidR="00144C67" w:rsidRPr="00D9221D" w:rsidRDefault="00144C67" w:rsidP="009F372A">
      <w:pPr>
        <w:spacing w:after="0" w:line="240" w:lineRule="auto"/>
        <w:jc w:val="both"/>
      </w:pPr>
    </w:p>
    <w:p w:rsidR="009F372A" w:rsidRPr="009F372A" w:rsidRDefault="009F372A" w:rsidP="009F372A">
      <w:pPr>
        <w:spacing w:after="0" w:line="240" w:lineRule="auto"/>
        <w:ind w:firstLine="567"/>
        <w:jc w:val="both"/>
        <w:rPr>
          <w:rFonts w:ascii="Times New Roman" w:hAnsi="Times New Roman" w:cs="Times New Roman"/>
        </w:rPr>
      </w:pPr>
      <w:r w:rsidRPr="009F372A">
        <w:rPr>
          <w:rFonts w:ascii="Times New Roman" w:hAnsi="Times New Roman" w:cs="Times New Roman"/>
        </w:rPr>
        <w:t xml:space="preserve">В целях приведения административного регламента предоставления муниципальной услуги «Предоставление служебных жилых помещений», в соответствие с действующим законодательством администрация Красносибирского сельсовета Кочковского района Новосибирской области </w:t>
      </w:r>
      <w:r w:rsidRPr="009F372A">
        <w:rPr>
          <w:rFonts w:ascii="Times New Roman" w:hAnsi="Times New Roman" w:cs="Times New Roman"/>
          <w:b/>
        </w:rPr>
        <w:t>ПОСТАНОВЛЯЕТ:</w:t>
      </w:r>
    </w:p>
    <w:p w:rsidR="009F372A" w:rsidRPr="009F372A" w:rsidRDefault="009F372A" w:rsidP="009F372A">
      <w:pPr>
        <w:pStyle w:val="a5"/>
        <w:numPr>
          <w:ilvl w:val="0"/>
          <w:numId w:val="1"/>
        </w:numPr>
        <w:ind w:left="0" w:firstLine="360"/>
        <w:jc w:val="both"/>
        <w:rPr>
          <w:sz w:val="22"/>
          <w:szCs w:val="22"/>
        </w:rPr>
      </w:pPr>
      <w:r w:rsidRPr="009F372A">
        <w:rPr>
          <w:sz w:val="22"/>
          <w:szCs w:val="22"/>
        </w:rPr>
        <w:t xml:space="preserve">Внести изменения в постановление №64 от 27.12.2013 «Об утверждении административного регламента предоставления муниципальной услуги «Предоставление служебных жилых </w:t>
      </w:r>
      <w:r w:rsidRPr="009F372A">
        <w:rPr>
          <w:sz w:val="22"/>
          <w:szCs w:val="22"/>
        </w:rPr>
        <w:lastRenderedPageBreak/>
        <w:t>помещений»» (с изменениями, внесенными постановлениями от 30.04.2014 №20, от 17.04.2017 №34, от 05.09.2017 №103, от 31.07.2019 №80, 04.12.2019 №135):</w:t>
      </w:r>
    </w:p>
    <w:p w:rsidR="009F372A" w:rsidRPr="009F372A" w:rsidRDefault="009F372A" w:rsidP="009F372A">
      <w:pPr>
        <w:pStyle w:val="a5"/>
        <w:ind w:left="0" w:firstLine="426"/>
        <w:jc w:val="both"/>
        <w:rPr>
          <w:sz w:val="22"/>
          <w:szCs w:val="22"/>
        </w:rPr>
      </w:pPr>
      <w:r w:rsidRPr="009F372A">
        <w:rPr>
          <w:sz w:val="22"/>
          <w:szCs w:val="22"/>
        </w:rPr>
        <w:t>1.1. В пунктах 2.6, 2.7 административного регламента слова «- выписка из домовой книги по месту жительства (справка о составе семьи, степени родства и характеристике занимаемого жилого помещения)</w:t>
      </w:r>
      <w:proofErr w:type="gramStart"/>
      <w:r w:rsidRPr="009F372A">
        <w:rPr>
          <w:sz w:val="22"/>
          <w:szCs w:val="22"/>
        </w:rPr>
        <w:t>;»</w:t>
      </w:r>
      <w:proofErr w:type="gramEnd"/>
      <w:r w:rsidRPr="009F372A">
        <w:rPr>
          <w:sz w:val="22"/>
          <w:szCs w:val="22"/>
        </w:rPr>
        <w:t xml:space="preserve"> заменить на слова  «- справка о составе семьи;».</w:t>
      </w:r>
    </w:p>
    <w:p w:rsidR="009F372A" w:rsidRPr="009F372A" w:rsidRDefault="009F372A" w:rsidP="009F372A">
      <w:pPr>
        <w:spacing w:after="0" w:line="240" w:lineRule="auto"/>
        <w:ind w:right="201" w:firstLine="426"/>
        <w:jc w:val="both"/>
        <w:rPr>
          <w:rFonts w:ascii="Times New Roman" w:hAnsi="Times New Roman" w:cs="Times New Roman"/>
          <w:bCs/>
        </w:rPr>
      </w:pPr>
      <w:r w:rsidRPr="009F372A">
        <w:rPr>
          <w:rFonts w:ascii="Times New Roman" w:hAnsi="Times New Roman" w:cs="Times New Roman"/>
        </w:rPr>
        <w:t xml:space="preserve">2. </w:t>
      </w:r>
      <w:r w:rsidRPr="009F372A">
        <w:rPr>
          <w:rFonts w:ascii="Times New Roman" w:hAnsi="Times New Roman" w:cs="Times New Roman"/>
          <w:bCs/>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9F372A" w:rsidRPr="009F372A" w:rsidRDefault="009F372A" w:rsidP="009F372A">
      <w:pPr>
        <w:spacing w:after="0" w:line="240" w:lineRule="auto"/>
        <w:ind w:firstLine="426"/>
        <w:rPr>
          <w:rFonts w:ascii="Times New Roman" w:hAnsi="Times New Roman" w:cs="Times New Roman"/>
        </w:rPr>
      </w:pPr>
      <w:r w:rsidRPr="009F372A">
        <w:rPr>
          <w:rFonts w:ascii="Times New Roman" w:hAnsi="Times New Roman" w:cs="Times New Roman"/>
          <w:bCs/>
        </w:rPr>
        <w:t xml:space="preserve">3. </w:t>
      </w:r>
      <w:proofErr w:type="gramStart"/>
      <w:r w:rsidRPr="009F372A">
        <w:rPr>
          <w:rFonts w:ascii="Times New Roman" w:hAnsi="Times New Roman" w:cs="Times New Roman"/>
        </w:rPr>
        <w:t>Контроль за</w:t>
      </w:r>
      <w:proofErr w:type="gramEnd"/>
      <w:r w:rsidRPr="009F372A">
        <w:rPr>
          <w:rFonts w:ascii="Times New Roman" w:hAnsi="Times New Roman" w:cs="Times New Roman"/>
        </w:rPr>
        <w:t xml:space="preserve"> исполнением постановления  оставляю за собой.</w:t>
      </w:r>
    </w:p>
    <w:p w:rsidR="009F372A" w:rsidRPr="009F372A" w:rsidRDefault="009F372A" w:rsidP="009F372A">
      <w:pPr>
        <w:spacing w:after="0" w:line="240" w:lineRule="auto"/>
        <w:ind w:firstLine="426"/>
        <w:rPr>
          <w:rFonts w:ascii="Times New Roman" w:hAnsi="Times New Roman" w:cs="Times New Roman"/>
        </w:rPr>
      </w:pPr>
    </w:p>
    <w:p w:rsidR="009F372A" w:rsidRPr="009F372A" w:rsidRDefault="009F372A" w:rsidP="009F372A">
      <w:pPr>
        <w:spacing w:after="0" w:line="240" w:lineRule="auto"/>
        <w:ind w:firstLine="426"/>
        <w:rPr>
          <w:rFonts w:ascii="Times New Roman" w:hAnsi="Times New Roman" w:cs="Times New Roman"/>
        </w:rPr>
      </w:pPr>
    </w:p>
    <w:p w:rsidR="009F372A" w:rsidRPr="009F372A" w:rsidRDefault="009F372A" w:rsidP="009F372A">
      <w:pPr>
        <w:spacing w:after="0" w:line="240" w:lineRule="auto"/>
        <w:rPr>
          <w:rFonts w:ascii="Times New Roman" w:hAnsi="Times New Roman" w:cs="Times New Roman"/>
        </w:rPr>
      </w:pPr>
    </w:p>
    <w:p w:rsidR="009F372A" w:rsidRPr="009F372A" w:rsidRDefault="009F372A" w:rsidP="009F372A">
      <w:pPr>
        <w:spacing w:after="0" w:line="240" w:lineRule="auto"/>
        <w:ind w:firstLine="426"/>
        <w:rPr>
          <w:rFonts w:ascii="Times New Roman" w:hAnsi="Times New Roman" w:cs="Times New Roman"/>
        </w:rPr>
      </w:pPr>
    </w:p>
    <w:p w:rsidR="009F372A" w:rsidRPr="009F372A" w:rsidRDefault="009F372A" w:rsidP="009F372A">
      <w:pPr>
        <w:spacing w:after="0" w:line="240" w:lineRule="auto"/>
        <w:rPr>
          <w:rFonts w:ascii="Times New Roman" w:hAnsi="Times New Roman" w:cs="Times New Roman"/>
        </w:rPr>
      </w:pPr>
      <w:r w:rsidRPr="009F372A">
        <w:rPr>
          <w:rFonts w:ascii="Times New Roman" w:hAnsi="Times New Roman" w:cs="Times New Roman"/>
        </w:rPr>
        <w:t xml:space="preserve">Глава Красносибирского сельсовета                                        </w:t>
      </w:r>
    </w:p>
    <w:p w:rsidR="009F372A" w:rsidRPr="009F372A" w:rsidRDefault="009F372A" w:rsidP="009F372A">
      <w:pPr>
        <w:spacing w:after="0" w:line="240" w:lineRule="auto"/>
        <w:rPr>
          <w:rFonts w:ascii="Times New Roman" w:hAnsi="Times New Roman" w:cs="Times New Roman"/>
        </w:rPr>
      </w:pPr>
      <w:r w:rsidRPr="009F372A">
        <w:rPr>
          <w:rFonts w:ascii="Times New Roman" w:hAnsi="Times New Roman" w:cs="Times New Roman"/>
        </w:rPr>
        <w:t xml:space="preserve">Кочковского района Новосибирской области                             А.В. </w:t>
      </w:r>
      <w:proofErr w:type="spellStart"/>
      <w:r w:rsidRPr="009F372A">
        <w:rPr>
          <w:rFonts w:ascii="Times New Roman" w:hAnsi="Times New Roman" w:cs="Times New Roman"/>
        </w:rPr>
        <w:t>Непейвода</w:t>
      </w:r>
      <w:proofErr w:type="spellEnd"/>
    </w:p>
    <w:p w:rsidR="009F372A" w:rsidRPr="009F372A" w:rsidRDefault="009F372A" w:rsidP="009F372A">
      <w:pPr>
        <w:spacing w:after="0" w:line="240" w:lineRule="auto"/>
        <w:ind w:firstLine="426"/>
        <w:rPr>
          <w:rFonts w:ascii="Times New Roman" w:hAnsi="Times New Roman" w:cs="Times New Roman"/>
        </w:rPr>
      </w:pPr>
      <w:r w:rsidRPr="009F372A">
        <w:rPr>
          <w:rFonts w:ascii="Times New Roman" w:hAnsi="Times New Roman" w:cs="Times New Roman"/>
        </w:rPr>
        <w:t xml:space="preserve">   </w:t>
      </w:r>
    </w:p>
    <w:p w:rsidR="009F372A" w:rsidRPr="009F372A" w:rsidRDefault="009F372A" w:rsidP="009F372A">
      <w:pPr>
        <w:spacing w:after="0" w:line="240" w:lineRule="auto"/>
        <w:ind w:firstLine="426"/>
        <w:rPr>
          <w:rFonts w:ascii="Times New Roman" w:hAnsi="Times New Roman" w:cs="Times New Roman"/>
        </w:rPr>
      </w:pPr>
    </w:p>
    <w:p w:rsidR="009F372A" w:rsidRPr="009F372A" w:rsidRDefault="009F372A" w:rsidP="009F372A">
      <w:pPr>
        <w:spacing w:after="0" w:line="240" w:lineRule="auto"/>
        <w:ind w:firstLine="426"/>
        <w:rPr>
          <w:rFonts w:ascii="Times New Roman" w:hAnsi="Times New Roman" w:cs="Times New Roman"/>
        </w:rPr>
      </w:pPr>
    </w:p>
    <w:p w:rsidR="009F372A" w:rsidRPr="009F372A" w:rsidRDefault="009F372A" w:rsidP="009F372A">
      <w:pPr>
        <w:spacing w:after="0" w:line="240" w:lineRule="auto"/>
        <w:jc w:val="both"/>
        <w:rPr>
          <w:rFonts w:ascii="Times New Roman" w:hAnsi="Times New Roman" w:cs="Times New Roman"/>
        </w:rPr>
      </w:pPr>
    </w:p>
    <w:p w:rsidR="009F372A" w:rsidRPr="009F372A" w:rsidRDefault="009F372A" w:rsidP="009F372A">
      <w:pPr>
        <w:spacing w:after="0" w:line="240" w:lineRule="auto"/>
        <w:jc w:val="both"/>
        <w:rPr>
          <w:rFonts w:ascii="Times New Roman" w:hAnsi="Times New Roman" w:cs="Times New Roman"/>
        </w:rPr>
      </w:pPr>
    </w:p>
    <w:p w:rsidR="009F372A" w:rsidRPr="009F372A" w:rsidRDefault="009F372A" w:rsidP="009F372A">
      <w:pPr>
        <w:spacing w:after="0" w:line="240" w:lineRule="auto"/>
        <w:jc w:val="both"/>
        <w:rPr>
          <w:rFonts w:ascii="Times New Roman" w:hAnsi="Times New Roman" w:cs="Times New Roman"/>
        </w:rPr>
      </w:pPr>
      <w:r w:rsidRPr="009F372A">
        <w:rPr>
          <w:rFonts w:ascii="Times New Roman" w:hAnsi="Times New Roman" w:cs="Times New Roman"/>
        </w:rPr>
        <w:t>Исп. Кузнецова М.С.</w:t>
      </w:r>
    </w:p>
    <w:p w:rsidR="009F372A" w:rsidRPr="009F372A" w:rsidRDefault="009F372A" w:rsidP="009F372A">
      <w:pPr>
        <w:spacing w:after="0" w:line="240" w:lineRule="auto"/>
        <w:jc w:val="both"/>
        <w:rPr>
          <w:rFonts w:ascii="Times New Roman" w:hAnsi="Times New Roman" w:cs="Times New Roman"/>
        </w:rPr>
      </w:pPr>
      <w:r w:rsidRPr="009F372A">
        <w:rPr>
          <w:rFonts w:ascii="Times New Roman" w:hAnsi="Times New Roman" w:cs="Times New Roman"/>
        </w:rPr>
        <w:t>Тел. 83835620439</w:t>
      </w:r>
    </w:p>
    <w:p w:rsidR="009F372A" w:rsidRPr="009F372A" w:rsidRDefault="009F372A" w:rsidP="009F372A">
      <w:pPr>
        <w:spacing w:after="0" w:line="240" w:lineRule="auto"/>
        <w:rPr>
          <w:rFonts w:ascii="Times New Roman" w:hAnsi="Times New Roman" w:cs="Times New Roman"/>
        </w:rPr>
      </w:pPr>
    </w:p>
    <w:p w:rsidR="00986CA8" w:rsidRPr="00986CA8" w:rsidRDefault="00986CA8" w:rsidP="00986CA8">
      <w:pPr>
        <w:spacing w:after="0" w:line="240" w:lineRule="auto"/>
        <w:jc w:val="both"/>
        <w:rPr>
          <w:rFonts w:ascii="Times New Roman" w:hAnsi="Times New Roman" w:cs="Times New Roman"/>
          <w:b/>
        </w:rPr>
      </w:pPr>
      <w:r w:rsidRPr="00986CA8">
        <w:rPr>
          <w:rFonts w:ascii="Times New Roman" w:hAnsi="Times New Roman" w:cs="Times New Roman"/>
          <w:b/>
        </w:rPr>
        <w:t>Постановление администрации Красносибирского сельсовета Кочковского района Новосибирской области от 21.12.2020 №96</w:t>
      </w:r>
      <w:r w:rsidRPr="00986CA8">
        <w:rPr>
          <w:rFonts w:ascii="Times New Roman" w:hAnsi="Times New Roman" w:cs="Times New Roman"/>
        </w:rPr>
        <w:t xml:space="preserve"> «</w:t>
      </w:r>
      <w:r w:rsidRPr="00986CA8">
        <w:rPr>
          <w:rFonts w:ascii="Times New Roman" w:hAnsi="Times New Roman" w:cs="Times New Roman"/>
          <w:b/>
        </w:rPr>
        <w:t xml:space="preserve">Об организации и осуществлении первичного воинского учета граждан на территории Красносибирского сельсовета Кочковского района </w:t>
      </w:r>
    </w:p>
    <w:p w:rsidR="00986CA8" w:rsidRPr="00986CA8" w:rsidRDefault="00986CA8" w:rsidP="00986CA8">
      <w:pPr>
        <w:spacing w:after="0" w:line="240" w:lineRule="auto"/>
        <w:jc w:val="both"/>
        <w:rPr>
          <w:rFonts w:ascii="Times New Roman" w:hAnsi="Times New Roman" w:cs="Times New Roman"/>
          <w:b/>
        </w:rPr>
      </w:pPr>
      <w:r w:rsidRPr="00986CA8">
        <w:rPr>
          <w:rFonts w:ascii="Times New Roman" w:hAnsi="Times New Roman" w:cs="Times New Roman"/>
          <w:b/>
        </w:rPr>
        <w:t>Новосибирской области</w:t>
      </w:r>
    </w:p>
    <w:p w:rsidR="00986CA8" w:rsidRPr="009F372A" w:rsidRDefault="00986CA8" w:rsidP="00986CA8">
      <w:pPr>
        <w:spacing w:after="0" w:line="240" w:lineRule="auto"/>
        <w:jc w:val="both"/>
        <w:rPr>
          <w:rFonts w:ascii="Times New Roman" w:hAnsi="Times New Roman" w:cs="Times New Roman"/>
          <w:b/>
        </w:rPr>
      </w:pPr>
    </w:p>
    <w:p w:rsidR="00986CA8" w:rsidRPr="00986CA8" w:rsidRDefault="00986CA8" w:rsidP="00986CA8">
      <w:pPr>
        <w:spacing w:after="0" w:line="240" w:lineRule="auto"/>
        <w:ind w:firstLine="540"/>
        <w:jc w:val="both"/>
        <w:rPr>
          <w:rFonts w:ascii="Times New Roman" w:hAnsi="Times New Roman" w:cs="Times New Roman"/>
        </w:rPr>
      </w:pPr>
      <w:proofErr w:type="gramStart"/>
      <w:r w:rsidRPr="00986CA8">
        <w:rPr>
          <w:rFonts w:ascii="Times New Roman" w:hAnsi="Times New Roman" w:cs="Times New Roman"/>
          <w:color w:val="000000"/>
          <w:spacing w:val="2"/>
        </w:rPr>
        <w:t>В соответствии с Конституцией Российской Федерации, федеральны</w:t>
      </w:r>
      <w:r w:rsidRPr="00986CA8">
        <w:rPr>
          <w:rFonts w:ascii="Times New Roman" w:hAnsi="Times New Roman" w:cs="Times New Roman"/>
          <w:color w:val="000000"/>
        </w:rPr>
        <w:t xml:space="preserve">ми законами 1996 г. № 61-ФЗ «Об обороне», 1997 г. № 31-ФЗ «О </w:t>
      </w:r>
      <w:r w:rsidRPr="00986CA8">
        <w:rPr>
          <w:rFonts w:ascii="Times New Roman" w:hAnsi="Times New Roman" w:cs="Times New Roman"/>
          <w:bCs/>
          <w:color w:val="000000"/>
        </w:rPr>
        <w:t>мобили</w:t>
      </w:r>
      <w:r w:rsidRPr="00986CA8">
        <w:rPr>
          <w:rFonts w:ascii="Times New Roman" w:hAnsi="Times New Roman" w:cs="Times New Roman"/>
          <w:color w:val="000000"/>
        </w:rPr>
        <w:t xml:space="preserve">зационной подготовке и мобилизации в Российской Федерации», 1998 № 53-ФЗ «О воинской обязанности и военной службе», 2003 г. № 131 – ФЗ </w:t>
      </w:r>
      <w:r w:rsidRPr="00986CA8">
        <w:rPr>
          <w:rFonts w:ascii="Times New Roman" w:hAnsi="Times New Roman" w:cs="Times New Roman"/>
          <w:color w:val="000000"/>
          <w:spacing w:val="2"/>
        </w:rPr>
        <w:t>«Об общих принципах организации местного самоуправления в Россий</w:t>
      </w:r>
      <w:r w:rsidRPr="00986CA8">
        <w:rPr>
          <w:rFonts w:ascii="Times New Roman" w:hAnsi="Times New Roman" w:cs="Times New Roman"/>
          <w:color w:val="000000"/>
          <w:spacing w:val="4"/>
        </w:rPr>
        <w:t>ской Федерации», постановлением Правительства Российской Федера</w:t>
      </w:r>
      <w:r w:rsidRPr="00986CA8">
        <w:rPr>
          <w:rFonts w:ascii="Times New Roman" w:hAnsi="Times New Roman" w:cs="Times New Roman"/>
          <w:color w:val="000000"/>
        </w:rPr>
        <w:t xml:space="preserve">ции от 27 ноября 2006 г. № 719, </w:t>
      </w:r>
      <w:r w:rsidRPr="00986CA8">
        <w:rPr>
          <w:rFonts w:ascii="Times New Roman" w:hAnsi="Times New Roman" w:cs="Times New Roman"/>
        </w:rPr>
        <w:t>Законов Новосибирской области: от 31.03.2008</w:t>
      </w:r>
      <w:proofErr w:type="gramEnd"/>
      <w:r w:rsidRPr="00986CA8">
        <w:rPr>
          <w:rFonts w:ascii="Times New Roman" w:hAnsi="Times New Roman" w:cs="Times New Roman"/>
        </w:rPr>
        <w:t xml:space="preserve"> № </w:t>
      </w:r>
      <w:proofErr w:type="gramStart"/>
      <w:r w:rsidRPr="00986CA8">
        <w:rPr>
          <w:rFonts w:ascii="Times New Roman" w:hAnsi="Times New Roman" w:cs="Times New Roman"/>
        </w:rPr>
        <w:t>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 где отсутствуют отделы военного комиссариата» и от 27.04.2010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w:t>
      </w:r>
      <w:proofErr w:type="gramEnd"/>
      <w:r w:rsidRPr="00986CA8">
        <w:rPr>
          <w:rFonts w:ascii="Times New Roman" w:hAnsi="Times New Roman" w:cs="Times New Roman"/>
        </w:rPr>
        <w:t xml:space="preserve"> из федерального бюджета на осуществление полномочий по первичному воинскому учёту на территориях, где отсутствуют структурные подразделения военного комиссариата»,</w:t>
      </w:r>
      <w:r w:rsidRPr="00986CA8">
        <w:rPr>
          <w:rFonts w:ascii="Times New Roman" w:hAnsi="Times New Roman" w:cs="Times New Roman"/>
          <w:color w:val="000000"/>
        </w:rPr>
        <w:t xml:space="preserve"> «Об утверждении Положения о воин</w:t>
      </w:r>
      <w:r w:rsidRPr="00986CA8">
        <w:rPr>
          <w:rFonts w:ascii="Times New Roman" w:hAnsi="Times New Roman" w:cs="Times New Roman"/>
          <w:color w:val="000000"/>
          <w:spacing w:val="1"/>
        </w:rPr>
        <w:t>ском учете», Устава Красносибирского сельсовета</w:t>
      </w:r>
      <w:r w:rsidRPr="00986CA8">
        <w:rPr>
          <w:rFonts w:ascii="Times New Roman" w:hAnsi="Times New Roman" w:cs="Times New Roman"/>
          <w:color w:val="000000"/>
        </w:rPr>
        <w:t>,</w:t>
      </w:r>
      <w:r w:rsidRPr="00986CA8">
        <w:rPr>
          <w:rFonts w:ascii="Times New Roman" w:hAnsi="Times New Roman" w:cs="Times New Roman"/>
        </w:rPr>
        <w:t xml:space="preserve"> </w:t>
      </w:r>
    </w:p>
    <w:p w:rsidR="00986CA8" w:rsidRPr="00986CA8" w:rsidRDefault="00986CA8" w:rsidP="00986CA8">
      <w:pPr>
        <w:spacing w:after="0" w:line="240" w:lineRule="auto"/>
        <w:jc w:val="both"/>
        <w:rPr>
          <w:rFonts w:ascii="Times New Roman" w:hAnsi="Times New Roman" w:cs="Times New Roman"/>
          <w:color w:val="000000"/>
        </w:rPr>
      </w:pPr>
      <w:r w:rsidRPr="00986CA8">
        <w:rPr>
          <w:rFonts w:ascii="Times New Roman" w:hAnsi="Times New Roman" w:cs="Times New Roman"/>
        </w:rPr>
        <w:t>ПОСТАНОВЛЯЮ:</w:t>
      </w:r>
    </w:p>
    <w:p w:rsidR="00986CA8" w:rsidRPr="00986CA8" w:rsidRDefault="00986CA8" w:rsidP="00986CA8">
      <w:pPr>
        <w:spacing w:after="0" w:line="240" w:lineRule="auto"/>
        <w:ind w:firstLine="540"/>
        <w:jc w:val="both"/>
        <w:rPr>
          <w:rFonts w:ascii="Times New Roman" w:hAnsi="Times New Roman" w:cs="Times New Roman"/>
        </w:rPr>
      </w:pPr>
      <w:r w:rsidRPr="00986CA8">
        <w:rPr>
          <w:rFonts w:ascii="Times New Roman" w:hAnsi="Times New Roman" w:cs="Times New Roman"/>
        </w:rPr>
        <w:t>1. Утвердить Положение «Об организации  и осуществлении первичного воинского учета граждан на территории Красносибирского сельсовета Кочковского района Новосибирской области» (приложение № 1).</w:t>
      </w:r>
    </w:p>
    <w:p w:rsidR="00986CA8" w:rsidRPr="00986CA8" w:rsidRDefault="00986CA8" w:rsidP="00986CA8">
      <w:pPr>
        <w:spacing w:after="0" w:line="240" w:lineRule="auto"/>
        <w:ind w:firstLine="540"/>
        <w:jc w:val="both"/>
        <w:rPr>
          <w:rFonts w:ascii="Times New Roman" w:hAnsi="Times New Roman" w:cs="Times New Roman"/>
        </w:rPr>
      </w:pPr>
      <w:r w:rsidRPr="00986CA8">
        <w:rPr>
          <w:rFonts w:ascii="Times New Roman" w:hAnsi="Times New Roman" w:cs="Times New Roman"/>
        </w:rPr>
        <w:t>2. Утвердить должностную инструкцию военно-учетного работника Красносибирского сельсовета Кочковского района Новосибирской области (приложение № 2).</w:t>
      </w:r>
    </w:p>
    <w:p w:rsidR="00986CA8" w:rsidRPr="00986CA8" w:rsidRDefault="00986CA8" w:rsidP="00986CA8">
      <w:pPr>
        <w:spacing w:after="0" w:line="240" w:lineRule="auto"/>
        <w:ind w:firstLine="540"/>
        <w:jc w:val="both"/>
        <w:rPr>
          <w:rFonts w:ascii="Times New Roman" w:hAnsi="Times New Roman" w:cs="Times New Roman"/>
        </w:rPr>
      </w:pPr>
      <w:r w:rsidRPr="00986CA8">
        <w:rPr>
          <w:rFonts w:ascii="Times New Roman" w:hAnsi="Times New Roman" w:cs="Times New Roman"/>
        </w:rPr>
        <w:t xml:space="preserve">3. </w:t>
      </w:r>
      <w:proofErr w:type="gramStart"/>
      <w:r w:rsidRPr="00986CA8">
        <w:rPr>
          <w:rFonts w:ascii="Times New Roman" w:hAnsi="Times New Roman" w:cs="Times New Roman"/>
        </w:rPr>
        <w:t>Контроль за</w:t>
      </w:r>
      <w:proofErr w:type="gramEnd"/>
      <w:r w:rsidRPr="00986CA8">
        <w:rPr>
          <w:rFonts w:ascii="Times New Roman" w:hAnsi="Times New Roman" w:cs="Times New Roman"/>
        </w:rPr>
        <w:t xml:space="preserve"> исполнением настоящего положения возложить на военно-учетного работника администрации Красносибирского сельсовета </w:t>
      </w:r>
      <w:proofErr w:type="spellStart"/>
      <w:r w:rsidRPr="00986CA8">
        <w:rPr>
          <w:rFonts w:ascii="Times New Roman" w:hAnsi="Times New Roman" w:cs="Times New Roman"/>
        </w:rPr>
        <w:t>Субочеву</w:t>
      </w:r>
      <w:proofErr w:type="spellEnd"/>
      <w:r w:rsidRPr="00986CA8">
        <w:rPr>
          <w:rFonts w:ascii="Times New Roman" w:hAnsi="Times New Roman" w:cs="Times New Roman"/>
        </w:rPr>
        <w:t xml:space="preserve"> Е.Н. </w:t>
      </w:r>
    </w:p>
    <w:p w:rsidR="00986CA8" w:rsidRPr="00986CA8" w:rsidRDefault="00986CA8" w:rsidP="00986CA8">
      <w:pPr>
        <w:spacing w:after="0" w:line="240" w:lineRule="auto"/>
        <w:ind w:firstLine="540"/>
        <w:jc w:val="both"/>
        <w:rPr>
          <w:rFonts w:ascii="Times New Roman" w:hAnsi="Times New Roman" w:cs="Times New Roman"/>
        </w:rPr>
      </w:pPr>
      <w:r w:rsidRPr="00986CA8">
        <w:rPr>
          <w:rFonts w:ascii="Times New Roman" w:hAnsi="Times New Roman" w:cs="Times New Roman"/>
        </w:rPr>
        <w:t xml:space="preserve">4. В случае отсутствия </w:t>
      </w:r>
      <w:proofErr w:type="spellStart"/>
      <w:r w:rsidRPr="00986CA8">
        <w:rPr>
          <w:rFonts w:ascii="Times New Roman" w:hAnsi="Times New Roman" w:cs="Times New Roman"/>
        </w:rPr>
        <w:t>Субочевой</w:t>
      </w:r>
      <w:proofErr w:type="spellEnd"/>
      <w:r w:rsidRPr="00986CA8">
        <w:rPr>
          <w:rFonts w:ascii="Times New Roman" w:hAnsi="Times New Roman" w:cs="Times New Roman"/>
        </w:rPr>
        <w:t xml:space="preserve"> Е.Н. обязанности военно-учетного работника возложить на специалиста 1 разряда администрации Красносибирского сельсовета Баранову Е.В. с передачей по акту всех документов, необходимых для работы по осуществлению первичного воинского учета в Красносибирском сельсовете.</w:t>
      </w:r>
    </w:p>
    <w:p w:rsidR="00986CA8" w:rsidRPr="00986CA8" w:rsidRDefault="00986CA8" w:rsidP="00986CA8">
      <w:pPr>
        <w:spacing w:after="0" w:line="240" w:lineRule="auto"/>
        <w:ind w:firstLine="540"/>
        <w:jc w:val="both"/>
        <w:rPr>
          <w:rFonts w:ascii="Times New Roman" w:hAnsi="Times New Roman" w:cs="Times New Roman"/>
        </w:rPr>
      </w:pPr>
      <w:r w:rsidRPr="00986CA8">
        <w:rPr>
          <w:rFonts w:ascii="Times New Roman" w:hAnsi="Times New Roman" w:cs="Times New Roman"/>
        </w:rPr>
        <w:t>5. Признать утратившим силу постановление администрации Красносибирского  сельсовета от 26.12.2018 № 123 «Об организации и осуществлении первичного воинского учёта граждан на территории Красносибирского сельсовета Кочковского района Новосибирской области».</w:t>
      </w:r>
    </w:p>
    <w:p w:rsidR="00986CA8" w:rsidRPr="00986CA8" w:rsidRDefault="00986CA8" w:rsidP="00986CA8">
      <w:pPr>
        <w:spacing w:after="0" w:line="240" w:lineRule="auto"/>
        <w:ind w:firstLine="540"/>
        <w:jc w:val="both"/>
        <w:rPr>
          <w:rFonts w:ascii="Times New Roman" w:hAnsi="Times New Roman" w:cs="Times New Roman"/>
        </w:rPr>
      </w:pPr>
    </w:p>
    <w:p w:rsidR="00986CA8" w:rsidRPr="00986CA8" w:rsidRDefault="00986CA8" w:rsidP="00986CA8">
      <w:pPr>
        <w:spacing w:after="0" w:line="240" w:lineRule="auto"/>
        <w:ind w:firstLine="540"/>
        <w:jc w:val="both"/>
        <w:rPr>
          <w:rFonts w:ascii="Times New Roman" w:hAnsi="Times New Roman" w:cs="Times New Roman"/>
        </w:rPr>
      </w:pPr>
    </w:p>
    <w:p w:rsidR="00986CA8" w:rsidRPr="00986CA8" w:rsidRDefault="00986CA8" w:rsidP="00986CA8">
      <w:pPr>
        <w:spacing w:after="0" w:line="240" w:lineRule="auto"/>
        <w:ind w:firstLine="540"/>
        <w:jc w:val="both"/>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r w:rsidRPr="00986CA8">
        <w:rPr>
          <w:rFonts w:ascii="Times New Roman" w:hAnsi="Times New Roman" w:cs="Times New Roman"/>
        </w:rPr>
        <w:t xml:space="preserve"> Глава Красносибирского сельсовета                                         </w:t>
      </w:r>
      <w:proofErr w:type="spellStart"/>
      <w:r w:rsidRPr="00986CA8">
        <w:rPr>
          <w:rFonts w:ascii="Times New Roman" w:hAnsi="Times New Roman" w:cs="Times New Roman"/>
        </w:rPr>
        <w:t>А.В.Непейвода</w:t>
      </w:r>
      <w:proofErr w:type="spellEnd"/>
    </w:p>
    <w:p w:rsidR="00986CA8" w:rsidRPr="00986CA8" w:rsidRDefault="00986CA8" w:rsidP="00986CA8">
      <w:pPr>
        <w:spacing w:after="0" w:line="240" w:lineRule="auto"/>
        <w:rPr>
          <w:rFonts w:ascii="Times New Roman" w:hAnsi="Times New Roman" w:cs="Times New Roman"/>
        </w:rPr>
      </w:pPr>
      <w:r w:rsidRPr="00986CA8">
        <w:rPr>
          <w:rFonts w:ascii="Times New Roman" w:hAnsi="Times New Roman" w:cs="Times New Roman"/>
        </w:rPr>
        <w:t xml:space="preserve">  </w:t>
      </w: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r w:rsidRPr="00986CA8">
        <w:rPr>
          <w:rFonts w:ascii="Times New Roman" w:hAnsi="Times New Roman" w:cs="Times New Roman"/>
        </w:rPr>
        <w:t xml:space="preserve">Исп. </w:t>
      </w:r>
      <w:proofErr w:type="spellStart"/>
      <w:r w:rsidRPr="00986CA8">
        <w:rPr>
          <w:rFonts w:ascii="Times New Roman" w:hAnsi="Times New Roman" w:cs="Times New Roman"/>
        </w:rPr>
        <w:t>Субочева</w:t>
      </w:r>
      <w:proofErr w:type="spellEnd"/>
      <w:r w:rsidRPr="00986CA8">
        <w:rPr>
          <w:rFonts w:ascii="Times New Roman" w:hAnsi="Times New Roman" w:cs="Times New Roman"/>
        </w:rPr>
        <w:t xml:space="preserve"> Е.Н.</w:t>
      </w:r>
    </w:p>
    <w:p w:rsidR="00986CA8" w:rsidRPr="00986CA8" w:rsidRDefault="00986CA8" w:rsidP="00986CA8">
      <w:pPr>
        <w:spacing w:after="0" w:line="240" w:lineRule="auto"/>
        <w:rPr>
          <w:rFonts w:ascii="Times New Roman" w:hAnsi="Times New Roman" w:cs="Times New Roman"/>
        </w:rPr>
      </w:pPr>
      <w:r w:rsidRPr="00986CA8">
        <w:rPr>
          <w:rFonts w:ascii="Times New Roman" w:hAnsi="Times New Roman" w:cs="Times New Roman"/>
        </w:rPr>
        <w:t>8-383-56-20-439</w:t>
      </w: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r w:rsidRPr="00986CA8">
        <w:rPr>
          <w:rFonts w:ascii="Times New Roman" w:hAnsi="Times New Roman" w:cs="Times New Roman"/>
        </w:rPr>
        <w:t>Приложение № 1</w:t>
      </w:r>
    </w:p>
    <w:p w:rsidR="00986CA8" w:rsidRPr="00986CA8" w:rsidRDefault="00986CA8" w:rsidP="00986CA8">
      <w:pPr>
        <w:spacing w:after="0" w:line="240" w:lineRule="auto"/>
        <w:jc w:val="right"/>
        <w:rPr>
          <w:rFonts w:ascii="Times New Roman" w:hAnsi="Times New Roman" w:cs="Times New Roman"/>
        </w:rPr>
      </w:pPr>
      <w:r w:rsidRPr="00986CA8">
        <w:rPr>
          <w:rFonts w:ascii="Times New Roman" w:hAnsi="Times New Roman" w:cs="Times New Roman"/>
        </w:rPr>
        <w:t>к постановлению администрации</w:t>
      </w:r>
    </w:p>
    <w:p w:rsidR="00986CA8" w:rsidRPr="00986CA8" w:rsidRDefault="00986CA8" w:rsidP="00986CA8">
      <w:pPr>
        <w:spacing w:after="0" w:line="240" w:lineRule="auto"/>
        <w:jc w:val="right"/>
        <w:rPr>
          <w:rFonts w:ascii="Times New Roman" w:hAnsi="Times New Roman" w:cs="Times New Roman"/>
        </w:rPr>
      </w:pPr>
      <w:r w:rsidRPr="00986CA8">
        <w:rPr>
          <w:rFonts w:ascii="Times New Roman" w:hAnsi="Times New Roman" w:cs="Times New Roman"/>
        </w:rPr>
        <w:t xml:space="preserve">Красносибирского сельсовета </w:t>
      </w:r>
    </w:p>
    <w:p w:rsidR="00986CA8" w:rsidRPr="00986CA8" w:rsidRDefault="00986CA8" w:rsidP="00986CA8">
      <w:pPr>
        <w:spacing w:after="0" w:line="240" w:lineRule="auto"/>
        <w:jc w:val="right"/>
        <w:rPr>
          <w:rFonts w:ascii="Times New Roman" w:hAnsi="Times New Roman" w:cs="Times New Roman"/>
        </w:rPr>
      </w:pPr>
      <w:r w:rsidRPr="00986CA8">
        <w:rPr>
          <w:rFonts w:ascii="Times New Roman" w:hAnsi="Times New Roman" w:cs="Times New Roman"/>
        </w:rPr>
        <w:t xml:space="preserve">от 21.12.2020 №96 </w:t>
      </w:r>
    </w:p>
    <w:p w:rsidR="00986CA8" w:rsidRPr="00986CA8" w:rsidRDefault="00986CA8" w:rsidP="00986CA8">
      <w:pPr>
        <w:spacing w:after="0" w:line="240" w:lineRule="auto"/>
        <w:jc w:val="right"/>
        <w:rPr>
          <w:rFonts w:ascii="Times New Roman" w:hAnsi="Times New Roman" w:cs="Times New Roman"/>
        </w:rPr>
      </w:pPr>
      <w:r w:rsidRPr="00986CA8">
        <w:rPr>
          <w:rFonts w:ascii="Times New Roman" w:hAnsi="Times New Roman" w:cs="Times New Roman"/>
        </w:rPr>
        <w:t xml:space="preserve">                   </w:t>
      </w:r>
    </w:p>
    <w:p w:rsidR="00986CA8" w:rsidRPr="00986CA8" w:rsidRDefault="00986CA8" w:rsidP="00986CA8">
      <w:pPr>
        <w:spacing w:after="0" w:line="240" w:lineRule="auto"/>
        <w:jc w:val="center"/>
        <w:rPr>
          <w:rFonts w:ascii="Times New Roman" w:hAnsi="Times New Roman" w:cs="Times New Roman"/>
        </w:rPr>
      </w:pPr>
    </w:p>
    <w:p w:rsidR="00986CA8" w:rsidRPr="00986CA8" w:rsidRDefault="00986CA8" w:rsidP="00986CA8">
      <w:pPr>
        <w:spacing w:after="0" w:line="240" w:lineRule="auto"/>
        <w:jc w:val="center"/>
        <w:rPr>
          <w:rFonts w:ascii="Times New Roman" w:hAnsi="Times New Roman" w:cs="Times New Roman"/>
          <w:b/>
        </w:rPr>
      </w:pPr>
      <w:r w:rsidRPr="00986CA8">
        <w:rPr>
          <w:rFonts w:ascii="Times New Roman" w:hAnsi="Times New Roman" w:cs="Times New Roman"/>
          <w:b/>
        </w:rPr>
        <w:t>Положение</w:t>
      </w:r>
    </w:p>
    <w:p w:rsidR="00986CA8" w:rsidRPr="00986CA8" w:rsidRDefault="00986CA8" w:rsidP="00986CA8">
      <w:pPr>
        <w:spacing w:after="0" w:line="240" w:lineRule="auto"/>
        <w:jc w:val="center"/>
        <w:rPr>
          <w:rFonts w:ascii="Times New Roman" w:hAnsi="Times New Roman" w:cs="Times New Roman"/>
          <w:b/>
        </w:rPr>
      </w:pPr>
      <w:r w:rsidRPr="00986CA8">
        <w:rPr>
          <w:rFonts w:ascii="Times New Roman" w:hAnsi="Times New Roman" w:cs="Times New Roman"/>
          <w:b/>
        </w:rPr>
        <w:t xml:space="preserve"> об организации и осуществлении первичного воинского учета граждан на территории Красносибирского сельсовета Кочковского района </w:t>
      </w:r>
    </w:p>
    <w:p w:rsidR="00986CA8" w:rsidRPr="00986CA8" w:rsidRDefault="00986CA8" w:rsidP="00986CA8">
      <w:pPr>
        <w:spacing w:after="0" w:line="240" w:lineRule="auto"/>
        <w:jc w:val="center"/>
        <w:rPr>
          <w:rFonts w:ascii="Times New Roman" w:hAnsi="Times New Roman" w:cs="Times New Roman"/>
          <w:b/>
        </w:rPr>
      </w:pPr>
      <w:r w:rsidRPr="00986CA8">
        <w:rPr>
          <w:rFonts w:ascii="Times New Roman" w:hAnsi="Times New Roman" w:cs="Times New Roman"/>
          <w:b/>
        </w:rPr>
        <w:t>Новосибирской области</w:t>
      </w:r>
    </w:p>
    <w:p w:rsidR="00986CA8" w:rsidRPr="00986CA8" w:rsidRDefault="00986CA8" w:rsidP="00986CA8">
      <w:pPr>
        <w:spacing w:after="0" w:line="240" w:lineRule="auto"/>
        <w:jc w:val="center"/>
        <w:rPr>
          <w:rFonts w:ascii="Times New Roman" w:hAnsi="Times New Roman" w:cs="Times New Roman"/>
          <w:b/>
        </w:rPr>
      </w:pPr>
    </w:p>
    <w:p w:rsidR="00986CA8" w:rsidRPr="00986CA8" w:rsidRDefault="00986CA8" w:rsidP="00986CA8">
      <w:pPr>
        <w:pStyle w:val="a9"/>
        <w:ind w:left="536"/>
        <w:jc w:val="center"/>
        <w:rPr>
          <w:b/>
          <w:color w:val="6E6E6E"/>
          <w:sz w:val="22"/>
          <w:szCs w:val="22"/>
        </w:rPr>
      </w:pPr>
      <w:r w:rsidRPr="00986CA8">
        <w:rPr>
          <w:b/>
          <w:sz w:val="22"/>
          <w:szCs w:val="22"/>
        </w:rPr>
        <w:t>1.ОБЩИЕ ПОЛОЖЕНИЯ</w:t>
      </w:r>
    </w:p>
    <w:p w:rsidR="00986CA8" w:rsidRPr="00986CA8" w:rsidRDefault="00986CA8" w:rsidP="00986CA8">
      <w:pPr>
        <w:pStyle w:val="a9"/>
        <w:ind w:left="540"/>
        <w:jc w:val="both"/>
        <w:rPr>
          <w:b/>
          <w:color w:val="6E6E6E"/>
          <w:sz w:val="22"/>
          <w:szCs w:val="22"/>
        </w:rPr>
      </w:pPr>
    </w:p>
    <w:p w:rsidR="00986CA8" w:rsidRPr="00986CA8" w:rsidRDefault="00986CA8" w:rsidP="00986CA8">
      <w:pPr>
        <w:pStyle w:val="a9"/>
        <w:jc w:val="both"/>
        <w:rPr>
          <w:sz w:val="22"/>
          <w:szCs w:val="22"/>
        </w:rPr>
      </w:pPr>
      <w:r w:rsidRPr="00986CA8">
        <w:rPr>
          <w:sz w:val="22"/>
          <w:szCs w:val="22"/>
        </w:rPr>
        <w:t xml:space="preserve">          Ведение первичного воинского учета в Красносибирском сельсовете  Кочковского района Новосибирской области осуществляется </w:t>
      </w:r>
      <w:r w:rsidRPr="00986CA8">
        <w:rPr>
          <w:spacing w:val="8"/>
          <w:sz w:val="22"/>
          <w:szCs w:val="22"/>
        </w:rPr>
        <w:t>в администрации Красносибирского сельсовета</w:t>
      </w:r>
      <w:r w:rsidRPr="00986CA8">
        <w:rPr>
          <w:spacing w:val="6"/>
          <w:sz w:val="22"/>
          <w:szCs w:val="22"/>
        </w:rPr>
        <w:t xml:space="preserve"> и </w:t>
      </w:r>
      <w:r w:rsidRPr="00986CA8">
        <w:rPr>
          <w:sz w:val="22"/>
          <w:szCs w:val="22"/>
        </w:rPr>
        <w:t xml:space="preserve"> в своей деятельности руководствуются: </w:t>
      </w:r>
      <w:proofErr w:type="gramStart"/>
      <w:r w:rsidRPr="00986CA8">
        <w:rPr>
          <w:sz w:val="22"/>
          <w:szCs w:val="22"/>
        </w:rPr>
        <w:t>Конституцией Российской Федерации, Федеральными законами Российской Федерации от 31.05.1996г. № 61-ФЗ «Об обороне», от 26.02.1997г. № 31 –ФЗ «О мобилизационной подготовке и мобилизации в Российской Федерации» (с изменениями), от 28.03.1998г. № 53-ФЗ «О воинской обязанности и военной службе»,  Положением «О воинском учете», утвержденным</w:t>
      </w:r>
      <w:r w:rsidRPr="00986CA8">
        <w:rPr>
          <w:spacing w:val="13"/>
          <w:sz w:val="22"/>
          <w:szCs w:val="22"/>
        </w:rPr>
        <w:t xml:space="preserve"> постановлением Правительства Российской Федерации от 27</w:t>
      </w:r>
      <w:r w:rsidRPr="00986CA8">
        <w:rPr>
          <w:sz w:val="22"/>
          <w:szCs w:val="22"/>
        </w:rPr>
        <w:t>.11.2006г. № 719, законами Новосибирской области, Уставом Красносибирского сельсовета</w:t>
      </w:r>
      <w:r w:rsidRPr="00986CA8">
        <w:rPr>
          <w:spacing w:val="11"/>
          <w:sz w:val="22"/>
          <w:szCs w:val="22"/>
        </w:rPr>
        <w:t>, иными нормативными правовыми</w:t>
      </w:r>
      <w:proofErr w:type="gramEnd"/>
      <w:r w:rsidRPr="00986CA8">
        <w:rPr>
          <w:spacing w:val="11"/>
          <w:sz w:val="22"/>
          <w:szCs w:val="22"/>
        </w:rPr>
        <w:t xml:space="preserve"> актами Красносибирского сельсовета</w:t>
      </w:r>
      <w:r w:rsidRPr="00986CA8">
        <w:rPr>
          <w:sz w:val="22"/>
          <w:szCs w:val="22"/>
        </w:rPr>
        <w:t>, а также настоящим Положением.</w:t>
      </w:r>
    </w:p>
    <w:p w:rsidR="00986CA8" w:rsidRPr="00986CA8" w:rsidRDefault="00986CA8" w:rsidP="00986CA8">
      <w:pPr>
        <w:pStyle w:val="a9"/>
        <w:numPr>
          <w:ilvl w:val="1"/>
          <w:numId w:val="5"/>
        </w:numPr>
        <w:jc w:val="both"/>
        <w:rPr>
          <w:spacing w:val="14"/>
          <w:sz w:val="22"/>
          <w:szCs w:val="22"/>
        </w:rPr>
      </w:pPr>
      <w:r w:rsidRPr="00986CA8">
        <w:rPr>
          <w:sz w:val="22"/>
          <w:szCs w:val="22"/>
        </w:rPr>
        <w:t xml:space="preserve"> 1.2 Положение «Об организации и осуществлении первичного воинского учета на территории Красносибирского сельсовета» утверждается постановлением администрации Красносибирского сельсовета</w:t>
      </w:r>
      <w:r w:rsidRPr="00986CA8">
        <w:rPr>
          <w:spacing w:val="14"/>
          <w:sz w:val="22"/>
          <w:szCs w:val="22"/>
        </w:rPr>
        <w:t>.</w:t>
      </w:r>
    </w:p>
    <w:p w:rsidR="00986CA8" w:rsidRPr="00986CA8" w:rsidRDefault="00986CA8" w:rsidP="00986CA8">
      <w:pPr>
        <w:pStyle w:val="a9"/>
        <w:ind w:left="540"/>
        <w:jc w:val="both"/>
        <w:rPr>
          <w:sz w:val="22"/>
          <w:szCs w:val="22"/>
        </w:rPr>
      </w:pPr>
    </w:p>
    <w:p w:rsidR="00986CA8" w:rsidRPr="00986CA8" w:rsidRDefault="00986CA8" w:rsidP="00986CA8">
      <w:pPr>
        <w:pStyle w:val="a9"/>
        <w:numPr>
          <w:ilvl w:val="0"/>
          <w:numId w:val="5"/>
        </w:numPr>
        <w:tabs>
          <w:tab w:val="num" w:pos="900"/>
        </w:tabs>
        <w:jc w:val="center"/>
        <w:rPr>
          <w:b/>
          <w:sz w:val="22"/>
          <w:szCs w:val="22"/>
        </w:rPr>
      </w:pPr>
      <w:r w:rsidRPr="00986CA8">
        <w:rPr>
          <w:b/>
          <w:sz w:val="22"/>
          <w:szCs w:val="22"/>
        </w:rPr>
        <w:t>ОСНОВНЫЕ ЗАДАЧИ</w:t>
      </w:r>
    </w:p>
    <w:p w:rsidR="00986CA8" w:rsidRPr="00986CA8" w:rsidRDefault="00986CA8" w:rsidP="00986CA8">
      <w:pPr>
        <w:pStyle w:val="a9"/>
        <w:ind w:left="540"/>
        <w:rPr>
          <w:sz w:val="22"/>
          <w:szCs w:val="22"/>
        </w:rPr>
      </w:pPr>
    </w:p>
    <w:p w:rsidR="00986CA8" w:rsidRPr="00986CA8" w:rsidRDefault="00986CA8" w:rsidP="00986CA8">
      <w:pPr>
        <w:pStyle w:val="a9"/>
        <w:ind w:firstLine="540"/>
        <w:jc w:val="both"/>
        <w:rPr>
          <w:sz w:val="22"/>
          <w:szCs w:val="22"/>
        </w:rPr>
      </w:pPr>
      <w:r w:rsidRPr="00986CA8">
        <w:rPr>
          <w:sz w:val="22"/>
          <w:szCs w:val="22"/>
        </w:rPr>
        <w:t>2.1. Основными  задачами  по осуществлению первичного воинского учета являются:</w:t>
      </w:r>
    </w:p>
    <w:p w:rsidR="00986CA8" w:rsidRPr="00986CA8" w:rsidRDefault="00986CA8" w:rsidP="00986CA8">
      <w:pPr>
        <w:pStyle w:val="a9"/>
        <w:ind w:firstLine="540"/>
        <w:jc w:val="both"/>
        <w:rPr>
          <w:sz w:val="22"/>
          <w:szCs w:val="22"/>
        </w:rPr>
      </w:pPr>
      <w:proofErr w:type="gramStart"/>
      <w:r w:rsidRPr="00986CA8">
        <w:rPr>
          <w:spacing w:val="11"/>
          <w:sz w:val="22"/>
          <w:szCs w:val="22"/>
        </w:rPr>
        <w:t xml:space="preserve">обеспечение исполнения гражданами воинской обязанности, установленными </w:t>
      </w:r>
      <w:r w:rsidRPr="00986CA8">
        <w:rPr>
          <w:sz w:val="22"/>
          <w:szCs w:val="22"/>
        </w:rPr>
        <w:t>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986CA8" w:rsidRPr="00986CA8" w:rsidRDefault="00986CA8" w:rsidP="00986CA8">
      <w:pPr>
        <w:pStyle w:val="a9"/>
        <w:ind w:firstLine="540"/>
        <w:jc w:val="both"/>
        <w:rPr>
          <w:sz w:val="22"/>
          <w:szCs w:val="22"/>
        </w:rPr>
      </w:pPr>
      <w:r w:rsidRPr="00986CA8">
        <w:rPr>
          <w:sz w:val="22"/>
          <w:szCs w:val="22"/>
        </w:rPr>
        <w:t xml:space="preserve">документальное оформление сведений воинского учета о гражданах, </w:t>
      </w:r>
      <w:r w:rsidRPr="00986CA8">
        <w:rPr>
          <w:spacing w:val="7"/>
          <w:sz w:val="22"/>
          <w:szCs w:val="22"/>
        </w:rPr>
        <w:t>состоящих на воинском учете;</w:t>
      </w:r>
    </w:p>
    <w:p w:rsidR="00986CA8" w:rsidRPr="00986CA8" w:rsidRDefault="00986CA8" w:rsidP="00986CA8">
      <w:pPr>
        <w:pStyle w:val="a9"/>
        <w:ind w:firstLine="540"/>
        <w:jc w:val="both"/>
        <w:rPr>
          <w:sz w:val="22"/>
          <w:szCs w:val="22"/>
        </w:rPr>
      </w:pPr>
      <w:r w:rsidRPr="00986CA8">
        <w:rPr>
          <w:sz w:val="22"/>
          <w:szCs w:val="22"/>
        </w:rPr>
        <w:t xml:space="preserve">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986CA8" w:rsidRPr="00986CA8" w:rsidRDefault="00986CA8" w:rsidP="00986CA8">
      <w:pPr>
        <w:pStyle w:val="a9"/>
        <w:ind w:firstLine="540"/>
        <w:jc w:val="both"/>
        <w:rPr>
          <w:spacing w:val="11"/>
          <w:sz w:val="22"/>
          <w:szCs w:val="22"/>
        </w:rPr>
      </w:pPr>
      <w:proofErr w:type="gramStart"/>
      <w:r w:rsidRPr="00986CA8">
        <w:rPr>
          <w:spacing w:val="8"/>
          <w:sz w:val="22"/>
          <w:szCs w:val="22"/>
        </w:rPr>
        <w:t>проведение плановой работы по подготовке необходимого количества</w:t>
      </w:r>
      <w:r w:rsidRPr="00986CA8">
        <w:rPr>
          <w:spacing w:val="10"/>
          <w:sz w:val="22"/>
          <w:szCs w:val="22"/>
        </w:rPr>
        <w:t xml:space="preserve"> военно-обученных граждан, пребывающих в запасе, для обеспечения мероприятий</w:t>
      </w:r>
      <w:r w:rsidRPr="00986CA8">
        <w:rPr>
          <w:sz w:val="22"/>
          <w:szCs w:val="22"/>
        </w:rPr>
        <w:t xml:space="preserve"> по переводу Вооруженных Сил Российской Федерации, других войск, воинских формирований и органов с мирного на военное время в пе</w:t>
      </w:r>
      <w:r w:rsidRPr="00986CA8">
        <w:rPr>
          <w:spacing w:val="14"/>
          <w:sz w:val="22"/>
          <w:szCs w:val="22"/>
        </w:rPr>
        <w:t xml:space="preserve">риод мобилизации и поддержание их укомплектованности на </w:t>
      </w:r>
      <w:r w:rsidRPr="00986CA8">
        <w:rPr>
          <w:spacing w:val="11"/>
          <w:sz w:val="22"/>
          <w:szCs w:val="22"/>
        </w:rPr>
        <w:t>требуемом уровне в военное время.</w:t>
      </w:r>
      <w:proofErr w:type="gramEnd"/>
    </w:p>
    <w:p w:rsidR="00986CA8" w:rsidRPr="00986CA8" w:rsidRDefault="00986CA8" w:rsidP="00986CA8">
      <w:pPr>
        <w:pStyle w:val="a9"/>
        <w:ind w:firstLine="540"/>
        <w:jc w:val="both"/>
        <w:rPr>
          <w:sz w:val="22"/>
          <w:szCs w:val="22"/>
        </w:rPr>
      </w:pPr>
    </w:p>
    <w:p w:rsidR="00986CA8" w:rsidRPr="00986CA8" w:rsidRDefault="00986CA8" w:rsidP="00986CA8">
      <w:pPr>
        <w:pStyle w:val="a9"/>
        <w:numPr>
          <w:ilvl w:val="0"/>
          <w:numId w:val="5"/>
        </w:numPr>
        <w:jc w:val="center"/>
        <w:rPr>
          <w:b/>
          <w:sz w:val="22"/>
          <w:szCs w:val="22"/>
        </w:rPr>
      </w:pPr>
      <w:r w:rsidRPr="00986CA8">
        <w:rPr>
          <w:b/>
          <w:sz w:val="22"/>
          <w:szCs w:val="22"/>
        </w:rPr>
        <w:lastRenderedPageBreak/>
        <w:t>ФУНКЦИИ</w:t>
      </w:r>
    </w:p>
    <w:p w:rsidR="00986CA8" w:rsidRPr="00986CA8" w:rsidRDefault="00986CA8" w:rsidP="00986CA8">
      <w:pPr>
        <w:pStyle w:val="a9"/>
        <w:ind w:firstLine="540"/>
        <w:jc w:val="center"/>
        <w:rPr>
          <w:sz w:val="22"/>
          <w:szCs w:val="22"/>
        </w:rPr>
      </w:pPr>
    </w:p>
    <w:p w:rsidR="00986CA8" w:rsidRPr="00986CA8" w:rsidRDefault="00986CA8" w:rsidP="00986CA8">
      <w:pPr>
        <w:pStyle w:val="a9"/>
        <w:ind w:firstLine="540"/>
        <w:jc w:val="both"/>
        <w:rPr>
          <w:sz w:val="22"/>
          <w:szCs w:val="22"/>
        </w:rPr>
      </w:pPr>
      <w:r w:rsidRPr="00986CA8">
        <w:rPr>
          <w:sz w:val="22"/>
          <w:szCs w:val="22"/>
        </w:rPr>
        <w:t>3.1</w:t>
      </w:r>
      <w:proofErr w:type="gramStart"/>
      <w:r w:rsidRPr="00986CA8">
        <w:rPr>
          <w:sz w:val="22"/>
          <w:szCs w:val="22"/>
        </w:rPr>
        <w:t xml:space="preserve"> О</w:t>
      </w:r>
      <w:proofErr w:type="gramEnd"/>
      <w:r w:rsidRPr="00986CA8">
        <w:rPr>
          <w:sz w:val="22"/>
          <w:szCs w:val="22"/>
        </w:rPr>
        <w:t>беспечивать выполнение функций, возложенных на администрацию в повседневной деятельности по первичному воинскому учету</w:t>
      </w:r>
      <w:r w:rsidRPr="00986CA8">
        <w:rPr>
          <w:spacing w:val="2"/>
          <w:sz w:val="22"/>
          <w:szCs w:val="22"/>
        </w:rPr>
        <w:t>.</w:t>
      </w:r>
    </w:p>
    <w:p w:rsidR="00986CA8" w:rsidRPr="00986CA8" w:rsidRDefault="00986CA8" w:rsidP="00986CA8">
      <w:pPr>
        <w:pStyle w:val="a9"/>
        <w:ind w:firstLine="540"/>
        <w:jc w:val="both"/>
        <w:rPr>
          <w:sz w:val="22"/>
          <w:szCs w:val="22"/>
        </w:rPr>
      </w:pPr>
      <w:r w:rsidRPr="00986CA8">
        <w:rPr>
          <w:sz w:val="22"/>
          <w:szCs w:val="22"/>
        </w:rPr>
        <w:t>3.2</w:t>
      </w:r>
      <w:proofErr w:type="gramStart"/>
      <w:r w:rsidRPr="00986CA8">
        <w:rPr>
          <w:sz w:val="22"/>
          <w:szCs w:val="22"/>
        </w:rPr>
        <w:t xml:space="preserve"> О</w:t>
      </w:r>
      <w:proofErr w:type="gramEnd"/>
      <w:r w:rsidRPr="00986CA8">
        <w:rPr>
          <w:sz w:val="22"/>
          <w:szCs w:val="22"/>
        </w:rPr>
        <w:t xml:space="preserve">существлять первичный воинский учет граждан, пребывающих в </w:t>
      </w:r>
      <w:r w:rsidRPr="00986CA8">
        <w:rPr>
          <w:spacing w:val="2"/>
          <w:sz w:val="22"/>
          <w:szCs w:val="22"/>
        </w:rPr>
        <w:t>запасе, и граждан, подлежащих призыву на военную службу, проживаю</w:t>
      </w:r>
      <w:r w:rsidRPr="00986CA8">
        <w:rPr>
          <w:spacing w:val="3"/>
          <w:sz w:val="22"/>
          <w:szCs w:val="22"/>
        </w:rPr>
        <w:t xml:space="preserve">щих или пребывающих (на срок более трех месяцев) на территории </w:t>
      </w:r>
      <w:r w:rsidRPr="00986CA8">
        <w:rPr>
          <w:spacing w:val="4"/>
          <w:sz w:val="22"/>
          <w:szCs w:val="22"/>
        </w:rPr>
        <w:t>Красносибирского сельсовета</w:t>
      </w:r>
      <w:r w:rsidRPr="00986CA8">
        <w:rPr>
          <w:sz w:val="22"/>
          <w:szCs w:val="22"/>
        </w:rPr>
        <w:t>.</w:t>
      </w:r>
    </w:p>
    <w:p w:rsidR="00986CA8" w:rsidRPr="00986CA8" w:rsidRDefault="00986CA8" w:rsidP="00986CA8">
      <w:pPr>
        <w:pStyle w:val="a9"/>
        <w:ind w:firstLine="540"/>
        <w:jc w:val="both"/>
        <w:rPr>
          <w:sz w:val="22"/>
          <w:szCs w:val="22"/>
        </w:rPr>
      </w:pPr>
      <w:r w:rsidRPr="00986CA8">
        <w:rPr>
          <w:spacing w:val="-1"/>
          <w:sz w:val="22"/>
          <w:szCs w:val="22"/>
        </w:rPr>
        <w:t>3.3</w:t>
      </w:r>
      <w:proofErr w:type="gramStart"/>
      <w:r w:rsidRPr="00986CA8">
        <w:rPr>
          <w:spacing w:val="-1"/>
          <w:sz w:val="22"/>
          <w:szCs w:val="22"/>
        </w:rPr>
        <w:t xml:space="preserve">  В</w:t>
      </w:r>
      <w:proofErr w:type="gramEnd"/>
      <w:r w:rsidRPr="00986CA8">
        <w:rPr>
          <w:spacing w:val="-1"/>
          <w:sz w:val="22"/>
          <w:szCs w:val="22"/>
        </w:rPr>
        <w:t>ыявлять совместно с органами внутренних дел граждан, постоян</w:t>
      </w:r>
      <w:r w:rsidRPr="00986CA8">
        <w:rPr>
          <w:spacing w:val="1"/>
          <w:sz w:val="22"/>
          <w:szCs w:val="22"/>
        </w:rPr>
        <w:t xml:space="preserve">но или временно проживающих на территории Красносибирского сельсовета, обязанных состоять </w:t>
      </w:r>
      <w:r w:rsidRPr="00986CA8">
        <w:rPr>
          <w:spacing w:val="2"/>
          <w:sz w:val="22"/>
          <w:szCs w:val="22"/>
        </w:rPr>
        <w:t>на воинском учете.</w:t>
      </w:r>
    </w:p>
    <w:p w:rsidR="00986CA8" w:rsidRPr="00986CA8" w:rsidRDefault="00986CA8" w:rsidP="00986CA8">
      <w:pPr>
        <w:pStyle w:val="a9"/>
        <w:ind w:firstLine="540"/>
        <w:jc w:val="both"/>
        <w:rPr>
          <w:sz w:val="22"/>
          <w:szCs w:val="22"/>
        </w:rPr>
      </w:pPr>
      <w:r w:rsidRPr="00986CA8">
        <w:rPr>
          <w:spacing w:val="1"/>
          <w:sz w:val="22"/>
          <w:szCs w:val="22"/>
        </w:rPr>
        <w:t>3.4  Вести учет организаций, находящихся на территории Красносибирского сельсовета и конт</w:t>
      </w:r>
      <w:r w:rsidRPr="00986CA8">
        <w:rPr>
          <w:spacing w:val="2"/>
          <w:sz w:val="22"/>
          <w:szCs w:val="22"/>
        </w:rPr>
        <w:t>ролировать ведение в них воинского учета.</w:t>
      </w:r>
    </w:p>
    <w:p w:rsidR="00986CA8" w:rsidRPr="00986CA8" w:rsidRDefault="00986CA8" w:rsidP="00986CA8">
      <w:pPr>
        <w:pStyle w:val="a9"/>
        <w:ind w:firstLine="540"/>
        <w:jc w:val="both"/>
        <w:rPr>
          <w:sz w:val="22"/>
          <w:szCs w:val="22"/>
        </w:rPr>
      </w:pPr>
      <w:r w:rsidRPr="00986CA8">
        <w:rPr>
          <w:spacing w:val="3"/>
          <w:sz w:val="22"/>
          <w:szCs w:val="22"/>
        </w:rPr>
        <w:t>3.5 Сверять не реже одного раза в год документы первичного воин</w:t>
      </w:r>
      <w:r w:rsidRPr="00986CA8">
        <w:rPr>
          <w:spacing w:val="-1"/>
          <w:sz w:val="22"/>
          <w:szCs w:val="22"/>
        </w:rPr>
        <w:t xml:space="preserve">ского учета с документами воинского учета военного комиссариата </w:t>
      </w:r>
      <w:proofErr w:type="spellStart"/>
      <w:r w:rsidRPr="00986CA8">
        <w:rPr>
          <w:spacing w:val="-1"/>
          <w:sz w:val="22"/>
          <w:szCs w:val="22"/>
        </w:rPr>
        <w:t>Доволенского</w:t>
      </w:r>
      <w:proofErr w:type="spellEnd"/>
      <w:r w:rsidRPr="00986CA8">
        <w:rPr>
          <w:spacing w:val="-1"/>
          <w:sz w:val="22"/>
          <w:szCs w:val="22"/>
        </w:rPr>
        <w:t>,  Кочковского и Краснозерского районов</w:t>
      </w:r>
      <w:proofErr w:type="gramStart"/>
      <w:r w:rsidRPr="00986CA8">
        <w:rPr>
          <w:spacing w:val="-1"/>
          <w:sz w:val="22"/>
          <w:szCs w:val="22"/>
        </w:rPr>
        <w:t xml:space="preserve"> </w:t>
      </w:r>
      <w:r w:rsidRPr="00986CA8">
        <w:rPr>
          <w:sz w:val="22"/>
          <w:szCs w:val="22"/>
        </w:rPr>
        <w:t>,</w:t>
      </w:r>
      <w:proofErr w:type="gramEnd"/>
      <w:r w:rsidRPr="00986CA8">
        <w:rPr>
          <w:sz w:val="22"/>
          <w:szCs w:val="22"/>
        </w:rPr>
        <w:t xml:space="preserve"> организаций, а также с карточками регистрации </w:t>
      </w:r>
      <w:r w:rsidRPr="00986CA8">
        <w:rPr>
          <w:spacing w:val="2"/>
          <w:sz w:val="22"/>
          <w:szCs w:val="22"/>
        </w:rPr>
        <w:t xml:space="preserve">или </w:t>
      </w:r>
      <w:proofErr w:type="spellStart"/>
      <w:r w:rsidRPr="00986CA8">
        <w:rPr>
          <w:spacing w:val="2"/>
          <w:sz w:val="22"/>
          <w:szCs w:val="22"/>
        </w:rPr>
        <w:t>похозяйственными</w:t>
      </w:r>
      <w:proofErr w:type="spellEnd"/>
      <w:r w:rsidRPr="00986CA8">
        <w:rPr>
          <w:spacing w:val="2"/>
          <w:sz w:val="22"/>
          <w:szCs w:val="22"/>
        </w:rPr>
        <w:t xml:space="preserve"> книгами.</w:t>
      </w:r>
    </w:p>
    <w:p w:rsidR="00986CA8" w:rsidRPr="00986CA8" w:rsidRDefault="00986CA8" w:rsidP="00986CA8">
      <w:pPr>
        <w:pStyle w:val="a9"/>
        <w:ind w:firstLine="540"/>
        <w:jc w:val="both"/>
        <w:rPr>
          <w:sz w:val="22"/>
          <w:szCs w:val="22"/>
        </w:rPr>
      </w:pPr>
      <w:r w:rsidRPr="00986CA8">
        <w:rPr>
          <w:spacing w:val="2"/>
          <w:sz w:val="22"/>
          <w:szCs w:val="22"/>
        </w:rPr>
        <w:t>3.6</w:t>
      </w:r>
      <w:proofErr w:type="gramStart"/>
      <w:r w:rsidRPr="00986CA8">
        <w:rPr>
          <w:spacing w:val="2"/>
          <w:sz w:val="22"/>
          <w:szCs w:val="22"/>
        </w:rPr>
        <w:t xml:space="preserve">  П</w:t>
      </w:r>
      <w:proofErr w:type="gramEnd"/>
      <w:r w:rsidRPr="00986CA8">
        <w:rPr>
          <w:spacing w:val="2"/>
          <w:sz w:val="22"/>
          <w:szCs w:val="22"/>
        </w:rPr>
        <w:t xml:space="preserve">о указанию   военного комиссариата </w:t>
      </w:r>
      <w:proofErr w:type="spellStart"/>
      <w:r w:rsidRPr="00986CA8">
        <w:rPr>
          <w:spacing w:val="2"/>
          <w:sz w:val="22"/>
          <w:szCs w:val="22"/>
        </w:rPr>
        <w:t>Доволенского</w:t>
      </w:r>
      <w:proofErr w:type="spellEnd"/>
      <w:r w:rsidRPr="00986CA8">
        <w:rPr>
          <w:spacing w:val="2"/>
          <w:sz w:val="22"/>
          <w:szCs w:val="22"/>
        </w:rPr>
        <w:t xml:space="preserve">, Кочковского и Краснозерского районов </w:t>
      </w:r>
      <w:r w:rsidRPr="00986CA8">
        <w:rPr>
          <w:spacing w:val="3"/>
          <w:sz w:val="22"/>
          <w:szCs w:val="22"/>
        </w:rPr>
        <w:t xml:space="preserve"> оповещать граждан о вызовах в отдел военного комиссариата.</w:t>
      </w:r>
    </w:p>
    <w:p w:rsidR="00986CA8" w:rsidRPr="00986CA8" w:rsidRDefault="00986CA8" w:rsidP="00986CA8">
      <w:pPr>
        <w:pStyle w:val="a9"/>
        <w:jc w:val="both"/>
        <w:rPr>
          <w:spacing w:val="3"/>
          <w:sz w:val="22"/>
          <w:szCs w:val="22"/>
        </w:rPr>
      </w:pPr>
      <w:r w:rsidRPr="00986CA8">
        <w:rPr>
          <w:spacing w:val="3"/>
          <w:sz w:val="22"/>
          <w:szCs w:val="22"/>
        </w:rPr>
        <w:t xml:space="preserve">       3.7</w:t>
      </w:r>
      <w:proofErr w:type="gramStart"/>
      <w:r w:rsidRPr="00986CA8">
        <w:rPr>
          <w:spacing w:val="3"/>
          <w:sz w:val="22"/>
          <w:szCs w:val="22"/>
        </w:rPr>
        <w:t xml:space="preserve"> П</w:t>
      </w:r>
      <w:proofErr w:type="gramEnd"/>
      <w:r w:rsidRPr="00986CA8">
        <w:rPr>
          <w:spacing w:val="3"/>
          <w:sz w:val="22"/>
          <w:szCs w:val="22"/>
        </w:rPr>
        <w:t>оддерживать сведения в документах первичного воинского учёта в актуальном состоянии и обеспечивать поддержание в актуальном состоянии сведений, содержащихся в документах первичного воинского учёта. При этом информация об изменении сведений, содержащихся в документах воинского учёта, должна направляться в военный комиссариат в двухнедельный срок со дня её получения.</w:t>
      </w:r>
    </w:p>
    <w:p w:rsidR="00986CA8" w:rsidRPr="00986CA8" w:rsidRDefault="00986CA8" w:rsidP="00986CA8">
      <w:pPr>
        <w:pStyle w:val="a9"/>
        <w:jc w:val="both"/>
        <w:rPr>
          <w:spacing w:val="3"/>
          <w:sz w:val="22"/>
          <w:szCs w:val="22"/>
        </w:rPr>
      </w:pPr>
      <w:r w:rsidRPr="00986CA8">
        <w:rPr>
          <w:spacing w:val="3"/>
          <w:sz w:val="22"/>
          <w:szCs w:val="22"/>
        </w:rPr>
        <w:t xml:space="preserve">       3.8 Предоставлять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w:t>
      </w:r>
      <w:proofErr w:type="gramStart"/>
      <w:r w:rsidRPr="00986CA8">
        <w:rPr>
          <w:spacing w:val="3"/>
          <w:sz w:val="22"/>
          <w:szCs w:val="22"/>
        </w:rPr>
        <w:t>я-</w:t>
      </w:r>
      <w:proofErr w:type="gramEnd"/>
      <w:r w:rsidRPr="00986CA8">
        <w:rPr>
          <w:spacing w:val="3"/>
          <w:sz w:val="22"/>
          <w:szCs w:val="22"/>
        </w:rPr>
        <w:t xml:space="preserve"> списки граждан мужского пола, подлежащих первоначальной постановке на воинский учёт в следующем году, по форме, установленной Положением о воинском учёте.</w:t>
      </w:r>
    </w:p>
    <w:p w:rsidR="00986CA8" w:rsidRPr="00986CA8" w:rsidRDefault="00986CA8" w:rsidP="00986CA8">
      <w:pPr>
        <w:pStyle w:val="a9"/>
        <w:ind w:firstLine="540"/>
        <w:jc w:val="both"/>
        <w:rPr>
          <w:spacing w:val="2"/>
          <w:sz w:val="22"/>
          <w:szCs w:val="22"/>
        </w:rPr>
      </w:pPr>
      <w:r w:rsidRPr="00986CA8">
        <w:rPr>
          <w:sz w:val="22"/>
          <w:szCs w:val="22"/>
        </w:rPr>
        <w:t>3.9</w:t>
      </w:r>
      <w:proofErr w:type="gramStart"/>
      <w:r w:rsidRPr="00986CA8">
        <w:rPr>
          <w:sz w:val="22"/>
          <w:szCs w:val="22"/>
        </w:rPr>
        <w:t xml:space="preserve"> Р</w:t>
      </w:r>
      <w:proofErr w:type="gramEnd"/>
      <w:r w:rsidRPr="00986CA8">
        <w:rPr>
          <w:sz w:val="22"/>
          <w:szCs w:val="22"/>
        </w:rPr>
        <w:t>азъяснять должностным лицам организаций и гражданам их обязанности по воинскому учету, мобилизационной подготовке и мобилиза</w:t>
      </w:r>
      <w:r w:rsidRPr="00986CA8">
        <w:rPr>
          <w:spacing w:val="2"/>
          <w:sz w:val="22"/>
          <w:szCs w:val="22"/>
        </w:rPr>
        <w:t>ции, установленные законодательством Российской Федерации и Положением о воинском учете и осуществлять контроль  за их исполнением.</w:t>
      </w:r>
    </w:p>
    <w:p w:rsidR="00986CA8" w:rsidRPr="00986CA8" w:rsidRDefault="00986CA8" w:rsidP="00986CA8">
      <w:pPr>
        <w:pStyle w:val="a9"/>
        <w:ind w:firstLine="540"/>
        <w:jc w:val="center"/>
        <w:rPr>
          <w:sz w:val="22"/>
          <w:szCs w:val="22"/>
        </w:rPr>
      </w:pPr>
    </w:p>
    <w:p w:rsidR="00986CA8" w:rsidRPr="00986CA8" w:rsidRDefault="00986CA8" w:rsidP="00986CA8">
      <w:pPr>
        <w:pStyle w:val="a9"/>
        <w:ind w:left="360"/>
        <w:jc w:val="center"/>
        <w:rPr>
          <w:b/>
          <w:sz w:val="22"/>
          <w:szCs w:val="22"/>
        </w:rPr>
      </w:pPr>
      <w:r w:rsidRPr="00986CA8">
        <w:rPr>
          <w:b/>
          <w:sz w:val="22"/>
          <w:szCs w:val="22"/>
          <w:lang w:val="en-US"/>
        </w:rPr>
        <w:t>IV</w:t>
      </w:r>
      <w:r w:rsidRPr="00986CA8">
        <w:rPr>
          <w:b/>
          <w:sz w:val="22"/>
          <w:szCs w:val="22"/>
        </w:rPr>
        <w:t>. ПРАВА</w:t>
      </w:r>
    </w:p>
    <w:p w:rsidR="00986CA8" w:rsidRPr="00986CA8" w:rsidRDefault="00986CA8" w:rsidP="00986CA8">
      <w:pPr>
        <w:pStyle w:val="a9"/>
        <w:ind w:firstLine="540"/>
        <w:jc w:val="both"/>
        <w:rPr>
          <w:sz w:val="22"/>
          <w:szCs w:val="22"/>
        </w:rPr>
      </w:pPr>
    </w:p>
    <w:p w:rsidR="00986CA8" w:rsidRPr="00986CA8" w:rsidRDefault="00986CA8" w:rsidP="00986CA8">
      <w:pPr>
        <w:pStyle w:val="a9"/>
        <w:ind w:firstLine="540"/>
        <w:jc w:val="both"/>
        <w:rPr>
          <w:sz w:val="22"/>
          <w:szCs w:val="22"/>
        </w:rPr>
      </w:pPr>
      <w:r w:rsidRPr="00986CA8">
        <w:rPr>
          <w:sz w:val="22"/>
          <w:szCs w:val="22"/>
        </w:rPr>
        <w:t>4.1</w:t>
      </w:r>
      <w:proofErr w:type="gramStart"/>
      <w:r w:rsidRPr="00986CA8">
        <w:rPr>
          <w:sz w:val="22"/>
          <w:szCs w:val="22"/>
        </w:rPr>
        <w:t xml:space="preserve">  Д</w:t>
      </w:r>
      <w:proofErr w:type="gramEnd"/>
      <w:r w:rsidRPr="00986CA8">
        <w:rPr>
          <w:sz w:val="22"/>
          <w:szCs w:val="22"/>
        </w:rPr>
        <w:t>ля плановой и целенаправленной работы по ведению первичного воинского учета   Красносибирский  сельсовет имеет право:</w:t>
      </w:r>
    </w:p>
    <w:p w:rsidR="00986CA8" w:rsidRPr="00986CA8" w:rsidRDefault="00986CA8" w:rsidP="00986CA8">
      <w:pPr>
        <w:pStyle w:val="a9"/>
        <w:ind w:firstLine="540"/>
        <w:jc w:val="both"/>
        <w:rPr>
          <w:sz w:val="22"/>
          <w:szCs w:val="22"/>
        </w:rPr>
      </w:pPr>
      <w:r w:rsidRPr="00986CA8">
        <w:rPr>
          <w:spacing w:val="4"/>
          <w:sz w:val="22"/>
          <w:szCs w:val="22"/>
        </w:rPr>
        <w:t>вносить предложения по запросу и получению в установленном по</w:t>
      </w:r>
      <w:r w:rsidRPr="00986CA8">
        <w:rPr>
          <w:spacing w:val="2"/>
          <w:sz w:val="22"/>
          <w:szCs w:val="22"/>
        </w:rPr>
        <w:t xml:space="preserve">рядке необходимых материалов и информации от федеральных органов </w:t>
      </w:r>
      <w:r w:rsidRPr="00986CA8">
        <w:rPr>
          <w:spacing w:val="3"/>
          <w:sz w:val="22"/>
          <w:szCs w:val="22"/>
        </w:rPr>
        <w:t>государственной власти, органов исполнительной власти субъекта Рос</w:t>
      </w:r>
      <w:r w:rsidRPr="00986CA8">
        <w:rPr>
          <w:spacing w:val="3"/>
          <w:sz w:val="22"/>
          <w:szCs w:val="22"/>
        </w:rPr>
        <w:softHyphen/>
      </w:r>
      <w:r w:rsidRPr="00986CA8">
        <w:rPr>
          <w:sz w:val="22"/>
          <w:szCs w:val="22"/>
        </w:rPr>
        <w:t>сийской Федерации, органов местного самоуправления, а также от учре</w:t>
      </w:r>
      <w:r w:rsidRPr="00986CA8">
        <w:rPr>
          <w:spacing w:val="2"/>
          <w:sz w:val="22"/>
          <w:szCs w:val="22"/>
        </w:rPr>
        <w:t>ждений и организаций независимо от организационно-правовых форм и форм собственности;</w:t>
      </w:r>
    </w:p>
    <w:p w:rsidR="00986CA8" w:rsidRPr="00986CA8" w:rsidRDefault="00986CA8" w:rsidP="00986CA8">
      <w:pPr>
        <w:pStyle w:val="a9"/>
        <w:ind w:firstLine="540"/>
        <w:jc w:val="both"/>
        <w:rPr>
          <w:sz w:val="22"/>
          <w:szCs w:val="22"/>
        </w:rPr>
      </w:pPr>
      <w:r w:rsidRPr="00986CA8">
        <w:rPr>
          <w:spacing w:val="1"/>
          <w:sz w:val="22"/>
          <w:szCs w:val="22"/>
        </w:rPr>
        <w:t xml:space="preserve">запрашивать и получать от структурных подразделений </w:t>
      </w:r>
      <w:r w:rsidRPr="00986CA8">
        <w:rPr>
          <w:sz w:val="22"/>
          <w:szCs w:val="22"/>
        </w:rPr>
        <w:t xml:space="preserve"> Красносибирского сельсовета аналитические материалы, предло</w:t>
      </w:r>
      <w:r w:rsidRPr="00986CA8">
        <w:rPr>
          <w:spacing w:val="2"/>
          <w:sz w:val="22"/>
          <w:szCs w:val="22"/>
        </w:rPr>
        <w:t>жения по сводным планам мероприятий и информацию об их выполне</w:t>
      </w:r>
      <w:r w:rsidRPr="00986CA8">
        <w:rPr>
          <w:spacing w:val="2"/>
          <w:sz w:val="22"/>
          <w:szCs w:val="22"/>
        </w:rPr>
        <w:softHyphen/>
      </w:r>
      <w:r w:rsidRPr="00986CA8">
        <w:rPr>
          <w:sz w:val="22"/>
          <w:szCs w:val="22"/>
        </w:rPr>
        <w:t xml:space="preserve">нии,  а также другие  материалы,  необходимые для  эффективного  </w:t>
      </w:r>
      <w:r w:rsidRPr="00986CA8">
        <w:rPr>
          <w:spacing w:val="2"/>
          <w:sz w:val="22"/>
          <w:szCs w:val="22"/>
        </w:rPr>
        <w:t>выполнения возложенных задач;</w:t>
      </w:r>
    </w:p>
    <w:p w:rsidR="00986CA8" w:rsidRPr="00986CA8" w:rsidRDefault="00986CA8" w:rsidP="00986CA8">
      <w:pPr>
        <w:pStyle w:val="a9"/>
        <w:ind w:firstLine="540"/>
        <w:jc w:val="both"/>
        <w:rPr>
          <w:sz w:val="22"/>
          <w:szCs w:val="22"/>
        </w:rPr>
      </w:pPr>
      <w:r w:rsidRPr="00986CA8">
        <w:rPr>
          <w:spacing w:val="-1"/>
          <w:sz w:val="22"/>
          <w:szCs w:val="22"/>
        </w:rPr>
        <w:t>выносить на рассмотрение Главы Красносибирского сельсовета</w:t>
      </w:r>
      <w:r w:rsidRPr="00986CA8">
        <w:rPr>
          <w:sz w:val="22"/>
          <w:szCs w:val="22"/>
        </w:rPr>
        <w:t xml:space="preserve"> вопросы о привлечении на договорной основе специалистов для</w:t>
      </w:r>
      <w:r w:rsidRPr="00986CA8">
        <w:rPr>
          <w:i/>
          <w:iCs/>
          <w:sz w:val="22"/>
          <w:szCs w:val="22"/>
        </w:rPr>
        <w:t xml:space="preserve"> </w:t>
      </w:r>
      <w:r w:rsidRPr="00986CA8">
        <w:rPr>
          <w:spacing w:val="1"/>
          <w:sz w:val="22"/>
          <w:szCs w:val="22"/>
        </w:rPr>
        <w:t>осуществления отдельных работ;</w:t>
      </w:r>
    </w:p>
    <w:p w:rsidR="00986CA8" w:rsidRPr="00986CA8" w:rsidRDefault="00986CA8" w:rsidP="00986CA8">
      <w:pPr>
        <w:pStyle w:val="a9"/>
        <w:ind w:firstLine="540"/>
        <w:jc w:val="both"/>
        <w:rPr>
          <w:color w:val="000000"/>
          <w:spacing w:val="9"/>
          <w:sz w:val="22"/>
          <w:szCs w:val="22"/>
        </w:rPr>
      </w:pPr>
      <w:r w:rsidRPr="00986CA8">
        <w:rPr>
          <w:color w:val="000000"/>
          <w:sz w:val="22"/>
          <w:szCs w:val="22"/>
        </w:rPr>
        <w:t>организовывать взаимодействие в установленном порядке и обеспечивать служебную</w:t>
      </w:r>
      <w:r w:rsidRPr="00986CA8">
        <w:rPr>
          <w:color w:val="000000"/>
          <w:spacing w:val="5"/>
          <w:sz w:val="22"/>
          <w:szCs w:val="22"/>
        </w:rPr>
        <w:t xml:space="preserve"> переписку с федеральными органами исполнительной </w:t>
      </w:r>
      <w:r w:rsidRPr="00986CA8">
        <w:rPr>
          <w:color w:val="000000"/>
          <w:spacing w:val="4"/>
          <w:sz w:val="22"/>
          <w:szCs w:val="22"/>
        </w:rPr>
        <w:t xml:space="preserve">власти, органами исполнительной власти субъекта Российской Федерации, органами местного  </w:t>
      </w:r>
      <w:r w:rsidRPr="00986CA8">
        <w:rPr>
          <w:color w:val="000000"/>
          <w:spacing w:val="3"/>
          <w:sz w:val="22"/>
          <w:szCs w:val="22"/>
        </w:rPr>
        <w:t xml:space="preserve">самоуправления, общественными объединениями, а также </w:t>
      </w:r>
      <w:r w:rsidRPr="00986CA8">
        <w:rPr>
          <w:color w:val="000000"/>
          <w:spacing w:val="9"/>
          <w:sz w:val="22"/>
          <w:szCs w:val="22"/>
        </w:rPr>
        <w:t xml:space="preserve">с организациями по вопросам, отнесенным к компетенции воинского учета. </w:t>
      </w:r>
    </w:p>
    <w:p w:rsidR="00986CA8" w:rsidRPr="00986CA8" w:rsidRDefault="00986CA8" w:rsidP="00986CA8">
      <w:pPr>
        <w:pStyle w:val="a9"/>
        <w:ind w:firstLine="540"/>
        <w:jc w:val="both"/>
        <w:rPr>
          <w:color w:val="000000"/>
          <w:spacing w:val="9"/>
          <w:sz w:val="22"/>
          <w:szCs w:val="22"/>
        </w:rPr>
      </w:pPr>
    </w:p>
    <w:p w:rsidR="00986CA8" w:rsidRPr="00986CA8" w:rsidRDefault="00986CA8" w:rsidP="00986CA8">
      <w:pPr>
        <w:pStyle w:val="a9"/>
        <w:ind w:firstLine="540"/>
        <w:jc w:val="center"/>
        <w:rPr>
          <w:b/>
          <w:color w:val="000000"/>
          <w:sz w:val="22"/>
          <w:szCs w:val="22"/>
        </w:rPr>
      </w:pPr>
      <w:r w:rsidRPr="00986CA8">
        <w:rPr>
          <w:b/>
          <w:color w:val="000000"/>
          <w:sz w:val="22"/>
          <w:szCs w:val="22"/>
          <w:lang w:val="en-US"/>
        </w:rPr>
        <w:t>V</w:t>
      </w:r>
      <w:r w:rsidRPr="00986CA8">
        <w:rPr>
          <w:b/>
          <w:color w:val="000000"/>
          <w:sz w:val="22"/>
          <w:szCs w:val="22"/>
        </w:rPr>
        <w:t>. РУКОВОДСТВО</w:t>
      </w:r>
    </w:p>
    <w:p w:rsidR="00986CA8" w:rsidRPr="00986CA8" w:rsidRDefault="00986CA8" w:rsidP="00986CA8">
      <w:pPr>
        <w:pStyle w:val="a9"/>
        <w:ind w:firstLine="540"/>
        <w:jc w:val="center"/>
        <w:rPr>
          <w:b/>
          <w:color w:val="000000"/>
          <w:sz w:val="22"/>
          <w:szCs w:val="22"/>
        </w:rPr>
      </w:pPr>
    </w:p>
    <w:p w:rsidR="00986CA8" w:rsidRPr="00986CA8" w:rsidRDefault="00986CA8" w:rsidP="00986CA8">
      <w:pPr>
        <w:pStyle w:val="a9"/>
        <w:ind w:firstLine="540"/>
        <w:jc w:val="both"/>
        <w:rPr>
          <w:sz w:val="22"/>
          <w:szCs w:val="22"/>
        </w:rPr>
      </w:pPr>
      <w:r w:rsidRPr="00986CA8">
        <w:rPr>
          <w:color w:val="000000"/>
          <w:sz w:val="22"/>
          <w:szCs w:val="22"/>
        </w:rPr>
        <w:t xml:space="preserve">5.1 Военно-учетный работник, ответственный за  осуществление и ведение первичного воинского учета Красносибирского сельсовета, </w:t>
      </w:r>
      <w:r w:rsidRPr="00986CA8">
        <w:rPr>
          <w:sz w:val="22"/>
          <w:szCs w:val="22"/>
        </w:rPr>
        <w:t xml:space="preserve">назначается на должность и освобождается от должности Главой Красносибирского  сельсовета по согласованию с военным комиссаром </w:t>
      </w:r>
      <w:proofErr w:type="spellStart"/>
      <w:r w:rsidRPr="00986CA8">
        <w:rPr>
          <w:sz w:val="22"/>
          <w:szCs w:val="22"/>
        </w:rPr>
        <w:t>Доволенского</w:t>
      </w:r>
      <w:proofErr w:type="spellEnd"/>
      <w:r w:rsidRPr="00986CA8">
        <w:rPr>
          <w:sz w:val="22"/>
          <w:szCs w:val="22"/>
        </w:rPr>
        <w:t xml:space="preserve">, Кочковского и  Краснозерского районов. </w:t>
      </w:r>
    </w:p>
    <w:p w:rsidR="00986CA8" w:rsidRPr="00986CA8" w:rsidRDefault="00986CA8" w:rsidP="00986CA8">
      <w:pPr>
        <w:pStyle w:val="a9"/>
        <w:ind w:firstLine="540"/>
        <w:jc w:val="both"/>
        <w:rPr>
          <w:color w:val="000000"/>
          <w:sz w:val="22"/>
          <w:szCs w:val="22"/>
        </w:rPr>
      </w:pPr>
      <w:r w:rsidRPr="00986CA8">
        <w:rPr>
          <w:sz w:val="22"/>
          <w:szCs w:val="22"/>
        </w:rPr>
        <w:t>5.2 Военно-учетный работник находится в непосредственном подчинении Главы Красносибирского сельсовета.</w:t>
      </w:r>
    </w:p>
    <w:p w:rsidR="00986CA8" w:rsidRPr="00986CA8" w:rsidRDefault="00986CA8" w:rsidP="00986CA8">
      <w:pPr>
        <w:pStyle w:val="a9"/>
        <w:ind w:firstLine="540"/>
        <w:jc w:val="both"/>
        <w:rPr>
          <w:color w:val="000000"/>
          <w:sz w:val="22"/>
          <w:szCs w:val="22"/>
        </w:rPr>
      </w:pPr>
      <w:r w:rsidRPr="00986CA8">
        <w:rPr>
          <w:color w:val="000000"/>
          <w:sz w:val="22"/>
          <w:szCs w:val="22"/>
        </w:rPr>
        <w:t>5.3</w:t>
      </w:r>
      <w:proofErr w:type="gramStart"/>
      <w:r w:rsidRPr="00986CA8">
        <w:rPr>
          <w:color w:val="000000"/>
          <w:sz w:val="22"/>
          <w:szCs w:val="22"/>
        </w:rPr>
        <w:t xml:space="preserve">  В</w:t>
      </w:r>
      <w:proofErr w:type="gramEnd"/>
      <w:r w:rsidRPr="00986CA8">
        <w:rPr>
          <w:color w:val="000000"/>
          <w:sz w:val="22"/>
          <w:szCs w:val="22"/>
        </w:rPr>
        <w:t xml:space="preserve"> случае отсутствия военно-учетного работника на рабочем месте по уважительным </w:t>
      </w:r>
      <w:r w:rsidRPr="00986CA8">
        <w:rPr>
          <w:color w:val="000000"/>
          <w:sz w:val="22"/>
          <w:szCs w:val="22"/>
        </w:rPr>
        <w:lastRenderedPageBreak/>
        <w:t xml:space="preserve">причинам (отпуск, временная нетрудоспособность, командировка) его замещает </w:t>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r>
      <w:r w:rsidRPr="00986CA8">
        <w:rPr>
          <w:color w:val="000000"/>
          <w:sz w:val="22"/>
          <w:szCs w:val="22"/>
        </w:rPr>
        <w:softHyphen/>
        <w:t xml:space="preserve"> специалист 1 разряда администрации сельсовета  Баранова Е.В.</w:t>
      </w:r>
    </w:p>
    <w:p w:rsidR="00986CA8" w:rsidRPr="00986CA8" w:rsidRDefault="00986CA8" w:rsidP="00986CA8">
      <w:pPr>
        <w:shd w:val="clear" w:color="auto" w:fill="FFFFFF"/>
        <w:spacing w:after="0" w:line="240" w:lineRule="auto"/>
        <w:jc w:val="center"/>
        <w:rPr>
          <w:rFonts w:ascii="Times New Roman" w:hAnsi="Times New Roman" w:cs="Times New Roman"/>
          <w:b/>
          <w:bCs/>
          <w:color w:val="000000"/>
        </w:rPr>
      </w:pPr>
      <w:r w:rsidRPr="00986CA8">
        <w:rPr>
          <w:rFonts w:ascii="Times New Roman" w:hAnsi="Times New Roman" w:cs="Times New Roman"/>
          <w:b/>
          <w:bCs/>
          <w:color w:val="000000"/>
          <w:lang w:val="en-US"/>
        </w:rPr>
        <w:t>VI</w:t>
      </w:r>
      <w:r w:rsidRPr="00986CA8">
        <w:rPr>
          <w:rFonts w:ascii="Times New Roman" w:hAnsi="Times New Roman" w:cs="Times New Roman"/>
          <w:b/>
          <w:bCs/>
          <w:color w:val="000000"/>
        </w:rPr>
        <w:t xml:space="preserve">. ДОКУМЕНТЫ ПО ОСУЩЕСТВЛЕНИЮ ПЕРВИЧНОГО ВОИНСКОГО </w:t>
      </w:r>
      <w:r w:rsidRPr="00986CA8">
        <w:rPr>
          <w:rFonts w:ascii="Times New Roman" w:hAnsi="Times New Roman" w:cs="Times New Roman"/>
          <w:b/>
          <w:bCs/>
          <w:color w:val="000000"/>
          <w:spacing w:val="-6"/>
        </w:rPr>
        <w:t>УЧЕТА</w:t>
      </w:r>
    </w:p>
    <w:p w:rsidR="00986CA8" w:rsidRPr="00986CA8" w:rsidRDefault="00986CA8" w:rsidP="00986CA8">
      <w:pPr>
        <w:widowControl w:val="0"/>
        <w:shd w:val="clear" w:color="auto" w:fill="FFFFFF"/>
        <w:tabs>
          <w:tab w:val="left" w:pos="648"/>
        </w:tabs>
        <w:autoSpaceDE w:val="0"/>
        <w:autoSpaceDN w:val="0"/>
        <w:adjustRightInd w:val="0"/>
        <w:spacing w:after="0" w:line="240" w:lineRule="auto"/>
        <w:ind w:left="14"/>
        <w:jc w:val="both"/>
        <w:rPr>
          <w:rFonts w:ascii="Times New Roman" w:hAnsi="Times New Roman" w:cs="Times New Roman"/>
          <w:b/>
          <w:bCs/>
          <w:color w:val="000000"/>
        </w:rPr>
      </w:pPr>
      <w:r w:rsidRPr="00986CA8">
        <w:rPr>
          <w:rFonts w:ascii="Times New Roman" w:hAnsi="Times New Roman" w:cs="Times New Roman"/>
          <w:color w:val="000000"/>
          <w:spacing w:val="2"/>
        </w:rPr>
        <w:t xml:space="preserve">      Документы по осуществлению и  ведению первичного воинского учета граждан в  Красносибирском сельсовете</w:t>
      </w:r>
      <w:r w:rsidRPr="00986CA8">
        <w:rPr>
          <w:rFonts w:ascii="Times New Roman" w:hAnsi="Times New Roman" w:cs="Times New Roman"/>
          <w:color w:val="000000"/>
          <w:spacing w:val="4"/>
        </w:rPr>
        <w:t xml:space="preserve"> изготавливаются по формам, установ</w:t>
      </w:r>
      <w:r w:rsidRPr="00986CA8">
        <w:rPr>
          <w:rFonts w:ascii="Times New Roman" w:hAnsi="Times New Roman" w:cs="Times New Roman"/>
          <w:color w:val="000000"/>
          <w:spacing w:val="4"/>
        </w:rPr>
        <w:softHyphen/>
        <w:t>ленным Министерством обороны Российской Федерации</w:t>
      </w:r>
      <w:r w:rsidRPr="00986CA8">
        <w:rPr>
          <w:rFonts w:ascii="Times New Roman" w:hAnsi="Times New Roman" w:cs="Times New Roman"/>
          <w:color w:val="000000"/>
          <w:spacing w:val="2"/>
        </w:rPr>
        <w:t>, а также разрабатываются (ведутся):</w:t>
      </w:r>
    </w:p>
    <w:p w:rsidR="00986CA8" w:rsidRPr="00986CA8" w:rsidRDefault="00986CA8" w:rsidP="00986CA8">
      <w:pPr>
        <w:spacing w:after="0" w:line="240" w:lineRule="auto"/>
        <w:ind w:firstLine="708"/>
        <w:jc w:val="both"/>
        <w:rPr>
          <w:rFonts w:ascii="Times New Roman" w:hAnsi="Times New Roman" w:cs="Times New Roman"/>
        </w:rPr>
      </w:pPr>
      <w:r w:rsidRPr="00986CA8">
        <w:rPr>
          <w:rFonts w:ascii="Times New Roman" w:hAnsi="Times New Roman" w:cs="Times New Roman"/>
          <w:color w:val="000000"/>
          <w:spacing w:val="1"/>
        </w:rPr>
        <w:t>постановление «</w:t>
      </w:r>
      <w:r w:rsidRPr="00986CA8">
        <w:rPr>
          <w:rFonts w:ascii="Times New Roman" w:hAnsi="Times New Roman" w:cs="Times New Roman"/>
        </w:rPr>
        <w:t>Об организации и осуществлении первичного воинского учета граждан на территории Красносибирского сельсовета Кочковского района Новосибирской области</w:t>
      </w:r>
      <w:r w:rsidRPr="00986CA8">
        <w:rPr>
          <w:rFonts w:ascii="Times New Roman" w:hAnsi="Times New Roman" w:cs="Times New Roman"/>
          <w:color w:val="000000"/>
          <w:spacing w:val="2"/>
        </w:rPr>
        <w:t>»</w:t>
      </w:r>
      <w:r w:rsidRPr="00986CA8">
        <w:rPr>
          <w:rFonts w:ascii="Times New Roman" w:hAnsi="Times New Roman" w:cs="Times New Roman"/>
          <w:color w:val="000000"/>
        </w:rPr>
        <w:t>;</w:t>
      </w:r>
    </w:p>
    <w:p w:rsidR="00986CA8" w:rsidRPr="00986CA8" w:rsidRDefault="00986CA8" w:rsidP="00986CA8">
      <w:pPr>
        <w:shd w:val="clear" w:color="auto" w:fill="FFFFFF"/>
        <w:spacing w:after="0" w:line="240" w:lineRule="auto"/>
        <w:ind w:left="29" w:right="5" w:firstLine="288"/>
        <w:jc w:val="both"/>
        <w:rPr>
          <w:rFonts w:ascii="Times New Roman" w:hAnsi="Times New Roman" w:cs="Times New Roman"/>
        </w:rPr>
      </w:pPr>
      <w:r w:rsidRPr="00986CA8">
        <w:rPr>
          <w:rFonts w:ascii="Times New Roman" w:hAnsi="Times New Roman" w:cs="Times New Roman"/>
          <w:color w:val="000000"/>
          <w:spacing w:val="2"/>
        </w:rPr>
        <w:t xml:space="preserve">план работы по осуществлению первичного воинского учета </w:t>
      </w:r>
      <w:r w:rsidRPr="00986CA8">
        <w:rPr>
          <w:rFonts w:ascii="Times New Roman" w:hAnsi="Times New Roman" w:cs="Times New Roman"/>
          <w:color w:val="000000"/>
        </w:rPr>
        <w:t>граждан;</w:t>
      </w:r>
    </w:p>
    <w:p w:rsidR="00986CA8" w:rsidRPr="00986CA8" w:rsidRDefault="00986CA8" w:rsidP="00986CA8">
      <w:pPr>
        <w:shd w:val="clear" w:color="auto" w:fill="FFFFFF"/>
        <w:spacing w:after="0" w:line="240" w:lineRule="auto"/>
        <w:ind w:left="29" w:right="19" w:firstLine="288"/>
        <w:jc w:val="both"/>
        <w:rPr>
          <w:rFonts w:ascii="Times New Roman" w:hAnsi="Times New Roman" w:cs="Times New Roman"/>
        </w:rPr>
      </w:pPr>
      <w:r w:rsidRPr="00986CA8">
        <w:rPr>
          <w:rFonts w:ascii="Times New Roman" w:hAnsi="Times New Roman" w:cs="Times New Roman"/>
          <w:color w:val="000000"/>
          <w:spacing w:val="1"/>
        </w:rPr>
        <w:t>картотека учетных карточек</w:t>
      </w:r>
      <w:r w:rsidRPr="00986CA8">
        <w:rPr>
          <w:rFonts w:ascii="Times New Roman" w:hAnsi="Times New Roman" w:cs="Times New Roman"/>
          <w:color w:val="000000"/>
          <w:spacing w:val="3"/>
        </w:rPr>
        <w:t>;</w:t>
      </w:r>
    </w:p>
    <w:p w:rsidR="00986CA8" w:rsidRPr="00986CA8" w:rsidRDefault="00986CA8" w:rsidP="00986CA8">
      <w:pPr>
        <w:shd w:val="clear" w:color="auto" w:fill="FFFFFF"/>
        <w:spacing w:after="0" w:line="240" w:lineRule="auto"/>
        <w:ind w:left="38" w:firstLine="269"/>
        <w:jc w:val="both"/>
        <w:rPr>
          <w:rFonts w:ascii="Times New Roman" w:hAnsi="Times New Roman" w:cs="Times New Roman"/>
        </w:rPr>
      </w:pPr>
      <w:r w:rsidRPr="00986CA8">
        <w:rPr>
          <w:rFonts w:ascii="Times New Roman" w:hAnsi="Times New Roman" w:cs="Times New Roman"/>
          <w:color w:val="000000"/>
          <w:spacing w:val="3"/>
        </w:rPr>
        <w:t>журнал проверок осуществления первичного воинского учета</w:t>
      </w:r>
      <w:r w:rsidRPr="00986CA8">
        <w:rPr>
          <w:rFonts w:ascii="Times New Roman" w:hAnsi="Times New Roman" w:cs="Times New Roman"/>
          <w:color w:val="000000"/>
        </w:rPr>
        <w:t>;</w:t>
      </w:r>
    </w:p>
    <w:p w:rsidR="00986CA8" w:rsidRPr="00986CA8" w:rsidRDefault="00986CA8" w:rsidP="00986CA8">
      <w:pPr>
        <w:shd w:val="clear" w:color="auto" w:fill="FFFFFF"/>
        <w:spacing w:after="0" w:line="240" w:lineRule="auto"/>
        <w:ind w:left="38" w:right="14" w:firstLine="269"/>
        <w:jc w:val="both"/>
        <w:rPr>
          <w:rFonts w:ascii="Times New Roman" w:hAnsi="Times New Roman" w:cs="Times New Roman"/>
        </w:rPr>
      </w:pPr>
      <w:r w:rsidRPr="00986CA8">
        <w:rPr>
          <w:rFonts w:ascii="Times New Roman" w:hAnsi="Times New Roman" w:cs="Times New Roman"/>
          <w:color w:val="000000"/>
          <w:spacing w:val="2"/>
        </w:rPr>
        <w:t>тетради по обмену информацией военного комиссариата с  администрацией  Красносибирского сельсовета</w:t>
      </w:r>
      <w:r w:rsidRPr="00986CA8">
        <w:rPr>
          <w:rFonts w:ascii="Times New Roman" w:hAnsi="Times New Roman" w:cs="Times New Roman"/>
          <w:color w:val="000000"/>
          <w:spacing w:val="3"/>
        </w:rPr>
        <w:t>;</w:t>
      </w:r>
    </w:p>
    <w:p w:rsidR="00986CA8" w:rsidRPr="00986CA8" w:rsidRDefault="00986CA8" w:rsidP="00986CA8">
      <w:pPr>
        <w:shd w:val="clear" w:color="auto" w:fill="FFFFFF"/>
        <w:spacing w:after="0" w:line="240" w:lineRule="auto"/>
        <w:ind w:left="312"/>
        <w:jc w:val="both"/>
        <w:rPr>
          <w:rFonts w:ascii="Times New Roman" w:hAnsi="Times New Roman" w:cs="Times New Roman"/>
        </w:rPr>
      </w:pPr>
      <w:r w:rsidRPr="00986CA8">
        <w:rPr>
          <w:rFonts w:ascii="Times New Roman" w:hAnsi="Times New Roman" w:cs="Times New Roman"/>
          <w:color w:val="000000"/>
          <w:spacing w:val="4"/>
        </w:rPr>
        <w:t>расписки в приеме от граждан документов воинского учета;</w:t>
      </w:r>
    </w:p>
    <w:p w:rsidR="00986CA8" w:rsidRPr="00986CA8" w:rsidRDefault="00986CA8" w:rsidP="00986CA8">
      <w:pPr>
        <w:shd w:val="clear" w:color="auto" w:fill="FFFFFF"/>
        <w:spacing w:after="0" w:line="240" w:lineRule="auto"/>
        <w:ind w:left="24" w:right="10" w:firstLine="293"/>
        <w:jc w:val="both"/>
        <w:rPr>
          <w:rFonts w:ascii="Times New Roman" w:hAnsi="Times New Roman" w:cs="Times New Roman"/>
        </w:rPr>
      </w:pPr>
      <w:r w:rsidRPr="00986CA8">
        <w:rPr>
          <w:rFonts w:ascii="Times New Roman" w:hAnsi="Times New Roman" w:cs="Times New Roman"/>
          <w:color w:val="000000"/>
          <w:spacing w:val="1"/>
        </w:rPr>
        <w:t>служебное делопроизводство (отдельное дело) по вопросам ве</w:t>
      </w:r>
      <w:r w:rsidRPr="00986CA8">
        <w:rPr>
          <w:rFonts w:ascii="Times New Roman" w:hAnsi="Times New Roman" w:cs="Times New Roman"/>
          <w:color w:val="000000"/>
          <w:spacing w:val="1"/>
        </w:rPr>
        <w:softHyphen/>
      </w:r>
      <w:r w:rsidRPr="00986CA8">
        <w:rPr>
          <w:rFonts w:ascii="Times New Roman" w:hAnsi="Times New Roman" w:cs="Times New Roman"/>
          <w:color w:val="000000"/>
          <w:spacing w:val="2"/>
        </w:rPr>
        <w:t>дения воинского учета граждан, пребы</w:t>
      </w:r>
      <w:r w:rsidRPr="00986CA8">
        <w:rPr>
          <w:rFonts w:ascii="Times New Roman" w:hAnsi="Times New Roman" w:cs="Times New Roman"/>
          <w:color w:val="000000"/>
          <w:spacing w:val="2"/>
        </w:rPr>
        <w:softHyphen/>
      </w:r>
      <w:r w:rsidRPr="00986CA8">
        <w:rPr>
          <w:rFonts w:ascii="Times New Roman" w:hAnsi="Times New Roman" w:cs="Times New Roman"/>
          <w:color w:val="000000"/>
          <w:spacing w:val="3"/>
        </w:rPr>
        <w:t>вающих в запасе;</w:t>
      </w:r>
    </w:p>
    <w:p w:rsidR="00986CA8" w:rsidRPr="00986CA8" w:rsidRDefault="00986CA8" w:rsidP="00986CA8">
      <w:pPr>
        <w:shd w:val="clear" w:color="auto" w:fill="FFFFFF"/>
        <w:spacing w:after="0" w:line="240" w:lineRule="auto"/>
        <w:ind w:left="38" w:right="10" w:firstLine="274"/>
        <w:jc w:val="both"/>
        <w:rPr>
          <w:rFonts w:ascii="Times New Roman" w:hAnsi="Times New Roman" w:cs="Times New Roman"/>
        </w:rPr>
      </w:pPr>
      <w:r w:rsidRPr="00986CA8">
        <w:rPr>
          <w:rFonts w:ascii="Times New Roman" w:hAnsi="Times New Roman" w:cs="Times New Roman"/>
          <w:color w:val="000000"/>
        </w:rPr>
        <w:t>другие документы в соответствии с требованиями, устанавлива</w:t>
      </w:r>
      <w:r w:rsidRPr="00986CA8">
        <w:rPr>
          <w:rFonts w:ascii="Times New Roman" w:hAnsi="Times New Roman" w:cs="Times New Roman"/>
          <w:color w:val="000000"/>
        </w:rPr>
        <w:softHyphen/>
      </w:r>
      <w:r w:rsidRPr="00986CA8">
        <w:rPr>
          <w:rFonts w:ascii="Times New Roman" w:hAnsi="Times New Roman" w:cs="Times New Roman"/>
          <w:color w:val="000000"/>
          <w:spacing w:val="3"/>
        </w:rPr>
        <w:t>емыми федеральными органами исполнительной власти, органа</w:t>
      </w:r>
      <w:r w:rsidRPr="00986CA8">
        <w:rPr>
          <w:rFonts w:ascii="Times New Roman" w:hAnsi="Times New Roman" w:cs="Times New Roman"/>
          <w:color w:val="000000"/>
          <w:spacing w:val="3"/>
        </w:rPr>
        <w:softHyphen/>
      </w:r>
      <w:r w:rsidRPr="00986CA8">
        <w:rPr>
          <w:rFonts w:ascii="Times New Roman" w:hAnsi="Times New Roman" w:cs="Times New Roman"/>
          <w:color w:val="000000"/>
          <w:spacing w:val="2"/>
        </w:rPr>
        <w:t>ми исполнительной власти субъектов Российской Федерации, во</w:t>
      </w:r>
      <w:r w:rsidRPr="00986CA8">
        <w:rPr>
          <w:rFonts w:ascii="Times New Roman" w:hAnsi="Times New Roman" w:cs="Times New Roman"/>
          <w:color w:val="000000"/>
          <w:spacing w:val="2"/>
        </w:rPr>
        <w:softHyphen/>
      </w:r>
      <w:r w:rsidRPr="00986CA8">
        <w:rPr>
          <w:rFonts w:ascii="Times New Roman" w:hAnsi="Times New Roman" w:cs="Times New Roman"/>
          <w:color w:val="000000"/>
          <w:spacing w:val="4"/>
        </w:rPr>
        <w:t>енными комиссариатами;</w:t>
      </w:r>
    </w:p>
    <w:p w:rsidR="00986CA8" w:rsidRPr="00986CA8" w:rsidRDefault="00986CA8" w:rsidP="00986CA8">
      <w:pPr>
        <w:shd w:val="clear" w:color="auto" w:fill="FFFFFF"/>
        <w:spacing w:after="0" w:line="240" w:lineRule="auto"/>
        <w:ind w:left="43" w:right="10" w:firstLine="278"/>
        <w:jc w:val="both"/>
        <w:rPr>
          <w:rFonts w:ascii="Times New Roman" w:hAnsi="Times New Roman" w:cs="Times New Roman"/>
        </w:rPr>
      </w:pPr>
      <w:r w:rsidRPr="00986CA8">
        <w:rPr>
          <w:rFonts w:ascii="Times New Roman" w:hAnsi="Times New Roman" w:cs="Times New Roman"/>
          <w:color w:val="000000"/>
          <w:spacing w:val="3"/>
        </w:rPr>
        <w:t>справочная информация по воинскому учету, мобилизацион</w:t>
      </w:r>
      <w:r w:rsidRPr="00986CA8">
        <w:rPr>
          <w:rFonts w:ascii="Times New Roman" w:hAnsi="Times New Roman" w:cs="Times New Roman"/>
          <w:color w:val="000000"/>
          <w:spacing w:val="3"/>
        </w:rPr>
        <w:softHyphen/>
      </w:r>
      <w:r w:rsidRPr="00986CA8">
        <w:rPr>
          <w:rFonts w:ascii="Times New Roman" w:hAnsi="Times New Roman" w:cs="Times New Roman"/>
          <w:color w:val="000000"/>
          <w:spacing w:val="4"/>
        </w:rPr>
        <w:t>ной подготовке и мобилизации.</w:t>
      </w: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spacing w:after="0" w:line="240" w:lineRule="auto"/>
        <w:jc w:val="right"/>
        <w:rPr>
          <w:rFonts w:ascii="Times New Roman" w:hAnsi="Times New Roman" w:cs="Times New Roman"/>
        </w:rPr>
      </w:pPr>
      <w:r w:rsidRPr="00986CA8">
        <w:rPr>
          <w:rFonts w:ascii="Times New Roman" w:hAnsi="Times New Roman" w:cs="Times New Roman"/>
        </w:rPr>
        <w:t>Приложение № 2</w:t>
      </w:r>
    </w:p>
    <w:p w:rsidR="00986CA8" w:rsidRPr="00986CA8" w:rsidRDefault="00986CA8" w:rsidP="00986CA8">
      <w:pPr>
        <w:spacing w:after="0" w:line="240" w:lineRule="auto"/>
        <w:jc w:val="right"/>
        <w:rPr>
          <w:rFonts w:ascii="Times New Roman" w:hAnsi="Times New Roman" w:cs="Times New Roman"/>
        </w:rPr>
      </w:pPr>
      <w:r w:rsidRPr="00986CA8">
        <w:rPr>
          <w:rFonts w:ascii="Times New Roman" w:hAnsi="Times New Roman" w:cs="Times New Roman"/>
        </w:rPr>
        <w:t>к постановлению администрации</w:t>
      </w:r>
    </w:p>
    <w:p w:rsidR="00986CA8" w:rsidRPr="00986CA8" w:rsidRDefault="00986CA8" w:rsidP="00986CA8">
      <w:pPr>
        <w:spacing w:after="0" w:line="240" w:lineRule="auto"/>
        <w:jc w:val="right"/>
        <w:rPr>
          <w:rFonts w:ascii="Times New Roman" w:hAnsi="Times New Roman" w:cs="Times New Roman"/>
        </w:rPr>
      </w:pPr>
      <w:r w:rsidRPr="00986CA8">
        <w:rPr>
          <w:rFonts w:ascii="Times New Roman" w:hAnsi="Times New Roman" w:cs="Times New Roman"/>
        </w:rPr>
        <w:t>Красносибирского сельсовета</w:t>
      </w:r>
    </w:p>
    <w:p w:rsidR="00986CA8" w:rsidRPr="00986CA8" w:rsidRDefault="00986CA8" w:rsidP="00986CA8">
      <w:pPr>
        <w:spacing w:after="0" w:line="240" w:lineRule="auto"/>
        <w:jc w:val="right"/>
        <w:rPr>
          <w:rFonts w:ascii="Times New Roman" w:hAnsi="Times New Roman" w:cs="Times New Roman"/>
        </w:rPr>
      </w:pPr>
      <w:r w:rsidRPr="00986CA8">
        <w:rPr>
          <w:rFonts w:ascii="Times New Roman" w:hAnsi="Times New Roman" w:cs="Times New Roman"/>
        </w:rPr>
        <w:t>от 21.12.2020 № 96</w:t>
      </w:r>
    </w:p>
    <w:p w:rsidR="00986CA8" w:rsidRPr="00986CA8" w:rsidRDefault="00986CA8" w:rsidP="00986CA8">
      <w:pPr>
        <w:spacing w:after="0" w:line="240" w:lineRule="auto"/>
        <w:jc w:val="right"/>
        <w:rPr>
          <w:rFonts w:ascii="Times New Roman" w:hAnsi="Times New Roman" w:cs="Times New Roman"/>
        </w:rPr>
      </w:pPr>
    </w:p>
    <w:p w:rsidR="00986CA8" w:rsidRPr="00986CA8" w:rsidRDefault="00986CA8" w:rsidP="00986CA8">
      <w:pPr>
        <w:spacing w:after="0" w:line="240" w:lineRule="auto"/>
        <w:jc w:val="center"/>
        <w:rPr>
          <w:rFonts w:ascii="Times New Roman" w:hAnsi="Times New Roman" w:cs="Times New Roman"/>
        </w:rPr>
      </w:pPr>
    </w:p>
    <w:p w:rsidR="00986CA8" w:rsidRPr="00986CA8" w:rsidRDefault="00986CA8" w:rsidP="00986CA8">
      <w:pPr>
        <w:spacing w:after="0" w:line="240" w:lineRule="auto"/>
        <w:jc w:val="center"/>
        <w:rPr>
          <w:rFonts w:ascii="Times New Roman" w:hAnsi="Times New Roman" w:cs="Times New Roman"/>
          <w:b/>
        </w:rPr>
      </w:pPr>
      <w:r w:rsidRPr="00986CA8">
        <w:rPr>
          <w:rFonts w:ascii="Times New Roman" w:hAnsi="Times New Roman" w:cs="Times New Roman"/>
          <w:b/>
        </w:rPr>
        <w:t xml:space="preserve">Должностная инструкция </w:t>
      </w:r>
    </w:p>
    <w:p w:rsidR="00986CA8" w:rsidRPr="00986CA8" w:rsidRDefault="00986CA8" w:rsidP="00986CA8">
      <w:pPr>
        <w:spacing w:after="0" w:line="240" w:lineRule="auto"/>
        <w:jc w:val="center"/>
        <w:rPr>
          <w:rFonts w:ascii="Times New Roman" w:hAnsi="Times New Roman" w:cs="Times New Roman"/>
          <w:b/>
        </w:rPr>
      </w:pPr>
      <w:r w:rsidRPr="00986CA8">
        <w:rPr>
          <w:rFonts w:ascii="Times New Roman" w:hAnsi="Times New Roman" w:cs="Times New Roman"/>
          <w:b/>
        </w:rPr>
        <w:lastRenderedPageBreak/>
        <w:t>военно-учетного работника администрации Красносибирского сельсовета</w:t>
      </w:r>
    </w:p>
    <w:p w:rsidR="00986CA8" w:rsidRPr="00986CA8" w:rsidRDefault="00986CA8" w:rsidP="00986CA8">
      <w:pPr>
        <w:spacing w:after="0" w:line="240" w:lineRule="auto"/>
        <w:jc w:val="center"/>
        <w:rPr>
          <w:rFonts w:ascii="Times New Roman" w:hAnsi="Times New Roman" w:cs="Times New Roman"/>
          <w:b/>
        </w:rPr>
      </w:pPr>
    </w:p>
    <w:p w:rsidR="00986CA8" w:rsidRPr="00986CA8" w:rsidRDefault="00986CA8" w:rsidP="00986CA8">
      <w:pPr>
        <w:numPr>
          <w:ilvl w:val="0"/>
          <w:numId w:val="6"/>
        </w:numPr>
        <w:spacing w:after="0" w:line="240" w:lineRule="auto"/>
        <w:ind w:left="0" w:firstLine="0"/>
        <w:jc w:val="center"/>
        <w:rPr>
          <w:rFonts w:ascii="Times New Roman" w:hAnsi="Times New Roman" w:cs="Times New Roman"/>
          <w:b/>
        </w:rPr>
      </w:pPr>
      <w:r w:rsidRPr="00986CA8">
        <w:rPr>
          <w:rFonts w:ascii="Times New Roman" w:hAnsi="Times New Roman" w:cs="Times New Roman"/>
          <w:b/>
        </w:rPr>
        <w:t>ОБЩИЕ ПОЛОЖЕНИЯ</w:t>
      </w:r>
    </w:p>
    <w:p w:rsidR="00986CA8" w:rsidRPr="00986CA8" w:rsidRDefault="00986CA8" w:rsidP="00986CA8">
      <w:pPr>
        <w:spacing w:after="0" w:line="240" w:lineRule="auto"/>
        <w:jc w:val="center"/>
        <w:rPr>
          <w:rFonts w:ascii="Times New Roman" w:hAnsi="Times New Roman" w:cs="Times New Roman"/>
          <w:b/>
        </w:rPr>
      </w:pPr>
    </w:p>
    <w:p w:rsidR="00986CA8" w:rsidRPr="00986CA8" w:rsidRDefault="00986CA8" w:rsidP="00986CA8">
      <w:pPr>
        <w:pStyle w:val="a9"/>
        <w:jc w:val="both"/>
        <w:rPr>
          <w:sz w:val="22"/>
          <w:szCs w:val="22"/>
        </w:rPr>
      </w:pPr>
      <w:r w:rsidRPr="00986CA8">
        <w:rPr>
          <w:sz w:val="22"/>
          <w:szCs w:val="22"/>
        </w:rPr>
        <w:t xml:space="preserve">          1.</w:t>
      </w:r>
      <w:r w:rsidRPr="00986CA8">
        <w:rPr>
          <w:color w:val="000000"/>
          <w:sz w:val="22"/>
          <w:szCs w:val="22"/>
        </w:rPr>
        <w:t xml:space="preserve">Военно-учетный работник, ответственный за  осуществление и ведение первичного воинского учета Красносибирского сельсовета, </w:t>
      </w:r>
      <w:r w:rsidRPr="00986CA8">
        <w:rPr>
          <w:sz w:val="22"/>
          <w:szCs w:val="22"/>
        </w:rPr>
        <w:t xml:space="preserve">назначается на должность и освобождается от должности Главой Красносибирского  сельсовета по согласованию с военным комиссаром </w:t>
      </w:r>
      <w:proofErr w:type="spellStart"/>
      <w:r w:rsidRPr="00986CA8">
        <w:rPr>
          <w:sz w:val="22"/>
          <w:szCs w:val="22"/>
        </w:rPr>
        <w:t>Доволенского</w:t>
      </w:r>
      <w:proofErr w:type="spellEnd"/>
      <w:r w:rsidRPr="00986CA8">
        <w:rPr>
          <w:sz w:val="22"/>
          <w:szCs w:val="22"/>
        </w:rPr>
        <w:t xml:space="preserve">, Кочковского и Краснозерского районов.  </w:t>
      </w:r>
    </w:p>
    <w:p w:rsidR="00986CA8" w:rsidRPr="00986CA8" w:rsidRDefault="00986CA8" w:rsidP="00986CA8">
      <w:pPr>
        <w:spacing w:after="0" w:line="240" w:lineRule="auto"/>
        <w:ind w:firstLine="708"/>
        <w:jc w:val="both"/>
        <w:rPr>
          <w:rFonts w:ascii="Times New Roman" w:hAnsi="Times New Roman" w:cs="Times New Roman"/>
          <w:b/>
        </w:rPr>
      </w:pPr>
      <w:r w:rsidRPr="00986CA8">
        <w:rPr>
          <w:rFonts w:ascii="Times New Roman" w:hAnsi="Times New Roman" w:cs="Times New Roman"/>
          <w:color w:val="000000"/>
          <w:spacing w:val="2"/>
        </w:rPr>
        <w:t>Перемещение и увольнение военно-учетного работника про</w:t>
      </w:r>
      <w:r w:rsidRPr="00986CA8">
        <w:rPr>
          <w:rFonts w:ascii="Times New Roman" w:hAnsi="Times New Roman" w:cs="Times New Roman"/>
          <w:color w:val="000000"/>
          <w:spacing w:val="1"/>
        </w:rPr>
        <w:t>водится по согласовани</w:t>
      </w:r>
      <w:r w:rsidRPr="00986CA8">
        <w:rPr>
          <w:rFonts w:ascii="Times New Roman" w:hAnsi="Times New Roman" w:cs="Times New Roman"/>
          <w:spacing w:val="1"/>
        </w:rPr>
        <w:t>ю</w:t>
      </w:r>
      <w:r w:rsidRPr="00986CA8">
        <w:rPr>
          <w:rFonts w:ascii="Times New Roman" w:hAnsi="Times New Roman" w:cs="Times New Roman"/>
          <w:color w:val="FF0000"/>
          <w:spacing w:val="1"/>
        </w:rPr>
        <w:t xml:space="preserve"> </w:t>
      </w:r>
      <w:r w:rsidRPr="00986CA8">
        <w:rPr>
          <w:rFonts w:ascii="Times New Roman" w:hAnsi="Times New Roman" w:cs="Times New Roman"/>
          <w:spacing w:val="1"/>
        </w:rPr>
        <w:t xml:space="preserve">с военным комиссаром, </w:t>
      </w:r>
      <w:proofErr w:type="spellStart"/>
      <w:r w:rsidRPr="00986CA8">
        <w:rPr>
          <w:rFonts w:ascii="Times New Roman" w:hAnsi="Times New Roman" w:cs="Times New Roman"/>
          <w:spacing w:val="1"/>
        </w:rPr>
        <w:t>Доволенского</w:t>
      </w:r>
      <w:proofErr w:type="spellEnd"/>
      <w:r w:rsidRPr="00986CA8">
        <w:rPr>
          <w:rFonts w:ascii="Times New Roman" w:hAnsi="Times New Roman" w:cs="Times New Roman"/>
          <w:spacing w:val="1"/>
        </w:rPr>
        <w:t>, Кочковского и Краснозерского районов</w:t>
      </w:r>
      <w:r w:rsidRPr="00986CA8">
        <w:rPr>
          <w:rFonts w:ascii="Times New Roman" w:hAnsi="Times New Roman" w:cs="Times New Roman"/>
        </w:rPr>
        <w:t>.</w:t>
      </w:r>
    </w:p>
    <w:p w:rsidR="00986CA8" w:rsidRPr="00986CA8" w:rsidRDefault="00986CA8" w:rsidP="00986CA8">
      <w:pPr>
        <w:shd w:val="clear" w:color="auto" w:fill="FFFFFF"/>
        <w:spacing w:after="0" w:line="240" w:lineRule="auto"/>
        <w:ind w:right="14" w:firstLine="708"/>
        <w:jc w:val="both"/>
        <w:rPr>
          <w:rFonts w:ascii="Times New Roman" w:hAnsi="Times New Roman" w:cs="Times New Roman"/>
          <w:b/>
        </w:rPr>
      </w:pPr>
      <w:r w:rsidRPr="00986CA8">
        <w:rPr>
          <w:rFonts w:ascii="Times New Roman" w:hAnsi="Times New Roman" w:cs="Times New Roman"/>
        </w:rPr>
        <w:t>2. Военно-учетный работник подчинен непосредственно Главе Красносибирского сельсовета, а в решениях текущих и оперативных вопросо</w:t>
      </w:r>
      <w:proofErr w:type="gramStart"/>
      <w:r w:rsidRPr="00986CA8">
        <w:rPr>
          <w:rFonts w:ascii="Times New Roman" w:hAnsi="Times New Roman" w:cs="Times New Roman"/>
        </w:rPr>
        <w:t>в-</w:t>
      </w:r>
      <w:proofErr w:type="gramEnd"/>
      <w:r w:rsidRPr="00986CA8">
        <w:rPr>
          <w:rFonts w:ascii="Times New Roman" w:hAnsi="Times New Roman" w:cs="Times New Roman"/>
        </w:rPr>
        <w:t xml:space="preserve"> военному комиссару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w:t>
      </w:r>
    </w:p>
    <w:p w:rsidR="00986CA8" w:rsidRPr="00986CA8" w:rsidRDefault="00986CA8" w:rsidP="00986CA8">
      <w:pPr>
        <w:spacing w:after="0" w:line="240" w:lineRule="auto"/>
        <w:ind w:firstLine="708"/>
        <w:jc w:val="both"/>
        <w:rPr>
          <w:rFonts w:ascii="Times New Roman" w:hAnsi="Times New Roman" w:cs="Times New Roman"/>
        </w:rPr>
      </w:pPr>
      <w:r w:rsidRPr="00986CA8">
        <w:rPr>
          <w:rFonts w:ascii="Times New Roman" w:hAnsi="Times New Roman" w:cs="Times New Roman"/>
        </w:rPr>
        <w:t>3. В своей деятельности военно-учетный работник руководствуется:</w:t>
      </w:r>
    </w:p>
    <w:p w:rsidR="00986CA8" w:rsidRPr="00986CA8" w:rsidRDefault="00986CA8" w:rsidP="00986CA8">
      <w:pPr>
        <w:spacing w:after="0" w:line="240" w:lineRule="auto"/>
        <w:jc w:val="both"/>
        <w:rPr>
          <w:rFonts w:ascii="Times New Roman" w:hAnsi="Times New Roman" w:cs="Times New Roman"/>
          <w:b/>
        </w:rPr>
      </w:pPr>
      <w:r w:rsidRPr="00986CA8">
        <w:rPr>
          <w:rFonts w:ascii="Times New Roman" w:hAnsi="Times New Roman" w:cs="Times New Roman"/>
        </w:rPr>
        <w:t>- Конституцией Российской Федерации;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Указами Президента Российской</w:t>
      </w:r>
      <w:r w:rsidRPr="00986CA8">
        <w:rPr>
          <w:rFonts w:ascii="Times New Roman" w:hAnsi="Times New Roman" w:cs="Times New Roman"/>
        </w:rPr>
        <w:tab/>
        <w:t xml:space="preserve"> Федерации;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Постановлениями Правительства Российской Федерации;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Законом Российской Федерации «О воинской обязанности и военной службе»;</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Положением о воинском учете;</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w:t>
      </w:r>
      <w:r w:rsidRPr="00986CA8">
        <w:rPr>
          <w:rStyle w:val="FontStyle34"/>
          <w:sz w:val="22"/>
          <w:szCs w:val="22"/>
        </w:rPr>
        <w:t>«</w:t>
      </w:r>
      <w:r w:rsidRPr="00986CA8">
        <w:rPr>
          <w:rFonts w:ascii="Times New Roman" w:hAnsi="Times New Roman" w:cs="Times New Roman"/>
        </w:rPr>
        <w:t>Методическими рекомендациями по осуществлению первичного воинского учета в органах местного самоуправления» Генерального штаба Вооруженных Сил Российской Федерации (изд. 2017 г.);</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w:t>
      </w:r>
      <w:r w:rsidRPr="00986CA8">
        <w:rPr>
          <w:rStyle w:val="FontStyle34"/>
          <w:sz w:val="22"/>
          <w:szCs w:val="22"/>
        </w:rPr>
        <w:t>«</w:t>
      </w:r>
      <w:r w:rsidRPr="00986CA8">
        <w:rPr>
          <w:rFonts w:ascii="Times New Roman" w:hAnsi="Times New Roman" w:cs="Times New Roman"/>
        </w:rPr>
        <w:t>Методическими рекомендации по ведению воинского учета в организациях» Генерального штаба Вооруженных Сил Российской Федерации (изд. 2017 г.);</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Постановлениями и распоряжениями Главы Красносибирского сельсовета;</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Правилами внутреннего трудового распорядка;</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Настоящей инструкцией.</w:t>
      </w:r>
    </w:p>
    <w:p w:rsidR="00986CA8" w:rsidRPr="00986CA8" w:rsidRDefault="00986CA8" w:rsidP="00986CA8">
      <w:pPr>
        <w:spacing w:after="0" w:line="240" w:lineRule="auto"/>
        <w:jc w:val="both"/>
        <w:rPr>
          <w:rFonts w:ascii="Times New Roman" w:hAnsi="Times New Roman" w:cs="Times New Roman"/>
        </w:rPr>
      </w:pPr>
    </w:p>
    <w:p w:rsidR="00986CA8" w:rsidRPr="00986CA8" w:rsidRDefault="00986CA8" w:rsidP="00986CA8">
      <w:pPr>
        <w:pStyle w:val="a5"/>
        <w:numPr>
          <w:ilvl w:val="0"/>
          <w:numId w:val="6"/>
        </w:numPr>
        <w:jc w:val="center"/>
        <w:rPr>
          <w:b/>
          <w:sz w:val="22"/>
          <w:szCs w:val="22"/>
        </w:rPr>
      </w:pPr>
      <w:r w:rsidRPr="00986CA8">
        <w:rPr>
          <w:b/>
          <w:sz w:val="22"/>
          <w:szCs w:val="22"/>
        </w:rPr>
        <w:t>ДОЛЖНОСТНЫЕ ОБЯЗАННОСТИ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Военно-учетный работник:</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Красносибирского сельсовета;</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б) выявляет     совместно     с   ОП «</w:t>
      </w:r>
      <w:proofErr w:type="spellStart"/>
      <w:r w:rsidRPr="00986CA8">
        <w:rPr>
          <w:rFonts w:ascii="Times New Roman" w:hAnsi="Times New Roman" w:cs="Times New Roman"/>
        </w:rPr>
        <w:t>Кочковское</w:t>
      </w:r>
      <w:proofErr w:type="spellEnd"/>
      <w:r w:rsidRPr="00986CA8">
        <w:rPr>
          <w:rFonts w:ascii="Times New Roman" w:hAnsi="Times New Roman" w:cs="Times New Roman"/>
        </w:rPr>
        <w:t>» граждан, проживающих или пребывающих (на срок более трех месяцев) на  территории  Красносибирского сельсовета и подлежащих постановке на воинский учет;</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в) ведет учет организаций, находящихся на территории Красносибирского сельсовета, и  контролирует  ведение  в  них воинского учета;</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г) ведет  и    хранит  документы  первичного  воинского учета в машинописном и электронном видах.</w:t>
      </w:r>
    </w:p>
    <w:p w:rsidR="00986CA8" w:rsidRPr="00986CA8" w:rsidRDefault="00986CA8" w:rsidP="00986CA8">
      <w:pPr>
        <w:spacing w:after="0" w:line="240" w:lineRule="auto"/>
        <w:jc w:val="both"/>
        <w:rPr>
          <w:rFonts w:ascii="Times New Roman" w:hAnsi="Times New Roman" w:cs="Times New Roman"/>
          <w:b/>
        </w:rPr>
      </w:pPr>
      <w:r w:rsidRPr="00986CA8">
        <w:rPr>
          <w:rFonts w:ascii="Times New Roman" w:hAnsi="Times New Roman" w:cs="Times New Roman"/>
        </w:rPr>
        <w:t xml:space="preserve">         </w:t>
      </w:r>
      <w:r w:rsidRPr="00986CA8">
        <w:rPr>
          <w:rStyle w:val="aa"/>
          <w:rFonts w:ascii="Times New Roman" w:hAnsi="Times New Roman" w:cs="Times New Roman"/>
        </w:rPr>
        <w:t>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военно-учетный работник:</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а) сверяет не реже 1 раза в год документы первичного воинского учета с  документами воинского учета     военного комиссариата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xml:space="preserve">, Кочковского и Краснозерского районов и организаций, с карточками регистрации или </w:t>
      </w:r>
      <w:proofErr w:type="spellStart"/>
      <w:r w:rsidRPr="00986CA8">
        <w:rPr>
          <w:rFonts w:ascii="Times New Roman" w:hAnsi="Times New Roman" w:cs="Times New Roman"/>
        </w:rPr>
        <w:t>похозяйственными</w:t>
      </w:r>
      <w:proofErr w:type="spellEnd"/>
      <w:r w:rsidRPr="00986CA8">
        <w:rPr>
          <w:rFonts w:ascii="Times New Roman" w:hAnsi="Times New Roman" w:cs="Times New Roman"/>
        </w:rPr>
        <w:t xml:space="preserve"> книгами;  </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w:t>
      </w:r>
      <w:proofErr w:type="gramStart"/>
      <w:r w:rsidRPr="00986CA8">
        <w:rPr>
          <w:rFonts w:ascii="Times New Roman" w:hAnsi="Times New Roman" w:cs="Times New Roman"/>
        </w:rPr>
        <w:t xml:space="preserve">б) своевременно вносит изменения в сведения,   содержащиеся  в документах первичного воинского учета, и  в  2-недельный срок сообщает о внесенных изменения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w:t>
      </w:r>
      <w:proofErr w:type="gramEnd"/>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осуществляет контроль их исполнения, а также информирует  об ответственности за неисполнение указанных обязанностей;</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г) представляет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w:t>
      </w:r>
      <w:proofErr w:type="gramStart"/>
      <w:r w:rsidRPr="00986CA8">
        <w:rPr>
          <w:rFonts w:ascii="Times New Roman" w:hAnsi="Times New Roman" w:cs="Times New Roman"/>
        </w:rPr>
        <w:t xml:space="preserve">В целях организации и обеспечения постановки граждан на воинский учет военно-учетный работник проверяет наличие и подлинность военных билетов (временных удостоверений, выданных </w:t>
      </w:r>
      <w:r w:rsidRPr="00986CA8">
        <w:rPr>
          <w:rFonts w:ascii="Times New Roman" w:hAnsi="Times New Roman" w:cs="Times New Roman"/>
        </w:rPr>
        <w:lastRenderedPageBreak/>
        <w:t>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наличие отметок в документах воинского учета о снятии граждан с воинского учета по прежнему месту жительства, отметок в паспортах</w:t>
      </w:r>
      <w:proofErr w:type="gramEnd"/>
      <w:r w:rsidRPr="00986CA8">
        <w:rPr>
          <w:rFonts w:ascii="Times New Roman" w:hAnsi="Times New Roman" w:cs="Times New Roman"/>
        </w:rPr>
        <w:t xml:space="preserve"> граждан РФ об их отношении к воинской обязанности, жетонов с личными номерами </w:t>
      </w:r>
      <w:proofErr w:type="gramStart"/>
      <w:r w:rsidRPr="00986CA8">
        <w:rPr>
          <w:rFonts w:ascii="Times New Roman" w:hAnsi="Times New Roman" w:cs="Times New Roman"/>
        </w:rPr>
        <w:t>ВС</w:t>
      </w:r>
      <w:proofErr w:type="gramEnd"/>
      <w:r w:rsidRPr="00986CA8">
        <w:rPr>
          <w:rFonts w:ascii="Times New Roman" w:hAnsi="Times New Roman" w:cs="Times New Roman"/>
        </w:rPr>
        <w:t xml:space="preserve"> РФ (для военнообязанных запаса при наличии в военных билетах отметок об их вручении).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Проверяет   соответствие  документов  воинского  учета паспортным  данным  гражданина,  наличие фотограф</w:t>
      </w:r>
      <w:proofErr w:type="gramStart"/>
      <w:r w:rsidRPr="00986CA8">
        <w:rPr>
          <w:rFonts w:ascii="Times New Roman" w:hAnsi="Times New Roman" w:cs="Times New Roman"/>
        </w:rPr>
        <w:t>ии и ее</w:t>
      </w:r>
      <w:proofErr w:type="gramEnd"/>
      <w:r w:rsidRPr="00986CA8">
        <w:rPr>
          <w:rFonts w:ascii="Times New Roman" w:hAnsi="Times New Roman" w:cs="Times New Roman"/>
        </w:rPr>
        <w:t xml:space="preserve"> идентичность  владельцу, а  во  временных  удостоверениях, выданных   взамен   военных   билетов,   кроме   того, и срок действия.</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Проверяет наличие отметок о снятии граждан с воинского учета по прежнему месту жительства и постановке офицеров запаса и граждан, подлежащих призыву на военную службу, на воинский учет в отделе ВК по новому месту жительства. В случаях отсутствия отметки о постановке на воинский учет направляет офицеров запаса и граждан, подлежащих призыву на военную службу,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При обнаружении в военных билетах (временных удостоверениях, выданных взамен военных билетов), удостоверениях и мобилизационных предписаниях граждан, подлежащих призыву на военную службу, неоговоренных исправлений, неточностей и подделок, неполного количества листов сообщает об этом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для принятия мер.             </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Заполняет карточки первичного учета  офицеров.</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Заполняет алфавитные карточки и учетные карточки  на прапорщиков, мичманов, старшин, сержантов, солдат и матросов запаса.</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Заполняет карты первичного воинского учета призывника.</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Заполнение указанных документов производится в соответствии с записями в военных билетах (временных удостоверениях) и удостоверениях граждан, подлежащих призыву на военную службу.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Карточки первичного учета офицеров запаса, алфавитные карточки солдат, сержантов (старшин), прапорщиков  (мичманов) запаса, карты первичного воинского учета призывника размещаются в соответствующие разделы учетной картотеки.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w:t>
      </w:r>
      <w:proofErr w:type="gramStart"/>
      <w:r w:rsidRPr="00986CA8">
        <w:rPr>
          <w:rFonts w:ascii="Times New Roman" w:hAnsi="Times New Roman" w:cs="Times New Roman"/>
        </w:rPr>
        <w:t xml:space="preserve">Представляет  военные билеты (временные удостоверения), алфавитные и учетные карточки прапорщиков, мичманов, старшин, сержантов, солдат и матросов запаса, мобилизационные предписания, тетради по обмену информацией, карты первичного воинского учета призывников, удостоверения и список граждан, подлежащих призыву на военную службу,   в 2-недельный срок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для оформления постановки на воинский учет.</w:t>
      </w:r>
      <w:proofErr w:type="gramEnd"/>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В целях организации и обеспечения снятия граждан с воинского  учета военно-учетный работник представляет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документы воинского учета для соответствующего оформления указанных документов.</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Оповещает офицеров запаса и призывников о необходимости личной явки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xml:space="preserve">, Кочковского и Краснозерского районов для снятия с воинского учета. У военнообязанных, убывающих за пределы Красносибирского сельсовета, решениями военного комиссара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могут изыматься мобилизационные предписания, о чем делается соответствующая отметка в военных билетах (временных удостоверениях). При приеме от граждан документов воинского учета и паспортов выдают расписки.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Составляет и представляет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в 2-недельный срок списки граждан, убывших на новое место жительства за пределы Красносибирского сельсовета без снятия с  воинского учета.</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Составляет и представляет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в 2-недельный срок тетради по обмену информацией, список граждан, снятых с воинского учета, вместе с изъятыми мобилизационными предписаниями.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Представляет       ежегодно,       к 1 октября,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списки граждан мужского пола 15 – и 16 – летнего возраста, а до 1   ноября   - списки     граждан     мужского     пола,     подлежащих     первоначальной постановке  на воинский     учет     в следующем году.</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Сверяет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lastRenderedPageBreak/>
        <w:t xml:space="preserve">           Сверяет не реже 1 раза в год, сведения о воинском учете, содержащиеся в личных карточках, со сведениями, содержащимися в документах воинского учета военного  комиссариата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и     (или)     организациями     в    порядке согласно   Методическим рекомендациям.</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ab/>
        <w:t xml:space="preserve"> Ежегодно, до 10 декабря</w:t>
      </w:r>
      <w:proofErr w:type="gramStart"/>
      <w:r w:rsidRPr="00986CA8">
        <w:rPr>
          <w:rFonts w:ascii="Times New Roman" w:hAnsi="Times New Roman" w:cs="Times New Roman"/>
        </w:rPr>
        <w:t xml:space="preserve"> ,</w:t>
      </w:r>
      <w:proofErr w:type="gramEnd"/>
      <w:r w:rsidRPr="00986CA8">
        <w:rPr>
          <w:rFonts w:ascii="Times New Roman" w:hAnsi="Times New Roman" w:cs="Times New Roman"/>
        </w:rPr>
        <w:t xml:space="preserve"> представляет  в военный комиссариат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отчет о результатах осуществления первичного воинского учета в предшествующем году.</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      Хранит документы первичного воинского учета граждан, снятых с воинского учета, до очередной сверки с учетными данными военного комиссариата  </w:t>
      </w:r>
      <w:proofErr w:type="spellStart"/>
      <w:r w:rsidRPr="00986CA8">
        <w:rPr>
          <w:rFonts w:ascii="Times New Roman" w:hAnsi="Times New Roman" w:cs="Times New Roman"/>
        </w:rPr>
        <w:t>Доволенского</w:t>
      </w:r>
      <w:proofErr w:type="spellEnd"/>
      <w:r w:rsidRPr="00986CA8">
        <w:rPr>
          <w:rFonts w:ascii="Times New Roman" w:hAnsi="Times New Roman" w:cs="Times New Roman"/>
        </w:rPr>
        <w:t>, Кочковского и Краснозерского районов, после чего уничтожает их в установленном порядке.</w:t>
      </w:r>
    </w:p>
    <w:p w:rsidR="00986CA8" w:rsidRPr="00986CA8" w:rsidRDefault="00986CA8" w:rsidP="00986CA8">
      <w:pPr>
        <w:spacing w:after="0" w:line="240" w:lineRule="auto"/>
        <w:rPr>
          <w:rFonts w:ascii="Times New Roman" w:hAnsi="Times New Roman" w:cs="Times New Roman"/>
        </w:rPr>
      </w:pPr>
    </w:p>
    <w:p w:rsidR="00986CA8" w:rsidRPr="00986CA8" w:rsidRDefault="00986CA8" w:rsidP="00986CA8">
      <w:pPr>
        <w:numPr>
          <w:ilvl w:val="0"/>
          <w:numId w:val="6"/>
        </w:numPr>
        <w:spacing w:after="0" w:line="240" w:lineRule="auto"/>
        <w:jc w:val="center"/>
        <w:rPr>
          <w:rFonts w:ascii="Times New Roman" w:hAnsi="Times New Roman" w:cs="Times New Roman"/>
          <w:b/>
        </w:rPr>
      </w:pPr>
      <w:r w:rsidRPr="00986CA8">
        <w:rPr>
          <w:rFonts w:ascii="Times New Roman" w:hAnsi="Times New Roman" w:cs="Times New Roman"/>
          <w:b/>
        </w:rPr>
        <w:t>ПРАВА</w:t>
      </w:r>
    </w:p>
    <w:p w:rsidR="00986CA8" w:rsidRPr="00986CA8" w:rsidRDefault="00986CA8" w:rsidP="00986CA8">
      <w:pPr>
        <w:spacing w:after="0" w:line="240" w:lineRule="auto"/>
        <w:ind w:left="360"/>
        <w:jc w:val="center"/>
        <w:rPr>
          <w:rFonts w:ascii="Times New Roman" w:hAnsi="Times New Roman" w:cs="Times New Roman"/>
        </w:rPr>
      </w:pP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Военно-учетный работник администрации Красносибирского  сельсовета </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xml:space="preserve">имеет право: </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знакомиться с проектами решений руководства по вопросам его деятельности;</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выносить на рассмотрение руководства предложения по совершенствованию работы, связанной с обязанностями, предусмотренными настоящей инструкцией;</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получать от руководителей структурных подразделений, специалистов информацию и документы по вопросам, входящим в его компетенцию;</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требовать от руководства организации обеспечения организационно-технических условий, необходимых для исполнения должностных обязанностей.</w:t>
      </w:r>
    </w:p>
    <w:p w:rsidR="00986CA8" w:rsidRPr="00986CA8" w:rsidRDefault="00986CA8" w:rsidP="00986CA8">
      <w:pPr>
        <w:spacing w:after="0" w:line="240" w:lineRule="auto"/>
        <w:jc w:val="center"/>
        <w:rPr>
          <w:rFonts w:ascii="Times New Roman" w:hAnsi="Times New Roman" w:cs="Times New Roman"/>
        </w:rPr>
      </w:pPr>
    </w:p>
    <w:p w:rsidR="00986CA8" w:rsidRPr="00986CA8" w:rsidRDefault="00986CA8" w:rsidP="00986CA8">
      <w:pPr>
        <w:spacing w:after="0" w:line="240" w:lineRule="auto"/>
        <w:jc w:val="center"/>
        <w:rPr>
          <w:rFonts w:ascii="Times New Roman" w:hAnsi="Times New Roman" w:cs="Times New Roman"/>
          <w:b/>
        </w:rPr>
      </w:pPr>
      <w:r w:rsidRPr="00986CA8">
        <w:rPr>
          <w:rFonts w:ascii="Times New Roman" w:hAnsi="Times New Roman" w:cs="Times New Roman"/>
          <w:b/>
          <w:lang w:val="en-US"/>
        </w:rPr>
        <w:t>IV</w:t>
      </w:r>
      <w:r w:rsidRPr="00986CA8">
        <w:rPr>
          <w:rFonts w:ascii="Times New Roman" w:hAnsi="Times New Roman" w:cs="Times New Roman"/>
          <w:b/>
        </w:rPr>
        <w:t>.ОТВЕТСТВЕННОСТЬ</w:t>
      </w:r>
    </w:p>
    <w:p w:rsidR="00986CA8" w:rsidRPr="00986CA8" w:rsidRDefault="00986CA8" w:rsidP="00986CA8">
      <w:pPr>
        <w:spacing w:after="0" w:line="240" w:lineRule="auto"/>
        <w:jc w:val="both"/>
        <w:rPr>
          <w:rFonts w:ascii="Times New Roman" w:hAnsi="Times New Roman" w:cs="Times New Roman"/>
        </w:rPr>
      </w:pP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Военно-учетный работник администрации Красносибирского сельсовета отвечает:</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за полноту и реальность первичного воинского учета граждан;</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за проведение ежегодных сверок учетных данных администрации с учетными данными организаций и отделом военного комиссариата района;</w:t>
      </w:r>
    </w:p>
    <w:p w:rsidR="00986CA8" w:rsidRPr="00986CA8" w:rsidRDefault="00986CA8" w:rsidP="00986CA8">
      <w:pPr>
        <w:spacing w:after="0" w:line="240" w:lineRule="auto"/>
        <w:jc w:val="both"/>
        <w:rPr>
          <w:rFonts w:ascii="Times New Roman" w:hAnsi="Times New Roman" w:cs="Times New Roman"/>
        </w:rPr>
      </w:pPr>
      <w:r w:rsidRPr="00986CA8">
        <w:rPr>
          <w:rFonts w:ascii="Times New Roman" w:hAnsi="Times New Roman" w:cs="Times New Roman"/>
        </w:rPr>
        <w:t>- за оповещение граждан о вызовах в военный комиссариат</w:t>
      </w:r>
      <w:proofErr w:type="gramStart"/>
      <w:r w:rsidRPr="00986CA8">
        <w:rPr>
          <w:rFonts w:ascii="Times New Roman" w:hAnsi="Times New Roman" w:cs="Times New Roman"/>
        </w:rPr>
        <w:t>..</w:t>
      </w:r>
      <w:proofErr w:type="gramEnd"/>
    </w:p>
    <w:p w:rsidR="00986CA8" w:rsidRPr="000B245E" w:rsidRDefault="00986CA8" w:rsidP="00986CA8"/>
    <w:p w:rsidR="000D07A7" w:rsidRPr="000D07A7" w:rsidRDefault="000D07A7" w:rsidP="000D07A7">
      <w:pPr>
        <w:jc w:val="both"/>
        <w:rPr>
          <w:rFonts w:ascii="Times New Roman" w:hAnsi="Times New Roman" w:cs="Times New Roman"/>
          <w:b/>
        </w:rPr>
      </w:pPr>
      <w:r w:rsidRPr="000D07A7">
        <w:rPr>
          <w:rFonts w:ascii="Times New Roman" w:hAnsi="Times New Roman" w:cs="Times New Roman"/>
          <w:b/>
        </w:rPr>
        <w:t>РЕШЕНИЕ № 1 ТРЕТЬЕЙ  СЕССИИ СОВЕТА ДЕПУТАТОВ КРАСНОСИБИРСКОГО  СЕЛЬСОВЕТА  КОЧКОВСКОГО РАЙОНА НОВОСИБИРСКОЙ ОБЛАСТИ (шестого созыва) от 25.12.2020 «О бюджете Красносибирского сельсовета Кочковского района Новосибирской</w:t>
      </w:r>
      <w:r>
        <w:rPr>
          <w:rFonts w:ascii="Times New Roman" w:hAnsi="Times New Roman" w:cs="Times New Roman"/>
          <w:b/>
        </w:rPr>
        <w:t xml:space="preserve"> </w:t>
      </w:r>
      <w:r w:rsidRPr="000D07A7">
        <w:rPr>
          <w:rFonts w:ascii="Times New Roman" w:hAnsi="Times New Roman" w:cs="Times New Roman"/>
          <w:b/>
        </w:rPr>
        <w:t>области на 2021 год и плановый период 2022 и 2023  годов»</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 xml:space="preserve">     Совет депутатов Красносибирского сельсовета Кочковского района Новосибирской области </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РЕШИЛ:</w:t>
      </w:r>
    </w:p>
    <w:p w:rsidR="000D07A7" w:rsidRPr="007A5ED4" w:rsidRDefault="000D07A7" w:rsidP="000D07A7">
      <w:pPr>
        <w:jc w:val="both"/>
        <w:rPr>
          <w:rFonts w:ascii="Times New Roman" w:hAnsi="Times New Roman" w:cs="Times New Roman"/>
          <w:b/>
        </w:rPr>
      </w:pPr>
      <w:r w:rsidRPr="000D07A7">
        <w:rPr>
          <w:rFonts w:ascii="Times New Roman" w:hAnsi="Times New Roman" w:cs="Times New Roman"/>
          <w:b/>
        </w:rPr>
        <w:t>1.</w:t>
      </w:r>
      <w:r w:rsidRPr="007A5ED4">
        <w:rPr>
          <w:rFonts w:ascii="Times New Roman" w:hAnsi="Times New Roman" w:cs="Times New Roman"/>
        </w:rPr>
        <w:t>Утвердить основные характеристики бюджета Красносибирского сельсовета Кочковского района Новосибирской области (далее –  бюджет поселения)  на 2021год:</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а) прогнозируемый общий объем доходов бюджета поселения в сумме             9 208,31 тыс. руб., в том числе общий объем межбюджетных трансфертов, получаемых из других бюджетов бюджетной системы Российской Федерации, в сумме 7 741,75 тыс. руб.;</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б) общий объем расходов бюджета поселения в сумме 9 208,31 тыс. руб.;</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в) дефицит бюджета поселения в сумме 0,0 тыс. руб.</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ab/>
        <w:t>Утвердить основные характеристики бюджета</w:t>
      </w:r>
      <w:r>
        <w:rPr>
          <w:rFonts w:ascii="Times New Roman" w:hAnsi="Times New Roman" w:cs="Times New Roman"/>
        </w:rPr>
        <w:t xml:space="preserve"> </w:t>
      </w:r>
      <w:r w:rsidRPr="007A5ED4">
        <w:rPr>
          <w:rFonts w:ascii="Times New Roman" w:hAnsi="Times New Roman" w:cs="Times New Roman"/>
        </w:rPr>
        <w:t>поселения на плановый период 2022 год и на 2023 год:</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а)  прогнозируемый общий объем доходов бюджета поселения на 2022 год в сумме 6 961,24тыс</w:t>
      </w:r>
      <w:proofErr w:type="gramStart"/>
      <w:r w:rsidRPr="007A5ED4">
        <w:rPr>
          <w:rFonts w:ascii="Times New Roman" w:hAnsi="Times New Roman" w:cs="Times New Roman"/>
        </w:rPr>
        <w:t>.р</w:t>
      </w:r>
      <w:proofErr w:type="gramEnd"/>
      <w:r w:rsidRPr="007A5ED4">
        <w:rPr>
          <w:rFonts w:ascii="Times New Roman" w:hAnsi="Times New Roman" w:cs="Times New Roman"/>
        </w:rPr>
        <w:t xml:space="preserve">уб., в том числе объем межбюджетных трансфертов, получаемых из других бюджетов бюджетной системы Российской Федерации, в сумме 5 365,24 тыс. руб., и на 2023 год в сумме 7 </w:t>
      </w:r>
      <w:r w:rsidRPr="007A5ED4">
        <w:rPr>
          <w:rFonts w:ascii="Times New Roman" w:hAnsi="Times New Roman" w:cs="Times New Roman"/>
        </w:rPr>
        <w:lastRenderedPageBreak/>
        <w:t>354,94тыс. руб., в том числе общий объем межбюджетных трансфертов, получаемых из других бюджетов бюджетной системы Российской Федерации, в сумме 5 637,94 тыс. руб.;</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б) общий объем расходов бюджета поселения на 2022 год в сумме 6 961,24 тыс. руб. и на 2023 год в сумме 7 354,94 тыс. руб.;</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в) дефицит бюджета поселения на 2022 год в сумме 0,0 тыс. руб., на 2023 год в сумме 0,0 тыс. руб.</w:t>
      </w:r>
    </w:p>
    <w:p w:rsidR="000D07A7" w:rsidRPr="007A5ED4" w:rsidRDefault="000D07A7" w:rsidP="000D07A7">
      <w:pPr>
        <w:ind w:firstLine="708"/>
        <w:jc w:val="both"/>
        <w:rPr>
          <w:rFonts w:ascii="Times New Roman" w:hAnsi="Times New Roman" w:cs="Times New Roman"/>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 xml:space="preserve">2. </w:t>
      </w:r>
      <w:r w:rsidRPr="007A5ED4">
        <w:rPr>
          <w:rFonts w:ascii="Times New Roman" w:hAnsi="Times New Roman" w:cs="Times New Roman"/>
        </w:rPr>
        <w:t>Установить перечень главных администраторов доходов бюджета поселения на 2020 год и на плановый период 2022 и 2023 годов согласно приложению 1 к настоящему решению, в том числе:</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а) перечень главных администраторов налоговых и неналоговых доходов бюджета поселения, согласно таблице 1;</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б) перечень главных администраторов безвозмездных поступлений  согласно таблице 2.</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ab/>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3.</w:t>
      </w:r>
      <w:r w:rsidRPr="007A5ED4">
        <w:rPr>
          <w:rFonts w:ascii="Times New Roman" w:hAnsi="Times New Roman" w:cs="Times New Roman"/>
        </w:rPr>
        <w:t xml:space="preserve"> Установить перечень главных </w:t>
      </w:r>
      <w:proofErr w:type="gramStart"/>
      <w:r w:rsidRPr="007A5ED4">
        <w:rPr>
          <w:rFonts w:ascii="Times New Roman" w:hAnsi="Times New Roman" w:cs="Times New Roman"/>
        </w:rPr>
        <w:t>администраторов источников финансирования дефицита бюджета поселения</w:t>
      </w:r>
      <w:proofErr w:type="gramEnd"/>
      <w:r w:rsidRPr="007A5ED4">
        <w:rPr>
          <w:rFonts w:ascii="Times New Roman" w:hAnsi="Times New Roman" w:cs="Times New Roman"/>
        </w:rPr>
        <w:t xml:space="preserve"> в 2021 году и  плановом периоде 2022 и 2023 годов согласно приложению 2.</w:t>
      </w:r>
    </w:p>
    <w:p w:rsidR="000D07A7" w:rsidRPr="007A5ED4" w:rsidRDefault="000D07A7" w:rsidP="000D07A7">
      <w:pPr>
        <w:jc w:val="both"/>
        <w:rPr>
          <w:rFonts w:ascii="Times New Roman" w:hAnsi="Times New Roman" w:cs="Times New Roman"/>
          <w:b/>
        </w:rPr>
      </w:pPr>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b/>
        </w:rPr>
        <w:t>4.</w:t>
      </w:r>
      <w:r w:rsidRPr="007A5ED4">
        <w:rPr>
          <w:rFonts w:ascii="Times New Roman" w:hAnsi="Times New Roman" w:cs="Times New Roman"/>
        </w:rPr>
        <w:t xml:space="preserve">  </w:t>
      </w:r>
      <w:proofErr w:type="gramStart"/>
      <w:r w:rsidRPr="007A5ED4">
        <w:rPr>
          <w:rFonts w:ascii="Times New Roman" w:hAnsi="Times New Roman" w:cs="Times New Roman"/>
        </w:rPr>
        <w:t>Установить, что доходы бюджета поселения на 2021 год и на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sidRPr="007A5ED4">
        <w:rPr>
          <w:rFonts w:ascii="Times New Roman" w:hAnsi="Times New Roman" w:cs="Times New Roman"/>
        </w:rPr>
        <w:t xml:space="preserve"> </w:t>
      </w:r>
      <w:proofErr w:type="gramStart"/>
      <w:r w:rsidRPr="007A5ED4">
        <w:rPr>
          <w:rFonts w:ascii="Times New Roman" w:hAnsi="Times New Roman" w:cs="Times New Roman"/>
        </w:rPr>
        <w:t>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sidRPr="007A5ED4">
        <w:rPr>
          <w:rFonts w:ascii="Times New Roman" w:hAnsi="Times New Roman" w:cs="Times New Roman"/>
        </w:rPr>
        <w:t xml:space="preserve"> и бюджетами муниципальных образований Новосибирской области».</w:t>
      </w:r>
    </w:p>
    <w:p w:rsidR="000D07A7" w:rsidRPr="007A5ED4" w:rsidRDefault="000D07A7" w:rsidP="000D07A7">
      <w:pPr>
        <w:jc w:val="both"/>
        <w:rPr>
          <w:rFonts w:ascii="Times New Roman" w:hAnsi="Times New Roman" w:cs="Times New Roman"/>
          <w:b/>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5.</w:t>
      </w:r>
      <w:r w:rsidRPr="007A5ED4">
        <w:rPr>
          <w:rFonts w:ascii="Times New Roman" w:hAnsi="Times New Roman" w:cs="Times New Roman"/>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2021 год и плановый период 2022 и 2023  годов согласно приложению 3 к настоящему решению.</w:t>
      </w:r>
    </w:p>
    <w:p w:rsidR="000D07A7" w:rsidRPr="007A5ED4" w:rsidRDefault="000D07A7" w:rsidP="000D07A7">
      <w:pPr>
        <w:jc w:val="both"/>
        <w:rPr>
          <w:rFonts w:ascii="Times New Roman" w:hAnsi="Times New Roman" w:cs="Times New Roman"/>
          <w:b/>
          <w:highlight w:val="yellow"/>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6.</w:t>
      </w:r>
      <w:r w:rsidRPr="007A5ED4">
        <w:rPr>
          <w:rFonts w:ascii="Times New Roman" w:hAnsi="Times New Roman" w:cs="Times New Roman"/>
        </w:rPr>
        <w:t xml:space="preserve">  Установить в пределах общего объема расходов, установленного п.1 настоящего решения, распределение бюджетных ассигнований:</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 xml:space="preserve">1) по разделам, подразделам, целевым статьям (муниципальным программам и </w:t>
      </w:r>
      <w:proofErr w:type="spellStart"/>
      <w:r w:rsidRPr="007A5ED4">
        <w:rPr>
          <w:rFonts w:ascii="Times New Roman" w:hAnsi="Times New Roman" w:cs="Times New Roman"/>
        </w:rPr>
        <w:t>непрограммным</w:t>
      </w:r>
      <w:proofErr w:type="spellEnd"/>
      <w:r w:rsidRPr="007A5ED4">
        <w:rPr>
          <w:rFonts w:ascii="Times New Roman" w:hAnsi="Times New Roman" w:cs="Times New Roman"/>
        </w:rPr>
        <w:t xml:space="preserve"> направлениям деятельности), группам и подгруппам </w:t>
      </w:r>
      <w:proofErr w:type="gramStart"/>
      <w:r w:rsidRPr="007A5ED4">
        <w:rPr>
          <w:rFonts w:ascii="Times New Roman" w:hAnsi="Times New Roman" w:cs="Times New Roman"/>
        </w:rPr>
        <w:t>видов расходов классификации расходов бюджетов</w:t>
      </w:r>
      <w:proofErr w:type="gramEnd"/>
      <w:r w:rsidRPr="007A5ED4">
        <w:rPr>
          <w:rFonts w:ascii="Times New Roman" w:hAnsi="Times New Roman" w:cs="Times New Roman"/>
        </w:rPr>
        <w:t>:</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а)  на 2021 год согласно таблице 1 приложения 4 к настоящему решению;</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lastRenderedPageBreak/>
        <w:t>б) на 2022-2023 годы согласно таблице 2 приложения 4 к настоящему решению.</w:t>
      </w:r>
    </w:p>
    <w:p w:rsidR="000D07A7" w:rsidRPr="007A5ED4" w:rsidRDefault="000D07A7" w:rsidP="000D07A7">
      <w:pPr>
        <w:jc w:val="both"/>
        <w:rPr>
          <w:rFonts w:ascii="Times New Roman" w:hAnsi="Times New Roman" w:cs="Times New Roman"/>
          <w:b/>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7.</w:t>
      </w:r>
      <w:r w:rsidRPr="007A5ED4">
        <w:rPr>
          <w:rFonts w:ascii="Times New Roman" w:hAnsi="Times New Roman" w:cs="Times New Roman"/>
        </w:rPr>
        <w:t xml:space="preserve">  Утвердить ведомственную структуру расходов бюджета поселения:</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а)  на 2021 год согласно таблице 1 приложения 5 к настоящему решению;</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б) на 2022-2023 годы согласно таблице 2 приложения 5 к настоящему решению.</w:t>
      </w:r>
    </w:p>
    <w:p w:rsidR="000D07A7" w:rsidRPr="007A5ED4" w:rsidRDefault="000D07A7" w:rsidP="000D07A7">
      <w:pPr>
        <w:jc w:val="both"/>
        <w:rPr>
          <w:rFonts w:ascii="Times New Roman" w:hAnsi="Times New Roman" w:cs="Times New Roman"/>
          <w:highlight w:val="yellow"/>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8.</w:t>
      </w:r>
      <w:r w:rsidRPr="007A5ED4">
        <w:rPr>
          <w:rFonts w:ascii="Times New Roman" w:hAnsi="Times New Roman" w:cs="Times New Roman"/>
        </w:rPr>
        <w:t xml:space="preserve"> Установить общий объем бюджетных ассигнований, направляемых на исполнение публичных нормативных обязательств на 2021 год в сумме 363,0 тыс. руб., на 2022 год в сумме 0,0 тыс. руб. и на 2023 год в сумме 0,0 тыс. руб.</w:t>
      </w:r>
    </w:p>
    <w:p w:rsidR="000D07A7" w:rsidRPr="007A5ED4" w:rsidRDefault="000D07A7" w:rsidP="000D07A7">
      <w:pPr>
        <w:jc w:val="both"/>
        <w:rPr>
          <w:rFonts w:ascii="Times New Roman" w:hAnsi="Times New Roman" w:cs="Times New Roman"/>
          <w:highlight w:val="yellow"/>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9.</w:t>
      </w:r>
      <w:r w:rsidRPr="007A5ED4">
        <w:rPr>
          <w:rFonts w:ascii="Times New Roman" w:hAnsi="Times New Roman" w:cs="Times New Roman"/>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а)  на 2021 год согласно таблице 1 приложения 6 к настоящему решению.</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ab/>
        <w:t xml:space="preserve">б) </w:t>
      </w:r>
      <w:r w:rsidRPr="007A5ED4">
        <w:rPr>
          <w:rFonts w:ascii="Times New Roman" w:hAnsi="Times New Roman" w:cs="Times New Roman"/>
        </w:rPr>
        <w:t>на 2022-2023 годы согласно таблице 2 приложения 6 к настоящему решению.</w:t>
      </w:r>
    </w:p>
    <w:p w:rsidR="000D07A7" w:rsidRPr="007A5ED4" w:rsidRDefault="000D07A7" w:rsidP="000D07A7">
      <w:pPr>
        <w:jc w:val="both"/>
        <w:rPr>
          <w:rFonts w:ascii="Times New Roman" w:hAnsi="Times New Roman" w:cs="Times New Roman"/>
          <w:b/>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 xml:space="preserve">10. </w:t>
      </w:r>
      <w:r w:rsidRPr="007A5ED4">
        <w:rPr>
          <w:rFonts w:ascii="Times New Roman" w:hAnsi="Times New Roman" w:cs="Times New Roman"/>
        </w:rPr>
        <w:t>Установить размер резервного фонда администрации Красносибирского сельсовета Кочковского района Новосибирской области на 2021 год в сумме 1,0 тыс. руб., на 2022 - 2023 годов в сумме 0,0 тыс. руб.</w:t>
      </w:r>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 xml:space="preserve">11. </w:t>
      </w:r>
      <w:proofErr w:type="gramStart"/>
      <w:r w:rsidRPr="007A5ED4">
        <w:rPr>
          <w:rFonts w:ascii="Times New Roman" w:hAnsi="Times New Roman" w:cs="Times New Roman"/>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Красносибирского сельсовета Кочковского района Новосибирской области, и в пределах бюджетных ассигнований, предусмотренных ведомственной структурой</w:t>
      </w:r>
      <w:proofErr w:type="gramEnd"/>
      <w:r w:rsidRPr="007A5ED4">
        <w:rPr>
          <w:rFonts w:ascii="Times New Roman" w:hAnsi="Times New Roman" w:cs="Times New Roman"/>
        </w:rPr>
        <w:t xml:space="preserve"> расходов бюджета поселения на 2021 год и на плановый период 2022-2023 годов по соответствующим целевым статьям и виду расходов согласно приложению 5 к настоящему решению, в порядке, установленном администрацией Красносибирского сельсовета Кочковского района Новосибирской области.</w:t>
      </w:r>
    </w:p>
    <w:p w:rsidR="000D07A7" w:rsidRPr="007A5ED4" w:rsidRDefault="000D07A7" w:rsidP="000D07A7">
      <w:pPr>
        <w:jc w:val="both"/>
        <w:rPr>
          <w:rFonts w:ascii="Times New Roman" w:hAnsi="Times New Roman" w:cs="Times New Roman"/>
        </w:rPr>
      </w:pPr>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b/>
        </w:rPr>
        <w:t>12.</w:t>
      </w:r>
      <w:r w:rsidRPr="007A5ED4">
        <w:rPr>
          <w:rFonts w:ascii="Times New Roman" w:hAnsi="Times New Roman" w:cs="Times New Roman"/>
        </w:rPr>
        <w:t xml:space="preserve"> </w:t>
      </w:r>
      <w:proofErr w:type="gramStart"/>
      <w:r w:rsidRPr="007A5ED4">
        <w:rPr>
          <w:rFonts w:ascii="Times New Roman" w:hAnsi="Times New Roman" w:cs="Times New Roman"/>
        </w:rPr>
        <w:t>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Красносибирского сельсовета Кочковского района Новосибирской области.</w:t>
      </w:r>
      <w:proofErr w:type="gramEnd"/>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13.</w:t>
      </w:r>
      <w:r w:rsidRPr="007A5ED4">
        <w:rPr>
          <w:rFonts w:ascii="Times New Roman" w:hAnsi="Times New Roman" w:cs="Times New Roman"/>
        </w:rPr>
        <w:t xml:space="preserve">Установить, что органы местного самоуправления Красносибирского сельсовета Кочковского района Новосибирской области, муниципальные учреждения Красносибирского сельсовета </w:t>
      </w:r>
      <w:r w:rsidRPr="007A5ED4">
        <w:rPr>
          <w:rFonts w:ascii="Times New Roman" w:hAnsi="Times New Roman" w:cs="Times New Roman"/>
        </w:rPr>
        <w:lastRenderedPageBreak/>
        <w:t xml:space="preserve">Кочковского района Новосибирской области при заключении договоров (муниципальных контрактов) вправе предусматривать авансовые платежи:    </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 xml:space="preserve">1) в размере 100 процентов цены договора (муниципального контракта) – по договорам (муниципальным контрактам):   </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а) о предоставлении услуг связи, услуг проживания в гостиницах;</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б) о подписке на печатные издания и об их приобретении;</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в) об обучении на курсах повышения квалификации;</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г) о приобретении ави</w:t>
      </w:r>
      <w:proofErr w:type="gramStart"/>
      <w:r w:rsidRPr="007A5ED4">
        <w:rPr>
          <w:rFonts w:ascii="Times New Roman" w:hAnsi="Times New Roman" w:cs="Times New Roman"/>
        </w:rPr>
        <w:t>а-</w:t>
      </w:r>
      <w:proofErr w:type="gramEnd"/>
      <w:r w:rsidRPr="007A5ED4">
        <w:rPr>
          <w:rFonts w:ascii="Times New Roman" w:hAnsi="Times New Roman" w:cs="Times New Roman"/>
        </w:rPr>
        <w:t xml:space="preserve"> и железнодорожных билетов, билетов для  проезда междугородним транспортом, путевок на санаторно-курортное лечение;</w:t>
      </w:r>
    </w:p>
    <w:p w:rsidR="000D07A7" w:rsidRPr="007A5ED4" w:rsidRDefault="000D07A7" w:rsidP="000D07A7">
      <w:pPr>
        <w:jc w:val="both"/>
        <w:rPr>
          <w:rFonts w:ascii="Times New Roman" w:hAnsi="Times New Roman" w:cs="Times New Roman"/>
        </w:rPr>
      </w:pPr>
      <w:proofErr w:type="spellStart"/>
      <w:r w:rsidRPr="007A5ED4">
        <w:rPr>
          <w:rFonts w:ascii="Times New Roman" w:hAnsi="Times New Roman" w:cs="Times New Roman"/>
        </w:rPr>
        <w:t>д</w:t>
      </w:r>
      <w:proofErr w:type="spellEnd"/>
      <w:r w:rsidRPr="007A5ED4">
        <w:rPr>
          <w:rFonts w:ascii="Times New Roman" w:hAnsi="Times New Roman" w:cs="Times New Roman"/>
        </w:rPr>
        <w:t>) страхования;</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е) подлежащим оплате за счет средств, полученных от иной приносящей доход деятельности;</w:t>
      </w:r>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rPr>
        <w:t>ж) аренды;</w:t>
      </w:r>
    </w:p>
    <w:p w:rsidR="000D07A7" w:rsidRPr="007A5ED4" w:rsidRDefault="000D07A7" w:rsidP="000D07A7">
      <w:pPr>
        <w:widowControl w:val="0"/>
        <w:autoSpaceDE w:val="0"/>
        <w:autoSpaceDN w:val="0"/>
        <w:adjustRightInd w:val="0"/>
        <w:jc w:val="both"/>
        <w:rPr>
          <w:rFonts w:ascii="Times New Roman" w:hAnsi="Times New Roman" w:cs="Times New Roman"/>
        </w:rPr>
      </w:pPr>
      <w:proofErr w:type="spellStart"/>
      <w:r w:rsidRPr="007A5ED4">
        <w:rPr>
          <w:rFonts w:ascii="Times New Roman" w:hAnsi="Times New Roman" w:cs="Times New Roman"/>
        </w:rPr>
        <w:t>з</w:t>
      </w:r>
      <w:proofErr w:type="spellEnd"/>
      <w:r w:rsidRPr="007A5ED4">
        <w:rPr>
          <w:rFonts w:ascii="Times New Roman" w:hAnsi="Times New Roman" w:cs="Times New Roman"/>
        </w:rPr>
        <w:t xml:space="preserve">) об оплате услуг по </w:t>
      </w:r>
      <w:r w:rsidRPr="007A5ED4">
        <w:rPr>
          <w:rFonts w:ascii="Times New Roman" w:hAnsi="Times New Roman" w:cs="Times New Roman"/>
          <w:bCs/>
          <w:noProof/>
        </w:rPr>
        <w:t>зачислению денежных средств (социальных выплат и государственных пособий) на счета физических лиц</w:t>
      </w:r>
      <w:r w:rsidRPr="007A5ED4">
        <w:rPr>
          <w:rFonts w:ascii="Times New Roman" w:hAnsi="Times New Roman" w:cs="Times New Roman"/>
        </w:rPr>
        <w:t>;</w:t>
      </w:r>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2) в размере до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4) в размере до 100 процентов включительно цены договора (муниципального контракта) – по распоряжению администрации Красносибирского сельсовета Кочковского района Новосибирской области.</w:t>
      </w:r>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14.</w:t>
      </w:r>
      <w:r w:rsidRPr="007A5ED4">
        <w:rPr>
          <w:rFonts w:ascii="Times New Roman" w:hAnsi="Times New Roman" w:cs="Times New Roman"/>
        </w:rPr>
        <w:t xml:space="preserve"> </w:t>
      </w:r>
      <w:proofErr w:type="gramStart"/>
      <w:r w:rsidRPr="007A5ED4">
        <w:rPr>
          <w:rFonts w:ascii="Times New Roman" w:hAnsi="Times New Roman" w:cs="Times New Roman"/>
        </w:rPr>
        <w:t xml:space="preserve">Установить, что средства, поступающие во временное распоряжение муниципальных учреждений Красносибирского сельсовета Кочковского района Новосибирской области, учитываются на лицевых счетах, открытых им в администрации Красносибирского  сельсовета Кочковского района Новосибирской области, в порядке, установленном администрацией Красносибирского сельсовета Кочковского района Новосибирской области, в случае принятия ими соответствующего решения.   </w:t>
      </w:r>
      <w:proofErr w:type="gramEnd"/>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proofErr w:type="gramStart"/>
      <w:r w:rsidRPr="007A5ED4">
        <w:rPr>
          <w:rFonts w:ascii="Times New Roman" w:hAnsi="Times New Roman" w:cs="Times New Roman"/>
          <w:b/>
        </w:rPr>
        <w:t>15.</w:t>
      </w:r>
      <w:r w:rsidRPr="007A5ED4">
        <w:rPr>
          <w:rFonts w:ascii="Times New Roman" w:hAnsi="Times New Roman" w:cs="Times New Roman"/>
        </w:rPr>
        <w:t>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Красносибирского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Красносибирского сельсовета Кочковского района Новосибирской</w:t>
      </w:r>
      <w:proofErr w:type="gramEnd"/>
      <w:r w:rsidRPr="007A5ED4">
        <w:rPr>
          <w:rFonts w:ascii="Times New Roman" w:hAnsi="Times New Roman" w:cs="Times New Roman"/>
        </w:rPr>
        <w:t xml:space="preserve"> области после принятия соответствующего  нормативного правового акта Красносибирского сельсовета Кочковского района Новосибирской области.</w:t>
      </w:r>
    </w:p>
    <w:p w:rsidR="000D07A7" w:rsidRPr="007A5ED4" w:rsidRDefault="000D07A7" w:rsidP="000D07A7">
      <w:pPr>
        <w:ind w:firstLine="708"/>
        <w:jc w:val="both"/>
        <w:rPr>
          <w:rFonts w:ascii="Times New Roman" w:hAnsi="Times New Roman" w:cs="Times New Roman"/>
        </w:rPr>
      </w:pPr>
      <w:proofErr w:type="gramStart"/>
      <w:r w:rsidRPr="007A5ED4">
        <w:rPr>
          <w:rFonts w:ascii="Times New Roman" w:hAnsi="Times New Roman" w:cs="Times New Roman"/>
        </w:rPr>
        <w:lastRenderedPageBreak/>
        <w:t>Установить, что при отсутствии нормативного правового акта Красносибирского сельсовета Кочковского района Новосибирской области, устанавливающих расходные обязательства Красносибирского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Красносибирского сельсовета Кочковского района Новосибирской области после принятия соответствующего нормативного правового акта Красносибирского сельсовета Кочковского района Новосибирской области.</w:t>
      </w:r>
      <w:proofErr w:type="gramEnd"/>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Установить, что при отсутствии нормативного правового акта Красносибирского сельсовета Кочковского района Новосибирской области, регламентирующего порядок исполнения расходного обязательства Красносибирского сельсовета Кочковского района Новосибирской области, санкционирование оплаты денежных обязательств по нему осуществляется администрацией Красносибирского сельсовета Кочковского района Новосибирской области после принятия соответствующего нормативного правового акта Красносибирского сельсовета Кочковского района Новосибирской области.</w:t>
      </w:r>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16.</w:t>
      </w:r>
      <w:r w:rsidRPr="007A5ED4">
        <w:rPr>
          <w:rFonts w:ascii="Times New Roman" w:hAnsi="Times New Roman" w:cs="Times New Roman"/>
        </w:rPr>
        <w:t xml:space="preserve">   Установить, что субвенции из районного бюджета Новосибирской области на 2021 год в сумме 110,07 тыс. рублей и на 2022-2023 годы в сумме 111,22 тыс. руб. и 115,67 тыс. рублей направляются:</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ab/>
      </w:r>
      <w:proofErr w:type="gramStart"/>
      <w:r w:rsidRPr="007A5ED4">
        <w:rPr>
          <w:rFonts w:ascii="Times New Roman" w:hAnsi="Times New Roman" w:cs="Times New Roman"/>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sidRPr="007A5ED4">
        <w:rPr>
          <w:rFonts w:ascii="Times New Roman" w:hAnsi="Times New Roman" w:cs="Times New Roman"/>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2021 год в сумме 109,96 тыс. руб., на 2022-2023 годы в сумме 111,11 тыс. руб. и 115,56 тыс. руб.;</w:t>
      </w:r>
    </w:p>
    <w:p w:rsidR="000D07A7" w:rsidRPr="007A5ED4" w:rsidRDefault="000D07A7" w:rsidP="000D07A7">
      <w:pPr>
        <w:ind w:firstLine="708"/>
        <w:jc w:val="both"/>
        <w:rPr>
          <w:rFonts w:ascii="Times New Roman" w:hAnsi="Times New Roman" w:cs="Times New Roman"/>
        </w:rPr>
      </w:pPr>
      <w:proofErr w:type="gramStart"/>
      <w:r w:rsidRPr="007A5ED4">
        <w:rPr>
          <w:rFonts w:ascii="Times New Roman" w:hAnsi="Times New Roman" w:cs="Times New Roman"/>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2021 год в сумме 0,11 тыс. руб., на 2022-2023 годы в</w:t>
      </w:r>
      <w:proofErr w:type="gramEnd"/>
      <w:r w:rsidRPr="007A5ED4">
        <w:rPr>
          <w:rFonts w:ascii="Times New Roman" w:hAnsi="Times New Roman" w:cs="Times New Roman"/>
        </w:rPr>
        <w:t xml:space="preserve"> сумме по 0,11 тыс. руб.</w:t>
      </w:r>
    </w:p>
    <w:p w:rsidR="000D07A7" w:rsidRPr="007A5ED4" w:rsidRDefault="000D07A7" w:rsidP="000D07A7">
      <w:pPr>
        <w:ind w:firstLine="708"/>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17.</w:t>
      </w:r>
      <w:r w:rsidRPr="007A5ED4">
        <w:rPr>
          <w:rFonts w:ascii="Times New Roman" w:hAnsi="Times New Roman" w:cs="Times New Roman"/>
        </w:rPr>
        <w:t xml:space="preserve"> Установить, что субсидии из бюджета Кочковского района Новосибирской области на 2021 год в сумме 3 288,275 тыс. руб. на 2022-2023 годы в сумме 1 561,12 тыс. руб. и 1 540,26 тыс. руб. соответственно направляются:</w:t>
      </w:r>
    </w:p>
    <w:p w:rsidR="000D07A7" w:rsidRPr="007A5ED4" w:rsidRDefault="000D07A7" w:rsidP="000D07A7">
      <w:pPr>
        <w:pStyle w:val="af"/>
        <w:jc w:val="both"/>
        <w:rPr>
          <w:rFonts w:ascii="Times New Roman" w:hAnsi="Times New Roman" w:cs="Times New Roman"/>
        </w:rPr>
      </w:pPr>
      <w:r w:rsidRPr="007A5ED4">
        <w:rPr>
          <w:rFonts w:ascii="Times New Roman" w:hAnsi="Times New Roman" w:cs="Times New Roman"/>
        </w:rPr>
        <w:t>1) на реализацию мероприятий по обеспечению безопасности дорожного движения на территории Красносибирского сельсовета Кочковского района Новосибирской области на 2021 год в сумме 1 959,98тыс. руб., на 2022-2023 годы 1 561,12тыс. руб. и 1 540,26 тыс</w:t>
      </w:r>
      <w:proofErr w:type="gramStart"/>
      <w:r w:rsidRPr="007A5ED4">
        <w:rPr>
          <w:rFonts w:ascii="Times New Roman" w:hAnsi="Times New Roman" w:cs="Times New Roman"/>
        </w:rPr>
        <w:t>.р</w:t>
      </w:r>
      <w:proofErr w:type="gramEnd"/>
      <w:r w:rsidRPr="007A5ED4">
        <w:rPr>
          <w:rFonts w:ascii="Times New Roman" w:hAnsi="Times New Roman" w:cs="Times New Roman"/>
        </w:rPr>
        <w:t>уб. соответственно;</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2021 год» на 2021 год в сумме 734,7 тыс. рублей направляются на оплату труда работников МКУК «Красносибирское СКО»;</w:t>
      </w:r>
    </w:p>
    <w:p w:rsidR="000D07A7" w:rsidRPr="007A5ED4" w:rsidRDefault="000D07A7" w:rsidP="000D07A7">
      <w:pPr>
        <w:jc w:val="both"/>
        <w:rPr>
          <w:rFonts w:ascii="Times New Roman" w:hAnsi="Times New Roman" w:cs="Times New Roman"/>
        </w:rPr>
      </w:pPr>
      <w:proofErr w:type="gramStart"/>
      <w:r w:rsidRPr="007A5ED4">
        <w:rPr>
          <w:rFonts w:ascii="Times New Roman" w:hAnsi="Times New Roman" w:cs="Times New Roman"/>
        </w:rPr>
        <w:t xml:space="preserve">3) на реализацию социально значимых проектов в сфере развития общественной инфраструктуры подпрограммы "Содействия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w:t>
      </w:r>
      <w:r w:rsidRPr="007A5ED4">
        <w:rPr>
          <w:rFonts w:ascii="Times New Roman" w:hAnsi="Times New Roman" w:cs="Times New Roman"/>
        </w:rPr>
        <w:lastRenderedPageBreak/>
        <w:t>Новосибирской области" строительство уличного освещения для подъезда к школе на 2021 год в сумме 593,6 тыс. рублей направляются на ремонт памятника участникам ВОВ.</w:t>
      </w:r>
      <w:proofErr w:type="gramEnd"/>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18.</w:t>
      </w:r>
      <w:r w:rsidRPr="007A5ED4">
        <w:rPr>
          <w:rFonts w:ascii="Times New Roman" w:hAnsi="Times New Roman" w:cs="Times New Roman"/>
        </w:rPr>
        <w:t xml:space="preserve">  Установить, что доля </w:t>
      </w:r>
      <w:proofErr w:type="spellStart"/>
      <w:r w:rsidRPr="007A5ED4">
        <w:rPr>
          <w:rFonts w:ascii="Times New Roman" w:hAnsi="Times New Roman" w:cs="Times New Roman"/>
        </w:rPr>
        <w:t>софинансирования</w:t>
      </w:r>
      <w:proofErr w:type="spellEnd"/>
      <w:r w:rsidRPr="007A5ED4">
        <w:rPr>
          <w:rFonts w:ascii="Times New Roman" w:hAnsi="Times New Roman" w:cs="Times New Roman"/>
        </w:rPr>
        <w:t xml:space="preserve"> за счет средств бюджета поселения, расходных обязательств, в целях </w:t>
      </w:r>
      <w:proofErr w:type="spellStart"/>
      <w:r w:rsidRPr="007A5ED4">
        <w:rPr>
          <w:rFonts w:ascii="Times New Roman" w:hAnsi="Times New Roman" w:cs="Times New Roman"/>
        </w:rPr>
        <w:t>софинансирования</w:t>
      </w:r>
      <w:proofErr w:type="spellEnd"/>
      <w:r w:rsidRPr="007A5ED4">
        <w:rPr>
          <w:rFonts w:ascii="Times New Roman" w:hAnsi="Times New Roman" w:cs="Times New Roman"/>
        </w:rPr>
        <w:t xml:space="preserve">  которых предоставляются субсидии, составляет не менее 5 %  (за исключением субсидий на капитальные вложения) от общего объема финансирования расходного обязательства.</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ab/>
        <w:t>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ab/>
        <w:t xml:space="preserve">Установленные в настоящем пункте доли </w:t>
      </w:r>
      <w:proofErr w:type="spellStart"/>
      <w:r w:rsidRPr="007A5ED4">
        <w:rPr>
          <w:rFonts w:ascii="Times New Roman" w:hAnsi="Times New Roman" w:cs="Times New Roman"/>
        </w:rPr>
        <w:t>софинансирования</w:t>
      </w:r>
      <w:proofErr w:type="spellEnd"/>
      <w:r w:rsidRPr="007A5ED4">
        <w:rPr>
          <w:rFonts w:ascii="Times New Roman" w:hAnsi="Times New Roman" w:cs="Times New Roman"/>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proofErr w:type="gramStart"/>
      <w:r w:rsidRPr="007A5ED4">
        <w:rPr>
          <w:rFonts w:ascii="Times New Roman" w:hAnsi="Times New Roman" w:cs="Times New Roman"/>
          <w:b/>
        </w:rPr>
        <w:t>19.</w:t>
      </w:r>
      <w:r w:rsidRPr="007A5ED4">
        <w:rPr>
          <w:rFonts w:ascii="Times New Roman" w:hAnsi="Times New Roman" w:cs="Times New Roman"/>
        </w:rPr>
        <w:t xml:space="preserve">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w:t>
      </w:r>
      <w:proofErr w:type="spellStart"/>
      <w:r w:rsidRPr="007A5ED4">
        <w:rPr>
          <w:rFonts w:ascii="Times New Roman" w:hAnsi="Times New Roman" w:cs="Times New Roman"/>
        </w:rPr>
        <w:t>района</w:t>
      </w:r>
      <w:proofErr w:type="gramEnd"/>
      <w:r w:rsidRPr="007A5ED4">
        <w:rPr>
          <w:rFonts w:ascii="Times New Roman" w:hAnsi="Times New Roman" w:cs="Times New Roman"/>
        </w:rPr>
        <w:t>,а</w:t>
      </w:r>
      <w:proofErr w:type="spellEnd"/>
      <w:r w:rsidRPr="007A5ED4">
        <w:rPr>
          <w:rFonts w:ascii="Times New Roman" w:hAnsi="Times New Roman" w:cs="Times New Roman"/>
        </w:rPr>
        <w:t xml:space="preserve"> также соглашениями, заключенными администрацией Красносибирского сельсовета Кочковского района Новосибирской области с областными и районными органами исполнительной власти. </w:t>
      </w:r>
    </w:p>
    <w:p w:rsidR="000D07A7" w:rsidRPr="007A5ED4" w:rsidRDefault="000D07A7" w:rsidP="000D07A7">
      <w:pPr>
        <w:jc w:val="both"/>
        <w:rPr>
          <w:rFonts w:ascii="Times New Roman" w:hAnsi="Times New Roman" w:cs="Times New Roman"/>
        </w:rPr>
      </w:pPr>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b/>
        </w:rPr>
        <w:t xml:space="preserve">20. </w:t>
      </w:r>
      <w:r w:rsidRPr="007A5ED4">
        <w:rPr>
          <w:rFonts w:ascii="Times New Roman" w:hAnsi="Times New Roman" w:cs="Times New Roman"/>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в сумме 21,4 тыс. </w:t>
      </w:r>
      <w:proofErr w:type="spellStart"/>
      <w:r w:rsidRPr="007A5ED4">
        <w:rPr>
          <w:rFonts w:ascii="Times New Roman" w:hAnsi="Times New Roman" w:cs="Times New Roman"/>
        </w:rPr>
        <w:t>руб.</w:t>
      </w:r>
      <w:proofErr w:type="gramStart"/>
      <w:r w:rsidRPr="007A5ED4">
        <w:rPr>
          <w:rFonts w:ascii="Times New Roman" w:hAnsi="Times New Roman" w:cs="Times New Roman"/>
        </w:rPr>
        <w:t>,н</w:t>
      </w:r>
      <w:proofErr w:type="gramEnd"/>
      <w:r w:rsidRPr="007A5ED4">
        <w:rPr>
          <w:rFonts w:ascii="Times New Roman" w:hAnsi="Times New Roman" w:cs="Times New Roman"/>
        </w:rPr>
        <w:t>а</w:t>
      </w:r>
      <w:proofErr w:type="spellEnd"/>
      <w:r w:rsidRPr="007A5ED4">
        <w:rPr>
          <w:rFonts w:ascii="Times New Roman" w:hAnsi="Times New Roman" w:cs="Times New Roman"/>
        </w:rPr>
        <w:t xml:space="preserve"> 2022-2023 годы по 11,4 тыс. руб. направляются бюджету Кочковского района:</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 xml:space="preserve">1) на осуществления части своих полномочий по составлению проекта бюджета, исполнению бюджета, осуществлению </w:t>
      </w:r>
      <w:proofErr w:type="gramStart"/>
      <w:r w:rsidRPr="007A5ED4">
        <w:rPr>
          <w:rFonts w:ascii="Times New Roman" w:hAnsi="Times New Roman" w:cs="Times New Roman"/>
        </w:rPr>
        <w:t>контроля за</w:t>
      </w:r>
      <w:proofErr w:type="gramEnd"/>
      <w:r w:rsidRPr="007A5ED4">
        <w:rPr>
          <w:rFonts w:ascii="Times New Roman" w:hAnsi="Times New Roman" w:cs="Times New Roman"/>
        </w:rPr>
        <w:t xml:space="preserve"> его исполнением, составлению отчета об исполнении бюджета поселения на 2021 год в сумме 10,0 тыс. руб., на 2022-2023 годы - 0,0 тыс. руб.</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2021 год сумме 11,4 тыс. руб., на 2022-2023годы -11,4 тыс. руб. </w:t>
      </w:r>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 xml:space="preserve">21. </w:t>
      </w:r>
      <w:r w:rsidRPr="007A5ED4">
        <w:rPr>
          <w:rFonts w:ascii="Times New Roman" w:hAnsi="Times New Roman" w:cs="Times New Roman"/>
        </w:rPr>
        <w:t>Утвердить распределение иных межбюджетных трансфертов за счет средств бюджета поселения:</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а)  на 2021 год согласно таблице 1 приложения 7 к настоящему решению;</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б) на 2022-2023 годы согласно таблице 2 приложения 7 к настоящему решению.</w:t>
      </w:r>
    </w:p>
    <w:p w:rsidR="000D07A7" w:rsidRPr="007A5ED4" w:rsidRDefault="000D07A7" w:rsidP="000D07A7">
      <w:pPr>
        <w:jc w:val="both"/>
        <w:rPr>
          <w:rFonts w:ascii="Times New Roman" w:hAnsi="Times New Roman" w:cs="Times New Roman"/>
          <w:b/>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22.</w:t>
      </w:r>
      <w:r w:rsidRPr="007A5ED4">
        <w:rPr>
          <w:rFonts w:ascii="Times New Roman" w:hAnsi="Times New Roman" w:cs="Times New Roman"/>
        </w:rPr>
        <w:t xml:space="preserve"> 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iCs/>
        </w:rPr>
        <w:lastRenderedPageBreak/>
        <w:t>1)  в 2021</w:t>
      </w:r>
      <w:r w:rsidRPr="007A5ED4">
        <w:rPr>
          <w:rFonts w:ascii="Times New Roman" w:hAnsi="Times New Roman" w:cs="Times New Roman"/>
        </w:rPr>
        <w:t xml:space="preserve"> году согласно таблице 1 приложения 8 к настоящему решению;</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2)  в 2022 – 2023 годах согласно таблице 2 приложения 8 к настоящему решению.</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ab/>
        <w:t xml:space="preserve">Муниципальные программы Красносибирского сельсовета Кочковского района Новосибирской области, не включенные в перечень, финансированию в 2021 - 2023 годах не подлежат.  </w:t>
      </w:r>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23.</w:t>
      </w:r>
      <w:r w:rsidRPr="007A5ED4">
        <w:rPr>
          <w:rFonts w:ascii="Times New Roman" w:hAnsi="Times New Roman" w:cs="Times New Roman"/>
        </w:rPr>
        <w:t xml:space="preserve">  Утвердить объем бюджетных ассигнований муниципального дорожного фонда Красносибирского сельсовета Кочковского района Новосибирской области:</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 xml:space="preserve">1)  на 2021 год в сумме 2 745,74 тыс. рублей; </w:t>
      </w:r>
    </w:p>
    <w:p w:rsidR="000D07A7" w:rsidRPr="007A5ED4" w:rsidRDefault="000D07A7" w:rsidP="000D07A7">
      <w:pPr>
        <w:ind w:firstLine="708"/>
        <w:jc w:val="both"/>
        <w:rPr>
          <w:rFonts w:ascii="Times New Roman" w:hAnsi="Times New Roman" w:cs="Times New Roman"/>
        </w:rPr>
      </w:pPr>
      <w:r w:rsidRPr="007A5ED4">
        <w:rPr>
          <w:rFonts w:ascii="Times New Roman" w:hAnsi="Times New Roman" w:cs="Times New Roman"/>
        </w:rPr>
        <w:t>2)  на 2022-2023 годы в сумме 2 392,32 тыс. руб. и 2 402,76 тыс. руб.</w:t>
      </w:r>
    </w:p>
    <w:p w:rsidR="000D07A7" w:rsidRPr="007A5ED4" w:rsidRDefault="000D07A7" w:rsidP="000D07A7">
      <w:pPr>
        <w:ind w:firstLine="708"/>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 xml:space="preserve">24. </w:t>
      </w:r>
      <w:r w:rsidRPr="007A5ED4">
        <w:rPr>
          <w:rFonts w:ascii="Times New Roman" w:hAnsi="Times New Roman" w:cs="Times New Roman"/>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ab/>
        <w:t>1) на 2021 год согласно таблице 1 приложения 9 к настоящему решению;</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ab/>
        <w:t>2) на 2022-2023 годы согласно таблице 2 приложения 9 к настоящему решению.</w:t>
      </w:r>
    </w:p>
    <w:p w:rsidR="000D07A7" w:rsidRPr="007A5ED4" w:rsidRDefault="000D07A7" w:rsidP="000D07A7">
      <w:pPr>
        <w:ind w:firstLine="708"/>
        <w:jc w:val="both"/>
        <w:rPr>
          <w:rFonts w:ascii="Times New Roman" w:hAnsi="Times New Roman" w:cs="Times New Roman"/>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25.</w:t>
      </w:r>
      <w:r w:rsidRPr="007A5ED4">
        <w:rPr>
          <w:rFonts w:ascii="Times New Roman" w:hAnsi="Times New Roman" w:cs="Times New Roman"/>
        </w:rPr>
        <w:t xml:space="preserve">  Установить источники финансирования дефицита бюджета поселения:</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iCs/>
        </w:rPr>
        <w:t>1) на 2021</w:t>
      </w:r>
      <w:r w:rsidRPr="007A5ED4">
        <w:rPr>
          <w:rFonts w:ascii="Times New Roman" w:hAnsi="Times New Roman" w:cs="Times New Roman"/>
        </w:rPr>
        <w:t xml:space="preserve"> год согласно таблице 1 приложения 10 к настоящему решению;</w:t>
      </w:r>
    </w:p>
    <w:p w:rsidR="000D07A7" w:rsidRPr="007A5ED4" w:rsidRDefault="000D07A7" w:rsidP="000D07A7">
      <w:pPr>
        <w:ind w:firstLine="708"/>
        <w:jc w:val="both"/>
        <w:rPr>
          <w:rFonts w:ascii="Times New Roman" w:hAnsi="Times New Roman" w:cs="Times New Roman"/>
          <w:b/>
        </w:rPr>
      </w:pPr>
      <w:r w:rsidRPr="007A5ED4">
        <w:rPr>
          <w:rFonts w:ascii="Times New Roman" w:hAnsi="Times New Roman" w:cs="Times New Roman"/>
        </w:rPr>
        <w:t>2) на 2022 – 2023 годы согласно таблице 2 приложения 10 к настоящему решению.</w:t>
      </w:r>
    </w:p>
    <w:p w:rsidR="000D07A7" w:rsidRPr="007A5ED4" w:rsidRDefault="000D07A7" w:rsidP="000D07A7">
      <w:pPr>
        <w:jc w:val="both"/>
        <w:rPr>
          <w:rFonts w:ascii="Times New Roman" w:hAnsi="Times New Roman" w:cs="Times New Roman"/>
          <w:b/>
          <w:highlight w:val="yellow"/>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 xml:space="preserve"> 26.</w:t>
      </w:r>
      <w:r w:rsidRPr="007A5ED4">
        <w:rPr>
          <w:rFonts w:ascii="Times New Roman" w:hAnsi="Times New Roman" w:cs="Times New Roman"/>
        </w:rPr>
        <w:t xml:space="preserve"> Утвердить Программу муниципальных внутренних заимствований  Красносибирского сельсовета Кочковского района Новосибирской области на 2021год согласно таблице 1 приложения 11 к настоящему решению, на 2022 - 2023 годы согласно таблице 2 приложения 11 к настоящему решению. </w:t>
      </w:r>
    </w:p>
    <w:p w:rsidR="000D07A7" w:rsidRPr="007A5ED4" w:rsidRDefault="000D07A7" w:rsidP="000D07A7">
      <w:pPr>
        <w:jc w:val="both"/>
        <w:rPr>
          <w:rFonts w:ascii="Times New Roman" w:hAnsi="Times New Roman" w:cs="Times New Roman"/>
          <w:b/>
        </w:rPr>
      </w:pPr>
    </w:p>
    <w:p w:rsidR="000D07A7" w:rsidRPr="007A5ED4" w:rsidRDefault="000D07A7" w:rsidP="000D07A7">
      <w:pPr>
        <w:jc w:val="both"/>
        <w:rPr>
          <w:rFonts w:ascii="Times New Roman" w:hAnsi="Times New Roman" w:cs="Times New Roman"/>
          <w:b/>
          <w:highlight w:val="yellow"/>
        </w:rPr>
      </w:pPr>
      <w:r w:rsidRPr="007A5ED4">
        <w:rPr>
          <w:rFonts w:ascii="Times New Roman" w:hAnsi="Times New Roman" w:cs="Times New Roman"/>
          <w:b/>
        </w:rPr>
        <w:t>27.</w:t>
      </w:r>
      <w:r w:rsidRPr="007A5ED4">
        <w:rPr>
          <w:rFonts w:ascii="Times New Roman" w:hAnsi="Times New Roman" w:cs="Times New Roman"/>
        </w:rPr>
        <w:t xml:space="preserve"> </w:t>
      </w:r>
      <w:proofErr w:type="gramStart"/>
      <w:r w:rsidRPr="007A5ED4">
        <w:rPr>
          <w:rFonts w:ascii="Times New Roman" w:hAnsi="Times New Roman" w:cs="Times New Roman"/>
        </w:rPr>
        <w:t>Установить верхний предел муниципального внутреннего долга Красносибирского сельсовета Кочковского района Новосибирской области на 1 января 2022 года в сумме 0,0 тыс. рублей, в том числе верхний предел долга по муниципальным гарантиям Красносибирского о сельсовета Кочковского района Новосибирской области в сумме 0,0 тыс. рублей, на 1 января 2023  года в сумме 0,0 тыс. рублей, в том числе верхний предел долга по</w:t>
      </w:r>
      <w:proofErr w:type="gramEnd"/>
      <w:r w:rsidRPr="007A5ED4">
        <w:rPr>
          <w:rFonts w:ascii="Times New Roman" w:hAnsi="Times New Roman" w:cs="Times New Roman"/>
        </w:rPr>
        <w:t xml:space="preserve"> муниципальным гарантиям Красносибирского сельсовета Кочковского района Новосибирской области  в сумме 0,0 тыс. рублей и на 1 января 2024 года в сумме 0,0  тыс. рублей, в том числе верхний предел долга по муниципальным гарантиям Красносибирского сельсовета Кочковского района Новосибирской области в сумме 0,0 тыс. рублей.  </w:t>
      </w: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rPr>
        <w:tab/>
        <w:t xml:space="preserve">Установить предельный объем муниципального долга Красносибирского сельсовета Кочковского района Новосибирской области на 2021 год в сумме 0,0 тыс. рублей, на 2022 год в сумме 0,0 тыс. рублей, на 2023 год в сумме 0,0 тыс. рублей. </w:t>
      </w:r>
    </w:p>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ab/>
        <w:t xml:space="preserve">Установить предельный объем расходов бюджета поселения на обслуживание муниципального долга Красносибирского сельсовета Кочковского района Новосибирской области на </w:t>
      </w:r>
      <w:r w:rsidRPr="007A5ED4">
        <w:rPr>
          <w:rFonts w:ascii="Times New Roman" w:hAnsi="Times New Roman" w:cs="Times New Roman"/>
        </w:rPr>
        <w:lastRenderedPageBreak/>
        <w:t>2021 год в сумме 0,0 тыс. рублей на 2022 год в сумме 0,0 тыс. рублей и на 2023 год в сумме 0,0 тыс. рублей.</w:t>
      </w:r>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b/>
        </w:rPr>
      </w:pPr>
      <w:r w:rsidRPr="007A5ED4">
        <w:rPr>
          <w:rFonts w:ascii="Times New Roman" w:hAnsi="Times New Roman" w:cs="Times New Roman"/>
          <w:b/>
        </w:rPr>
        <w:t xml:space="preserve">28. </w:t>
      </w:r>
      <w:proofErr w:type="gramStart"/>
      <w:r w:rsidRPr="007A5ED4">
        <w:rPr>
          <w:rFonts w:ascii="Times New Roman" w:hAnsi="Times New Roman" w:cs="Times New Roman"/>
        </w:rPr>
        <w:t>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Красносибирского сельсовета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7A5ED4">
        <w:rPr>
          <w:rFonts w:ascii="Times New Roman" w:hAnsi="Times New Roman" w:cs="Times New Roman"/>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0D07A7" w:rsidRPr="007A5ED4" w:rsidRDefault="000D07A7" w:rsidP="000D07A7">
      <w:pPr>
        <w:jc w:val="both"/>
        <w:rPr>
          <w:rFonts w:ascii="Times New Roman" w:hAnsi="Times New Roman" w:cs="Times New Roman"/>
          <w:b/>
        </w:rPr>
      </w:pPr>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b/>
        </w:rPr>
        <w:t>29.</w:t>
      </w:r>
      <w:r w:rsidRPr="007A5ED4">
        <w:rPr>
          <w:rFonts w:ascii="Times New Roman" w:hAnsi="Times New Roman" w:cs="Times New Roman"/>
        </w:rPr>
        <w:t xml:space="preserve"> 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0D07A7" w:rsidRPr="007A5ED4" w:rsidRDefault="000D07A7" w:rsidP="000D07A7">
      <w:pPr>
        <w:widowControl w:val="0"/>
        <w:autoSpaceDE w:val="0"/>
        <w:autoSpaceDN w:val="0"/>
        <w:adjustRightInd w:val="0"/>
        <w:jc w:val="both"/>
        <w:rPr>
          <w:rFonts w:ascii="Times New Roman" w:hAnsi="Times New Roman" w:cs="Times New Roman"/>
        </w:rPr>
      </w:pPr>
      <w:proofErr w:type="gramStart"/>
      <w:r w:rsidRPr="007A5ED4">
        <w:rPr>
          <w:rFonts w:ascii="Times New Roman" w:hAnsi="Times New Roman" w:cs="Times New Roman"/>
        </w:rPr>
        <w:t xml:space="preserve">4) перераспределение бюджетных ассигнований между </w:t>
      </w:r>
      <w:r w:rsidRPr="007A5ED4">
        <w:rPr>
          <w:rFonts w:ascii="Times New Roman" w:hAnsi="Times New Roman" w:cs="Times New Roman"/>
          <w:iCs/>
        </w:rPr>
        <w:t xml:space="preserve">разделами, подразделами, целевыми статьями и видами расходов классификации расходов бюджетов </w:t>
      </w:r>
      <w:r w:rsidRPr="007A5ED4">
        <w:rPr>
          <w:rFonts w:ascii="Times New Roman" w:hAnsi="Times New Roman" w:cs="Times New Roman"/>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7A5ED4">
        <w:rPr>
          <w:rFonts w:ascii="Times New Roman" w:hAnsi="Times New Roman" w:cs="Times New Roman"/>
        </w:rPr>
        <w:t xml:space="preserve"> средства бюджета поселения;</w:t>
      </w:r>
    </w:p>
    <w:p w:rsidR="000D07A7" w:rsidRPr="007A5ED4" w:rsidRDefault="000D07A7" w:rsidP="000D07A7">
      <w:pPr>
        <w:widowControl w:val="0"/>
        <w:autoSpaceDE w:val="0"/>
        <w:autoSpaceDN w:val="0"/>
        <w:adjustRightInd w:val="0"/>
        <w:jc w:val="both"/>
        <w:rPr>
          <w:rFonts w:ascii="Times New Roman" w:hAnsi="Times New Roman" w:cs="Times New Roman"/>
          <w:iCs/>
        </w:rPr>
      </w:pPr>
      <w:r w:rsidRPr="007A5ED4">
        <w:rPr>
          <w:rFonts w:ascii="Times New Roman" w:hAnsi="Times New Roman" w:cs="Times New Roman"/>
          <w:iCs/>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0D07A7" w:rsidRPr="007A5ED4" w:rsidRDefault="000D07A7" w:rsidP="000D07A7">
      <w:pPr>
        <w:widowControl w:val="0"/>
        <w:autoSpaceDE w:val="0"/>
        <w:autoSpaceDN w:val="0"/>
        <w:adjustRightInd w:val="0"/>
        <w:jc w:val="both"/>
        <w:rPr>
          <w:rFonts w:ascii="Times New Roman" w:hAnsi="Times New Roman" w:cs="Times New Roman"/>
          <w:iCs/>
        </w:rPr>
      </w:pPr>
      <w:r w:rsidRPr="007A5ED4">
        <w:rPr>
          <w:rFonts w:ascii="Times New Roman" w:hAnsi="Times New Roman" w:cs="Times New Roman"/>
          <w:iCs/>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0D07A7" w:rsidRPr="007A5ED4" w:rsidRDefault="000D07A7" w:rsidP="000D07A7">
      <w:pPr>
        <w:widowControl w:val="0"/>
        <w:autoSpaceDE w:val="0"/>
        <w:autoSpaceDN w:val="0"/>
        <w:adjustRightInd w:val="0"/>
        <w:jc w:val="both"/>
        <w:rPr>
          <w:rFonts w:ascii="Times New Roman" w:hAnsi="Times New Roman" w:cs="Times New Roman"/>
          <w:iCs/>
          <w:highlight w:val="yellow"/>
        </w:rPr>
      </w:pPr>
      <w:proofErr w:type="gramStart"/>
      <w:r w:rsidRPr="007A5ED4">
        <w:rPr>
          <w:rFonts w:ascii="Times New Roman" w:hAnsi="Times New Roman" w:cs="Times New Roman"/>
          <w:iCs/>
        </w:rPr>
        <w:t xml:space="preserve">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w:t>
      </w:r>
      <w:r w:rsidRPr="007A5ED4">
        <w:rPr>
          <w:rFonts w:ascii="Times New Roman" w:hAnsi="Times New Roman" w:cs="Times New Roman"/>
          <w:iCs/>
        </w:rPr>
        <w:lastRenderedPageBreak/>
        <w:t xml:space="preserve">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7A5ED4">
        <w:rPr>
          <w:rFonts w:ascii="Times New Roman" w:hAnsi="Times New Roman" w:cs="Times New Roman"/>
          <w:iCs/>
        </w:rPr>
        <w:t>софинансирования</w:t>
      </w:r>
      <w:proofErr w:type="spellEnd"/>
      <w:r w:rsidRPr="007A5ED4">
        <w:rPr>
          <w:rFonts w:ascii="Times New Roman" w:hAnsi="Times New Roman" w:cs="Times New Roman"/>
          <w:iCs/>
        </w:rPr>
        <w:t xml:space="preserve"> расходного обязательства из бюджета поселения;</w:t>
      </w:r>
      <w:proofErr w:type="gramEnd"/>
    </w:p>
    <w:p w:rsidR="000D07A7" w:rsidRPr="007A5ED4" w:rsidRDefault="000D07A7" w:rsidP="000D07A7">
      <w:pPr>
        <w:widowControl w:val="0"/>
        <w:autoSpaceDE w:val="0"/>
        <w:autoSpaceDN w:val="0"/>
        <w:adjustRightInd w:val="0"/>
        <w:jc w:val="both"/>
        <w:rPr>
          <w:rFonts w:ascii="Times New Roman" w:hAnsi="Times New Roman" w:cs="Times New Roman"/>
          <w:iCs/>
        </w:rPr>
      </w:pPr>
      <w:r w:rsidRPr="007A5ED4">
        <w:rPr>
          <w:rFonts w:ascii="Times New Roman" w:hAnsi="Times New Roman" w:cs="Times New Roman"/>
          <w:iCs/>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D07A7" w:rsidRPr="007A5ED4" w:rsidRDefault="000D07A7" w:rsidP="000D07A7">
      <w:pPr>
        <w:widowControl w:val="0"/>
        <w:autoSpaceDE w:val="0"/>
        <w:autoSpaceDN w:val="0"/>
        <w:adjustRightInd w:val="0"/>
        <w:jc w:val="both"/>
        <w:rPr>
          <w:rFonts w:ascii="Times New Roman" w:hAnsi="Times New Roman" w:cs="Times New Roman"/>
        </w:rPr>
      </w:pPr>
      <w:proofErr w:type="gramStart"/>
      <w:r w:rsidRPr="007A5ED4">
        <w:rPr>
          <w:rFonts w:ascii="Times New Roman" w:hAnsi="Times New Roman" w:cs="Times New Roman"/>
          <w:iCs/>
        </w:rPr>
        <w:t xml:space="preserve">9) </w:t>
      </w:r>
      <w:r w:rsidRPr="007A5ED4">
        <w:rPr>
          <w:rFonts w:ascii="Times New Roman" w:hAnsi="Times New Roman" w:cs="Times New Roman"/>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районного и областного бюджетов;</w:t>
      </w:r>
      <w:proofErr w:type="gramEnd"/>
    </w:p>
    <w:p w:rsidR="000D07A7" w:rsidRPr="007A5ED4" w:rsidRDefault="000D07A7" w:rsidP="000D07A7">
      <w:pPr>
        <w:widowControl w:val="0"/>
        <w:autoSpaceDE w:val="0"/>
        <w:autoSpaceDN w:val="0"/>
        <w:adjustRightInd w:val="0"/>
        <w:jc w:val="both"/>
        <w:rPr>
          <w:rFonts w:ascii="Times New Roman" w:hAnsi="Times New Roman" w:cs="Times New Roman"/>
        </w:rPr>
      </w:pPr>
      <w:r w:rsidRPr="007A5ED4">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7A5ED4">
        <w:rPr>
          <w:rFonts w:ascii="Times New Roman" w:hAnsi="Times New Roman" w:cs="Times New Roman"/>
        </w:rPr>
        <w:t>дств в т</w:t>
      </w:r>
      <w:proofErr w:type="gramEnd"/>
      <w:r w:rsidRPr="007A5ED4">
        <w:rPr>
          <w:rFonts w:ascii="Times New Roman" w:hAnsi="Times New Roman" w:cs="Times New Roman"/>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0D07A7" w:rsidRPr="007A5ED4" w:rsidRDefault="000D07A7" w:rsidP="000D07A7">
      <w:pPr>
        <w:widowControl w:val="0"/>
        <w:autoSpaceDE w:val="0"/>
        <w:autoSpaceDN w:val="0"/>
        <w:adjustRightInd w:val="0"/>
        <w:jc w:val="both"/>
        <w:rPr>
          <w:rFonts w:ascii="Times New Roman" w:hAnsi="Times New Roman" w:cs="Times New Roman"/>
          <w:iCs/>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 xml:space="preserve">30.  </w:t>
      </w:r>
      <w:r w:rsidRPr="007A5ED4">
        <w:rPr>
          <w:rFonts w:ascii="Times New Roman" w:hAnsi="Times New Roman" w:cs="Times New Roman"/>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roofErr w:type="gramStart"/>
      <w:r w:rsidRPr="007A5ED4">
        <w:rPr>
          <w:rFonts w:ascii="Times New Roman" w:hAnsi="Times New Roman" w:cs="Times New Roman"/>
        </w:rPr>
        <w:t xml:space="preserve"> .</w:t>
      </w:r>
      <w:proofErr w:type="gramEnd"/>
    </w:p>
    <w:p w:rsidR="000D07A7" w:rsidRPr="007A5ED4" w:rsidRDefault="000D07A7" w:rsidP="000D07A7">
      <w:pPr>
        <w:jc w:val="both"/>
        <w:rPr>
          <w:rFonts w:ascii="Times New Roman" w:hAnsi="Times New Roman" w:cs="Times New Roman"/>
        </w:rPr>
      </w:pPr>
    </w:p>
    <w:p w:rsidR="000D07A7" w:rsidRPr="007A5ED4" w:rsidRDefault="000D07A7" w:rsidP="000D07A7">
      <w:pPr>
        <w:jc w:val="both"/>
        <w:rPr>
          <w:rFonts w:ascii="Times New Roman" w:hAnsi="Times New Roman" w:cs="Times New Roman"/>
        </w:rPr>
      </w:pPr>
      <w:r w:rsidRPr="007A5ED4">
        <w:rPr>
          <w:rFonts w:ascii="Times New Roman" w:hAnsi="Times New Roman" w:cs="Times New Roman"/>
          <w:b/>
        </w:rPr>
        <w:t xml:space="preserve"> 31.</w:t>
      </w:r>
      <w:r w:rsidRPr="007A5ED4">
        <w:rPr>
          <w:rFonts w:ascii="Times New Roman" w:hAnsi="Times New Roman" w:cs="Times New Roman"/>
        </w:rPr>
        <w:t xml:space="preserve">  Настоящее решение вступает в силу с 1 января 2021 года.</w:t>
      </w:r>
    </w:p>
    <w:p w:rsidR="000D07A7" w:rsidRPr="007A5ED4" w:rsidRDefault="000D07A7" w:rsidP="000D07A7">
      <w:pPr>
        <w:jc w:val="both"/>
        <w:rPr>
          <w:rFonts w:ascii="Times New Roman" w:hAnsi="Times New Roman" w:cs="Times New Roman"/>
          <w:b/>
        </w:rPr>
      </w:pPr>
    </w:p>
    <w:p w:rsidR="000D07A7" w:rsidRPr="007A5ED4" w:rsidRDefault="000D07A7" w:rsidP="00FF06E4">
      <w:pPr>
        <w:spacing w:after="0" w:line="240" w:lineRule="auto"/>
        <w:jc w:val="both"/>
        <w:rPr>
          <w:rFonts w:ascii="Times New Roman" w:hAnsi="Times New Roman" w:cs="Times New Roman"/>
        </w:rPr>
      </w:pPr>
      <w:r w:rsidRPr="007A5ED4">
        <w:rPr>
          <w:rFonts w:ascii="Times New Roman" w:hAnsi="Times New Roman" w:cs="Times New Roman"/>
        </w:rPr>
        <w:t xml:space="preserve">Глава Красносибирского сельсовета </w:t>
      </w:r>
    </w:p>
    <w:p w:rsidR="000D07A7" w:rsidRPr="007A5ED4" w:rsidRDefault="000D07A7" w:rsidP="00FF06E4">
      <w:pPr>
        <w:spacing w:after="0" w:line="240" w:lineRule="auto"/>
        <w:jc w:val="both"/>
        <w:rPr>
          <w:rFonts w:ascii="Times New Roman" w:hAnsi="Times New Roman" w:cs="Times New Roman"/>
        </w:rPr>
      </w:pPr>
      <w:r w:rsidRPr="007A5ED4">
        <w:rPr>
          <w:rFonts w:ascii="Times New Roman" w:hAnsi="Times New Roman" w:cs="Times New Roman"/>
        </w:rPr>
        <w:t xml:space="preserve">Кочковского района Новосибирской области </w:t>
      </w:r>
      <w:r w:rsidRPr="007A5ED4">
        <w:rPr>
          <w:rFonts w:ascii="Times New Roman" w:hAnsi="Times New Roman" w:cs="Times New Roman"/>
        </w:rPr>
        <w:tab/>
      </w:r>
      <w:r w:rsidRPr="007A5ED4">
        <w:rPr>
          <w:rFonts w:ascii="Times New Roman" w:hAnsi="Times New Roman" w:cs="Times New Roman"/>
        </w:rPr>
        <w:tab/>
      </w:r>
      <w:r w:rsidRPr="007A5ED4">
        <w:rPr>
          <w:rFonts w:ascii="Times New Roman" w:hAnsi="Times New Roman" w:cs="Times New Roman"/>
        </w:rPr>
        <w:tab/>
      </w:r>
      <w:r w:rsidRPr="007A5ED4">
        <w:rPr>
          <w:rFonts w:ascii="Times New Roman" w:hAnsi="Times New Roman" w:cs="Times New Roman"/>
        </w:rPr>
        <w:tab/>
      </w:r>
      <w:proofErr w:type="spellStart"/>
      <w:r w:rsidRPr="007A5ED4">
        <w:rPr>
          <w:rFonts w:ascii="Times New Roman" w:hAnsi="Times New Roman" w:cs="Times New Roman"/>
        </w:rPr>
        <w:t>А.В.Непейвода</w:t>
      </w:r>
      <w:proofErr w:type="spellEnd"/>
    </w:p>
    <w:p w:rsidR="000D07A7" w:rsidRPr="007A5ED4" w:rsidRDefault="000D07A7" w:rsidP="00FF06E4">
      <w:pPr>
        <w:spacing w:after="0" w:line="240" w:lineRule="auto"/>
        <w:jc w:val="both"/>
        <w:rPr>
          <w:rFonts w:ascii="Times New Roman" w:hAnsi="Times New Roman" w:cs="Times New Roman"/>
        </w:rPr>
      </w:pPr>
    </w:p>
    <w:p w:rsidR="000D07A7" w:rsidRPr="007A5ED4" w:rsidRDefault="000D07A7" w:rsidP="00FF06E4">
      <w:pPr>
        <w:spacing w:after="0" w:line="240" w:lineRule="auto"/>
        <w:jc w:val="both"/>
        <w:rPr>
          <w:rFonts w:ascii="Times New Roman" w:hAnsi="Times New Roman" w:cs="Times New Roman"/>
        </w:rPr>
      </w:pPr>
    </w:p>
    <w:p w:rsidR="000D07A7" w:rsidRPr="007A5ED4" w:rsidRDefault="000D07A7" w:rsidP="00FF06E4">
      <w:pPr>
        <w:spacing w:after="0" w:line="240" w:lineRule="auto"/>
        <w:jc w:val="both"/>
        <w:rPr>
          <w:rFonts w:ascii="Times New Roman" w:hAnsi="Times New Roman" w:cs="Times New Roman"/>
        </w:rPr>
      </w:pPr>
      <w:r w:rsidRPr="007A5ED4">
        <w:rPr>
          <w:rFonts w:ascii="Times New Roman" w:hAnsi="Times New Roman" w:cs="Times New Roman"/>
        </w:rPr>
        <w:t>Председатель Совета депутатов</w:t>
      </w:r>
    </w:p>
    <w:p w:rsidR="000D07A7" w:rsidRPr="007A5ED4" w:rsidRDefault="000D07A7" w:rsidP="00FF06E4">
      <w:pPr>
        <w:spacing w:after="0" w:line="240" w:lineRule="auto"/>
        <w:jc w:val="both"/>
        <w:rPr>
          <w:rFonts w:ascii="Times New Roman" w:hAnsi="Times New Roman" w:cs="Times New Roman"/>
        </w:rPr>
      </w:pPr>
      <w:r w:rsidRPr="007A5ED4">
        <w:rPr>
          <w:rFonts w:ascii="Times New Roman" w:hAnsi="Times New Roman" w:cs="Times New Roman"/>
        </w:rPr>
        <w:t xml:space="preserve">Красносибирского сельсовета Кочковского района </w:t>
      </w:r>
    </w:p>
    <w:p w:rsidR="000D07A7" w:rsidRPr="007A5ED4" w:rsidRDefault="000D07A7" w:rsidP="00FF06E4">
      <w:pPr>
        <w:spacing w:after="0" w:line="240" w:lineRule="auto"/>
        <w:jc w:val="both"/>
        <w:rPr>
          <w:rFonts w:ascii="Times New Roman" w:hAnsi="Times New Roman" w:cs="Times New Roman"/>
        </w:rPr>
      </w:pPr>
      <w:r w:rsidRPr="007A5ED4">
        <w:rPr>
          <w:rFonts w:ascii="Times New Roman" w:hAnsi="Times New Roman" w:cs="Times New Roman"/>
        </w:rPr>
        <w:t xml:space="preserve">Новосибирской области                                       </w:t>
      </w:r>
      <w:r w:rsidRPr="007A5ED4">
        <w:rPr>
          <w:rFonts w:ascii="Times New Roman" w:hAnsi="Times New Roman" w:cs="Times New Roman"/>
        </w:rPr>
        <w:tab/>
      </w:r>
      <w:r w:rsidRPr="007A5ED4">
        <w:rPr>
          <w:rFonts w:ascii="Times New Roman" w:hAnsi="Times New Roman" w:cs="Times New Roman"/>
        </w:rPr>
        <w:tab/>
      </w:r>
      <w:r w:rsidRPr="007A5ED4">
        <w:rPr>
          <w:rFonts w:ascii="Times New Roman" w:hAnsi="Times New Roman" w:cs="Times New Roman"/>
        </w:rPr>
        <w:tab/>
      </w:r>
      <w:r w:rsidRPr="007A5ED4">
        <w:rPr>
          <w:rFonts w:ascii="Times New Roman" w:hAnsi="Times New Roman" w:cs="Times New Roman"/>
        </w:rPr>
        <w:tab/>
        <w:t>В.В. Абрамов</w:t>
      </w:r>
    </w:p>
    <w:p w:rsidR="00FF06E4" w:rsidRDefault="00FF06E4" w:rsidP="000D07A7">
      <w:pPr>
        <w:jc w:val="right"/>
        <w:rPr>
          <w:rFonts w:ascii="Times New Roman" w:hAnsi="Times New Roman" w:cs="Times New Roman"/>
        </w:rPr>
      </w:pPr>
    </w:p>
    <w:p w:rsidR="000D07A7" w:rsidRPr="007A5ED4" w:rsidRDefault="00FF06E4" w:rsidP="00FF06E4">
      <w:pPr>
        <w:spacing w:after="0" w:line="240" w:lineRule="auto"/>
        <w:jc w:val="right"/>
        <w:rPr>
          <w:rFonts w:ascii="Times New Roman" w:hAnsi="Times New Roman" w:cs="Times New Roman"/>
        </w:rPr>
      </w:pPr>
      <w:r>
        <w:rPr>
          <w:rFonts w:ascii="Times New Roman" w:hAnsi="Times New Roman" w:cs="Times New Roman"/>
        </w:rPr>
        <w:t>П</w:t>
      </w:r>
      <w:r w:rsidR="000D07A7" w:rsidRPr="007A5ED4">
        <w:rPr>
          <w:rFonts w:ascii="Times New Roman" w:hAnsi="Times New Roman" w:cs="Times New Roman"/>
        </w:rPr>
        <w:t>риложение 1</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0D07A7">
      <w:pPr>
        <w:jc w:val="right"/>
        <w:rPr>
          <w:rFonts w:ascii="Times New Roman" w:hAnsi="Times New Roman" w:cs="Times New Roman"/>
          <w:b/>
          <w:bCs/>
        </w:rPr>
      </w:pPr>
    </w:p>
    <w:p w:rsidR="000D07A7" w:rsidRPr="007A5ED4" w:rsidRDefault="000D07A7" w:rsidP="000D07A7">
      <w:pPr>
        <w:jc w:val="center"/>
        <w:rPr>
          <w:rFonts w:ascii="Times New Roman" w:hAnsi="Times New Roman" w:cs="Times New Roman"/>
          <w:b/>
          <w:bCs/>
        </w:rPr>
      </w:pPr>
      <w:r w:rsidRPr="007A5ED4">
        <w:rPr>
          <w:rFonts w:ascii="Times New Roman" w:hAnsi="Times New Roman" w:cs="Times New Roman"/>
          <w:b/>
          <w:bCs/>
        </w:rPr>
        <w:t>Перечень главных администраторов доходов бюджета Красносибирского сельсовета Кочковского района Новосибирской области в 2021 году и плановый период2022 и 2023 годов</w:t>
      </w:r>
    </w:p>
    <w:p w:rsidR="000D07A7" w:rsidRPr="007A5ED4" w:rsidRDefault="000D07A7" w:rsidP="000D07A7">
      <w:pPr>
        <w:jc w:val="center"/>
        <w:rPr>
          <w:rFonts w:ascii="Times New Roman" w:hAnsi="Times New Roman" w:cs="Times New Roman"/>
          <w:b/>
          <w:bCs/>
        </w:rPr>
      </w:pPr>
    </w:p>
    <w:p w:rsidR="000D07A7" w:rsidRPr="007A5ED4" w:rsidRDefault="000D07A7" w:rsidP="000D07A7">
      <w:pPr>
        <w:tabs>
          <w:tab w:val="left" w:pos="7470"/>
        </w:tabs>
        <w:jc w:val="right"/>
        <w:rPr>
          <w:rFonts w:ascii="Times New Roman" w:hAnsi="Times New Roman" w:cs="Times New Roman"/>
        </w:rPr>
      </w:pPr>
      <w:r w:rsidRPr="007A5ED4">
        <w:rPr>
          <w:rFonts w:ascii="Times New Roman" w:hAnsi="Times New Roman" w:cs="Times New Roman"/>
        </w:rPr>
        <w:tab/>
        <w:t xml:space="preserve">таблица 1                                                                                                                                                                                                                                              </w:t>
      </w:r>
    </w:p>
    <w:p w:rsidR="000D07A7" w:rsidRPr="007A5ED4" w:rsidRDefault="000D07A7" w:rsidP="000D07A7">
      <w:pPr>
        <w:tabs>
          <w:tab w:val="left" w:pos="3198"/>
        </w:tabs>
        <w:jc w:val="center"/>
        <w:rPr>
          <w:rFonts w:ascii="Times New Roman" w:hAnsi="Times New Roman" w:cs="Times New Roman"/>
          <w:b/>
          <w:bCs/>
        </w:rPr>
      </w:pPr>
      <w:r w:rsidRPr="007A5ED4">
        <w:rPr>
          <w:rFonts w:ascii="Times New Roman" w:hAnsi="Times New Roman" w:cs="Times New Roman"/>
          <w:b/>
          <w:bCs/>
        </w:rPr>
        <w:t>Перечень главных администраторов доходов бюджета Красносибирского сельсовета, налоговых и неналоговых поступлений</w:t>
      </w:r>
    </w:p>
    <w:p w:rsidR="000D07A7" w:rsidRPr="007A5ED4" w:rsidRDefault="000D07A7" w:rsidP="000D07A7">
      <w:pPr>
        <w:tabs>
          <w:tab w:val="left" w:pos="3198"/>
        </w:tabs>
        <w:jc w:val="center"/>
        <w:rPr>
          <w:rFonts w:ascii="Times New Roman" w:hAnsi="Times New Roman" w:cs="Times New Roman"/>
          <w:b/>
          <w:bCs/>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2732"/>
        <w:gridCol w:w="5176"/>
        <w:gridCol w:w="20"/>
      </w:tblGrid>
      <w:tr w:rsidR="000D07A7" w:rsidRPr="007A5ED4" w:rsidTr="00FF06E4">
        <w:trPr>
          <w:gridAfter w:val="1"/>
          <w:wAfter w:w="20" w:type="dxa"/>
          <w:cantSplit/>
        </w:trPr>
        <w:tc>
          <w:tcPr>
            <w:tcW w:w="4617"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Код бюджетной классификации Российской Федерации</w:t>
            </w:r>
          </w:p>
        </w:tc>
        <w:tc>
          <w:tcPr>
            <w:tcW w:w="517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 xml:space="preserve">Наименование  главного администратора доходов местного бюджета </w:t>
            </w:r>
          </w:p>
          <w:p w:rsidR="000D07A7" w:rsidRPr="007A5ED4" w:rsidRDefault="000D07A7" w:rsidP="00FF06E4">
            <w:pPr>
              <w:rPr>
                <w:rFonts w:ascii="Times New Roman" w:hAnsi="Times New Roman" w:cs="Times New Roman"/>
                <w:b/>
                <w:bCs/>
              </w:rPr>
            </w:pPr>
          </w:p>
        </w:tc>
      </w:tr>
      <w:tr w:rsidR="000D07A7" w:rsidRPr="007A5ED4" w:rsidTr="00FF06E4">
        <w:trPr>
          <w:cantSplit/>
        </w:trPr>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Главный администратор доходов</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Доходы  местного бюджета</w:t>
            </w:r>
          </w:p>
        </w:tc>
        <w:tc>
          <w:tcPr>
            <w:tcW w:w="5196" w:type="dxa"/>
            <w:gridSpan w:val="2"/>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rPr>
                <w:rFonts w:ascii="Times New Roman" w:hAnsi="Times New Roman" w:cs="Times New Roman"/>
                <w:b/>
                <w:bCs/>
              </w:rPr>
            </w:pP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182</w:t>
            </w:r>
          </w:p>
        </w:tc>
        <w:tc>
          <w:tcPr>
            <w:tcW w:w="27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b/>
                <w:bCs/>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b/>
                <w:bCs/>
              </w:rPr>
            </w:pPr>
            <w:r w:rsidRPr="007A5ED4">
              <w:rPr>
                <w:rFonts w:ascii="Times New Roman" w:hAnsi="Times New Roman" w:cs="Times New Roman"/>
                <w:b/>
                <w:lang w:eastAsia="en-US"/>
              </w:rPr>
              <w:t>Федеральная налоговая служба (Управление Федеральной налоговой службы по Новосибирской области)</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182</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101 020100 10 000 110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182</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101 020200 10 000 110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182</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101 020300 10 000 110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182</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1 05 030100 10 000 110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Единый сельскохозяйственный налог</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182</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1 06 01030 10 0000 110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182</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 xml:space="preserve">1 06 06033 10 0000 110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182</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1 06 0604310 0000 110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182</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 xml:space="preserve">1 09 0405310 0000 110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 xml:space="preserve">Земельный налог (по </w:t>
            </w:r>
            <w:proofErr w:type="gramStart"/>
            <w:r w:rsidRPr="007A5ED4">
              <w:rPr>
                <w:rFonts w:ascii="Times New Roman" w:hAnsi="Times New Roman" w:cs="Times New Roman"/>
              </w:rPr>
              <w:t>обязательствам</w:t>
            </w:r>
            <w:proofErr w:type="gramEnd"/>
            <w:r w:rsidRPr="007A5ED4">
              <w:rPr>
                <w:rFonts w:ascii="Times New Roman" w:hAnsi="Times New Roman" w:cs="Times New Roman"/>
              </w:rPr>
              <w:t xml:space="preserve"> возникшим до 1 января 2006года), мобилизуемый на территориях </w:t>
            </w:r>
            <w:r w:rsidRPr="007A5ED4">
              <w:rPr>
                <w:rFonts w:ascii="Times New Roman" w:hAnsi="Times New Roman" w:cs="Times New Roman"/>
              </w:rPr>
              <w:lastRenderedPageBreak/>
              <w:t>сельских поселений.</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lastRenderedPageBreak/>
              <w:t>100</w:t>
            </w:r>
          </w:p>
        </w:tc>
        <w:tc>
          <w:tcPr>
            <w:tcW w:w="27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b/>
                <w:bCs/>
              </w:rPr>
            </w:pPr>
            <w:r w:rsidRPr="007A5ED4">
              <w:rPr>
                <w:rFonts w:ascii="Times New Roman" w:hAnsi="Times New Roman" w:cs="Times New Roman"/>
                <w:b/>
                <w:bCs/>
              </w:rPr>
              <w:t>Федеральное казначейств</w:t>
            </w:r>
            <w:proofErr w:type="gramStart"/>
            <w:r w:rsidRPr="007A5ED4">
              <w:rPr>
                <w:rFonts w:ascii="Times New Roman" w:hAnsi="Times New Roman" w:cs="Times New Roman"/>
                <w:b/>
                <w:bCs/>
              </w:rPr>
              <w:t>о(</w:t>
            </w:r>
            <w:proofErr w:type="gramEnd"/>
            <w:r w:rsidRPr="007A5ED4">
              <w:rPr>
                <w:rFonts w:ascii="Times New Roman" w:hAnsi="Times New Roman" w:cs="Times New Roman"/>
                <w:b/>
                <w:bCs/>
              </w:rPr>
              <w:t>Управление Федерального казначейства по Новосибирской области)</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highlight w:val="yellow"/>
              </w:rPr>
            </w:pPr>
            <w:r w:rsidRPr="007A5ED4">
              <w:rPr>
                <w:rFonts w:ascii="Times New Roman" w:hAnsi="Times New Roman" w:cs="Times New Roman"/>
              </w:rPr>
              <w:t>100</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highlight w:val="yellow"/>
              </w:rPr>
            </w:pPr>
            <w:r w:rsidRPr="007A5ED4">
              <w:rPr>
                <w:rFonts w:ascii="Times New Roman" w:hAnsi="Times New Roman" w:cs="Times New Roman"/>
              </w:rPr>
              <w:t>1 03 0223001 0000 110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highlight w:val="yellow"/>
              </w:rPr>
            </w:pPr>
            <w:r w:rsidRPr="007A5ED4">
              <w:rPr>
                <w:rFonts w:ascii="Times New Roman" w:hAnsi="Times New Roman" w:cs="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highlight w:val="yellow"/>
              </w:rPr>
            </w:pPr>
            <w:r w:rsidRPr="007A5ED4">
              <w:rPr>
                <w:rFonts w:ascii="Times New Roman" w:hAnsi="Times New Roman" w:cs="Times New Roman"/>
              </w:rPr>
              <w:t>100</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highlight w:val="yellow"/>
              </w:rPr>
            </w:pPr>
            <w:r w:rsidRPr="007A5ED4">
              <w:rPr>
                <w:rFonts w:ascii="Times New Roman" w:hAnsi="Times New Roman" w:cs="Times New Roman"/>
              </w:rPr>
              <w:t>1 03 0224001 0000 110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моторные масла для дизельных и (или) карбюраторных (</w:t>
            </w:r>
            <w:proofErr w:type="spellStart"/>
            <w:r w:rsidRPr="007A5ED4">
              <w:rPr>
                <w:rFonts w:ascii="Times New Roman" w:hAnsi="Times New Roman" w:cs="Times New Roman"/>
              </w:rPr>
              <w:t>инжекторных</w:t>
            </w:r>
            <w:proofErr w:type="spellEnd"/>
            <w:r w:rsidRPr="007A5ED4">
              <w:rPr>
                <w:rFonts w:ascii="Times New Roman" w:hAnsi="Times New Roman" w:cs="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highlight w:val="yellow"/>
              </w:rPr>
            </w:pPr>
            <w:r w:rsidRPr="007A5ED4">
              <w:rPr>
                <w:rFonts w:ascii="Times New Roman" w:hAnsi="Times New Roman" w:cs="Times New Roman"/>
              </w:rPr>
              <w:t>100</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highlight w:val="yellow"/>
              </w:rPr>
            </w:pPr>
            <w:r w:rsidRPr="007A5ED4">
              <w:rPr>
                <w:rFonts w:ascii="Times New Roman" w:hAnsi="Times New Roman" w:cs="Times New Roman"/>
              </w:rPr>
              <w:t>1 03 0225001 0000 110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highlight w:val="yellow"/>
              </w:rPr>
            </w:pPr>
            <w:r w:rsidRPr="007A5ED4">
              <w:rPr>
                <w:rFonts w:ascii="Times New Roman" w:hAnsi="Times New Roman" w:cs="Times New Roman"/>
              </w:rPr>
              <w:t>100</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highlight w:val="yellow"/>
              </w:rPr>
            </w:pPr>
            <w:r w:rsidRPr="007A5ED4">
              <w:rPr>
                <w:rFonts w:ascii="Times New Roman" w:hAnsi="Times New Roman" w:cs="Times New Roman"/>
              </w:rPr>
              <w:t>1 030226001 0000 110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194</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ind w:left="-62"/>
              <w:jc w:val="both"/>
              <w:rPr>
                <w:rFonts w:ascii="Times New Roman" w:hAnsi="Times New Roman" w:cs="Times New Roman"/>
                <w:b/>
                <w:bCs/>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Администрация Красносибирского сельсовета Кочковского района НСО</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1 08 04020 01  0000 110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1 13 01995 10 0000 130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1 14 02053 10 0000 410</w:t>
            </w: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eastAsiaTheme="minorHAnsi" w:hAnsi="Times New Roman" w:cs="Times New Roman"/>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732"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rPr>
                <w:rFonts w:ascii="Times New Roman" w:eastAsiaTheme="minorHAnsi" w:hAnsi="Times New Roman" w:cs="Times New Roman"/>
                <w:lang w:eastAsia="en-US"/>
              </w:rPr>
            </w:pPr>
            <w:r w:rsidRPr="007A5ED4">
              <w:rPr>
                <w:rFonts w:ascii="Times New Roman" w:eastAsiaTheme="minorHAnsi" w:hAnsi="Times New Roman" w:cs="Times New Roman"/>
                <w:lang w:eastAsia="en-US"/>
              </w:rPr>
              <w:t>1 16 07090 10 0000 140</w:t>
            </w:r>
          </w:p>
          <w:p w:rsidR="000D07A7" w:rsidRPr="007A5ED4" w:rsidRDefault="000D07A7" w:rsidP="00FF06E4">
            <w:pPr>
              <w:jc w:val="both"/>
              <w:rPr>
                <w:rFonts w:ascii="Times New Roman" w:hAnsi="Times New Roman" w:cs="Times New Roman"/>
                <w:highlight w:val="yellow"/>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both"/>
              <w:rPr>
                <w:rFonts w:ascii="Times New Roman" w:hAnsi="Times New Roman" w:cs="Times New Roman"/>
                <w:highlight w:val="yellow"/>
              </w:rPr>
            </w:pPr>
            <w:r w:rsidRPr="007A5ED4">
              <w:rPr>
                <w:rFonts w:ascii="Times New Roman" w:eastAsiaTheme="minorHAnsi" w:hAnsi="Times New Roman" w:cs="Times New Roman"/>
                <w:lang w:eastAsia="en-US"/>
              </w:rPr>
              <w:lastRenderedPageBreak/>
              <w:t xml:space="preserve">Иные штрафы, неустойки, пени, уплаченные в соответствии с законом или договором в случае неисполнения или ненадлежащего исполнения </w:t>
            </w:r>
            <w:r w:rsidRPr="007A5ED4">
              <w:rPr>
                <w:rFonts w:ascii="Times New Roman" w:eastAsiaTheme="minorHAnsi" w:hAnsi="Times New Roman" w:cs="Times New Roman"/>
                <w:lang w:eastAsia="en-US"/>
              </w:rPr>
              <w:lastRenderedPageBreak/>
              <w:t xml:space="preserve">обязательств перед муниципальным органом, (муниципальным казенным учреждением) сельского поселения   </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lastRenderedPageBreak/>
              <w:t>194</w:t>
            </w:r>
          </w:p>
        </w:tc>
        <w:tc>
          <w:tcPr>
            <w:tcW w:w="27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1 16 07010 10 0000 140</w:t>
            </w:r>
          </w:p>
        </w:tc>
        <w:tc>
          <w:tcPr>
            <w:tcW w:w="5196" w:type="dxa"/>
            <w:gridSpan w:val="2"/>
            <w:tcBorders>
              <w:top w:val="single" w:sz="4" w:space="0" w:color="auto"/>
              <w:left w:val="single" w:sz="4" w:space="0" w:color="auto"/>
              <w:bottom w:val="single" w:sz="4" w:space="0" w:color="auto"/>
              <w:right w:val="single" w:sz="4" w:space="0" w:color="auto"/>
            </w:tcBorders>
          </w:tcPr>
          <w:p w:rsidR="000D07A7" w:rsidRPr="007A5ED4" w:rsidRDefault="000D07A7" w:rsidP="00FF06E4">
            <w:pPr>
              <w:pStyle w:val="ConsPlusNonformat"/>
              <w:jc w:val="both"/>
              <w:rPr>
                <w:rFonts w:ascii="Times New Roman" w:hAnsi="Times New Roman" w:cs="Times New Roman"/>
                <w:sz w:val="22"/>
                <w:szCs w:val="22"/>
              </w:rPr>
            </w:pPr>
            <w:proofErr w:type="gramStart"/>
            <w:r w:rsidRPr="007A5ED4">
              <w:rPr>
                <w:rFonts w:ascii="Times New Roman" w:hAnsi="Times New Roman" w:cs="Times New Roman"/>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7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1 17 01050 10 0000 180</w:t>
            </w:r>
          </w:p>
          <w:p w:rsidR="000D07A7" w:rsidRPr="007A5ED4" w:rsidRDefault="000D07A7" w:rsidP="00FF06E4">
            <w:pPr>
              <w:jc w:val="both"/>
              <w:rPr>
                <w:rFonts w:ascii="Times New Roman" w:hAnsi="Times New Roman" w:cs="Times New Roman"/>
              </w:rPr>
            </w:pPr>
          </w:p>
        </w:tc>
        <w:tc>
          <w:tcPr>
            <w:tcW w:w="5196" w:type="dxa"/>
            <w:gridSpan w:val="2"/>
            <w:tcBorders>
              <w:top w:val="single" w:sz="4" w:space="0" w:color="auto"/>
              <w:left w:val="single" w:sz="4" w:space="0" w:color="auto"/>
              <w:bottom w:val="single" w:sz="4" w:space="0" w:color="auto"/>
              <w:right w:val="single" w:sz="4" w:space="0" w:color="auto"/>
            </w:tcBorders>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 xml:space="preserve">Невыясненные поступления, зачисляемые в бюджеты сельских поселений      </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7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2 08 05000 10 0000 150</w:t>
            </w:r>
          </w:p>
        </w:tc>
        <w:tc>
          <w:tcPr>
            <w:tcW w:w="5196" w:type="dxa"/>
            <w:gridSpan w:val="2"/>
            <w:tcBorders>
              <w:top w:val="single" w:sz="4" w:space="0" w:color="auto"/>
              <w:left w:val="single" w:sz="4" w:space="0" w:color="auto"/>
              <w:bottom w:val="single" w:sz="4" w:space="0" w:color="auto"/>
              <w:right w:val="single" w:sz="4" w:space="0" w:color="auto"/>
            </w:tcBorders>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Перечисления из бюджетов сельских поселени</w:t>
            </w:r>
            <w:proofErr w:type="gramStart"/>
            <w:r w:rsidRPr="007A5ED4">
              <w:rPr>
                <w:rFonts w:ascii="Times New Roman" w:hAnsi="Times New Roman" w:cs="Times New Roman"/>
                <w:sz w:val="22"/>
                <w:szCs w:val="22"/>
              </w:rPr>
              <w:t>й(</w:t>
            </w:r>
            <w:proofErr w:type="gramEnd"/>
            <w:r w:rsidRPr="007A5ED4">
              <w:rPr>
                <w:rFonts w:ascii="Times New Roman" w:hAnsi="Times New Roman" w:cs="Times New Roman"/>
                <w:sz w:val="22"/>
                <w:szCs w:val="22"/>
              </w:rPr>
              <w:t>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7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1 11 05035 10 0000 120</w:t>
            </w:r>
          </w:p>
        </w:tc>
        <w:tc>
          <w:tcPr>
            <w:tcW w:w="5196" w:type="dxa"/>
            <w:gridSpan w:val="2"/>
            <w:tcBorders>
              <w:top w:val="single" w:sz="4" w:space="0" w:color="auto"/>
              <w:left w:val="single" w:sz="4" w:space="0" w:color="auto"/>
              <w:bottom w:val="single" w:sz="4" w:space="0" w:color="auto"/>
              <w:right w:val="single" w:sz="4" w:space="0" w:color="auto"/>
            </w:tcBorders>
          </w:tcPr>
          <w:p w:rsidR="000D07A7" w:rsidRPr="007A5ED4" w:rsidRDefault="000D07A7" w:rsidP="00FF06E4">
            <w:pPr>
              <w:pStyle w:val="ConsPlusNonformat"/>
              <w:jc w:val="both"/>
              <w:rPr>
                <w:rFonts w:ascii="Times New Roman" w:hAnsi="Times New Roman" w:cs="Times New Roman"/>
                <w:sz w:val="22"/>
                <w:szCs w:val="22"/>
              </w:rPr>
            </w:pPr>
            <w:r w:rsidRPr="007A5ED4">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b/>
              </w:rPr>
            </w:pPr>
            <w:r w:rsidRPr="007A5ED4">
              <w:rPr>
                <w:rFonts w:ascii="Times New Roman" w:hAnsi="Times New Roman" w:cs="Times New Roman"/>
                <w:b/>
              </w:rPr>
              <w:t>197</w:t>
            </w:r>
          </w:p>
        </w:tc>
        <w:tc>
          <w:tcPr>
            <w:tcW w:w="27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b/>
              </w:rPr>
            </w:pPr>
          </w:p>
        </w:tc>
        <w:tc>
          <w:tcPr>
            <w:tcW w:w="5196" w:type="dxa"/>
            <w:gridSpan w:val="2"/>
            <w:tcBorders>
              <w:top w:val="single" w:sz="4" w:space="0" w:color="auto"/>
              <w:left w:val="single" w:sz="4" w:space="0" w:color="auto"/>
              <w:bottom w:val="single" w:sz="4" w:space="0" w:color="auto"/>
              <w:right w:val="single" w:sz="4" w:space="0" w:color="auto"/>
            </w:tcBorders>
          </w:tcPr>
          <w:p w:rsidR="000D07A7" w:rsidRPr="007A5ED4" w:rsidRDefault="000D07A7" w:rsidP="00FF06E4">
            <w:pPr>
              <w:pStyle w:val="ConsPlusNonformat"/>
              <w:jc w:val="both"/>
              <w:rPr>
                <w:rFonts w:ascii="Times New Roman" w:hAnsi="Times New Roman" w:cs="Times New Roman"/>
                <w:b/>
                <w:sz w:val="22"/>
                <w:szCs w:val="22"/>
              </w:rPr>
            </w:pPr>
            <w:r w:rsidRPr="007A5ED4">
              <w:rPr>
                <w:rFonts w:ascii="Times New Roman" w:hAnsi="Times New Roman" w:cs="Times New Roman"/>
                <w:b/>
                <w:sz w:val="22"/>
                <w:szCs w:val="22"/>
              </w:rPr>
              <w:t xml:space="preserve">Контрольное управление Новосибирской области   </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197</w:t>
            </w:r>
          </w:p>
        </w:tc>
        <w:tc>
          <w:tcPr>
            <w:tcW w:w="27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eastAsiaTheme="minorHAnsi" w:hAnsi="Times New Roman" w:cs="Times New Roman"/>
                <w:lang w:eastAsia="en-US"/>
              </w:rPr>
            </w:pPr>
            <w:r w:rsidRPr="007A5ED4">
              <w:rPr>
                <w:rFonts w:ascii="Times New Roman" w:eastAsiaTheme="minorHAnsi" w:hAnsi="Times New Roman" w:cs="Times New Roman"/>
                <w:lang w:eastAsia="en-US"/>
              </w:rPr>
              <w:t>1 16 07090 10 0000 140</w:t>
            </w:r>
          </w:p>
          <w:p w:rsidR="000D07A7" w:rsidRPr="007A5ED4" w:rsidRDefault="000D07A7" w:rsidP="00FF06E4">
            <w:pPr>
              <w:jc w:val="both"/>
              <w:rPr>
                <w:rFonts w:ascii="Times New Roman" w:hAnsi="Times New Roman" w:cs="Times New Roman"/>
                <w:highlight w:val="yellow"/>
              </w:rPr>
            </w:pPr>
          </w:p>
        </w:tc>
        <w:tc>
          <w:tcPr>
            <w:tcW w:w="5196" w:type="dxa"/>
            <w:gridSpan w:val="2"/>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eastAsiaTheme="minorHAnsi" w:hAnsi="Times New Roman" w:cs="Times New Roman"/>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0D07A7" w:rsidRPr="007A5ED4" w:rsidTr="00FF06E4">
        <w:tc>
          <w:tcPr>
            <w:tcW w:w="188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p>
        </w:tc>
        <w:tc>
          <w:tcPr>
            <w:tcW w:w="27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eastAsiaTheme="minorHAnsi" w:hAnsi="Times New Roman" w:cs="Times New Roman"/>
                <w:lang w:eastAsia="en-US"/>
              </w:rPr>
            </w:pPr>
          </w:p>
        </w:tc>
        <w:tc>
          <w:tcPr>
            <w:tcW w:w="5196" w:type="dxa"/>
            <w:gridSpan w:val="2"/>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eastAsiaTheme="minorHAnsi" w:hAnsi="Times New Roman" w:cs="Times New Roman"/>
                <w:lang w:eastAsia="en-US"/>
              </w:rPr>
            </w:pPr>
          </w:p>
        </w:tc>
      </w:tr>
    </w:tbl>
    <w:p w:rsidR="000D07A7" w:rsidRPr="007A5ED4" w:rsidRDefault="000D07A7" w:rsidP="000D07A7">
      <w:pPr>
        <w:jc w:val="both"/>
        <w:rPr>
          <w:rFonts w:ascii="Times New Roman" w:hAnsi="Times New Roman" w:cs="Times New Roman"/>
        </w:rPr>
      </w:pPr>
      <w:r w:rsidRPr="007A5ED4">
        <w:rPr>
          <w:rFonts w:ascii="Times New Roman" w:hAnsi="Times New Roman" w:cs="Times New Roman"/>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0D07A7" w:rsidRPr="007A5ED4" w:rsidRDefault="000D07A7" w:rsidP="00FF06E4">
      <w:pPr>
        <w:rPr>
          <w:rFonts w:ascii="Times New Roman" w:hAnsi="Times New Roman" w:cs="Times New Roman"/>
        </w:rPr>
      </w:pP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Приложение 1</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0D07A7">
      <w:pPr>
        <w:jc w:val="right"/>
        <w:rPr>
          <w:rFonts w:ascii="Times New Roman" w:hAnsi="Times New Roman" w:cs="Times New Roman"/>
        </w:rPr>
      </w:pPr>
    </w:p>
    <w:p w:rsidR="000D07A7" w:rsidRPr="007A5ED4" w:rsidRDefault="000D07A7" w:rsidP="000D07A7">
      <w:pPr>
        <w:jc w:val="center"/>
        <w:rPr>
          <w:rFonts w:ascii="Times New Roman" w:hAnsi="Times New Roman" w:cs="Times New Roman"/>
          <w:b/>
        </w:rPr>
      </w:pPr>
      <w:r w:rsidRPr="007A5ED4">
        <w:rPr>
          <w:rFonts w:ascii="Times New Roman" w:hAnsi="Times New Roman" w:cs="Times New Roman"/>
          <w:b/>
        </w:rPr>
        <w:t>Перечень главных администраторов безвозмездных поступлений</w:t>
      </w:r>
    </w:p>
    <w:p w:rsidR="000D07A7" w:rsidRPr="007A5ED4" w:rsidRDefault="000D07A7" w:rsidP="000D07A7">
      <w:pPr>
        <w:jc w:val="center"/>
        <w:rPr>
          <w:rFonts w:ascii="Times New Roman" w:hAnsi="Times New Roman" w:cs="Times New Roman"/>
          <w:b/>
        </w:rPr>
      </w:pP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577"/>
        <w:gridCol w:w="5811"/>
      </w:tblGrid>
      <w:tr w:rsidR="000D07A7" w:rsidRPr="007A5ED4" w:rsidTr="00FF06E4">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Код бюджетной классификации Российской Федерации</w:t>
            </w:r>
          </w:p>
        </w:tc>
        <w:tc>
          <w:tcPr>
            <w:tcW w:w="5811" w:type="dxa"/>
            <w:vMerge w:val="restart"/>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 xml:space="preserve">Наименование главного администратора доходов </w:t>
            </w:r>
          </w:p>
          <w:p w:rsidR="000D07A7" w:rsidRPr="007A5ED4" w:rsidRDefault="000D07A7" w:rsidP="00FF06E4">
            <w:pPr>
              <w:jc w:val="center"/>
              <w:rPr>
                <w:rFonts w:ascii="Times New Roman" w:hAnsi="Times New Roman" w:cs="Times New Roman"/>
              </w:rPr>
            </w:pPr>
          </w:p>
          <w:p w:rsidR="000D07A7" w:rsidRPr="007A5ED4" w:rsidRDefault="000D07A7" w:rsidP="00FF06E4">
            <w:pPr>
              <w:jc w:val="center"/>
              <w:rPr>
                <w:rFonts w:ascii="Times New Roman" w:hAnsi="Times New Roman" w:cs="Times New Roman"/>
              </w:rPr>
            </w:pPr>
          </w:p>
          <w:p w:rsidR="000D07A7" w:rsidRPr="007A5ED4" w:rsidRDefault="000D07A7" w:rsidP="00FF06E4">
            <w:pPr>
              <w:jc w:val="center"/>
              <w:rPr>
                <w:rFonts w:ascii="Times New Roman" w:hAnsi="Times New Roman" w:cs="Times New Roman"/>
              </w:rPr>
            </w:pPr>
          </w:p>
        </w:tc>
      </w:tr>
      <w:tr w:rsidR="000D07A7" w:rsidRPr="007A5ED4" w:rsidTr="00FF06E4">
        <w:trPr>
          <w:trHeight w:val="954"/>
        </w:trPr>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lastRenderedPageBreak/>
              <w:t>Главного администратора доходов</w:t>
            </w:r>
          </w:p>
        </w:tc>
        <w:tc>
          <w:tcPr>
            <w:tcW w:w="257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Доходы бюджета Красносибирского сельсовета</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rPr>
                <w:rFonts w:ascii="Times New Roman" w:hAnsi="Times New Roman" w:cs="Times New Roman"/>
              </w:rPr>
            </w:pPr>
          </w:p>
        </w:tc>
      </w:tr>
      <w:tr w:rsidR="000D07A7" w:rsidRPr="007A5ED4" w:rsidTr="00FF06E4">
        <w:trPr>
          <w:trHeight w:val="450"/>
        </w:trPr>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lastRenderedPageBreak/>
              <w:t xml:space="preserve">           194</w:t>
            </w:r>
          </w:p>
        </w:tc>
        <w:tc>
          <w:tcPr>
            <w:tcW w:w="257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b/>
                <w:bCs/>
              </w:rPr>
            </w:pP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Администрация Красносибирского сельсовета Кочковского района Новосибирской области</w:t>
            </w:r>
          </w:p>
        </w:tc>
      </w:tr>
      <w:tr w:rsidR="000D07A7" w:rsidRPr="007A5ED4" w:rsidTr="00FF06E4">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2 02 15001 10 0000 150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both"/>
              <w:rPr>
                <w:rFonts w:ascii="Times New Roman" w:hAnsi="Times New Roman" w:cs="Times New Roman"/>
                <w:highlight w:val="yellow"/>
              </w:rPr>
            </w:pPr>
            <w:r w:rsidRPr="007A5ED4">
              <w:rPr>
                <w:rFonts w:ascii="Times New Roman" w:eastAsiaTheme="minorHAnsi" w:hAnsi="Times New Roman" w:cs="Times New Roman"/>
                <w:lang w:eastAsia="en-US"/>
              </w:rPr>
              <w:t xml:space="preserve">Дотации бюджетам сельских поселений на выравнивание бюджетной обеспеченности из бюджета субъекта Российской Федерации    </w:t>
            </w:r>
          </w:p>
        </w:tc>
      </w:tr>
      <w:tr w:rsidR="000D07A7" w:rsidRPr="007A5ED4" w:rsidTr="00FF06E4">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2 02 35118 10 0000 150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D07A7" w:rsidRPr="007A5ED4" w:rsidTr="00FF06E4">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2 02 30024 10 0000 150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Субвенции бюджетам сельских поселений на выполнение передаваемых полномочий субъектов Российской Федерации</w:t>
            </w:r>
          </w:p>
        </w:tc>
      </w:tr>
      <w:tr w:rsidR="000D07A7" w:rsidRPr="007A5ED4" w:rsidTr="00FF06E4">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2 02 29999 10 0000 150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Прочие субсидии бюджетам сельских поселений</w:t>
            </w:r>
          </w:p>
        </w:tc>
      </w:tr>
      <w:tr w:rsidR="000D07A7" w:rsidRPr="007A5ED4" w:rsidTr="00FF06E4">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2 02 49999 10 0000 150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hAnsi="Times New Roman" w:cs="Times New Roman"/>
              </w:rPr>
              <w:t xml:space="preserve">Прочие межбюджетные трансферты, передаваемые бюджетам сельских поселений     </w:t>
            </w:r>
          </w:p>
        </w:tc>
      </w:tr>
      <w:tr w:rsidR="000D07A7" w:rsidRPr="007A5ED4" w:rsidTr="00FF06E4">
        <w:trPr>
          <w:trHeight w:val="963"/>
        </w:trPr>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2 02 45160 10 0000 150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eastAsiaTheme="minorHAnsi" w:hAnsi="Times New Roman" w:cs="Times New Roman"/>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0D07A7" w:rsidRPr="007A5ED4" w:rsidTr="00FF06E4">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2 02 90054 10 0000 150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r>
      <w:tr w:rsidR="000D07A7" w:rsidRPr="007A5ED4" w:rsidTr="00FF06E4">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2 07 05030 10 0000 150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Прочие безвозмездные поступления в бюджеты сельских поселений</w:t>
            </w:r>
          </w:p>
        </w:tc>
      </w:tr>
      <w:tr w:rsidR="000D07A7" w:rsidRPr="007A5ED4" w:rsidTr="00FF06E4">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2 19 60010 10 0000 150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0D07A7" w:rsidRPr="007A5ED4" w:rsidTr="00FF06E4">
        <w:tc>
          <w:tcPr>
            <w:tcW w:w="192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194</w:t>
            </w:r>
          </w:p>
        </w:tc>
        <w:tc>
          <w:tcPr>
            <w:tcW w:w="257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2 02 20077 10 0000 150</w:t>
            </w:r>
          </w:p>
        </w:tc>
        <w:tc>
          <w:tcPr>
            <w:tcW w:w="5811"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 xml:space="preserve">Субсидии бюджетам сельских поселений на </w:t>
            </w:r>
            <w:proofErr w:type="spellStart"/>
            <w:r w:rsidRPr="007A5ED4">
              <w:rPr>
                <w:rFonts w:ascii="Times New Roman" w:hAnsi="Times New Roman" w:cs="Times New Roman"/>
                <w:sz w:val="22"/>
                <w:szCs w:val="22"/>
              </w:rPr>
              <w:t>софинансирование</w:t>
            </w:r>
            <w:proofErr w:type="spellEnd"/>
            <w:r w:rsidRPr="007A5ED4">
              <w:rPr>
                <w:rFonts w:ascii="Times New Roman" w:hAnsi="Times New Roman" w:cs="Times New Roman"/>
                <w:sz w:val="22"/>
                <w:szCs w:val="22"/>
              </w:rPr>
              <w:t xml:space="preserve"> капитальных вложений в объекты муниципальной собственности</w:t>
            </w:r>
          </w:p>
        </w:tc>
      </w:tr>
    </w:tbl>
    <w:p w:rsidR="000D07A7" w:rsidRPr="007A5ED4" w:rsidRDefault="000D07A7" w:rsidP="000D07A7">
      <w:pPr>
        <w:jc w:val="right"/>
        <w:rPr>
          <w:rFonts w:ascii="Times New Roman" w:hAnsi="Times New Roman" w:cs="Times New Roman"/>
        </w:rPr>
      </w:pPr>
    </w:p>
    <w:p w:rsidR="000D07A7" w:rsidRPr="007A5ED4" w:rsidRDefault="000D07A7" w:rsidP="00FF06E4">
      <w:pPr>
        <w:rPr>
          <w:rFonts w:ascii="Times New Roman" w:hAnsi="Times New Roman" w:cs="Times New Roman"/>
        </w:rPr>
      </w:pP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Приложение 2</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0D07A7">
      <w:pPr>
        <w:jc w:val="center"/>
        <w:rPr>
          <w:rFonts w:ascii="Times New Roman" w:hAnsi="Times New Roman" w:cs="Times New Roman"/>
          <w:b/>
          <w:bCs/>
        </w:rPr>
      </w:pPr>
    </w:p>
    <w:p w:rsidR="000D07A7" w:rsidRPr="007A5ED4" w:rsidRDefault="000D07A7" w:rsidP="000D07A7">
      <w:pPr>
        <w:jc w:val="center"/>
        <w:rPr>
          <w:rFonts w:ascii="Times New Roman" w:hAnsi="Times New Roman" w:cs="Times New Roman"/>
          <w:b/>
          <w:bCs/>
        </w:rPr>
      </w:pPr>
      <w:r w:rsidRPr="007A5ED4">
        <w:rPr>
          <w:rFonts w:ascii="Times New Roman" w:hAnsi="Times New Roman" w:cs="Times New Roman"/>
          <w:b/>
          <w:bCs/>
        </w:rPr>
        <w:t xml:space="preserve">ПЕРЕЧЕНЬ ГЛАВНЫХ АДМИНИСТРАТОРОВ ИСТОЧНИКОВ </w:t>
      </w:r>
    </w:p>
    <w:p w:rsidR="000D07A7" w:rsidRPr="007A5ED4" w:rsidRDefault="000D07A7" w:rsidP="000D07A7">
      <w:pPr>
        <w:jc w:val="center"/>
        <w:rPr>
          <w:rFonts w:ascii="Times New Roman" w:hAnsi="Times New Roman" w:cs="Times New Roman"/>
          <w:b/>
          <w:bCs/>
        </w:rPr>
      </w:pPr>
      <w:r w:rsidRPr="007A5ED4">
        <w:rPr>
          <w:rFonts w:ascii="Times New Roman" w:hAnsi="Times New Roman" w:cs="Times New Roman"/>
          <w:b/>
          <w:bCs/>
        </w:rPr>
        <w:t xml:space="preserve">ФИНАНСИРОВАНИЯ ДЕФИЦИТА </w:t>
      </w:r>
    </w:p>
    <w:p w:rsidR="000D07A7" w:rsidRPr="007A5ED4" w:rsidRDefault="000D07A7" w:rsidP="000D07A7">
      <w:pPr>
        <w:jc w:val="center"/>
        <w:rPr>
          <w:rFonts w:ascii="Times New Roman" w:hAnsi="Times New Roman" w:cs="Times New Roman"/>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3"/>
        <w:gridCol w:w="2596"/>
        <w:gridCol w:w="5580"/>
      </w:tblGrid>
      <w:tr w:rsidR="000D07A7" w:rsidRPr="007A5ED4" w:rsidTr="00FF06E4">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lastRenderedPageBreak/>
              <w:t>Код бюджетной классификации Российской Федерации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Наименование  главного администратора доходов местного бюджета</w:t>
            </w:r>
          </w:p>
          <w:p w:rsidR="000D07A7" w:rsidRPr="007A5ED4" w:rsidRDefault="000D07A7" w:rsidP="00FF06E4">
            <w:pPr>
              <w:jc w:val="center"/>
              <w:rPr>
                <w:rFonts w:ascii="Times New Roman" w:hAnsi="Times New Roman" w:cs="Times New Roman"/>
              </w:rPr>
            </w:pPr>
          </w:p>
        </w:tc>
      </w:tr>
      <w:tr w:rsidR="000D07A7" w:rsidRPr="007A5ED4" w:rsidTr="00FF06E4">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rPr>
                <w:rFonts w:ascii="Times New Roman" w:hAnsi="Times New Roman" w:cs="Times New Roman"/>
              </w:rPr>
            </w:pPr>
          </w:p>
        </w:tc>
      </w:tr>
      <w:tr w:rsidR="000D07A7" w:rsidRPr="007A5ED4" w:rsidTr="00FF06E4">
        <w:tc>
          <w:tcPr>
            <w:tcW w:w="180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center"/>
              <w:rPr>
                <w:sz w:val="22"/>
                <w:szCs w:val="22"/>
              </w:rPr>
            </w:pPr>
            <w:r w:rsidRPr="007A5ED4">
              <w:rPr>
                <w:sz w:val="22"/>
                <w:szCs w:val="22"/>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rPr>
                <w:sz w:val="22"/>
                <w:szCs w:val="22"/>
              </w:rPr>
            </w:pPr>
            <w:r w:rsidRPr="007A5ED4">
              <w:rPr>
                <w:sz w:val="22"/>
                <w:szCs w:val="22"/>
              </w:rPr>
              <w:t xml:space="preserve">01 05 00 </w:t>
            </w:r>
            <w:proofErr w:type="spellStart"/>
            <w:r w:rsidRPr="007A5ED4">
              <w:rPr>
                <w:sz w:val="22"/>
                <w:szCs w:val="22"/>
              </w:rPr>
              <w:t>00</w:t>
            </w:r>
            <w:proofErr w:type="spellEnd"/>
            <w:r w:rsidRPr="007A5ED4">
              <w:rPr>
                <w:sz w:val="22"/>
                <w:szCs w:val="22"/>
              </w:rPr>
              <w:t xml:space="preserve"> </w:t>
            </w:r>
            <w:proofErr w:type="spellStart"/>
            <w:r w:rsidRPr="007A5ED4">
              <w:rPr>
                <w:sz w:val="22"/>
                <w:szCs w:val="22"/>
              </w:rPr>
              <w:t>00</w:t>
            </w:r>
            <w:proofErr w:type="spellEnd"/>
            <w:r w:rsidRPr="007A5ED4">
              <w:rPr>
                <w:sz w:val="22"/>
                <w:szCs w:val="22"/>
              </w:rPr>
              <w:t xml:space="preserve"> 0000 000</w:t>
            </w:r>
          </w:p>
        </w:tc>
        <w:tc>
          <w:tcPr>
            <w:tcW w:w="5580"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both"/>
              <w:rPr>
                <w:rFonts w:ascii="Times New Roman" w:hAnsi="Times New Roman" w:cs="Times New Roman"/>
                <w:highlight w:val="yellow"/>
              </w:rPr>
            </w:pPr>
            <w:r w:rsidRPr="007A5ED4">
              <w:rPr>
                <w:rFonts w:ascii="Times New Roman" w:eastAsiaTheme="minorHAnsi" w:hAnsi="Times New Roman" w:cs="Times New Roman"/>
                <w:lang w:eastAsia="en-US"/>
              </w:rPr>
              <w:t>Изменение остатков средств на счетах по учету средств бюджетов</w:t>
            </w:r>
          </w:p>
        </w:tc>
      </w:tr>
      <w:tr w:rsidR="000D07A7" w:rsidRPr="007A5ED4" w:rsidTr="00FF06E4">
        <w:trPr>
          <w:trHeight w:val="327"/>
        </w:trPr>
        <w:tc>
          <w:tcPr>
            <w:tcW w:w="180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center"/>
              <w:rPr>
                <w:sz w:val="22"/>
                <w:szCs w:val="22"/>
              </w:rPr>
            </w:pPr>
            <w:r w:rsidRPr="007A5ED4">
              <w:rPr>
                <w:sz w:val="22"/>
                <w:szCs w:val="22"/>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rPr>
                <w:sz w:val="22"/>
                <w:szCs w:val="22"/>
              </w:rPr>
            </w:pPr>
            <w:r w:rsidRPr="007A5ED4">
              <w:rPr>
                <w:sz w:val="22"/>
                <w:szCs w:val="22"/>
              </w:rPr>
              <w:t xml:space="preserve">01 05 00 </w:t>
            </w:r>
            <w:proofErr w:type="spellStart"/>
            <w:r w:rsidRPr="007A5ED4">
              <w:rPr>
                <w:sz w:val="22"/>
                <w:szCs w:val="22"/>
              </w:rPr>
              <w:t>00</w:t>
            </w:r>
            <w:proofErr w:type="spellEnd"/>
            <w:r w:rsidRPr="007A5ED4">
              <w:rPr>
                <w:sz w:val="22"/>
                <w:szCs w:val="22"/>
              </w:rPr>
              <w:t xml:space="preserve"> </w:t>
            </w:r>
            <w:proofErr w:type="spellStart"/>
            <w:r w:rsidRPr="007A5ED4">
              <w:rPr>
                <w:sz w:val="22"/>
                <w:szCs w:val="22"/>
              </w:rPr>
              <w:t>00</w:t>
            </w:r>
            <w:proofErr w:type="spellEnd"/>
            <w:r w:rsidRPr="007A5ED4">
              <w:rPr>
                <w:sz w:val="22"/>
                <w:szCs w:val="22"/>
              </w:rPr>
              <w:t xml:space="preserve"> 0000 500</w:t>
            </w:r>
          </w:p>
        </w:tc>
        <w:tc>
          <w:tcPr>
            <w:tcW w:w="5580"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both"/>
              <w:rPr>
                <w:sz w:val="22"/>
                <w:szCs w:val="22"/>
              </w:rPr>
            </w:pPr>
            <w:r w:rsidRPr="007A5ED4">
              <w:rPr>
                <w:sz w:val="22"/>
                <w:szCs w:val="22"/>
              </w:rPr>
              <w:t>Увеличение остатков средств бюджетов</w:t>
            </w:r>
          </w:p>
        </w:tc>
      </w:tr>
      <w:tr w:rsidR="000D07A7" w:rsidRPr="007A5ED4" w:rsidTr="00FF06E4">
        <w:tc>
          <w:tcPr>
            <w:tcW w:w="180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center"/>
              <w:rPr>
                <w:sz w:val="22"/>
                <w:szCs w:val="22"/>
              </w:rPr>
            </w:pPr>
            <w:r w:rsidRPr="007A5ED4">
              <w:rPr>
                <w:sz w:val="22"/>
                <w:szCs w:val="22"/>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rPr>
                <w:sz w:val="22"/>
                <w:szCs w:val="22"/>
              </w:rPr>
            </w:pPr>
            <w:r w:rsidRPr="007A5ED4">
              <w:rPr>
                <w:sz w:val="22"/>
                <w:szCs w:val="22"/>
              </w:rPr>
              <w:t xml:space="preserve">01 05 02 00 </w:t>
            </w:r>
            <w:proofErr w:type="spellStart"/>
            <w:r w:rsidRPr="007A5ED4">
              <w:rPr>
                <w:sz w:val="22"/>
                <w:szCs w:val="22"/>
              </w:rPr>
              <w:t>00</w:t>
            </w:r>
            <w:proofErr w:type="spellEnd"/>
            <w:r w:rsidRPr="007A5ED4">
              <w:rPr>
                <w:sz w:val="22"/>
                <w:szCs w:val="22"/>
              </w:rPr>
              <w:t xml:space="preserve"> 0000 500</w:t>
            </w:r>
          </w:p>
        </w:tc>
        <w:tc>
          <w:tcPr>
            <w:tcW w:w="5580"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both"/>
              <w:rPr>
                <w:sz w:val="22"/>
                <w:szCs w:val="22"/>
              </w:rPr>
            </w:pPr>
            <w:r w:rsidRPr="007A5ED4">
              <w:rPr>
                <w:sz w:val="22"/>
                <w:szCs w:val="22"/>
              </w:rPr>
              <w:t>Увеличение прочих остатков средств бюджетов</w:t>
            </w:r>
          </w:p>
        </w:tc>
      </w:tr>
      <w:tr w:rsidR="000D07A7" w:rsidRPr="007A5ED4" w:rsidTr="00FF06E4">
        <w:trPr>
          <w:trHeight w:val="559"/>
        </w:trPr>
        <w:tc>
          <w:tcPr>
            <w:tcW w:w="180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center"/>
              <w:rPr>
                <w:sz w:val="22"/>
                <w:szCs w:val="22"/>
              </w:rPr>
            </w:pPr>
            <w:r w:rsidRPr="007A5ED4">
              <w:rPr>
                <w:sz w:val="22"/>
                <w:szCs w:val="22"/>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rPr>
                <w:sz w:val="22"/>
                <w:szCs w:val="22"/>
              </w:rPr>
            </w:pPr>
            <w:r w:rsidRPr="007A5ED4">
              <w:rPr>
                <w:sz w:val="22"/>
                <w:szCs w:val="22"/>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both"/>
              <w:rPr>
                <w:sz w:val="22"/>
                <w:szCs w:val="22"/>
              </w:rPr>
            </w:pPr>
            <w:r w:rsidRPr="007A5ED4">
              <w:rPr>
                <w:sz w:val="22"/>
                <w:szCs w:val="22"/>
              </w:rPr>
              <w:t xml:space="preserve">Увеличение прочих остатков денежных средств  бюджетов </w:t>
            </w:r>
          </w:p>
        </w:tc>
      </w:tr>
      <w:tr w:rsidR="000D07A7" w:rsidRPr="007A5ED4" w:rsidTr="00FF06E4">
        <w:tc>
          <w:tcPr>
            <w:tcW w:w="180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center"/>
              <w:rPr>
                <w:sz w:val="22"/>
                <w:szCs w:val="22"/>
              </w:rPr>
            </w:pPr>
            <w:r w:rsidRPr="007A5ED4">
              <w:rPr>
                <w:sz w:val="22"/>
                <w:szCs w:val="22"/>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rPr>
                <w:sz w:val="22"/>
                <w:szCs w:val="22"/>
              </w:rPr>
            </w:pPr>
            <w:r w:rsidRPr="007A5ED4">
              <w:rPr>
                <w:sz w:val="22"/>
                <w:szCs w:val="22"/>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both"/>
              <w:rPr>
                <w:sz w:val="22"/>
                <w:szCs w:val="22"/>
              </w:rPr>
            </w:pPr>
            <w:r w:rsidRPr="007A5ED4">
              <w:rPr>
                <w:sz w:val="22"/>
                <w:szCs w:val="22"/>
              </w:rPr>
              <w:t xml:space="preserve">Увеличение прочих остатков денежных средств  бюджетов сельских поселений </w:t>
            </w:r>
          </w:p>
        </w:tc>
      </w:tr>
      <w:tr w:rsidR="000D07A7" w:rsidRPr="007A5ED4" w:rsidTr="00FF06E4">
        <w:tc>
          <w:tcPr>
            <w:tcW w:w="180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center"/>
              <w:rPr>
                <w:sz w:val="22"/>
                <w:szCs w:val="22"/>
              </w:rPr>
            </w:pPr>
            <w:r w:rsidRPr="007A5ED4">
              <w:rPr>
                <w:sz w:val="22"/>
                <w:szCs w:val="22"/>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rPr>
                <w:sz w:val="22"/>
                <w:szCs w:val="22"/>
              </w:rPr>
            </w:pPr>
            <w:r w:rsidRPr="007A5ED4">
              <w:rPr>
                <w:sz w:val="22"/>
                <w:szCs w:val="22"/>
              </w:rPr>
              <w:t xml:space="preserve">01 05 00 </w:t>
            </w:r>
            <w:proofErr w:type="spellStart"/>
            <w:r w:rsidRPr="007A5ED4">
              <w:rPr>
                <w:sz w:val="22"/>
                <w:szCs w:val="22"/>
              </w:rPr>
              <w:t>00</w:t>
            </w:r>
            <w:proofErr w:type="spellEnd"/>
            <w:r w:rsidRPr="007A5ED4">
              <w:rPr>
                <w:sz w:val="22"/>
                <w:szCs w:val="22"/>
              </w:rPr>
              <w:t xml:space="preserve"> </w:t>
            </w:r>
            <w:proofErr w:type="spellStart"/>
            <w:r w:rsidRPr="007A5ED4">
              <w:rPr>
                <w:sz w:val="22"/>
                <w:szCs w:val="22"/>
              </w:rPr>
              <w:t>00</w:t>
            </w:r>
            <w:proofErr w:type="spellEnd"/>
            <w:r w:rsidRPr="007A5ED4">
              <w:rPr>
                <w:sz w:val="22"/>
                <w:szCs w:val="22"/>
              </w:rPr>
              <w:t xml:space="preserve"> 0000 600</w:t>
            </w:r>
          </w:p>
        </w:tc>
        <w:tc>
          <w:tcPr>
            <w:tcW w:w="5580"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both"/>
              <w:rPr>
                <w:sz w:val="22"/>
                <w:szCs w:val="22"/>
              </w:rPr>
            </w:pPr>
            <w:r w:rsidRPr="007A5ED4">
              <w:rPr>
                <w:sz w:val="22"/>
                <w:szCs w:val="22"/>
              </w:rPr>
              <w:t>Уменьшение остатков средств бюджетов</w:t>
            </w:r>
          </w:p>
        </w:tc>
      </w:tr>
      <w:tr w:rsidR="000D07A7" w:rsidRPr="007A5ED4" w:rsidTr="00FF06E4">
        <w:tc>
          <w:tcPr>
            <w:tcW w:w="180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center"/>
              <w:rPr>
                <w:sz w:val="22"/>
                <w:szCs w:val="22"/>
              </w:rPr>
            </w:pPr>
            <w:r w:rsidRPr="007A5ED4">
              <w:rPr>
                <w:sz w:val="22"/>
                <w:szCs w:val="22"/>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rPr>
                <w:sz w:val="22"/>
                <w:szCs w:val="22"/>
              </w:rPr>
            </w:pPr>
            <w:r w:rsidRPr="007A5ED4">
              <w:rPr>
                <w:sz w:val="22"/>
                <w:szCs w:val="22"/>
              </w:rPr>
              <w:t xml:space="preserve">01 05 02 00 </w:t>
            </w:r>
            <w:proofErr w:type="spellStart"/>
            <w:r w:rsidRPr="007A5ED4">
              <w:rPr>
                <w:sz w:val="22"/>
                <w:szCs w:val="22"/>
              </w:rPr>
              <w:t>00</w:t>
            </w:r>
            <w:proofErr w:type="spellEnd"/>
            <w:r w:rsidRPr="007A5ED4">
              <w:rPr>
                <w:sz w:val="22"/>
                <w:szCs w:val="22"/>
              </w:rPr>
              <w:t xml:space="preserve"> 0000 600</w:t>
            </w:r>
          </w:p>
        </w:tc>
        <w:tc>
          <w:tcPr>
            <w:tcW w:w="5580"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both"/>
              <w:rPr>
                <w:sz w:val="22"/>
                <w:szCs w:val="22"/>
              </w:rPr>
            </w:pPr>
            <w:r w:rsidRPr="007A5ED4">
              <w:rPr>
                <w:sz w:val="22"/>
                <w:szCs w:val="22"/>
              </w:rPr>
              <w:t xml:space="preserve">Уменьшение прочих остатков средств бюджетов </w:t>
            </w:r>
          </w:p>
        </w:tc>
      </w:tr>
      <w:tr w:rsidR="000D07A7" w:rsidRPr="007A5ED4" w:rsidTr="00FF06E4">
        <w:tc>
          <w:tcPr>
            <w:tcW w:w="180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center"/>
              <w:rPr>
                <w:sz w:val="22"/>
                <w:szCs w:val="22"/>
              </w:rPr>
            </w:pPr>
            <w:r w:rsidRPr="007A5ED4">
              <w:rPr>
                <w:sz w:val="22"/>
                <w:szCs w:val="22"/>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rPr>
                <w:sz w:val="22"/>
                <w:szCs w:val="22"/>
              </w:rPr>
            </w:pPr>
            <w:r w:rsidRPr="007A5ED4">
              <w:rPr>
                <w:sz w:val="22"/>
                <w:szCs w:val="22"/>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both"/>
              <w:rPr>
                <w:sz w:val="22"/>
                <w:szCs w:val="22"/>
              </w:rPr>
            </w:pPr>
            <w:r w:rsidRPr="007A5ED4">
              <w:rPr>
                <w:sz w:val="22"/>
                <w:szCs w:val="22"/>
              </w:rPr>
              <w:t xml:space="preserve">Уменьшение прочих остатков денежных средств  бюджетов </w:t>
            </w:r>
          </w:p>
        </w:tc>
      </w:tr>
      <w:tr w:rsidR="000D07A7" w:rsidRPr="007A5ED4" w:rsidTr="00FF06E4">
        <w:tc>
          <w:tcPr>
            <w:tcW w:w="180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center"/>
              <w:rPr>
                <w:sz w:val="22"/>
                <w:szCs w:val="22"/>
              </w:rPr>
            </w:pPr>
            <w:r w:rsidRPr="007A5ED4">
              <w:rPr>
                <w:sz w:val="22"/>
                <w:szCs w:val="22"/>
              </w:rPr>
              <w:t>194</w:t>
            </w:r>
          </w:p>
        </w:tc>
        <w:tc>
          <w:tcPr>
            <w:tcW w:w="2619" w:type="dxa"/>
            <w:gridSpan w:val="2"/>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rPr>
                <w:sz w:val="22"/>
                <w:szCs w:val="22"/>
              </w:rPr>
            </w:pPr>
            <w:r w:rsidRPr="007A5ED4">
              <w:rPr>
                <w:sz w:val="22"/>
                <w:szCs w:val="22"/>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a8"/>
              <w:spacing w:after="0"/>
              <w:jc w:val="both"/>
              <w:rPr>
                <w:sz w:val="22"/>
                <w:szCs w:val="22"/>
              </w:rPr>
            </w:pPr>
            <w:r w:rsidRPr="007A5ED4">
              <w:rPr>
                <w:sz w:val="22"/>
                <w:szCs w:val="22"/>
              </w:rPr>
              <w:t xml:space="preserve">Уменьшение прочих остатков денежных средств   бюджетов сельских поселений </w:t>
            </w:r>
          </w:p>
        </w:tc>
      </w:tr>
    </w:tbl>
    <w:p w:rsidR="000D07A7" w:rsidRPr="007A5ED4" w:rsidRDefault="000D07A7" w:rsidP="000D07A7">
      <w:pPr>
        <w:jc w:val="center"/>
        <w:rPr>
          <w:rFonts w:ascii="Times New Roman" w:hAnsi="Times New Roman" w:cs="Times New Roman"/>
          <w:b/>
        </w:rPr>
      </w:pP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Приложение 3</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FF06E4">
      <w:pPr>
        <w:spacing w:after="0" w:line="240" w:lineRule="auto"/>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0D07A7">
      <w:pPr>
        <w:jc w:val="right"/>
        <w:rPr>
          <w:rFonts w:ascii="Times New Roman" w:hAnsi="Times New Roman" w:cs="Times New Roman"/>
        </w:rPr>
      </w:pPr>
    </w:p>
    <w:p w:rsidR="000D07A7" w:rsidRPr="007A5ED4" w:rsidRDefault="000D07A7" w:rsidP="000D07A7">
      <w:pPr>
        <w:jc w:val="center"/>
        <w:rPr>
          <w:rFonts w:ascii="Times New Roman" w:hAnsi="Times New Roman" w:cs="Times New Roman"/>
          <w:b/>
          <w:bCs/>
        </w:rPr>
      </w:pPr>
      <w:r w:rsidRPr="007A5ED4">
        <w:rPr>
          <w:rFonts w:ascii="Times New Roman" w:hAnsi="Times New Roman" w:cs="Times New Roman"/>
          <w:b/>
          <w:bCs/>
        </w:rPr>
        <w:t xml:space="preserve">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2021 год  </w:t>
      </w:r>
    </w:p>
    <w:p w:rsidR="000D07A7" w:rsidRPr="007A5ED4" w:rsidRDefault="000D07A7" w:rsidP="000D07A7">
      <w:pPr>
        <w:jc w:val="center"/>
        <w:rPr>
          <w:rFonts w:ascii="Times New Roman" w:hAnsi="Times New Roman" w:cs="Times New Roman"/>
          <w:b/>
          <w:bCs/>
        </w:rPr>
      </w:pPr>
      <w:r w:rsidRPr="007A5ED4">
        <w:rPr>
          <w:rFonts w:ascii="Times New Roman" w:hAnsi="Times New Roman" w:cs="Times New Roman"/>
          <w:b/>
          <w:bCs/>
        </w:rPr>
        <w:t>и плановый период 2022 и 2023годов</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 xml:space="preserve">                                                                                                                   таблица 1</w:t>
      </w:r>
    </w:p>
    <w:p w:rsidR="000D07A7" w:rsidRPr="007A5ED4" w:rsidRDefault="000D07A7" w:rsidP="000D07A7">
      <w:pPr>
        <w:jc w:val="center"/>
        <w:rPr>
          <w:rFonts w:ascii="Times New Roman" w:hAnsi="Times New Roman" w:cs="Times New Roman"/>
          <w:b/>
          <w:bCs/>
        </w:rPr>
      </w:pPr>
    </w:p>
    <w:p w:rsidR="000D07A7" w:rsidRPr="007A5ED4" w:rsidRDefault="000D07A7" w:rsidP="000D07A7">
      <w:pPr>
        <w:tabs>
          <w:tab w:val="left" w:pos="7965"/>
        </w:tabs>
        <w:jc w:val="center"/>
        <w:rPr>
          <w:rFonts w:ascii="Times New Roman" w:hAnsi="Times New Roman" w:cs="Times New Roman"/>
          <w:b/>
          <w:bCs/>
        </w:rPr>
      </w:pPr>
      <w:r w:rsidRPr="007A5ED4">
        <w:rPr>
          <w:rFonts w:ascii="Times New Roman" w:hAnsi="Times New Roman" w:cs="Times New Roman"/>
          <w:b/>
          <w:bCs/>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0D07A7" w:rsidRPr="007A5ED4" w:rsidRDefault="000D07A7" w:rsidP="000D07A7">
      <w:pPr>
        <w:tabs>
          <w:tab w:val="left" w:pos="7965"/>
        </w:tabs>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gridCol w:w="2231"/>
      </w:tblGrid>
      <w:tr w:rsidR="000D07A7" w:rsidRPr="007A5ED4" w:rsidTr="00FF06E4">
        <w:trPr>
          <w:trHeight w:val="998"/>
        </w:trPr>
        <w:tc>
          <w:tcPr>
            <w:tcW w:w="779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Наименование вида доходов</w:t>
            </w:r>
          </w:p>
        </w:tc>
        <w:tc>
          <w:tcPr>
            <w:tcW w:w="223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Норматив отчислений в бюджет Красносибирского сельсовета</w:t>
            </w:r>
          </w:p>
        </w:tc>
      </w:tr>
      <w:tr w:rsidR="000D07A7" w:rsidRPr="007A5ED4" w:rsidTr="00FF06E4">
        <w:tc>
          <w:tcPr>
            <w:tcW w:w="779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3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779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rPr>
                <w:rFonts w:ascii="Times New Roman" w:hAnsi="Times New Roman" w:cs="Times New Roman"/>
                <w:sz w:val="22"/>
                <w:szCs w:val="22"/>
              </w:rPr>
            </w:pPr>
            <w:proofErr w:type="gramStart"/>
            <w:r w:rsidRPr="007A5ED4">
              <w:rPr>
                <w:rFonts w:ascii="Times New Roman" w:hAnsi="Times New Roman" w:cs="Times New Roman"/>
                <w:sz w:val="22"/>
                <w:szCs w:val="22"/>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23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779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rPr>
                <w:rFonts w:ascii="Times New Roman" w:hAnsi="Times New Roman" w:cs="Times New Roman"/>
                <w:sz w:val="22"/>
                <w:szCs w:val="22"/>
              </w:rPr>
            </w:pPr>
            <w:r w:rsidRPr="007A5ED4">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223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779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eastAsiaTheme="minorHAnsi" w:hAnsi="Times New Roman" w:cs="Times New Roman"/>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3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779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Невыясненные поступления, зачисляемые в бюджеты сельских поселений</w:t>
            </w:r>
          </w:p>
        </w:tc>
        <w:tc>
          <w:tcPr>
            <w:tcW w:w="223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779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rPr>
                <w:rFonts w:ascii="Times New Roman" w:hAnsi="Times New Roman" w:cs="Times New Roman"/>
                <w:sz w:val="22"/>
                <w:szCs w:val="22"/>
              </w:rPr>
            </w:pPr>
            <w:r w:rsidRPr="007A5ED4">
              <w:rPr>
                <w:rFonts w:ascii="Times New Roman" w:hAnsi="Times New Roman" w:cs="Times New Roman"/>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3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7797"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3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bl>
    <w:p w:rsidR="000D07A7" w:rsidRPr="007A5ED4" w:rsidRDefault="000D07A7" w:rsidP="000D07A7">
      <w:pPr>
        <w:tabs>
          <w:tab w:val="left" w:pos="2428"/>
        </w:tabs>
        <w:jc w:val="right"/>
        <w:rPr>
          <w:rFonts w:ascii="Times New Roman" w:hAnsi="Times New Roman" w:cs="Times New Roman"/>
        </w:rPr>
      </w:pPr>
    </w:p>
    <w:p w:rsidR="000D07A7" w:rsidRPr="007A5ED4" w:rsidRDefault="000D07A7" w:rsidP="000D07A7">
      <w:pPr>
        <w:tabs>
          <w:tab w:val="left" w:pos="2428"/>
        </w:tabs>
        <w:jc w:val="right"/>
        <w:rPr>
          <w:rFonts w:ascii="Times New Roman" w:hAnsi="Times New Roman" w:cs="Times New Roman"/>
        </w:rPr>
      </w:pPr>
    </w:p>
    <w:p w:rsidR="000D07A7" w:rsidRPr="007A5ED4" w:rsidRDefault="000D07A7" w:rsidP="000D07A7">
      <w:pPr>
        <w:tabs>
          <w:tab w:val="left" w:pos="2428"/>
        </w:tabs>
        <w:jc w:val="right"/>
        <w:rPr>
          <w:rFonts w:ascii="Times New Roman" w:hAnsi="Times New Roman" w:cs="Times New Roman"/>
        </w:rPr>
      </w:pPr>
      <w:r w:rsidRPr="007A5ED4">
        <w:rPr>
          <w:rFonts w:ascii="Times New Roman" w:hAnsi="Times New Roman" w:cs="Times New Roman"/>
        </w:rPr>
        <w:t>таблица 2</w:t>
      </w:r>
    </w:p>
    <w:p w:rsidR="000D07A7" w:rsidRPr="007A5ED4" w:rsidRDefault="000D07A7" w:rsidP="000D07A7">
      <w:pPr>
        <w:tabs>
          <w:tab w:val="left" w:pos="7965"/>
        </w:tabs>
        <w:jc w:val="center"/>
        <w:rPr>
          <w:rFonts w:ascii="Times New Roman" w:hAnsi="Times New Roman" w:cs="Times New Roman"/>
          <w:b/>
          <w:bCs/>
        </w:rPr>
      </w:pPr>
      <w:r w:rsidRPr="007A5ED4">
        <w:rPr>
          <w:rFonts w:ascii="Times New Roman" w:hAnsi="Times New Roman" w:cs="Times New Roman"/>
          <w:b/>
          <w:bCs/>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0D07A7" w:rsidRPr="007A5ED4" w:rsidRDefault="000D07A7" w:rsidP="000D07A7">
      <w:pPr>
        <w:tabs>
          <w:tab w:val="left" w:pos="2428"/>
        </w:tabs>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5"/>
        <w:gridCol w:w="2079"/>
      </w:tblGrid>
      <w:tr w:rsidR="000D07A7" w:rsidRPr="007A5ED4" w:rsidTr="00FF06E4">
        <w:tc>
          <w:tcPr>
            <w:tcW w:w="804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tabs>
                <w:tab w:val="left" w:pos="2428"/>
              </w:tabs>
              <w:rPr>
                <w:rFonts w:ascii="Times New Roman" w:hAnsi="Times New Roman" w:cs="Times New Roman"/>
                <w:b/>
              </w:rPr>
            </w:pPr>
            <w:r w:rsidRPr="007A5ED4">
              <w:rPr>
                <w:rFonts w:ascii="Times New Roman" w:hAnsi="Times New Roman" w:cs="Times New Roman"/>
                <w:b/>
              </w:rPr>
              <w:t>Наименование вида доходов</w:t>
            </w:r>
          </w:p>
          <w:p w:rsidR="000D07A7" w:rsidRPr="007A5ED4" w:rsidRDefault="000D07A7" w:rsidP="00FF06E4">
            <w:pPr>
              <w:jc w:val="center"/>
              <w:rPr>
                <w:rFonts w:ascii="Times New Roman" w:hAnsi="Times New Roman" w:cs="Times New Roman"/>
                <w:b/>
              </w:rPr>
            </w:pPr>
          </w:p>
          <w:p w:rsidR="000D07A7" w:rsidRPr="007A5ED4" w:rsidRDefault="000D07A7" w:rsidP="00FF06E4">
            <w:pPr>
              <w:jc w:val="center"/>
              <w:rPr>
                <w:rFonts w:ascii="Times New Roman" w:hAnsi="Times New Roman" w:cs="Times New Roman"/>
                <w:b/>
              </w:rPr>
            </w:pPr>
          </w:p>
          <w:p w:rsidR="000D07A7" w:rsidRPr="007A5ED4" w:rsidRDefault="000D07A7" w:rsidP="00FF06E4">
            <w:pPr>
              <w:tabs>
                <w:tab w:val="left" w:pos="5775"/>
              </w:tabs>
              <w:jc w:val="center"/>
              <w:rPr>
                <w:rFonts w:ascii="Times New Roman" w:hAnsi="Times New Roman" w:cs="Times New Roman"/>
                <w:b/>
              </w:rPr>
            </w:pPr>
          </w:p>
        </w:tc>
        <w:tc>
          <w:tcPr>
            <w:tcW w:w="207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tabs>
                <w:tab w:val="left" w:pos="2428"/>
              </w:tabs>
              <w:jc w:val="center"/>
              <w:rPr>
                <w:rFonts w:ascii="Times New Roman" w:hAnsi="Times New Roman" w:cs="Times New Roman"/>
                <w:b/>
              </w:rPr>
            </w:pPr>
            <w:r w:rsidRPr="007A5ED4">
              <w:rPr>
                <w:rFonts w:ascii="Times New Roman" w:hAnsi="Times New Roman" w:cs="Times New Roman"/>
                <w:b/>
              </w:rPr>
              <w:t>Норматив отчислений в бюджет Красносибирского сельсовета</w:t>
            </w:r>
          </w:p>
        </w:tc>
      </w:tr>
      <w:tr w:rsidR="000D07A7" w:rsidRPr="007A5ED4" w:rsidTr="00FF06E4">
        <w:trPr>
          <w:trHeight w:val="431"/>
        </w:trPr>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 xml:space="preserve">Дотации </w:t>
            </w:r>
            <w:proofErr w:type="spellStart"/>
            <w:r w:rsidRPr="007A5ED4">
              <w:rPr>
                <w:rFonts w:ascii="Times New Roman" w:hAnsi="Times New Roman" w:cs="Times New Roman"/>
                <w:sz w:val="22"/>
                <w:szCs w:val="22"/>
              </w:rPr>
              <w:t>бюджетамсельских</w:t>
            </w:r>
            <w:proofErr w:type="spellEnd"/>
            <w:r w:rsidRPr="007A5ED4">
              <w:rPr>
                <w:rFonts w:ascii="Times New Roman" w:hAnsi="Times New Roman" w:cs="Times New Roman"/>
                <w:sz w:val="22"/>
                <w:szCs w:val="22"/>
              </w:rPr>
              <w:t xml:space="preserve"> поселений на выравнивание бюджетной обеспеченности</w:t>
            </w:r>
          </w:p>
        </w:tc>
        <w:tc>
          <w:tcPr>
            <w:tcW w:w="207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tabs>
                <w:tab w:val="left" w:pos="2428"/>
              </w:tabs>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7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 xml:space="preserve">Субсидии бюджетам сельских поселений на </w:t>
            </w:r>
            <w:proofErr w:type="spellStart"/>
            <w:r w:rsidRPr="007A5ED4">
              <w:rPr>
                <w:rFonts w:ascii="Times New Roman" w:hAnsi="Times New Roman" w:cs="Times New Roman"/>
                <w:sz w:val="22"/>
                <w:szCs w:val="22"/>
              </w:rPr>
              <w:t>софинансирование</w:t>
            </w:r>
            <w:proofErr w:type="spellEnd"/>
            <w:r w:rsidRPr="007A5ED4">
              <w:rPr>
                <w:rFonts w:ascii="Times New Roman" w:hAnsi="Times New Roman" w:cs="Times New Roman"/>
                <w:sz w:val="22"/>
                <w:szCs w:val="22"/>
              </w:rPr>
              <w:t xml:space="preserve"> капитальных вложений в объекты муниципальной собственности</w:t>
            </w:r>
          </w:p>
        </w:tc>
        <w:tc>
          <w:tcPr>
            <w:tcW w:w="207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rPr>
          <w:trHeight w:val="751"/>
        </w:trPr>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07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p w:rsidR="000D07A7" w:rsidRPr="007A5ED4" w:rsidRDefault="000D07A7" w:rsidP="00FF06E4">
            <w:pPr>
              <w:jc w:val="center"/>
              <w:rPr>
                <w:rFonts w:ascii="Times New Roman" w:hAnsi="Times New Roman" w:cs="Times New Roman"/>
              </w:rPr>
            </w:pPr>
          </w:p>
          <w:p w:rsidR="000D07A7" w:rsidRPr="007A5ED4" w:rsidRDefault="000D07A7" w:rsidP="00FF06E4">
            <w:pPr>
              <w:jc w:val="center"/>
              <w:rPr>
                <w:rFonts w:ascii="Times New Roman" w:hAnsi="Times New Roman" w:cs="Times New Roman"/>
              </w:rPr>
            </w:pPr>
          </w:p>
        </w:tc>
      </w:tr>
      <w:tr w:rsidR="000D07A7" w:rsidRPr="007A5ED4" w:rsidTr="00FF06E4">
        <w:trPr>
          <w:trHeight w:val="255"/>
        </w:trPr>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 xml:space="preserve">Прочие субсидии </w:t>
            </w:r>
            <w:proofErr w:type="spellStart"/>
            <w:r w:rsidRPr="007A5ED4">
              <w:rPr>
                <w:rFonts w:ascii="Times New Roman" w:hAnsi="Times New Roman" w:cs="Times New Roman"/>
                <w:sz w:val="22"/>
                <w:szCs w:val="22"/>
              </w:rPr>
              <w:t>бюджетамсельских</w:t>
            </w:r>
            <w:proofErr w:type="spellEnd"/>
            <w:r w:rsidRPr="007A5ED4">
              <w:rPr>
                <w:rFonts w:ascii="Times New Roman" w:hAnsi="Times New Roman" w:cs="Times New Roman"/>
                <w:sz w:val="22"/>
                <w:szCs w:val="22"/>
              </w:rPr>
              <w:t xml:space="preserve"> поселений</w:t>
            </w:r>
          </w:p>
        </w:tc>
        <w:tc>
          <w:tcPr>
            <w:tcW w:w="207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100 %</w:t>
            </w:r>
          </w:p>
        </w:tc>
      </w:tr>
      <w:tr w:rsidR="000D07A7" w:rsidRPr="007A5ED4" w:rsidTr="00FF06E4">
        <w:trPr>
          <w:trHeight w:val="300"/>
        </w:trPr>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Прочие безвозмездные поступления в бюджеты сельских поселений от бюджетов муниципальных районов</w:t>
            </w:r>
          </w:p>
        </w:tc>
        <w:tc>
          <w:tcPr>
            <w:tcW w:w="207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rPr>
          <w:trHeight w:val="165"/>
        </w:trPr>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lastRenderedPageBreak/>
              <w:t xml:space="preserve">Прочие межбюджетные трансферты, передаваемые </w:t>
            </w:r>
            <w:proofErr w:type="spellStart"/>
            <w:r w:rsidRPr="007A5ED4">
              <w:rPr>
                <w:rFonts w:ascii="Times New Roman" w:hAnsi="Times New Roman" w:cs="Times New Roman"/>
                <w:sz w:val="22"/>
                <w:szCs w:val="22"/>
              </w:rPr>
              <w:t>бюджетамсельских</w:t>
            </w:r>
            <w:proofErr w:type="spellEnd"/>
            <w:r w:rsidRPr="007A5ED4">
              <w:rPr>
                <w:rFonts w:ascii="Times New Roman" w:hAnsi="Times New Roman" w:cs="Times New Roman"/>
                <w:sz w:val="22"/>
                <w:szCs w:val="22"/>
              </w:rPr>
              <w:t xml:space="preserve"> поселений</w:t>
            </w:r>
          </w:p>
        </w:tc>
        <w:tc>
          <w:tcPr>
            <w:tcW w:w="207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Субвенции бюджетам сельских поселений на выполнение передаваемых полномочий субъектов Российской Федерации</w:t>
            </w:r>
          </w:p>
        </w:tc>
        <w:tc>
          <w:tcPr>
            <w:tcW w:w="207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Прочие безвозмездные поступления в бюджеты 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tc>
      </w:tr>
      <w:tr w:rsidR="000D07A7" w:rsidRPr="007A5ED4" w:rsidTr="00FF06E4">
        <w:trPr>
          <w:trHeight w:val="690"/>
        </w:trPr>
        <w:tc>
          <w:tcPr>
            <w:tcW w:w="8046" w:type="dxa"/>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pStyle w:val="ConsPlusNonformat"/>
              <w:widowControl/>
              <w:jc w:val="both"/>
              <w:rPr>
                <w:rFonts w:ascii="Times New Roman" w:hAnsi="Times New Roman" w:cs="Times New Roman"/>
                <w:sz w:val="22"/>
                <w:szCs w:val="22"/>
              </w:rPr>
            </w:pPr>
            <w:r w:rsidRPr="007A5ED4">
              <w:rPr>
                <w:rFonts w:ascii="Times New Roman" w:hAnsi="Times New Roman" w:cs="Times New Roman"/>
                <w:sz w:val="22"/>
                <w:szCs w:val="22"/>
              </w:rPr>
              <w:t xml:space="preserve">Возврат прочих остатков субсидий, субвенций и иных межбюджетных трансфертов, имеющих целевые назначения, прошлых лет из </w:t>
            </w:r>
            <w:proofErr w:type="spellStart"/>
            <w:r w:rsidRPr="007A5ED4">
              <w:rPr>
                <w:rFonts w:ascii="Times New Roman" w:hAnsi="Times New Roman" w:cs="Times New Roman"/>
                <w:sz w:val="22"/>
                <w:szCs w:val="22"/>
              </w:rPr>
              <w:t>бюджетасельских</w:t>
            </w:r>
            <w:proofErr w:type="spellEnd"/>
            <w:r w:rsidRPr="007A5ED4">
              <w:rPr>
                <w:rFonts w:ascii="Times New Roman" w:hAnsi="Times New Roman" w:cs="Times New Roman"/>
                <w:sz w:val="22"/>
                <w:szCs w:val="22"/>
              </w:rPr>
              <w:t xml:space="preserve"> поселений</w:t>
            </w:r>
          </w:p>
        </w:tc>
        <w:tc>
          <w:tcPr>
            <w:tcW w:w="207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100%</w:t>
            </w:r>
          </w:p>
          <w:p w:rsidR="000D07A7" w:rsidRPr="007A5ED4" w:rsidRDefault="000D07A7" w:rsidP="00FF06E4">
            <w:pPr>
              <w:jc w:val="center"/>
              <w:rPr>
                <w:rFonts w:ascii="Times New Roman" w:hAnsi="Times New Roman" w:cs="Times New Roman"/>
              </w:rPr>
            </w:pPr>
          </w:p>
          <w:p w:rsidR="000D07A7" w:rsidRPr="007A5ED4" w:rsidRDefault="000D07A7" w:rsidP="00FF06E4">
            <w:pPr>
              <w:jc w:val="center"/>
              <w:rPr>
                <w:rFonts w:ascii="Times New Roman" w:hAnsi="Times New Roman" w:cs="Times New Roman"/>
              </w:rPr>
            </w:pPr>
          </w:p>
        </w:tc>
      </w:tr>
    </w:tbl>
    <w:p w:rsidR="000D07A7" w:rsidRPr="007A5ED4" w:rsidRDefault="000D07A7" w:rsidP="000D07A7">
      <w:pPr>
        <w:ind w:left="7380"/>
        <w:jc w:val="center"/>
        <w:rPr>
          <w:rFonts w:ascii="Times New Roman" w:hAnsi="Times New Roman" w:cs="Times New Roman"/>
        </w:rPr>
      </w:pPr>
    </w:p>
    <w:p w:rsidR="000D07A7" w:rsidRPr="007A5ED4" w:rsidRDefault="000D07A7" w:rsidP="000D07A7">
      <w:pPr>
        <w:jc w:val="center"/>
        <w:rPr>
          <w:rFonts w:ascii="Times New Roman" w:hAnsi="Times New Roman" w:cs="Times New Roman"/>
          <w:b/>
        </w:rPr>
      </w:pPr>
    </w:p>
    <w:tbl>
      <w:tblPr>
        <w:tblW w:w="10328" w:type="dxa"/>
        <w:tblInd w:w="93" w:type="dxa"/>
        <w:tblLook w:val="04A0"/>
      </w:tblPr>
      <w:tblGrid>
        <w:gridCol w:w="10344"/>
      </w:tblGrid>
      <w:tr w:rsidR="000D07A7" w:rsidRPr="007A5ED4" w:rsidTr="00FF06E4">
        <w:trPr>
          <w:trHeight w:val="255"/>
        </w:trPr>
        <w:tc>
          <w:tcPr>
            <w:tcW w:w="10328" w:type="dxa"/>
            <w:tcBorders>
              <w:top w:val="nil"/>
              <w:left w:val="nil"/>
              <w:bottom w:val="nil"/>
              <w:right w:val="nil"/>
            </w:tcBorders>
            <w:shd w:val="clear" w:color="auto" w:fill="auto"/>
            <w:noWrap/>
            <w:hideMark/>
          </w:tcPr>
          <w:p w:rsidR="000D07A7" w:rsidRPr="007A5ED4" w:rsidRDefault="000D07A7" w:rsidP="00FF06E4">
            <w:pPr>
              <w:rPr>
                <w:rFonts w:ascii="Times New Roman" w:hAnsi="Times New Roman" w:cs="Times New Roman"/>
              </w:rPr>
            </w:pPr>
          </w:p>
          <w:p w:rsidR="000D07A7" w:rsidRPr="007A5ED4" w:rsidRDefault="000D07A7" w:rsidP="00FF06E4">
            <w:pPr>
              <w:tabs>
                <w:tab w:val="left" w:pos="1875"/>
              </w:tabs>
              <w:jc w:val="center"/>
              <w:rPr>
                <w:rFonts w:ascii="Times New Roman" w:hAnsi="Times New Roman" w:cs="Times New Roman"/>
                <w:b/>
                <w:bCs/>
              </w:rPr>
            </w:pPr>
            <w:r w:rsidRPr="007A5ED4">
              <w:rPr>
                <w:rFonts w:ascii="Times New Roman" w:hAnsi="Times New Roman" w:cs="Times New Roman"/>
                <w:b/>
                <w:bCs/>
              </w:rPr>
              <w:t>Доходы бюджета Красносибирского сельсовета Кочковского района Новосибирской области на 2021 год</w:t>
            </w:r>
          </w:p>
          <w:p w:rsidR="000D07A7" w:rsidRPr="007A5ED4" w:rsidRDefault="000D07A7" w:rsidP="00FF06E4">
            <w:pPr>
              <w:tabs>
                <w:tab w:val="left" w:pos="8760"/>
              </w:tabs>
              <w:jc w:val="right"/>
              <w:rPr>
                <w:rFonts w:ascii="Times New Roman" w:hAnsi="Times New Roman" w:cs="Times New Roman"/>
              </w:rPr>
            </w:pPr>
            <w:r w:rsidRPr="007A5ED4">
              <w:rPr>
                <w:rFonts w:ascii="Times New Roman" w:hAnsi="Times New Roman" w:cs="Times New Roman"/>
              </w:rPr>
              <w:t>таблица 3</w:t>
            </w:r>
          </w:p>
          <w:p w:rsidR="000D07A7" w:rsidRPr="007A5ED4" w:rsidRDefault="000D07A7" w:rsidP="00FF06E4">
            <w:pPr>
              <w:tabs>
                <w:tab w:val="left" w:pos="8760"/>
              </w:tabs>
              <w:rPr>
                <w:rFonts w:ascii="Times New Roman" w:hAnsi="Times New Roman" w:cs="Times New Roman"/>
                <w:highlight w:val="yellow"/>
              </w:rPr>
            </w:pPr>
          </w:p>
          <w:p w:rsidR="000D07A7" w:rsidRPr="007A5ED4" w:rsidRDefault="000D07A7" w:rsidP="00FF06E4">
            <w:pPr>
              <w:tabs>
                <w:tab w:val="left" w:pos="8475"/>
              </w:tabs>
              <w:jc w:val="right"/>
              <w:rPr>
                <w:rFonts w:ascii="Times New Roman" w:hAnsi="Times New Roman" w:cs="Times New Roman"/>
              </w:rPr>
            </w:pPr>
            <w:r w:rsidRPr="007A5ED4">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464"/>
              <w:gridCol w:w="1524"/>
            </w:tblGrid>
            <w:tr w:rsidR="000D07A7" w:rsidRPr="007A5ED4" w:rsidTr="00FF06E4">
              <w:tc>
                <w:tcPr>
                  <w:tcW w:w="3085" w:type="dxa"/>
                </w:tcPr>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Код бюджетной классификации Российской Федерации</w:t>
                  </w:r>
                </w:p>
              </w:tc>
              <w:tc>
                <w:tcPr>
                  <w:tcW w:w="5464" w:type="dxa"/>
                </w:tcPr>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524" w:type="dxa"/>
                </w:tcPr>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СУММА</w:t>
                  </w:r>
                </w:p>
              </w:tc>
            </w:tr>
            <w:tr w:rsidR="000D07A7" w:rsidRPr="007A5ED4" w:rsidTr="00FF06E4">
              <w:tc>
                <w:tcPr>
                  <w:tcW w:w="3085" w:type="dxa"/>
                </w:tcPr>
                <w:p w:rsidR="000D07A7" w:rsidRPr="007A5ED4" w:rsidRDefault="000D07A7" w:rsidP="00FF06E4">
                  <w:pPr>
                    <w:pStyle w:val="5"/>
                    <w:spacing w:before="0" w:after="0"/>
                    <w:rPr>
                      <w:b w:val="0"/>
                      <w:bCs w:val="0"/>
                      <w:i w:val="0"/>
                      <w:iCs w:val="0"/>
                      <w:sz w:val="22"/>
                      <w:szCs w:val="22"/>
                    </w:rPr>
                  </w:pPr>
                  <w:r w:rsidRPr="007A5ED4">
                    <w:rPr>
                      <w:b w:val="0"/>
                      <w:bCs w:val="0"/>
                      <w:i w:val="0"/>
                      <w:iCs w:val="0"/>
                      <w:sz w:val="22"/>
                      <w:szCs w:val="22"/>
                    </w:rPr>
                    <w:t>1 00 00000 00 0000 000</w:t>
                  </w:r>
                </w:p>
              </w:tc>
              <w:tc>
                <w:tcPr>
                  <w:tcW w:w="5464" w:type="dxa"/>
                </w:tcPr>
                <w:p w:rsidR="000D07A7" w:rsidRPr="007A5ED4" w:rsidRDefault="000D07A7" w:rsidP="00FF06E4">
                  <w:pPr>
                    <w:pStyle w:val="5"/>
                    <w:spacing w:before="0" w:after="0"/>
                    <w:rPr>
                      <w:b w:val="0"/>
                      <w:bCs w:val="0"/>
                      <w:i w:val="0"/>
                      <w:iCs w:val="0"/>
                      <w:sz w:val="22"/>
                      <w:szCs w:val="22"/>
                    </w:rPr>
                  </w:pPr>
                  <w:r w:rsidRPr="007A5ED4">
                    <w:rPr>
                      <w:b w:val="0"/>
                      <w:bCs w:val="0"/>
                      <w:i w:val="0"/>
                      <w:iCs w:val="0"/>
                      <w:sz w:val="22"/>
                      <w:szCs w:val="22"/>
                    </w:rPr>
                    <w:t>Налоговые и неналоговые доходы</w:t>
                  </w:r>
                </w:p>
              </w:tc>
              <w:tc>
                <w:tcPr>
                  <w:tcW w:w="1524" w:type="dxa"/>
                </w:tcPr>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1 466,56</w:t>
                  </w:r>
                </w:p>
              </w:tc>
            </w:tr>
            <w:tr w:rsidR="000D07A7" w:rsidRPr="007A5ED4" w:rsidTr="00FF06E4">
              <w:trPr>
                <w:trHeight w:val="365"/>
              </w:trPr>
              <w:tc>
                <w:tcPr>
                  <w:tcW w:w="3085" w:type="dxa"/>
                </w:tcPr>
                <w:p w:rsidR="000D07A7" w:rsidRPr="007A5ED4" w:rsidRDefault="000D07A7" w:rsidP="00FF06E4">
                  <w:pPr>
                    <w:pStyle w:val="5"/>
                    <w:spacing w:before="0" w:after="0"/>
                    <w:rPr>
                      <w:b w:val="0"/>
                      <w:bCs w:val="0"/>
                      <w:i w:val="0"/>
                      <w:iCs w:val="0"/>
                      <w:sz w:val="22"/>
                      <w:szCs w:val="22"/>
                    </w:rPr>
                  </w:pPr>
                  <w:r w:rsidRPr="007A5ED4">
                    <w:rPr>
                      <w:b w:val="0"/>
                      <w:bCs w:val="0"/>
                      <w:i w:val="0"/>
                      <w:iCs w:val="0"/>
                      <w:sz w:val="22"/>
                      <w:szCs w:val="22"/>
                    </w:rPr>
                    <w:t>2 00 00000 00 0000 000</w:t>
                  </w:r>
                </w:p>
              </w:tc>
              <w:tc>
                <w:tcPr>
                  <w:tcW w:w="5464" w:type="dxa"/>
                </w:tcPr>
                <w:p w:rsidR="000D07A7" w:rsidRPr="007A5ED4" w:rsidRDefault="000D07A7" w:rsidP="00FF06E4">
                  <w:pPr>
                    <w:pStyle w:val="5"/>
                    <w:spacing w:before="0" w:after="0"/>
                    <w:rPr>
                      <w:b w:val="0"/>
                      <w:bCs w:val="0"/>
                      <w:i w:val="0"/>
                      <w:iCs w:val="0"/>
                      <w:sz w:val="22"/>
                      <w:szCs w:val="22"/>
                    </w:rPr>
                  </w:pPr>
                  <w:r w:rsidRPr="007A5ED4">
                    <w:rPr>
                      <w:b w:val="0"/>
                      <w:bCs w:val="0"/>
                      <w:i w:val="0"/>
                      <w:iCs w:val="0"/>
                      <w:sz w:val="22"/>
                      <w:szCs w:val="22"/>
                    </w:rPr>
                    <w:t>Безвозмездные поступления</w:t>
                  </w:r>
                </w:p>
              </w:tc>
              <w:tc>
                <w:tcPr>
                  <w:tcW w:w="1524"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7 741,75</w:t>
                  </w:r>
                </w:p>
              </w:tc>
            </w:tr>
            <w:tr w:rsidR="000D07A7" w:rsidRPr="007A5ED4" w:rsidTr="00FF06E4">
              <w:trPr>
                <w:trHeight w:val="399"/>
              </w:trPr>
              <w:tc>
                <w:tcPr>
                  <w:tcW w:w="3085" w:type="dxa"/>
                  <w:vAlign w:val="center"/>
                </w:tcPr>
                <w:p w:rsidR="000D07A7" w:rsidRPr="007A5ED4" w:rsidRDefault="000D07A7" w:rsidP="00FF06E4">
                  <w:pPr>
                    <w:pStyle w:val="5"/>
                    <w:spacing w:before="0" w:after="0"/>
                    <w:jc w:val="center"/>
                    <w:rPr>
                      <w:b w:val="0"/>
                      <w:bCs w:val="0"/>
                      <w:i w:val="0"/>
                      <w:iCs w:val="0"/>
                      <w:sz w:val="22"/>
                      <w:szCs w:val="22"/>
                      <w:highlight w:val="yellow"/>
                    </w:rPr>
                  </w:pPr>
                </w:p>
              </w:tc>
              <w:tc>
                <w:tcPr>
                  <w:tcW w:w="5464" w:type="dxa"/>
                  <w:vAlign w:val="center"/>
                </w:tcPr>
                <w:p w:rsidR="000D07A7" w:rsidRPr="007A5ED4" w:rsidRDefault="000D07A7" w:rsidP="00FF06E4">
                  <w:pPr>
                    <w:pStyle w:val="5"/>
                    <w:spacing w:before="0" w:after="0"/>
                    <w:jc w:val="center"/>
                    <w:rPr>
                      <w:i w:val="0"/>
                      <w:iCs w:val="0"/>
                      <w:sz w:val="22"/>
                      <w:szCs w:val="22"/>
                    </w:rPr>
                  </w:pPr>
                  <w:r w:rsidRPr="007A5ED4">
                    <w:rPr>
                      <w:i w:val="0"/>
                      <w:iCs w:val="0"/>
                      <w:sz w:val="22"/>
                      <w:szCs w:val="22"/>
                    </w:rPr>
                    <w:t>ВСЕГО доходов</w:t>
                  </w:r>
                </w:p>
              </w:tc>
              <w:tc>
                <w:tcPr>
                  <w:tcW w:w="1524" w:type="dxa"/>
                  <w:vAlign w:val="center"/>
                </w:tcPr>
                <w:p w:rsidR="000D07A7" w:rsidRPr="007A5ED4" w:rsidRDefault="000D07A7" w:rsidP="00FF06E4">
                  <w:pPr>
                    <w:pStyle w:val="5"/>
                    <w:spacing w:before="0" w:after="0"/>
                    <w:jc w:val="center"/>
                    <w:rPr>
                      <w:i w:val="0"/>
                      <w:iCs w:val="0"/>
                      <w:sz w:val="22"/>
                      <w:szCs w:val="22"/>
                    </w:rPr>
                  </w:pPr>
                  <w:r w:rsidRPr="007A5ED4">
                    <w:rPr>
                      <w:i w:val="0"/>
                      <w:iCs w:val="0"/>
                      <w:sz w:val="22"/>
                      <w:szCs w:val="22"/>
                    </w:rPr>
                    <w:t>9 208,31</w:t>
                  </w:r>
                </w:p>
              </w:tc>
            </w:tr>
          </w:tbl>
          <w:p w:rsidR="000D07A7" w:rsidRPr="007A5ED4" w:rsidRDefault="000D07A7" w:rsidP="00FF06E4">
            <w:pPr>
              <w:ind w:left="7380"/>
              <w:jc w:val="right"/>
              <w:rPr>
                <w:rFonts w:ascii="Times New Roman" w:hAnsi="Times New Roman" w:cs="Times New Roman"/>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85"/>
              <w:gridCol w:w="1558"/>
            </w:tblGrid>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БК</w:t>
                  </w:r>
                </w:p>
              </w:tc>
              <w:tc>
                <w:tcPr>
                  <w:tcW w:w="5485"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Наименование показателя</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СУММА</w:t>
                  </w: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 xml:space="preserve">1 01 02010 01 0000 110 </w:t>
                  </w:r>
                </w:p>
                <w:p w:rsidR="000D07A7" w:rsidRPr="007A5ED4" w:rsidRDefault="000D07A7" w:rsidP="00FF06E4">
                  <w:pPr>
                    <w:rPr>
                      <w:rFonts w:ascii="Times New Roman" w:hAnsi="Times New Roman" w:cs="Times New Roman"/>
                    </w:rPr>
                  </w:pP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485,2</w:t>
                  </w:r>
                </w:p>
                <w:p w:rsidR="000D07A7" w:rsidRPr="007A5ED4" w:rsidRDefault="000D07A7" w:rsidP="00FF06E4">
                  <w:pPr>
                    <w:jc w:val="center"/>
                    <w:rPr>
                      <w:rFonts w:ascii="Times New Roman" w:hAnsi="Times New Roman" w:cs="Times New Roman"/>
                    </w:rPr>
                  </w:pP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1 03 0223001 0000 110</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359,74</w:t>
                  </w: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1 03 0224001 0000 110</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моторные масла для дизельных и (или) карбюраторных (</w:t>
                  </w:r>
                  <w:proofErr w:type="spellStart"/>
                  <w:r w:rsidRPr="007A5ED4">
                    <w:rPr>
                      <w:rFonts w:ascii="Times New Roman" w:hAnsi="Times New Roman" w:cs="Times New Roman"/>
                    </w:rPr>
                    <w:t>инжекторных</w:t>
                  </w:r>
                  <w:proofErr w:type="spellEnd"/>
                  <w:r w:rsidRPr="007A5ED4">
                    <w:rPr>
                      <w:rFonts w:ascii="Times New Roman" w:hAnsi="Times New Roman" w:cs="Times New Roman"/>
                    </w:rPr>
                    <w:t xml:space="preserve">) двигателей, подлежащие распределению между бюджетами субъектов РФ и местными бюджетами с учетом установленных дифференцированных </w:t>
                  </w:r>
                  <w:r w:rsidRPr="007A5ED4">
                    <w:rPr>
                      <w:rFonts w:ascii="Times New Roman" w:hAnsi="Times New Roman" w:cs="Times New Roman"/>
                    </w:rPr>
                    <w:lastRenderedPageBreak/>
                    <w:t>нормативов отчислений в местные бюджеты</w:t>
                  </w:r>
                </w:p>
              </w:tc>
              <w:tc>
                <w:tcPr>
                  <w:tcW w:w="1558" w:type="dxa"/>
                </w:tcPr>
                <w:p w:rsidR="000D07A7" w:rsidRPr="007A5ED4" w:rsidRDefault="000D07A7" w:rsidP="00FF06E4">
                  <w:pPr>
                    <w:jc w:val="center"/>
                    <w:rPr>
                      <w:rFonts w:ascii="Times New Roman" w:hAnsi="Times New Roman" w:cs="Times New Roman"/>
                      <w:highlight w:val="yellow"/>
                    </w:rPr>
                  </w:pPr>
                  <w:r w:rsidRPr="007A5ED4">
                    <w:rPr>
                      <w:rFonts w:ascii="Times New Roman" w:hAnsi="Times New Roman" w:cs="Times New Roman"/>
                    </w:rPr>
                    <w:lastRenderedPageBreak/>
                    <w:t>1,94</w:t>
                  </w: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lastRenderedPageBreak/>
                    <w:t>1 03 0225001 0000 110</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482,61</w:t>
                  </w: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1 030226001 0000 110</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0D07A7" w:rsidRPr="007A5ED4" w:rsidRDefault="000D07A7" w:rsidP="00FF06E4">
                  <w:pPr>
                    <w:jc w:val="center"/>
                    <w:rPr>
                      <w:rFonts w:ascii="Times New Roman" w:hAnsi="Times New Roman" w:cs="Times New Roman"/>
                      <w:highlight w:val="yellow"/>
                    </w:rPr>
                  </w:pPr>
                  <w:r w:rsidRPr="007A5ED4">
                    <w:rPr>
                      <w:rFonts w:ascii="Times New Roman" w:hAnsi="Times New Roman" w:cs="Times New Roman"/>
                    </w:rPr>
                    <w:t>- 58,53</w:t>
                  </w: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1 06 01030 10 0000 110</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57,7</w:t>
                  </w: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106 06033 10 0000 110</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0</w:t>
                  </w: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106 06043 10 0000 110</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558" w:type="dxa"/>
                </w:tcPr>
                <w:p w:rsidR="000D07A7" w:rsidRPr="007A5ED4" w:rsidRDefault="000D07A7" w:rsidP="00FF06E4">
                  <w:pPr>
                    <w:jc w:val="center"/>
                    <w:rPr>
                      <w:rFonts w:ascii="Times New Roman" w:hAnsi="Times New Roman" w:cs="Times New Roman"/>
                      <w:highlight w:val="yellow"/>
                    </w:rPr>
                  </w:pPr>
                  <w:r w:rsidRPr="007A5ED4">
                    <w:rPr>
                      <w:rFonts w:ascii="Times New Roman" w:hAnsi="Times New Roman" w:cs="Times New Roman"/>
                    </w:rPr>
                    <w:t>77,9</w:t>
                  </w: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108 0402001 0000 110</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0</w:t>
                  </w:r>
                </w:p>
              </w:tc>
            </w:tr>
            <w:tr w:rsidR="000D07A7" w:rsidRPr="007A5ED4" w:rsidTr="00FF06E4">
              <w:tc>
                <w:tcPr>
                  <w:tcW w:w="3064" w:type="dxa"/>
                </w:tcPr>
                <w:p w:rsidR="000D07A7" w:rsidRPr="007A5ED4" w:rsidRDefault="000D07A7" w:rsidP="00FF06E4">
                  <w:pPr>
                    <w:rPr>
                      <w:rFonts w:ascii="Times New Roman" w:hAnsi="Times New Roman" w:cs="Times New Roman"/>
                      <w:highlight w:val="yellow"/>
                    </w:rPr>
                  </w:pPr>
                </w:p>
              </w:tc>
              <w:tc>
                <w:tcPr>
                  <w:tcW w:w="5485" w:type="dxa"/>
                </w:tcPr>
                <w:p w:rsidR="000D07A7" w:rsidRPr="007A5ED4" w:rsidRDefault="000D07A7" w:rsidP="00FF06E4">
                  <w:pPr>
                    <w:rPr>
                      <w:rFonts w:ascii="Times New Roman" w:hAnsi="Times New Roman" w:cs="Times New Roman"/>
                      <w:b/>
                      <w:bCs/>
                      <w:i/>
                      <w:iCs/>
                    </w:rPr>
                  </w:pPr>
                  <w:r w:rsidRPr="007A5ED4">
                    <w:rPr>
                      <w:rFonts w:ascii="Times New Roman" w:hAnsi="Times New Roman" w:cs="Times New Roman"/>
                      <w:b/>
                      <w:bCs/>
                      <w:i/>
                      <w:iCs/>
                    </w:rPr>
                    <w:t>ИТОГО налоговых доходов</w:t>
                  </w:r>
                </w:p>
              </w:tc>
              <w:tc>
                <w:tcPr>
                  <w:tcW w:w="1558" w:type="dxa"/>
                </w:tcPr>
                <w:p w:rsidR="000D07A7" w:rsidRPr="007A5ED4" w:rsidRDefault="000D07A7" w:rsidP="00FF06E4">
                  <w:pPr>
                    <w:jc w:val="center"/>
                    <w:rPr>
                      <w:rFonts w:ascii="Times New Roman" w:hAnsi="Times New Roman" w:cs="Times New Roman"/>
                      <w:b/>
                      <w:bCs/>
                      <w:i/>
                      <w:iCs/>
                    </w:rPr>
                  </w:pPr>
                  <w:r w:rsidRPr="007A5ED4">
                    <w:rPr>
                      <w:rFonts w:ascii="Times New Roman" w:hAnsi="Times New Roman" w:cs="Times New Roman"/>
                      <w:b/>
                      <w:bCs/>
                      <w:i/>
                      <w:iCs/>
                    </w:rPr>
                    <w:t>1406,56</w:t>
                  </w:r>
                </w:p>
              </w:tc>
            </w:tr>
            <w:tr w:rsidR="000D07A7" w:rsidRPr="007A5ED4" w:rsidTr="00FF06E4">
              <w:tc>
                <w:tcPr>
                  <w:tcW w:w="3064" w:type="dxa"/>
                </w:tcPr>
                <w:p w:rsidR="000D07A7" w:rsidRPr="007A5ED4" w:rsidRDefault="000D07A7" w:rsidP="00FF06E4">
                  <w:pPr>
                    <w:rPr>
                      <w:rFonts w:ascii="Times New Roman" w:hAnsi="Times New Roman" w:cs="Times New Roman"/>
                      <w:highlight w:val="yellow"/>
                    </w:rPr>
                  </w:pPr>
                </w:p>
              </w:tc>
              <w:tc>
                <w:tcPr>
                  <w:tcW w:w="5485" w:type="dxa"/>
                </w:tcPr>
                <w:p w:rsidR="000D07A7" w:rsidRPr="007A5ED4" w:rsidRDefault="000D07A7" w:rsidP="00FF06E4">
                  <w:pPr>
                    <w:rPr>
                      <w:rFonts w:ascii="Times New Roman" w:hAnsi="Times New Roman" w:cs="Times New Roman"/>
                      <w:b/>
                      <w:bCs/>
                      <w:i/>
                      <w:iCs/>
                    </w:rPr>
                  </w:pPr>
                  <w:r w:rsidRPr="007A5ED4">
                    <w:rPr>
                      <w:rFonts w:ascii="Times New Roman" w:hAnsi="Times New Roman" w:cs="Times New Roman"/>
                      <w:b/>
                      <w:bCs/>
                      <w:i/>
                      <w:iCs/>
                    </w:rPr>
                    <w:t>Неналоговые доходы</w:t>
                  </w:r>
                </w:p>
              </w:tc>
              <w:tc>
                <w:tcPr>
                  <w:tcW w:w="1558" w:type="dxa"/>
                </w:tcPr>
                <w:p w:rsidR="000D07A7" w:rsidRPr="007A5ED4" w:rsidRDefault="000D07A7" w:rsidP="00FF06E4">
                  <w:pPr>
                    <w:jc w:val="center"/>
                    <w:rPr>
                      <w:rFonts w:ascii="Times New Roman" w:hAnsi="Times New Roman" w:cs="Times New Roman"/>
                      <w:b/>
                      <w:bCs/>
                      <w:i/>
                      <w:iCs/>
                    </w:rPr>
                  </w:pPr>
                </w:p>
              </w:tc>
            </w:tr>
            <w:tr w:rsidR="000D07A7" w:rsidRPr="007A5ED4" w:rsidTr="00FF06E4">
              <w:trPr>
                <w:trHeight w:val="687"/>
              </w:trPr>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111 05035 100000 120</w:t>
                  </w:r>
                </w:p>
              </w:tc>
              <w:tc>
                <w:tcPr>
                  <w:tcW w:w="5485"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tcPr>
                <w:p w:rsidR="000D07A7" w:rsidRPr="007A5ED4" w:rsidRDefault="000D07A7" w:rsidP="00FF06E4">
                  <w:pPr>
                    <w:jc w:val="center"/>
                    <w:rPr>
                      <w:rFonts w:ascii="Times New Roman" w:hAnsi="Times New Roman" w:cs="Times New Roman"/>
                      <w:iCs/>
                    </w:rPr>
                  </w:pPr>
                  <w:r w:rsidRPr="007A5ED4">
                    <w:rPr>
                      <w:rFonts w:ascii="Times New Roman" w:hAnsi="Times New Roman" w:cs="Times New Roman"/>
                      <w:iCs/>
                    </w:rPr>
                    <w:t>50,0</w:t>
                  </w:r>
                </w:p>
              </w:tc>
            </w:tr>
            <w:tr w:rsidR="000D07A7" w:rsidRPr="007A5ED4" w:rsidTr="00FF06E4">
              <w:trPr>
                <w:trHeight w:val="687"/>
              </w:trPr>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113 01995 10 0000 130</w:t>
                  </w:r>
                </w:p>
              </w:tc>
              <w:tc>
                <w:tcPr>
                  <w:tcW w:w="5485"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558" w:type="dxa"/>
                </w:tcPr>
                <w:p w:rsidR="000D07A7" w:rsidRPr="007A5ED4" w:rsidRDefault="000D07A7" w:rsidP="00FF06E4">
                  <w:pPr>
                    <w:jc w:val="center"/>
                    <w:rPr>
                      <w:rFonts w:ascii="Times New Roman" w:hAnsi="Times New Roman" w:cs="Times New Roman"/>
                      <w:iCs/>
                    </w:rPr>
                  </w:pPr>
                  <w:r w:rsidRPr="007A5ED4">
                    <w:rPr>
                      <w:rFonts w:ascii="Times New Roman" w:hAnsi="Times New Roman" w:cs="Times New Roman"/>
                      <w:iCs/>
                    </w:rPr>
                    <w:t>10,0</w:t>
                  </w:r>
                </w:p>
              </w:tc>
            </w:tr>
            <w:tr w:rsidR="000D07A7" w:rsidRPr="007A5ED4" w:rsidTr="00FF06E4">
              <w:tc>
                <w:tcPr>
                  <w:tcW w:w="3064" w:type="dxa"/>
                </w:tcPr>
                <w:p w:rsidR="000D07A7" w:rsidRPr="007A5ED4" w:rsidRDefault="000D07A7" w:rsidP="00FF06E4">
                  <w:pPr>
                    <w:rPr>
                      <w:rFonts w:ascii="Times New Roman" w:hAnsi="Times New Roman" w:cs="Times New Roman"/>
                      <w:highlight w:val="yellow"/>
                    </w:rPr>
                  </w:pPr>
                </w:p>
              </w:tc>
              <w:tc>
                <w:tcPr>
                  <w:tcW w:w="5485" w:type="dxa"/>
                </w:tcPr>
                <w:p w:rsidR="000D07A7" w:rsidRPr="007A5ED4" w:rsidRDefault="000D07A7" w:rsidP="00FF06E4">
                  <w:pPr>
                    <w:rPr>
                      <w:rFonts w:ascii="Times New Roman" w:hAnsi="Times New Roman" w:cs="Times New Roman"/>
                      <w:b/>
                      <w:bCs/>
                      <w:i/>
                      <w:iCs/>
                    </w:rPr>
                  </w:pPr>
                  <w:r w:rsidRPr="007A5ED4">
                    <w:rPr>
                      <w:rFonts w:ascii="Times New Roman" w:hAnsi="Times New Roman" w:cs="Times New Roman"/>
                      <w:b/>
                      <w:bCs/>
                      <w:i/>
                      <w:iCs/>
                    </w:rPr>
                    <w:t>ИТОГО неналоговых доходов</w:t>
                  </w:r>
                </w:p>
              </w:tc>
              <w:tc>
                <w:tcPr>
                  <w:tcW w:w="1558" w:type="dxa"/>
                </w:tcPr>
                <w:p w:rsidR="000D07A7" w:rsidRPr="007A5ED4" w:rsidRDefault="000D07A7" w:rsidP="00FF06E4">
                  <w:pPr>
                    <w:jc w:val="center"/>
                    <w:rPr>
                      <w:rFonts w:ascii="Times New Roman" w:hAnsi="Times New Roman" w:cs="Times New Roman"/>
                      <w:b/>
                      <w:bCs/>
                      <w:i/>
                      <w:iCs/>
                    </w:rPr>
                  </w:pPr>
                  <w:r w:rsidRPr="007A5ED4">
                    <w:rPr>
                      <w:rFonts w:ascii="Times New Roman" w:hAnsi="Times New Roman" w:cs="Times New Roman"/>
                      <w:b/>
                      <w:bCs/>
                      <w:i/>
                      <w:iCs/>
                    </w:rPr>
                    <w:t>60,0</w:t>
                  </w:r>
                </w:p>
              </w:tc>
            </w:tr>
            <w:tr w:rsidR="000D07A7" w:rsidRPr="007A5ED4" w:rsidTr="00FF06E4">
              <w:trPr>
                <w:trHeight w:val="465"/>
              </w:trPr>
              <w:tc>
                <w:tcPr>
                  <w:tcW w:w="3064" w:type="dxa"/>
                </w:tcPr>
                <w:p w:rsidR="000D07A7" w:rsidRPr="007A5ED4" w:rsidRDefault="000D07A7" w:rsidP="00FF06E4">
                  <w:pPr>
                    <w:rPr>
                      <w:rFonts w:ascii="Times New Roman" w:hAnsi="Times New Roman" w:cs="Times New Roman"/>
                      <w:highlight w:val="yellow"/>
                    </w:rPr>
                  </w:pPr>
                  <w:r w:rsidRPr="007A5ED4">
                    <w:rPr>
                      <w:rFonts w:ascii="Times New Roman" w:hAnsi="Times New Roman" w:cs="Times New Roman"/>
                    </w:rPr>
                    <w:t>2 02 15001 10 0000 151</w:t>
                  </w:r>
                </w:p>
              </w:tc>
              <w:tc>
                <w:tcPr>
                  <w:tcW w:w="5485" w:type="dxa"/>
                </w:tcPr>
                <w:p w:rsidR="000D07A7" w:rsidRPr="007A5ED4" w:rsidRDefault="000D07A7" w:rsidP="00FF06E4">
                  <w:pPr>
                    <w:autoSpaceDE w:val="0"/>
                    <w:autoSpaceDN w:val="0"/>
                    <w:adjustRightInd w:val="0"/>
                    <w:jc w:val="both"/>
                    <w:rPr>
                      <w:rFonts w:ascii="Times New Roman" w:hAnsi="Times New Roman" w:cs="Times New Roman"/>
                      <w:highlight w:val="yellow"/>
                    </w:rPr>
                  </w:pPr>
                  <w:r w:rsidRPr="007A5ED4">
                    <w:rPr>
                      <w:rFonts w:ascii="Times New Roman" w:hAnsi="Times New Roman" w:cs="Times New Roman"/>
                    </w:rPr>
                    <w:t>Дотации бюджетам сельских поселений на выравнивание бюджетной обеспеченности</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4343,4</w:t>
                  </w:r>
                </w:p>
                <w:p w:rsidR="000D07A7" w:rsidRPr="007A5ED4" w:rsidRDefault="000D07A7" w:rsidP="00FF06E4">
                  <w:pPr>
                    <w:jc w:val="center"/>
                    <w:rPr>
                      <w:rFonts w:ascii="Times New Roman" w:hAnsi="Times New Roman" w:cs="Times New Roman"/>
                      <w:highlight w:val="yellow"/>
                    </w:rPr>
                  </w:pP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2 02 30024 10 0000 151</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0,11</w:t>
                  </w:r>
                </w:p>
              </w:tc>
            </w:tr>
            <w:tr w:rsidR="000D07A7" w:rsidRPr="007A5ED4" w:rsidTr="00FF06E4">
              <w:tc>
                <w:tcPr>
                  <w:tcW w:w="3064"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lastRenderedPageBreak/>
                    <w:t>2 02 35118 10 0000 151</w:t>
                  </w:r>
                </w:p>
              </w:tc>
              <w:tc>
                <w:tcPr>
                  <w:tcW w:w="5485"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109,96</w:t>
                  </w:r>
                </w:p>
              </w:tc>
            </w:tr>
            <w:tr w:rsidR="000D07A7" w:rsidRPr="007A5ED4" w:rsidTr="00FF06E4">
              <w:tc>
                <w:tcPr>
                  <w:tcW w:w="3064" w:type="dxa"/>
                </w:tcPr>
                <w:p w:rsidR="000D07A7" w:rsidRPr="007A5ED4" w:rsidRDefault="000D07A7" w:rsidP="00FF06E4">
                  <w:pPr>
                    <w:rPr>
                      <w:rFonts w:ascii="Times New Roman" w:hAnsi="Times New Roman" w:cs="Times New Roman"/>
                      <w:highlight w:val="yellow"/>
                    </w:rPr>
                  </w:pPr>
                  <w:r w:rsidRPr="007A5ED4">
                    <w:rPr>
                      <w:rFonts w:ascii="Times New Roman" w:hAnsi="Times New Roman" w:cs="Times New Roman"/>
                    </w:rPr>
                    <w:t>2 02 29999 10 0000 151</w:t>
                  </w:r>
                </w:p>
              </w:tc>
              <w:tc>
                <w:tcPr>
                  <w:tcW w:w="5485" w:type="dxa"/>
                </w:tcPr>
                <w:p w:rsidR="000D07A7" w:rsidRPr="007A5ED4" w:rsidRDefault="000D07A7" w:rsidP="00FF06E4">
                  <w:pPr>
                    <w:autoSpaceDE w:val="0"/>
                    <w:autoSpaceDN w:val="0"/>
                    <w:adjustRightInd w:val="0"/>
                    <w:jc w:val="both"/>
                    <w:rPr>
                      <w:rFonts w:ascii="Times New Roman" w:hAnsi="Times New Roman" w:cs="Times New Roman"/>
                      <w:highlight w:val="yellow"/>
                    </w:rPr>
                  </w:pPr>
                  <w:r w:rsidRPr="007A5ED4">
                    <w:rPr>
                      <w:rFonts w:ascii="Times New Roman" w:hAnsi="Times New Roman" w:cs="Times New Roman"/>
                    </w:rPr>
                    <w:t>Прочие субсидии бюджетам сельских поселений</w:t>
                  </w:r>
                </w:p>
              </w:tc>
              <w:tc>
                <w:tcPr>
                  <w:tcW w:w="1558" w:type="dxa"/>
                </w:tcPr>
                <w:p w:rsidR="000D07A7" w:rsidRPr="007A5ED4" w:rsidRDefault="000D07A7" w:rsidP="00FF06E4">
                  <w:pPr>
                    <w:jc w:val="center"/>
                    <w:rPr>
                      <w:rFonts w:ascii="Times New Roman" w:hAnsi="Times New Roman" w:cs="Times New Roman"/>
                      <w:highlight w:val="yellow"/>
                    </w:rPr>
                  </w:pPr>
                  <w:r w:rsidRPr="007A5ED4">
                    <w:rPr>
                      <w:rFonts w:ascii="Times New Roman" w:hAnsi="Times New Roman" w:cs="Times New Roman"/>
                    </w:rPr>
                    <w:t>3288,28</w:t>
                  </w:r>
                </w:p>
              </w:tc>
            </w:tr>
            <w:tr w:rsidR="000D07A7" w:rsidRPr="007A5ED4" w:rsidTr="00FF06E4">
              <w:trPr>
                <w:trHeight w:val="215"/>
              </w:trPr>
              <w:tc>
                <w:tcPr>
                  <w:tcW w:w="3064" w:type="dxa"/>
                </w:tcPr>
                <w:p w:rsidR="000D07A7" w:rsidRPr="007A5ED4" w:rsidRDefault="000D07A7" w:rsidP="00FF06E4">
                  <w:pPr>
                    <w:rPr>
                      <w:rFonts w:ascii="Times New Roman" w:hAnsi="Times New Roman" w:cs="Times New Roman"/>
                      <w:highlight w:val="yellow"/>
                    </w:rPr>
                  </w:pPr>
                </w:p>
              </w:tc>
              <w:tc>
                <w:tcPr>
                  <w:tcW w:w="5485" w:type="dxa"/>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ИТОГО безвозмездных поступлений</w:t>
                  </w:r>
                </w:p>
              </w:tc>
              <w:tc>
                <w:tcPr>
                  <w:tcW w:w="1558" w:type="dxa"/>
                </w:tcPr>
                <w:p w:rsidR="000D07A7" w:rsidRPr="007A5ED4" w:rsidRDefault="000D07A7" w:rsidP="00FF06E4">
                  <w:pPr>
                    <w:jc w:val="center"/>
                    <w:rPr>
                      <w:rFonts w:ascii="Times New Roman" w:hAnsi="Times New Roman" w:cs="Times New Roman"/>
                      <w:b/>
                      <w:bCs/>
                      <w:i/>
                    </w:rPr>
                  </w:pPr>
                  <w:r w:rsidRPr="007A5ED4">
                    <w:rPr>
                      <w:rFonts w:ascii="Times New Roman" w:hAnsi="Times New Roman" w:cs="Times New Roman"/>
                      <w:b/>
                      <w:bCs/>
                      <w:i/>
                    </w:rPr>
                    <w:t>7741,75</w:t>
                  </w:r>
                </w:p>
              </w:tc>
            </w:tr>
            <w:tr w:rsidR="000D07A7" w:rsidRPr="007A5ED4" w:rsidTr="00FF06E4">
              <w:tc>
                <w:tcPr>
                  <w:tcW w:w="3064" w:type="dxa"/>
                </w:tcPr>
                <w:p w:rsidR="000D07A7" w:rsidRPr="007A5ED4" w:rsidRDefault="000D07A7" w:rsidP="00FF06E4">
                  <w:pPr>
                    <w:rPr>
                      <w:rFonts w:ascii="Times New Roman" w:hAnsi="Times New Roman" w:cs="Times New Roman"/>
                    </w:rPr>
                  </w:pPr>
                </w:p>
              </w:tc>
              <w:tc>
                <w:tcPr>
                  <w:tcW w:w="5485" w:type="dxa"/>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ВСЕГО доходов</w:t>
                  </w:r>
                </w:p>
              </w:tc>
              <w:tc>
                <w:tcPr>
                  <w:tcW w:w="1558" w:type="dxa"/>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9  208,31</w:t>
                  </w:r>
                </w:p>
              </w:tc>
            </w:tr>
          </w:tbl>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tabs>
                <w:tab w:val="left" w:pos="1875"/>
              </w:tabs>
              <w:jc w:val="center"/>
              <w:rPr>
                <w:rFonts w:ascii="Times New Roman" w:hAnsi="Times New Roman" w:cs="Times New Roman"/>
                <w:b/>
                <w:bCs/>
              </w:rPr>
            </w:pPr>
            <w:r w:rsidRPr="007A5ED4">
              <w:rPr>
                <w:rFonts w:ascii="Times New Roman" w:hAnsi="Times New Roman" w:cs="Times New Roman"/>
                <w:b/>
                <w:bCs/>
              </w:rPr>
              <w:t>Доходы бюджета Красносибирского сельсовета Кочковского района Новосибирской области на плановый период 2022-2023годов</w:t>
            </w:r>
          </w:p>
          <w:p w:rsidR="000D07A7" w:rsidRPr="007A5ED4" w:rsidRDefault="000D07A7" w:rsidP="00FF06E4">
            <w:pPr>
              <w:tabs>
                <w:tab w:val="left" w:pos="8760"/>
              </w:tabs>
              <w:jc w:val="right"/>
              <w:rPr>
                <w:rFonts w:ascii="Times New Roman" w:hAnsi="Times New Roman" w:cs="Times New Roman"/>
              </w:rPr>
            </w:pPr>
            <w:r w:rsidRPr="007A5ED4">
              <w:rPr>
                <w:rFonts w:ascii="Times New Roman" w:hAnsi="Times New Roman" w:cs="Times New Roman"/>
              </w:rPr>
              <w:t>таблица 4</w:t>
            </w:r>
          </w:p>
          <w:p w:rsidR="000D07A7" w:rsidRPr="007A5ED4" w:rsidRDefault="000D07A7" w:rsidP="00FF06E4">
            <w:pPr>
              <w:tabs>
                <w:tab w:val="left" w:pos="8760"/>
              </w:tabs>
              <w:rPr>
                <w:rFonts w:ascii="Times New Roman" w:hAnsi="Times New Roman" w:cs="Times New Roman"/>
                <w:highlight w:val="yellow"/>
              </w:rPr>
            </w:pPr>
          </w:p>
          <w:p w:rsidR="000D07A7" w:rsidRPr="007A5ED4" w:rsidRDefault="000D07A7" w:rsidP="00FF06E4">
            <w:pPr>
              <w:tabs>
                <w:tab w:val="left" w:pos="8475"/>
              </w:tabs>
              <w:jc w:val="right"/>
              <w:rPr>
                <w:rFonts w:ascii="Times New Roman" w:hAnsi="Times New Roman" w:cs="Times New Roman"/>
              </w:rPr>
            </w:pPr>
            <w:r w:rsidRPr="007A5ED4">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233"/>
              <w:gridCol w:w="1490"/>
              <w:gridCol w:w="1408"/>
            </w:tblGrid>
            <w:tr w:rsidR="000D07A7" w:rsidRPr="007A5ED4" w:rsidTr="00FF06E4">
              <w:tc>
                <w:tcPr>
                  <w:tcW w:w="2971" w:type="dxa"/>
                  <w:vMerge w:val="restart"/>
                </w:tcPr>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Код бюджетной классификации Российской Федерации</w:t>
                  </w:r>
                </w:p>
              </w:tc>
              <w:tc>
                <w:tcPr>
                  <w:tcW w:w="4233" w:type="dxa"/>
                  <w:vMerge w:val="restart"/>
                </w:tcPr>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2898" w:type="dxa"/>
                  <w:gridSpan w:val="2"/>
                </w:tcPr>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Плановый период</w:t>
                  </w:r>
                </w:p>
              </w:tc>
            </w:tr>
            <w:tr w:rsidR="000D07A7" w:rsidRPr="007A5ED4" w:rsidTr="00FF06E4">
              <w:trPr>
                <w:trHeight w:val="343"/>
              </w:trPr>
              <w:tc>
                <w:tcPr>
                  <w:tcW w:w="2971" w:type="dxa"/>
                  <w:vMerge/>
                </w:tcPr>
                <w:p w:rsidR="000D07A7" w:rsidRPr="007A5ED4" w:rsidRDefault="000D07A7" w:rsidP="00FF06E4">
                  <w:pPr>
                    <w:pStyle w:val="5"/>
                    <w:spacing w:before="0" w:after="0"/>
                    <w:jc w:val="center"/>
                    <w:rPr>
                      <w:b w:val="0"/>
                      <w:bCs w:val="0"/>
                      <w:i w:val="0"/>
                      <w:iCs w:val="0"/>
                      <w:sz w:val="22"/>
                      <w:szCs w:val="22"/>
                    </w:rPr>
                  </w:pPr>
                </w:p>
              </w:tc>
              <w:tc>
                <w:tcPr>
                  <w:tcW w:w="4233" w:type="dxa"/>
                  <w:vMerge/>
                </w:tcPr>
                <w:p w:rsidR="000D07A7" w:rsidRPr="007A5ED4" w:rsidRDefault="000D07A7" w:rsidP="00FF06E4">
                  <w:pPr>
                    <w:pStyle w:val="5"/>
                    <w:spacing w:before="0" w:after="0"/>
                    <w:jc w:val="center"/>
                    <w:rPr>
                      <w:b w:val="0"/>
                      <w:bCs w:val="0"/>
                      <w:i w:val="0"/>
                      <w:iCs w:val="0"/>
                      <w:sz w:val="22"/>
                      <w:szCs w:val="22"/>
                    </w:rPr>
                  </w:pPr>
                </w:p>
              </w:tc>
              <w:tc>
                <w:tcPr>
                  <w:tcW w:w="1490" w:type="dxa"/>
                </w:tcPr>
                <w:p w:rsidR="000D07A7" w:rsidRPr="007A5ED4" w:rsidRDefault="000D07A7" w:rsidP="00FF06E4">
                  <w:pPr>
                    <w:pStyle w:val="5"/>
                    <w:spacing w:before="0" w:after="0"/>
                    <w:jc w:val="center"/>
                    <w:rPr>
                      <w:b w:val="0"/>
                      <w:bCs w:val="0"/>
                      <w:i w:val="0"/>
                      <w:iCs w:val="0"/>
                      <w:sz w:val="22"/>
                      <w:szCs w:val="22"/>
                    </w:rPr>
                  </w:pPr>
                </w:p>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2022 год</w:t>
                  </w:r>
                </w:p>
              </w:tc>
              <w:tc>
                <w:tcPr>
                  <w:tcW w:w="1408" w:type="dxa"/>
                </w:tcPr>
                <w:p w:rsidR="000D07A7" w:rsidRPr="007A5ED4" w:rsidRDefault="000D07A7" w:rsidP="00FF06E4">
                  <w:pPr>
                    <w:pStyle w:val="5"/>
                    <w:spacing w:before="0" w:after="0"/>
                    <w:jc w:val="center"/>
                    <w:rPr>
                      <w:b w:val="0"/>
                      <w:bCs w:val="0"/>
                      <w:i w:val="0"/>
                      <w:iCs w:val="0"/>
                      <w:sz w:val="22"/>
                      <w:szCs w:val="22"/>
                    </w:rPr>
                  </w:pPr>
                </w:p>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2023 год</w:t>
                  </w:r>
                </w:p>
              </w:tc>
            </w:tr>
            <w:tr w:rsidR="000D07A7" w:rsidRPr="007A5ED4" w:rsidTr="00FF06E4">
              <w:tc>
                <w:tcPr>
                  <w:tcW w:w="2971" w:type="dxa"/>
                </w:tcPr>
                <w:p w:rsidR="000D07A7" w:rsidRPr="007A5ED4" w:rsidRDefault="000D07A7" w:rsidP="00FF06E4">
                  <w:pPr>
                    <w:pStyle w:val="5"/>
                    <w:spacing w:before="0" w:after="0"/>
                    <w:rPr>
                      <w:b w:val="0"/>
                      <w:bCs w:val="0"/>
                      <w:i w:val="0"/>
                      <w:iCs w:val="0"/>
                      <w:sz w:val="22"/>
                      <w:szCs w:val="22"/>
                    </w:rPr>
                  </w:pPr>
                  <w:r w:rsidRPr="007A5ED4">
                    <w:rPr>
                      <w:b w:val="0"/>
                      <w:bCs w:val="0"/>
                      <w:i w:val="0"/>
                      <w:iCs w:val="0"/>
                      <w:sz w:val="22"/>
                      <w:szCs w:val="22"/>
                    </w:rPr>
                    <w:t>1 00 00000 00 0000 000</w:t>
                  </w:r>
                </w:p>
              </w:tc>
              <w:tc>
                <w:tcPr>
                  <w:tcW w:w="4233" w:type="dxa"/>
                </w:tcPr>
                <w:p w:rsidR="000D07A7" w:rsidRPr="007A5ED4" w:rsidRDefault="000D07A7" w:rsidP="00FF06E4">
                  <w:pPr>
                    <w:pStyle w:val="5"/>
                    <w:spacing w:before="0" w:after="0"/>
                    <w:rPr>
                      <w:b w:val="0"/>
                      <w:bCs w:val="0"/>
                      <w:i w:val="0"/>
                      <w:iCs w:val="0"/>
                      <w:sz w:val="22"/>
                      <w:szCs w:val="22"/>
                    </w:rPr>
                  </w:pPr>
                  <w:r w:rsidRPr="007A5ED4">
                    <w:rPr>
                      <w:b w:val="0"/>
                      <w:bCs w:val="0"/>
                      <w:i w:val="0"/>
                      <w:iCs w:val="0"/>
                      <w:sz w:val="22"/>
                      <w:szCs w:val="22"/>
                    </w:rPr>
                    <w:t>Налоговые и неналоговые доходы</w:t>
                  </w:r>
                </w:p>
              </w:tc>
              <w:tc>
                <w:tcPr>
                  <w:tcW w:w="1490" w:type="dxa"/>
                </w:tcPr>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1 596,0</w:t>
                  </w:r>
                </w:p>
              </w:tc>
              <w:tc>
                <w:tcPr>
                  <w:tcW w:w="1408" w:type="dxa"/>
                </w:tcPr>
                <w:p w:rsidR="000D07A7" w:rsidRPr="007A5ED4" w:rsidRDefault="000D07A7" w:rsidP="00FF06E4">
                  <w:pPr>
                    <w:pStyle w:val="5"/>
                    <w:spacing w:before="0" w:after="0"/>
                    <w:jc w:val="center"/>
                    <w:rPr>
                      <w:b w:val="0"/>
                      <w:bCs w:val="0"/>
                      <w:i w:val="0"/>
                      <w:iCs w:val="0"/>
                      <w:sz w:val="22"/>
                      <w:szCs w:val="22"/>
                    </w:rPr>
                  </w:pPr>
                  <w:r w:rsidRPr="007A5ED4">
                    <w:rPr>
                      <w:b w:val="0"/>
                      <w:bCs w:val="0"/>
                      <w:i w:val="0"/>
                      <w:iCs w:val="0"/>
                      <w:sz w:val="22"/>
                      <w:szCs w:val="22"/>
                    </w:rPr>
                    <w:t>1 717,0</w:t>
                  </w:r>
                </w:p>
              </w:tc>
            </w:tr>
            <w:tr w:rsidR="000D07A7" w:rsidRPr="007A5ED4" w:rsidTr="00FF06E4">
              <w:trPr>
                <w:trHeight w:val="370"/>
              </w:trPr>
              <w:tc>
                <w:tcPr>
                  <w:tcW w:w="2971" w:type="dxa"/>
                  <w:vAlign w:val="center"/>
                </w:tcPr>
                <w:p w:rsidR="000D07A7" w:rsidRPr="007A5ED4" w:rsidRDefault="000D07A7" w:rsidP="00FF06E4">
                  <w:pPr>
                    <w:pStyle w:val="5"/>
                    <w:spacing w:before="0" w:after="0"/>
                    <w:rPr>
                      <w:b w:val="0"/>
                      <w:bCs w:val="0"/>
                      <w:i w:val="0"/>
                      <w:iCs w:val="0"/>
                      <w:sz w:val="22"/>
                      <w:szCs w:val="22"/>
                    </w:rPr>
                  </w:pPr>
                  <w:r w:rsidRPr="007A5ED4">
                    <w:rPr>
                      <w:b w:val="0"/>
                      <w:bCs w:val="0"/>
                      <w:i w:val="0"/>
                      <w:iCs w:val="0"/>
                      <w:sz w:val="22"/>
                      <w:szCs w:val="22"/>
                    </w:rPr>
                    <w:t>2 00 00000 00 0000 000</w:t>
                  </w:r>
                </w:p>
              </w:tc>
              <w:tc>
                <w:tcPr>
                  <w:tcW w:w="4233" w:type="dxa"/>
                  <w:vAlign w:val="center"/>
                </w:tcPr>
                <w:p w:rsidR="000D07A7" w:rsidRPr="007A5ED4" w:rsidRDefault="000D07A7" w:rsidP="00FF06E4">
                  <w:pPr>
                    <w:pStyle w:val="5"/>
                    <w:spacing w:before="0" w:after="0"/>
                    <w:rPr>
                      <w:b w:val="0"/>
                      <w:bCs w:val="0"/>
                      <w:i w:val="0"/>
                      <w:iCs w:val="0"/>
                      <w:sz w:val="22"/>
                      <w:szCs w:val="22"/>
                    </w:rPr>
                  </w:pPr>
                  <w:r w:rsidRPr="007A5ED4">
                    <w:rPr>
                      <w:b w:val="0"/>
                      <w:bCs w:val="0"/>
                      <w:i w:val="0"/>
                      <w:iCs w:val="0"/>
                      <w:sz w:val="22"/>
                      <w:szCs w:val="22"/>
                    </w:rPr>
                    <w:t>Безвозмездные поступления</w:t>
                  </w:r>
                </w:p>
              </w:tc>
              <w:tc>
                <w:tcPr>
                  <w:tcW w:w="1490" w:type="dxa"/>
                  <w:vAlign w:val="center"/>
                </w:tcPr>
                <w:p w:rsidR="000D07A7" w:rsidRPr="007A5ED4" w:rsidRDefault="000D07A7" w:rsidP="00FF06E4">
                  <w:pPr>
                    <w:jc w:val="center"/>
                    <w:rPr>
                      <w:rFonts w:ascii="Times New Roman" w:hAnsi="Times New Roman" w:cs="Times New Roman"/>
                    </w:rPr>
                  </w:pPr>
                </w:p>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5 365,24</w:t>
                  </w:r>
                </w:p>
                <w:p w:rsidR="000D07A7" w:rsidRPr="007A5ED4" w:rsidRDefault="000D07A7" w:rsidP="00FF06E4">
                  <w:pPr>
                    <w:jc w:val="center"/>
                    <w:rPr>
                      <w:rFonts w:ascii="Times New Roman" w:hAnsi="Times New Roman" w:cs="Times New Roman"/>
                    </w:rPr>
                  </w:pPr>
                </w:p>
              </w:tc>
              <w:tc>
                <w:tcPr>
                  <w:tcW w:w="1408" w:type="dxa"/>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5 637,94</w:t>
                  </w:r>
                </w:p>
              </w:tc>
            </w:tr>
            <w:tr w:rsidR="000D07A7" w:rsidRPr="007A5ED4" w:rsidTr="00FF06E4">
              <w:trPr>
                <w:trHeight w:val="399"/>
              </w:trPr>
              <w:tc>
                <w:tcPr>
                  <w:tcW w:w="2971" w:type="dxa"/>
                </w:tcPr>
                <w:p w:rsidR="000D07A7" w:rsidRPr="007A5ED4" w:rsidRDefault="000D07A7" w:rsidP="00FF06E4">
                  <w:pPr>
                    <w:pStyle w:val="5"/>
                    <w:spacing w:before="0" w:after="0"/>
                    <w:rPr>
                      <w:b w:val="0"/>
                      <w:bCs w:val="0"/>
                      <w:i w:val="0"/>
                      <w:iCs w:val="0"/>
                      <w:sz w:val="22"/>
                      <w:szCs w:val="22"/>
                      <w:highlight w:val="yellow"/>
                    </w:rPr>
                  </w:pPr>
                </w:p>
              </w:tc>
              <w:tc>
                <w:tcPr>
                  <w:tcW w:w="4233" w:type="dxa"/>
                </w:tcPr>
                <w:p w:rsidR="000D07A7" w:rsidRPr="007A5ED4" w:rsidRDefault="000D07A7" w:rsidP="00FF06E4">
                  <w:pPr>
                    <w:pStyle w:val="5"/>
                    <w:spacing w:before="0" w:after="0"/>
                    <w:rPr>
                      <w:i w:val="0"/>
                      <w:iCs w:val="0"/>
                      <w:sz w:val="22"/>
                      <w:szCs w:val="22"/>
                    </w:rPr>
                  </w:pPr>
                  <w:r w:rsidRPr="007A5ED4">
                    <w:rPr>
                      <w:i w:val="0"/>
                      <w:iCs w:val="0"/>
                      <w:sz w:val="22"/>
                      <w:szCs w:val="22"/>
                    </w:rPr>
                    <w:t>ВСЕГО доходов</w:t>
                  </w:r>
                </w:p>
              </w:tc>
              <w:tc>
                <w:tcPr>
                  <w:tcW w:w="1490" w:type="dxa"/>
                </w:tcPr>
                <w:p w:rsidR="000D07A7" w:rsidRPr="007A5ED4" w:rsidRDefault="000D07A7" w:rsidP="00FF06E4">
                  <w:pPr>
                    <w:pStyle w:val="5"/>
                    <w:spacing w:before="0" w:after="0"/>
                    <w:jc w:val="center"/>
                    <w:rPr>
                      <w:i w:val="0"/>
                      <w:iCs w:val="0"/>
                      <w:sz w:val="22"/>
                      <w:szCs w:val="22"/>
                    </w:rPr>
                  </w:pPr>
                  <w:r w:rsidRPr="007A5ED4">
                    <w:rPr>
                      <w:i w:val="0"/>
                      <w:iCs w:val="0"/>
                      <w:sz w:val="22"/>
                      <w:szCs w:val="22"/>
                    </w:rPr>
                    <w:t>6 961,24</w:t>
                  </w:r>
                </w:p>
              </w:tc>
              <w:tc>
                <w:tcPr>
                  <w:tcW w:w="1408" w:type="dxa"/>
                </w:tcPr>
                <w:p w:rsidR="000D07A7" w:rsidRPr="007A5ED4" w:rsidRDefault="000D07A7" w:rsidP="00FF06E4">
                  <w:pPr>
                    <w:pStyle w:val="5"/>
                    <w:spacing w:before="0" w:after="0"/>
                    <w:jc w:val="center"/>
                    <w:rPr>
                      <w:i w:val="0"/>
                      <w:iCs w:val="0"/>
                      <w:sz w:val="22"/>
                      <w:szCs w:val="22"/>
                    </w:rPr>
                  </w:pPr>
                  <w:r w:rsidRPr="007A5ED4">
                    <w:rPr>
                      <w:i w:val="0"/>
                      <w:iCs w:val="0"/>
                      <w:sz w:val="22"/>
                      <w:szCs w:val="22"/>
                    </w:rPr>
                    <w:t>7 354,94</w:t>
                  </w:r>
                </w:p>
              </w:tc>
            </w:tr>
          </w:tbl>
          <w:p w:rsidR="000D07A7" w:rsidRPr="007A5ED4" w:rsidRDefault="000D07A7" w:rsidP="00FF06E4">
            <w:pPr>
              <w:ind w:left="7380"/>
              <w:jc w:val="right"/>
              <w:rPr>
                <w:rFonts w:ascii="Times New Roman" w:hAnsi="Times New Roman" w:cs="Times New Roman"/>
                <w:highlight w:val="yellow"/>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286"/>
              <w:gridCol w:w="1515"/>
              <w:gridCol w:w="1420"/>
            </w:tblGrid>
            <w:tr w:rsidR="000D07A7" w:rsidRPr="007A5ED4" w:rsidTr="00FF06E4">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БК</w:t>
                  </w:r>
                </w:p>
              </w:tc>
              <w:tc>
                <w:tcPr>
                  <w:tcW w:w="4286"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Наименование показателя</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СУММА</w:t>
                  </w:r>
                </w:p>
              </w:tc>
              <w:tc>
                <w:tcPr>
                  <w:tcW w:w="1420" w:type="dxa"/>
                </w:tcPr>
                <w:p w:rsidR="000D07A7" w:rsidRPr="007A5ED4" w:rsidRDefault="000D07A7" w:rsidP="00FF06E4">
                  <w:pPr>
                    <w:jc w:val="center"/>
                    <w:rPr>
                      <w:rFonts w:ascii="Times New Roman" w:hAnsi="Times New Roman" w:cs="Times New Roman"/>
                    </w:rPr>
                  </w:pPr>
                </w:p>
              </w:tc>
            </w:tr>
            <w:tr w:rsidR="000D07A7" w:rsidRPr="007A5ED4" w:rsidTr="00FF06E4">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 xml:space="preserve">1 01 02010 01 0000 110 </w:t>
                  </w:r>
                </w:p>
                <w:p w:rsidR="000D07A7" w:rsidRPr="007A5ED4" w:rsidRDefault="000D07A7" w:rsidP="00FF06E4">
                  <w:pPr>
                    <w:rPr>
                      <w:rFonts w:ascii="Times New Roman" w:hAnsi="Times New Roman" w:cs="Times New Roman"/>
                    </w:rPr>
                  </w:pP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554,0</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627,1</w:t>
                  </w:r>
                </w:p>
              </w:tc>
            </w:tr>
            <w:tr w:rsidR="000D07A7" w:rsidRPr="007A5ED4" w:rsidTr="00FF06E4">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1 03 0223001 0000 110</w:t>
                  </w: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w:t>
                  </w:r>
                  <w:r w:rsidRPr="007A5ED4">
                    <w:rPr>
                      <w:rFonts w:ascii="Times New Roman" w:hAnsi="Times New Roman" w:cs="Times New Roman"/>
                    </w:rPr>
                    <w:lastRenderedPageBreak/>
                    <w:t>бюджеты</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lastRenderedPageBreak/>
                    <w:t>379,66</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401,06</w:t>
                  </w:r>
                </w:p>
              </w:tc>
            </w:tr>
            <w:tr w:rsidR="000D07A7" w:rsidRPr="007A5ED4" w:rsidTr="00FF06E4">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lastRenderedPageBreak/>
                    <w:t>1 03 0224001 0000 110</w:t>
                  </w: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моторные масла для дизельных и (или) карбюраторных (</w:t>
                  </w:r>
                  <w:proofErr w:type="spellStart"/>
                  <w:r w:rsidRPr="007A5ED4">
                    <w:rPr>
                      <w:rFonts w:ascii="Times New Roman" w:hAnsi="Times New Roman" w:cs="Times New Roman"/>
                    </w:rPr>
                    <w:t>инжекторных</w:t>
                  </w:r>
                  <w:proofErr w:type="spellEnd"/>
                  <w:r w:rsidRPr="007A5ED4">
                    <w:rPr>
                      <w:rFonts w:ascii="Times New Roman" w:hAnsi="Times New Roman" w:cs="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2,0</w:t>
                  </w:r>
                </w:p>
              </w:tc>
            </w:tr>
            <w:tr w:rsidR="000D07A7" w:rsidRPr="007A5ED4" w:rsidTr="00FF06E4">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1 03 0225001 0000 110</w:t>
                  </w: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509,44</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538,11</w:t>
                  </w:r>
                </w:p>
              </w:tc>
            </w:tr>
            <w:tr w:rsidR="000D07A7" w:rsidRPr="007A5ED4" w:rsidTr="00FF06E4">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1 030226001 0000 110</w:t>
                  </w: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-59,8</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-78,67</w:t>
                  </w:r>
                </w:p>
              </w:tc>
            </w:tr>
            <w:tr w:rsidR="000D07A7" w:rsidRPr="007A5ED4" w:rsidTr="00FF06E4">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1 06 01030 10 0000 110</w:t>
                  </w: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70,6</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84,8</w:t>
                  </w:r>
                </w:p>
              </w:tc>
            </w:tr>
            <w:tr w:rsidR="000D07A7" w:rsidRPr="007A5ED4" w:rsidTr="00FF06E4">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106 06033 10 0000 110</w:t>
                  </w: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80,2</w:t>
                  </w:r>
                </w:p>
              </w:tc>
              <w:tc>
                <w:tcPr>
                  <w:tcW w:w="1420" w:type="dxa"/>
                </w:tcPr>
                <w:p w:rsidR="000D07A7" w:rsidRPr="007A5ED4" w:rsidRDefault="000D07A7" w:rsidP="00FF06E4">
                  <w:pPr>
                    <w:jc w:val="center"/>
                    <w:rPr>
                      <w:rFonts w:ascii="Times New Roman" w:hAnsi="Times New Roman" w:cs="Times New Roman"/>
                      <w:highlight w:val="yellow"/>
                    </w:rPr>
                  </w:pPr>
                  <w:r w:rsidRPr="007A5ED4">
                    <w:rPr>
                      <w:rFonts w:ascii="Times New Roman" w:hAnsi="Times New Roman" w:cs="Times New Roman"/>
                    </w:rPr>
                    <w:t>82,6</w:t>
                  </w:r>
                </w:p>
              </w:tc>
            </w:tr>
            <w:tr w:rsidR="000D07A7" w:rsidRPr="007A5ED4" w:rsidTr="00FF06E4">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106 06043 10 0000 110</w:t>
                  </w: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0</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0</w:t>
                  </w:r>
                </w:p>
              </w:tc>
            </w:tr>
            <w:tr w:rsidR="000D07A7" w:rsidRPr="007A5ED4" w:rsidTr="00FF06E4">
              <w:tc>
                <w:tcPr>
                  <w:tcW w:w="2881" w:type="dxa"/>
                </w:tcPr>
                <w:p w:rsidR="000D07A7" w:rsidRPr="007A5ED4" w:rsidRDefault="000D07A7" w:rsidP="00FF06E4">
                  <w:pPr>
                    <w:rPr>
                      <w:rFonts w:ascii="Times New Roman" w:hAnsi="Times New Roman" w:cs="Times New Roman"/>
                      <w:highlight w:val="yellow"/>
                    </w:rPr>
                  </w:pPr>
                </w:p>
              </w:tc>
              <w:tc>
                <w:tcPr>
                  <w:tcW w:w="4286" w:type="dxa"/>
                </w:tcPr>
                <w:p w:rsidR="000D07A7" w:rsidRPr="007A5ED4" w:rsidRDefault="000D07A7" w:rsidP="00FF06E4">
                  <w:pPr>
                    <w:rPr>
                      <w:rFonts w:ascii="Times New Roman" w:hAnsi="Times New Roman" w:cs="Times New Roman"/>
                      <w:b/>
                      <w:bCs/>
                      <w:i/>
                      <w:iCs/>
                    </w:rPr>
                  </w:pPr>
                  <w:r w:rsidRPr="007A5ED4">
                    <w:rPr>
                      <w:rFonts w:ascii="Times New Roman" w:hAnsi="Times New Roman" w:cs="Times New Roman"/>
                      <w:b/>
                      <w:bCs/>
                      <w:i/>
                      <w:iCs/>
                    </w:rPr>
                    <w:t>ИТОГО налоговых доходов</w:t>
                  </w:r>
                </w:p>
              </w:tc>
              <w:tc>
                <w:tcPr>
                  <w:tcW w:w="1515" w:type="dxa"/>
                </w:tcPr>
                <w:p w:rsidR="000D07A7" w:rsidRPr="007A5ED4" w:rsidRDefault="000D07A7" w:rsidP="00FF06E4">
                  <w:pPr>
                    <w:jc w:val="center"/>
                    <w:rPr>
                      <w:rFonts w:ascii="Times New Roman" w:hAnsi="Times New Roman" w:cs="Times New Roman"/>
                      <w:b/>
                      <w:bCs/>
                      <w:i/>
                      <w:iCs/>
                    </w:rPr>
                  </w:pPr>
                  <w:r w:rsidRPr="007A5ED4">
                    <w:rPr>
                      <w:rFonts w:ascii="Times New Roman" w:hAnsi="Times New Roman" w:cs="Times New Roman"/>
                      <w:b/>
                      <w:bCs/>
                      <w:i/>
                      <w:iCs/>
                    </w:rPr>
                    <w:t>1 536,0</w:t>
                  </w:r>
                </w:p>
              </w:tc>
              <w:tc>
                <w:tcPr>
                  <w:tcW w:w="1420" w:type="dxa"/>
                </w:tcPr>
                <w:p w:rsidR="000D07A7" w:rsidRPr="007A5ED4" w:rsidRDefault="000D07A7" w:rsidP="00FF06E4">
                  <w:pPr>
                    <w:jc w:val="center"/>
                    <w:rPr>
                      <w:rFonts w:ascii="Times New Roman" w:hAnsi="Times New Roman" w:cs="Times New Roman"/>
                      <w:b/>
                      <w:bCs/>
                      <w:i/>
                      <w:iCs/>
                    </w:rPr>
                  </w:pPr>
                  <w:r w:rsidRPr="007A5ED4">
                    <w:rPr>
                      <w:rFonts w:ascii="Times New Roman" w:hAnsi="Times New Roman" w:cs="Times New Roman"/>
                      <w:b/>
                      <w:bCs/>
                      <w:i/>
                      <w:iCs/>
                    </w:rPr>
                    <w:t>1657,00</w:t>
                  </w:r>
                </w:p>
              </w:tc>
            </w:tr>
            <w:tr w:rsidR="000D07A7" w:rsidRPr="007A5ED4" w:rsidTr="00FF06E4">
              <w:tc>
                <w:tcPr>
                  <w:tcW w:w="2881" w:type="dxa"/>
                </w:tcPr>
                <w:p w:rsidR="000D07A7" w:rsidRPr="007A5ED4" w:rsidRDefault="000D07A7" w:rsidP="00FF06E4">
                  <w:pPr>
                    <w:rPr>
                      <w:rFonts w:ascii="Times New Roman" w:hAnsi="Times New Roman" w:cs="Times New Roman"/>
                      <w:highlight w:val="yellow"/>
                    </w:rPr>
                  </w:pPr>
                </w:p>
              </w:tc>
              <w:tc>
                <w:tcPr>
                  <w:tcW w:w="4286" w:type="dxa"/>
                </w:tcPr>
                <w:p w:rsidR="000D07A7" w:rsidRPr="007A5ED4" w:rsidRDefault="000D07A7" w:rsidP="00FF06E4">
                  <w:pPr>
                    <w:rPr>
                      <w:rFonts w:ascii="Times New Roman" w:hAnsi="Times New Roman" w:cs="Times New Roman"/>
                      <w:b/>
                      <w:bCs/>
                      <w:i/>
                      <w:iCs/>
                    </w:rPr>
                  </w:pPr>
                  <w:r w:rsidRPr="007A5ED4">
                    <w:rPr>
                      <w:rFonts w:ascii="Times New Roman" w:hAnsi="Times New Roman" w:cs="Times New Roman"/>
                      <w:b/>
                      <w:bCs/>
                      <w:i/>
                      <w:iCs/>
                    </w:rPr>
                    <w:t>Неналоговые доходы</w:t>
                  </w:r>
                </w:p>
              </w:tc>
              <w:tc>
                <w:tcPr>
                  <w:tcW w:w="1515" w:type="dxa"/>
                </w:tcPr>
                <w:p w:rsidR="000D07A7" w:rsidRPr="007A5ED4" w:rsidRDefault="000D07A7" w:rsidP="00FF06E4">
                  <w:pPr>
                    <w:jc w:val="center"/>
                    <w:rPr>
                      <w:rFonts w:ascii="Times New Roman" w:hAnsi="Times New Roman" w:cs="Times New Roman"/>
                      <w:b/>
                      <w:bCs/>
                      <w:i/>
                      <w:iCs/>
                    </w:rPr>
                  </w:pPr>
                </w:p>
              </w:tc>
              <w:tc>
                <w:tcPr>
                  <w:tcW w:w="1420" w:type="dxa"/>
                </w:tcPr>
                <w:p w:rsidR="000D07A7" w:rsidRPr="007A5ED4" w:rsidRDefault="000D07A7" w:rsidP="00FF06E4">
                  <w:pPr>
                    <w:jc w:val="center"/>
                    <w:rPr>
                      <w:rFonts w:ascii="Times New Roman" w:hAnsi="Times New Roman" w:cs="Times New Roman"/>
                      <w:b/>
                      <w:bCs/>
                      <w:i/>
                      <w:iCs/>
                    </w:rPr>
                  </w:pPr>
                </w:p>
              </w:tc>
            </w:tr>
            <w:tr w:rsidR="000D07A7" w:rsidRPr="007A5ED4" w:rsidTr="00FF06E4">
              <w:trPr>
                <w:trHeight w:val="687"/>
              </w:trPr>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111 05035 100000 120</w:t>
                  </w:r>
                </w:p>
              </w:tc>
              <w:tc>
                <w:tcPr>
                  <w:tcW w:w="4286"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w:t>
                  </w:r>
                  <w:r w:rsidRPr="007A5ED4">
                    <w:rPr>
                      <w:rFonts w:ascii="Times New Roman" w:hAnsi="Times New Roman" w:cs="Times New Roman"/>
                    </w:rPr>
                    <w:lastRenderedPageBreak/>
                    <w:t>бюджетных и автономных учреждений)</w:t>
                  </w:r>
                </w:p>
              </w:tc>
              <w:tc>
                <w:tcPr>
                  <w:tcW w:w="1515" w:type="dxa"/>
                </w:tcPr>
                <w:p w:rsidR="000D07A7" w:rsidRPr="007A5ED4" w:rsidRDefault="000D07A7" w:rsidP="00FF06E4">
                  <w:pPr>
                    <w:jc w:val="center"/>
                    <w:rPr>
                      <w:rFonts w:ascii="Times New Roman" w:hAnsi="Times New Roman" w:cs="Times New Roman"/>
                      <w:iCs/>
                    </w:rPr>
                  </w:pPr>
                  <w:r w:rsidRPr="007A5ED4">
                    <w:rPr>
                      <w:rFonts w:ascii="Times New Roman" w:hAnsi="Times New Roman" w:cs="Times New Roman"/>
                      <w:iCs/>
                    </w:rPr>
                    <w:lastRenderedPageBreak/>
                    <w:t>50,0</w:t>
                  </w:r>
                </w:p>
              </w:tc>
              <w:tc>
                <w:tcPr>
                  <w:tcW w:w="1420" w:type="dxa"/>
                </w:tcPr>
                <w:p w:rsidR="000D07A7" w:rsidRPr="007A5ED4" w:rsidRDefault="000D07A7" w:rsidP="00FF06E4">
                  <w:pPr>
                    <w:jc w:val="center"/>
                    <w:rPr>
                      <w:rFonts w:ascii="Times New Roman" w:hAnsi="Times New Roman" w:cs="Times New Roman"/>
                      <w:iCs/>
                    </w:rPr>
                  </w:pPr>
                  <w:r w:rsidRPr="007A5ED4">
                    <w:rPr>
                      <w:rFonts w:ascii="Times New Roman" w:hAnsi="Times New Roman" w:cs="Times New Roman"/>
                      <w:iCs/>
                    </w:rPr>
                    <w:t>50,0</w:t>
                  </w:r>
                </w:p>
              </w:tc>
            </w:tr>
            <w:tr w:rsidR="000D07A7" w:rsidRPr="007A5ED4" w:rsidTr="00FF06E4">
              <w:trPr>
                <w:trHeight w:val="687"/>
              </w:trPr>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lastRenderedPageBreak/>
                    <w:t>113 01995 10 0000 130</w:t>
                  </w:r>
                </w:p>
              </w:tc>
              <w:tc>
                <w:tcPr>
                  <w:tcW w:w="4286"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515" w:type="dxa"/>
                </w:tcPr>
                <w:p w:rsidR="000D07A7" w:rsidRPr="007A5ED4" w:rsidRDefault="000D07A7" w:rsidP="00FF06E4">
                  <w:pPr>
                    <w:jc w:val="center"/>
                    <w:rPr>
                      <w:rFonts w:ascii="Times New Roman" w:hAnsi="Times New Roman" w:cs="Times New Roman"/>
                      <w:iCs/>
                    </w:rPr>
                  </w:pPr>
                  <w:r w:rsidRPr="007A5ED4">
                    <w:rPr>
                      <w:rFonts w:ascii="Times New Roman" w:hAnsi="Times New Roman" w:cs="Times New Roman"/>
                      <w:iCs/>
                    </w:rPr>
                    <w:t>10,0</w:t>
                  </w:r>
                </w:p>
              </w:tc>
              <w:tc>
                <w:tcPr>
                  <w:tcW w:w="1420" w:type="dxa"/>
                </w:tcPr>
                <w:p w:rsidR="000D07A7" w:rsidRPr="007A5ED4" w:rsidRDefault="000D07A7" w:rsidP="00FF06E4">
                  <w:pPr>
                    <w:jc w:val="center"/>
                    <w:rPr>
                      <w:rFonts w:ascii="Times New Roman" w:hAnsi="Times New Roman" w:cs="Times New Roman"/>
                      <w:iCs/>
                    </w:rPr>
                  </w:pPr>
                  <w:r w:rsidRPr="007A5ED4">
                    <w:rPr>
                      <w:rFonts w:ascii="Times New Roman" w:hAnsi="Times New Roman" w:cs="Times New Roman"/>
                      <w:iCs/>
                    </w:rPr>
                    <w:t>10,0</w:t>
                  </w:r>
                </w:p>
              </w:tc>
            </w:tr>
            <w:tr w:rsidR="000D07A7" w:rsidRPr="007A5ED4" w:rsidTr="00FF06E4">
              <w:tc>
                <w:tcPr>
                  <w:tcW w:w="2881" w:type="dxa"/>
                </w:tcPr>
                <w:p w:rsidR="000D07A7" w:rsidRPr="007A5ED4" w:rsidRDefault="000D07A7" w:rsidP="00FF06E4">
                  <w:pPr>
                    <w:rPr>
                      <w:rFonts w:ascii="Times New Roman" w:hAnsi="Times New Roman" w:cs="Times New Roman"/>
                      <w:highlight w:val="yellow"/>
                    </w:rPr>
                  </w:pPr>
                </w:p>
              </w:tc>
              <w:tc>
                <w:tcPr>
                  <w:tcW w:w="4286" w:type="dxa"/>
                </w:tcPr>
                <w:p w:rsidR="000D07A7" w:rsidRPr="007A5ED4" w:rsidRDefault="000D07A7" w:rsidP="00FF06E4">
                  <w:pPr>
                    <w:rPr>
                      <w:rFonts w:ascii="Times New Roman" w:hAnsi="Times New Roman" w:cs="Times New Roman"/>
                      <w:b/>
                      <w:bCs/>
                      <w:i/>
                      <w:iCs/>
                    </w:rPr>
                  </w:pPr>
                  <w:r w:rsidRPr="007A5ED4">
                    <w:rPr>
                      <w:rFonts w:ascii="Times New Roman" w:hAnsi="Times New Roman" w:cs="Times New Roman"/>
                      <w:b/>
                      <w:bCs/>
                      <w:i/>
                      <w:iCs/>
                    </w:rPr>
                    <w:t>ИТОГО неналоговых доходов</w:t>
                  </w:r>
                </w:p>
              </w:tc>
              <w:tc>
                <w:tcPr>
                  <w:tcW w:w="1515" w:type="dxa"/>
                </w:tcPr>
                <w:p w:rsidR="000D07A7" w:rsidRPr="007A5ED4" w:rsidRDefault="000D07A7" w:rsidP="00FF06E4">
                  <w:pPr>
                    <w:jc w:val="center"/>
                    <w:rPr>
                      <w:rFonts w:ascii="Times New Roman" w:hAnsi="Times New Roman" w:cs="Times New Roman"/>
                      <w:b/>
                      <w:bCs/>
                      <w:i/>
                      <w:iCs/>
                    </w:rPr>
                  </w:pPr>
                  <w:r w:rsidRPr="007A5ED4">
                    <w:rPr>
                      <w:rFonts w:ascii="Times New Roman" w:hAnsi="Times New Roman" w:cs="Times New Roman"/>
                      <w:b/>
                      <w:bCs/>
                      <w:i/>
                      <w:iCs/>
                    </w:rPr>
                    <w:t>60,0</w:t>
                  </w:r>
                </w:p>
              </w:tc>
              <w:tc>
                <w:tcPr>
                  <w:tcW w:w="1420" w:type="dxa"/>
                </w:tcPr>
                <w:p w:rsidR="000D07A7" w:rsidRPr="007A5ED4" w:rsidRDefault="000D07A7" w:rsidP="00FF06E4">
                  <w:pPr>
                    <w:jc w:val="center"/>
                    <w:rPr>
                      <w:rFonts w:ascii="Times New Roman" w:hAnsi="Times New Roman" w:cs="Times New Roman"/>
                      <w:b/>
                      <w:bCs/>
                      <w:i/>
                      <w:iCs/>
                    </w:rPr>
                  </w:pPr>
                  <w:r w:rsidRPr="007A5ED4">
                    <w:rPr>
                      <w:rFonts w:ascii="Times New Roman" w:hAnsi="Times New Roman" w:cs="Times New Roman"/>
                      <w:b/>
                      <w:bCs/>
                      <w:i/>
                      <w:iCs/>
                    </w:rPr>
                    <w:t>60,0</w:t>
                  </w:r>
                </w:p>
              </w:tc>
            </w:tr>
            <w:tr w:rsidR="000D07A7" w:rsidRPr="007A5ED4" w:rsidTr="00FF06E4">
              <w:trPr>
                <w:trHeight w:val="465"/>
              </w:trPr>
              <w:tc>
                <w:tcPr>
                  <w:tcW w:w="2881" w:type="dxa"/>
                </w:tcPr>
                <w:p w:rsidR="000D07A7" w:rsidRPr="007A5ED4" w:rsidRDefault="000D07A7" w:rsidP="00FF06E4">
                  <w:pPr>
                    <w:rPr>
                      <w:rFonts w:ascii="Times New Roman" w:hAnsi="Times New Roman" w:cs="Times New Roman"/>
                      <w:highlight w:val="yellow"/>
                    </w:rPr>
                  </w:pPr>
                  <w:r w:rsidRPr="007A5ED4">
                    <w:rPr>
                      <w:rFonts w:ascii="Times New Roman" w:hAnsi="Times New Roman" w:cs="Times New Roman"/>
                    </w:rPr>
                    <w:t>2 02 15001 10 0000 151</w:t>
                  </w:r>
                </w:p>
              </w:tc>
              <w:tc>
                <w:tcPr>
                  <w:tcW w:w="4286" w:type="dxa"/>
                </w:tcPr>
                <w:p w:rsidR="000D07A7" w:rsidRPr="007A5ED4" w:rsidRDefault="000D07A7" w:rsidP="00FF06E4">
                  <w:pPr>
                    <w:autoSpaceDE w:val="0"/>
                    <w:autoSpaceDN w:val="0"/>
                    <w:adjustRightInd w:val="0"/>
                    <w:jc w:val="both"/>
                    <w:rPr>
                      <w:rFonts w:ascii="Times New Roman" w:hAnsi="Times New Roman" w:cs="Times New Roman"/>
                      <w:highlight w:val="yellow"/>
                    </w:rPr>
                  </w:pPr>
                  <w:r w:rsidRPr="007A5ED4">
                    <w:rPr>
                      <w:rFonts w:ascii="Times New Roman" w:hAnsi="Times New Roman" w:cs="Times New Roman"/>
                    </w:rPr>
                    <w:t>Дотации бюджетам сельских поселений на выравнивание бюджетной обеспеченности</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3692,9</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3982,0</w:t>
                  </w:r>
                </w:p>
              </w:tc>
            </w:tr>
            <w:tr w:rsidR="000D07A7" w:rsidRPr="007A5ED4" w:rsidTr="00FF06E4">
              <w:trPr>
                <w:trHeight w:val="465"/>
              </w:trPr>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2 02 30024 10 0000 151</w:t>
                  </w: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0,11</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0,11</w:t>
                  </w:r>
                </w:p>
              </w:tc>
            </w:tr>
            <w:tr w:rsidR="000D07A7" w:rsidRPr="007A5ED4" w:rsidTr="00FF06E4">
              <w:trPr>
                <w:trHeight w:val="465"/>
              </w:trPr>
              <w:tc>
                <w:tcPr>
                  <w:tcW w:w="2881" w:type="dxa"/>
                </w:tcPr>
                <w:p w:rsidR="000D07A7" w:rsidRPr="007A5ED4" w:rsidRDefault="000D07A7" w:rsidP="00FF06E4">
                  <w:pPr>
                    <w:rPr>
                      <w:rFonts w:ascii="Times New Roman" w:hAnsi="Times New Roman" w:cs="Times New Roman"/>
                    </w:rPr>
                  </w:pPr>
                  <w:r w:rsidRPr="007A5ED4">
                    <w:rPr>
                      <w:rFonts w:ascii="Times New Roman" w:hAnsi="Times New Roman" w:cs="Times New Roman"/>
                    </w:rPr>
                    <w:t>2 02 35118 10 0000 151</w:t>
                  </w:r>
                </w:p>
              </w:tc>
              <w:tc>
                <w:tcPr>
                  <w:tcW w:w="4286" w:type="dxa"/>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111,11</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115,563</w:t>
                  </w:r>
                </w:p>
              </w:tc>
            </w:tr>
            <w:tr w:rsidR="000D07A7" w:rsidRPr="007A5ED4" w:rsidTr="00FF06E4">
              <w:tc>
                <w:tcPr>
                  <w:tcW w:w="2881" w:type="dxa"/>
                </w:tcPr>
                <w:p w:rsidR="000D07A7" w:rsidRPr="007A5ED4" w:rsidRDefault="000D07A7" w:rsidP="00FF06E4">
                  <w:pPr>
                    <w:rPr>
                      <w:rFonts w:ascii="Times New Roman" w:hAnsi="Times New Roman" w:cs="Times New Roman"/>
                      <w:highlight w:val="yellow"/>
                    </w:rPr>
                  </w:pPr>
                  <w:r w:rsidRPr="007A5ED4">
                    <w:rPr>
                      <w:rFonts w:ascii="Times New Roman" w:hAnsi="Times New Roman" w:cs="Times New Roman"/>
                    </w:rPr>
                    <w:t>2 02 29999 10 0000 151</w:t>
                  </w:r>
                </w:p>
              </w:tc>
              <w:tc>
                <w:tcPr>
                  <w:tcW w:w="4286" w:type="dxa"/>
                </w:tcPr>
                <w:p w:rsidR="000D07A7" w:rsidRPr="007A5ED4" w:rsidRDefault="000D07A7" w:rsidP="00FF06E4">
                  <w:pPr>
                    <w:autoSpaceDE w:val="0"/>
                    <w:autoSpaceDN w:val="0"/>
                    <w:adjustRightInd w:val="0"/>
                    <w:jc w:val="both"/>
                    <w:rPr>
                      <w:rFonts w:ascii="Times New Roman" w:hAnsi="Times New Roman" w:cs="Times New Roman"/>
                      <w:highlight w:val="yellow"/>
                    </w:rPr>
                  </w:pPr>
                  <w:r w:rsidRPr="007A5ED4">
                    <w:rPr>
                      <w:rFonts w:ascii="Times New Roman" w:hAnsi="Times New Roman" w:cs="Times New Roman"/>
                    </w:rPr>
                    <w:t>Прочие субсидии бюджетам сельских поселений</w:t>
                  </w:r>
                </w:p>
              </w:tc>
              <w:tc>
                <w:tcPr>
                  <w:tcW w:w="1515"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1561,12</w:t>
                  </w:r>
                </w:p>
              </w:tc>
              <w:tc>
                <w:tcPr>
                  <w:tcW w:w="1420"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1540,263</w:t>
                  </w:r>
                </w:p>
              </w:tc>
            </w:tr>
            <w:tr w:rsidR="000D07A7" w:rsidRPr="007A5ED4" w:rsidTr="00FF06E4">
              <w:trPr>
                <w:trHeight w:val="215"/>
              </w:trPr>
              <w:tc>
                <w:tcPr>
                  <w:tcW w:w="2881" w:type="dxa"/>
                </w:tcPr>
                <w:p w:rsidR="000D07A7" w:rsidRPr="007A5ED4" w:rsidRDefault="000D07A7" w:rsidP="00FF06E4">
                  <w:pPr>
                    <w:rPr>
                      <w:rFonts w:ascii="Times New Roman" w:hAnsi="Times New Roman" w:cs="Times New Roman"/>
                      <w:highlight w:val="yellow"/>
                    </w:rPr>
                  </w:pPr>
                </w:p>
              </w:tc>
              <w:tc>
                <w:tcPr>
                  <w:tcW w:w="4286" w:type="dxa"/>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ИТОГО безвозмездных поступлений</w:t>
                  </w:r>
                </w:p>
              </w:tc>
              <w:tc>
                <w:tcPr>
                  <w:tcW w:w="1515" w:type="dxa"/>
                </w:tcPr>
                <w:p w:rsidR="000D07A7" w:rsidRPr="007A5ED4" w:rsidRDefault="000D07A7" w:rsidP="00FF06E4">
                  <w:pPr>
                    <w:jc w:val="center"/>
                    <w:rPr>
                      <w:rFonts w:ascii="Times New Roman" w:hAnsi="Times New Roman" w:cs="Times New Roman"/>
                      <w:b/>
                      <w:bCs/>
                      <w:i/>
                    </w:rPr>
                  </w:pPr>
                  <w:r w:rsidRPr="007A5ED4">
                    <w:rPr>
                      <w:rFonts w:ascii="Times New Roman" w:hAnsi="Times New Roman" w:cs="Times New Roman"/>
                      <w:b/>
                      <w:bCs/>
                      <w:i/>
                    </w:rPr>
                    <w:t>5365,24</w:t>
                  </w:r>
                </w:p>
              </w:tc>
              <w:tc>
                <w:tcPr>
                  <w:tcW w:w="1420" w:type="dxa"/>
                </w:tcPr>
                <w:p w:rsidR="000D07A7" w:rsidRPr="007A5ED4" w:rsidRDefault="000D07A7" w:rsidP="00FF06E4">
                  <w:pPr>
                    <w:jc w:val="center"/>
                    <w:rPr>
                      <w:rFonts w:ascii="Times New Roman" w:hAnsi="Times New Roman" w:cs="Times New Roman"/>
                      <w:b/>
                      <w:bCs/>
                      <w:i/>
                    </w:rPr>
                  </w:pPr>
                  <w:r w:rsidRPr="007A5ED4">
                    <w:rPr>
                      <w:rFonts w:ascii="Times New Roman" w:hAnsi="Times New Roman" w:cs="Times New Roman"/>
                      <w:b/>
                      <w:bCs/>
                      <w:i/>
                    </w:rPr>
                    <w:t>5637,94</w:t>
                  </w:r>
                </w:p>
              </w:tc>
            </w:tr>
            <w:tr w:rsidR="000D07A7" w:rsidRPr="007A5ED4" w:rsidTr="00FF06E4">
              <w:trPr>
                <w:trHeight w:val="333"/>
              </w:trPr>
              <w:tc>
                <w:tcPr>
                  <w:tcW w:w="2881" w:type="dxa"/>
                </w:tcPr>
                <w:p w:rsidR="000D07A7" w:rsidRPr="007A5ED4" w:rsidRDefault="000D07A7" w:rsidP="00FF06E4">
                  <w:pPr>
                    <w:rPr>
                      <w:rFonts w:ascii="Times New Roman" w:hAnsi="Times New Roman" w:cs="Times New Roman"/>
                    </w:rPr>
                  </w:pPr>
                </w:p>
              </w:tc>
              <w:tc>
                <w:tcPr>
                  <w:tcW w:w="4286" w:type="dxa"/>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ВСЕГО доходов</w:t>
                  </w:r>
                </w:p>
              </w:tc>
              <w:tc>
                <w:tcPr>
                  <w:tcW w:w="1515" w:type="dxa"/>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6 961,24</w:t>
                  </w:r>
                </w:p>
              </w:tc>
              <w:tc>
                <w:tcPr>
                  <w:tcW w:w="1420" w:type="dxa"/>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7 354,94</w:t>
                  </w:r>
                </w:p>
              </w:tc>
            </w:tr>
          </w:tbl>
          <w:p w:rsidR="000D07A7" w:rsidRPr="007A5ED4" w:rsidRDefault="000D07A7" w:rsidP="00FF06E4">
            <w:pPr>
              <w:rPr>
                <w:rFonts w:ascii="Times New Roman" w:hAnsi="Times New Roman" w:cs="Times New Roman"/>
              </w:rPr>
            </w:pP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Приложение 4</w:t>
            </w:r>
          </w:p>
        </w:tc>
      </w:tr>
      <w:tr w:rsidR="000D07A7" w:rsidRPr="007A5ED4" w:rsidTr="00FF06E4">
        <w:trPr>
          <w:trHeight w:val="255"/>
        </w:trPr>
        <w:tc>
          <w:tcPr>
            <w:tcW w:w="10328" w:type="dxa"/>
            <w:tcBorders>
              <w:top w:val="nil"/>
              <w:left w:val="nil"/>
              <w:bottom w:val="nil"/>
              <w:right w:val="nil"/>
            </w:tcBorders>
            <w:shd w:val="clear" w:color="auto" w:fill="auto"/>
            <w:noWrap/>
            <w:hideMark/>
          </w:tcPr>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lastRenderedPageBreak/>
              <w:t>к решению третьей сессии</w:t>
            </w:r>
          </w:p>
        </w:tc>
      </w:tr>
      <w:tr w:rsidR="000D07A7" w:rsidRPr="007A5ED4" w:rsidTr="00FF06E4">
        <w:trPr>
          <w:trHeight w:val="255"/>
        </w:trPr>
        <w:tc>
          <w:tcPr>
            <w:tcW w:w="10328" w:type="dxa"/>
            <w:tcBorders>
              <w:top w:val="nil"/>
              <w:left w:val="nil"/>
              <w:bottom w:val="nil"/>
              <w:right w:val="nil"/>
            </w:tcBorders>
            <w:shd w:val="clear" w:color="auto" w:fill="auto"/>
            <w:noWrap/>
            <w:hideMark/>
          </w:tcPr>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tc>
      </w:tr>
      <w:tr w:rsidR="000D07A7" w:rsidRPr="007A5ED4" w:rsidTr="00FF06E4">
        <w:trPr>
          <w:trHeight w:val="255"/>
        </w:trPr>
        <w:tc>
          <w:tcPr>
            <w:tcW w:w="10328" w:type="dxa"/>
            <w:tcBorders>
              <w:top w:val="nil"/>
              <w:left w:val="nil"/>
              <w:bottom w:val="nil"/>
              <w:right w:val="nil"/>
            </w:tcBorders>
            <w:shd w:val="clear" w:color="auto" w:fill="auto"/>
            <w:noWrap/>
            <w:hideMark/>
          </w:tcPr>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от 25.12.2020 № 1</w:t>
            </w:r>
          </w:p>
        </w:tc>
      </w:tr>
      <w:tr w:rsidR="000D07A7" w:rsidRPr="007A5ED4" w:rsidTr="00FF06E4">
        <w:trPr>
          <w:trHeight w:val="255"/>
        </w:trPr>
        <w:tc>
          <w:tcPr>
            <w:tcW w:w="10328" w:type="dxa"/>
            <w:tcBorders>
              <w:top w:val="nil"/>
              <w:left w:val="nil"/>
              <w:bottom w:val="nil"/>
              <w:right w:val="nil"/>
            </w:tcBorders>
            <w:shd w:val="clear" w:color="auto" w:fill="auto"/>
            <w:noWrap/>
            <w:hideMark/>
          </w:tcPr>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tc>
      </w:tr>
      <w:tr w:rsidR="000D07A7" w:rsidRPr="007A5ED4" w:rsidTr="00FF06E4">
        <w:trPr>
          <w:trHeight w:val="2145"/>
        </w:trPr>
        <w:tc>
          <w:tcPr>
            <w:tcW w:w="10328" w:type="dxa"/>
            <w:tcBorders>
              <w:top w:val="nil"/>
              <w:left w:val="nil"/>
              <w:bottom w:val="nil"/>
              <w:right w:val="nil"/>
            </w:tcBorders>
            <w:shd w:val="clear" w:color="auto" w:fill="auto"/>
            <w:vAlign w:val="center"/>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A5ED4">
              <w:rPr>
                <w:rFonts w:ascii="Times New Roman" w:hAnsi="Times New Roman" w:cs="Times New Roman"/>
                <w:b/>
                <w:bCs/>
              </w:rPr>
              <w:t>ВИДОВ РАСХОДОВ КЛАССИФИКАЦИИ РАСХОДОВ БЮДЖЕТА</w:t>
            </w:r>
            <w:proofErr w:type="gramEnd"/>
            <w:r w:rsidRPr="007A5ED4">
              <w:rPr>
                <w:rFonts w:ascii="Times New Roman" w:hAnsi="Times New Roman" w:cs="Times New Roman"/>
                <w:b/>
                <w:bCs/>
              </w:rPr>
              <w:t xml:space="preserve"> КРАСНОСИБИРСКОГО  СЕЛЬСОВЕТАКОЧКОВСКОГО РАЙОНА НОВОСИБИРСКОЙ ОБЛАСТИ НА 2021 ГОД И ПЛАНОВЫЙ ПЕРИОД  </w:t>
            </w:r>
          </w:p>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2022-2023 ГОДОВ</w:t>
            </w:r>
          </w:p>
        </w:tc>
      </w:tr>
      <w:tr w:rsidR="000D07A7" w:rsidRPr="007A5ED4" w:rsidTr="00FF06E4">
        <w:trPr>
          <w:trHeight w:val="255"/>
        </w:trPr>
        <w:tc>
          <w:tcPr>
            <w:tcW w:w="10328" w:type="dxa"/>
            <w:tcBorders>
              <w:top w:val="nil"/>
              <w:left w:val="nil"/>
              <w:bottom w:val="nil"/>
              <w:right w:val="nil"/>
            </w:tcBorders>
            <w:shd w:val="clear" w:color="auto" w:fill="auto"/>
            <w:noWrap/>
            <w:vAlign w:val="bottom"/>
            <w:hideMark/>
          </w:tcPr>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Таблица 1</w:t>
            </w:r>
          </w:p>
          <w:p w:rsidR="000D07A7" w:rsidRPr="007A5ED4" w:rsidRDefault="000D07A7" w:rsidP="00FF06E4">
            <w:pPr>
              <w:jc w:val="right"/>
              <w:rPr>
                <w:rFonts w:ascii="Times New Roman" w:hAnsi="Times New Roman" w:cs="Times New Roman"/>
              </w:rPr>
            </w:pPr>
          </w:p>
        </w:tc>
      </w:tr>
      <w:tr w:rsidR="000D07A7" w:rsidRPr="007A5ED4" w:rsidTr="00FF06E4">
        <w:trPr>
          <w:trHeight w:val="1395"/>
        </w:trPr>
        <w:tc>
          <w:tcPr>
            <w:tcW w:w="10328" w:type="dxa"/>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lastRenderedPageBreak/>
              <w:t xml:space="preserve">Распределение бюджетных ассигнований  по разделам, подразделам, целевым статьям (муниципальным программам и </w:t>
            </w:r>
            <w:proofErr w:type="spellStart"/>
            <w:r w:rsidRPr="007A5ED4">
              <w:rPr>
                <w:rFonts w:ascii="Times New Roman" w:hAnsi="Times New Roman" w:cs="Times New Roman"/>
                <w:b/>
                <w:bCs/>
              </w:rPr>
              <w:t>непрограммным</w:t>
            </w:r>
            <w:proofErr w:type="spellEnd"/>
            <w:r w:rsidRPr="007A5ED4">
              <w:rPr>
                <w:rFonts w:ascii="Times New Roman" w:hAnsi="Times New Roman" w:cs="Times New Roman"/>
                <w:b/>
                <w:bCs/>
              </w:rPr>
              <w:t xml:space="preserve">  направлениям деятельности) группам и подгруппам </w:t>
            </w:r>
            <w:proofErr w:type="gramStart"/>
            <w:r w:rsidRPr="007A5ED4">
              <w:rPr>
                <w:rFonts w:ascii="Times New Roman" w:hAnsi="Times New Roman" w:cs="Times New Roman"/>
                <w:b/>
                <w:bCs/>
              </w:rPr>
              <w:t>видов расходов классификации расходов бюджета</w:t>
            </w:r>
            <w:proofErr w:type="gramEnd"/>
            <w:r w:rsidRPr="007A5ED4">
              <w:rPr>
                <w:rFonts w:ascii="Times New Roman" w:hAnsi="Times New Roman" w:cs="Times New Roman"/>
                <w:b/>
                <w:bCs/>
              </w:rPr>
              <w:t xml:space="preserve"> </w:t>
            </w:r>
            <w:proofErr w:type="spellStart"/>
            <w:r w:rsidRPr="007A5ED4">
              <w:rPr>
                <w:rFonts w:ascii="Times New Roman" w:hAnsi="Times New Roman" w:cs="Times New Roman"/>
                <w:b/>
              </w:rPr>
              <w:t>Красносибирского</w:t>
            </w:r>
            <w:r w:rsidRPr="007A5ED4">
              <w:rPr>
                <w:rFonts w:ascii="Times New Roman" w:hAnsi="Times New Roman" w:cs="Times New Roman"/>
                <w:b/>
                <w:bCs/>
              </w:rPr>
              <w:t>сельсовета</w:t>
            </w:r>
            <w:proofErr w:type="spellEnd"/>
            <w:r w:rsidRPr="007A5ED4">
              <w:rPr>
                <w:rFonts w:ascii="Times New Roman" w:hAnsi="Times New Roman" w:cs="Times New Roman"/>
                <w:b/>
                <w:bCs/>
              </w:rPr>
              <w:t xml:space="preserve"> Кочковского района Новосибирской области  на 2021 год                                                                                                       </w:t>
            </w:r>
          </w:p>
          <w:p w:rsidR="000D07A7" w:rsidRPr="007A5ED4" w:rsidRDefault="000D07A7" w:rsidP="00FF06E4">
            <w:pPr>
              <w:jc w:val="right"/>
              <w:rPr>
                <w:rFonts w:ascii="Times New Roman" w:hAnsi="Times New Roman" w:cs="Times New Roman"/>
                <w:bCs/>
              </w:rPr>
            </w:pPr>
          </w:p>
          <w:p w:rsidR="000D07A7" w:rsidRPr="007A5ED4" w:rsidRDefault="000D07A7" w:rsidP="00FF06E4">
            <w:pPr>
              <w:tabs>
                <w:tab w:val="left" w:pos="1155"/>
              </w:tabs>
              <w:jc w:val="right"/>
              <w:rPr>
                <w:rFonts w:ascii="Times New Roman" w:hAnsi="Times New Roman" w:cs="Times New Roman"/>
                <w:highlight w:val="yellow"/>
              </w:rPr>
            </w:pPr>
            <w:r w:rsidRPr="007A5ED4">
              <w:rPr>
                <w:rFonts w:ascii="Times New Roman" w:hAnsi="Times New Roman" w:cs="Times New Roman"/>
              </w:rPr>
              <w:t>тыс</w:t>
            </w:r>
            <w:proofErr w:type="gramStart"/>
            <w:r w:rsidRPr="007A5ED4">
              <w:rPr>
                <w:rFonts w:ascii="Times New Roman" w:hAnsi="Times New Roman" w:cs="Times New Roman"/>
              </w:rPr>
              <w:t>.р</w:t>
            </w:r>
            <w:proofErr w:type="gramEnd"/>
            <w:r w:rsidRPr="007A5ED4">
              <w:rPr>
                <w:rFonts w:ascii="Times New Roman" w:hAnsi="Times New Roman" w:cs="Times New Roman"/>
              </w:rPr>
              <w:t>ублей</w:t>
            </w:r>
          </w:p>
          <w:tbl>
            <w:tblPr>
              <w:tblW w:w="10112" w:type="dxa"/>
              <w:tblCellMar>
                <w:left w:w="30" w:type="dxa"/>
                <w:right w:w="30" w:type="dxa"/>
              </w:tblCellMar>
              <w:tblLook w:val="0000"/>
            </w:tblPr>
            <w:tblGrid>
              <w:gridCol w:w="6420"/>
              <w:gridCol w:w="566"/>
              <w:gridCol w:w="1440"/>
              <w:gridCol w:w="499"/>
              <w:gridCol w:w="1187"/>
            </w:tblGrid>
            <w:tr w:rsidR="000D07A7" w:rsidRPr="007A5ED4" w:rsidTr="00FF06E4">
              <w:trPr>
                <w:trHeight w:val="24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roofErr w:type="spellStart"/>
                  <w:r w:rsidRPr="007A5ED4">
                    <w:rPr>
                      <w:rFonts w:ascii="Times New Roman" w:hAnsi="Times New Roman" w:cs="Times New Roman"/>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сумма</w:t>
                  </w:r>
                </w:p>
              </w:tc>
            </w:tr>
            <w:tr w:rsidR="000D07A7" w:rsidRPr="007A5ED4" w:rsidTr="00FF06E4">
              <w:trPr>
                <w:trHeight w:val="24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3324,91</w:t>
                  </w:r>
                </w:p>
              </w:tc>
            </w:tr>
            <w:tr w:rsidR="000D07A7" w:rsidRPr="007A5ED4" w:rsidTr="00FF06E4">
              <w:trPr>
                <w:trHeight w:val="49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740,19</w:t>
                  </w:r>
                </w:p>
              </w:tc>
            </w:tr>
            <w:tr w:rsidR="000D07A7" w:rsidRPr="007A5ED4" w:rsidTr="00FF06E4">
              <w:trPr>
                <w:trHeight w:val="35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276"/>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120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826"/>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1973,72</w:t>
                  </w:r>
                </w:p>
              </w:tc>
            </w:tr>
            <w:tr w:rsidR="000D07A7" w:rsidRPr="007A5ED4" w:rsidTr="00FF06E4">
              <w:trPr>
                <w:trHeight w:val="247"/>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1973,72</w:t>
                  </w:r>
                </w:p>
              </w:tc>
            </w:tr>
            <w:tr w:rsidR="000D07A7" w:rsidRPr="007A5ED4" w:rsidTr="00FF06E4">
              <w:trPr>
                <w:trHeight w:val="247"/>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1973,61</w:t>
                  </w:r>
                </w:p>
              </w:tc>
            </w:tr>
            <w:tr w:rsidR="000D07A7" w:rsidRPr="007A5ED4" w:rsidTr="00FF06E4">
              <w:trPr>
                <w:trHeight w:val="247"/>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1552,71</w:t>
                  </w:r>
                </w:p>
              </w:tc>
            </w:tr>
            <w:tr w:rsidR="000D07A7" w:rsidRPr="007A5ED4" w:rsidTr="00FF06E4">
              <w:trPr>
                <w:trHeight w:val="247"/>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120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1552,71</w:t>
                  </w:r>
                </w:p>
              </w:tc>
            </w:tr>
            <w:tr w:rsidR="000D07A7" w:rsidRPr="007A5ED4" w:rsidTr="00FF06E4">
              <w:trPr>
                <w:trHeight w:val="49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407,8</w:t>
                  </w:r>
                </w:p>
              </w:tc>
            </w:tr>
            <w:tr w:rsidR="000D07A7" w:rsidRPr="007A5ED4" w:rsidTr="00FF06E4">
              <w:trPr>
                <w:trHeight w:val="49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407,8</w:t>
                  </w:r>
                </w:p>
              </w:tc>
            </w:tr>
            <w:tr w:rsidR="000D07A7" w:rsidRPr="007A5ED4" w:rsidTr="00FF06E4">
              <w:trPr>
                <w:trHeight w:val="274"/>
              </w:trPr>
              <w:tc>
                <w:tcPr>
                  <w:tcW w:w="64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Межбюджетные трансферты</w:t>
                  </w:r>
                </w:p>
              </w:tc>
              <w:tc>
                <w:tcPr>
                  <w:tcW w:w="566"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500</w:t>
                  </w:r>
                </w:p>
              </w:tc>
              <w:tc>
                <w:tcPr>
                  <w:tcW w:w="118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10,0</w:t>
                  </w:r>
                </w:p>
              </w:tc>
            </w:tr>
            <w:tr w:rsidR="000D07A7" w:rsidRPr="007A5ED4" w:rsidTr="00FF06E4">
              <w:trPr>
                <w:trHeight w:val="26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540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10,0</w:t>
                  </w:r>
                </w:p>
              </w:tc>
            </w:tr>
            <w:tr w:rsidR="000D07A7" w:rsidRPr="007A5ED4" w:rsidTr="00FF06E4">
              <w:trPr>
                <w:trHeight w:val="26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3,1</w:t>
                  </w:r>
                </w:p>
              </w:tc>
            </w:tr>
            <w:tr w:rsidR="000D07A7" w:rsidRPr="007A5ED4" w:rsidTr="00FF06E4">
              <w:trPr>
                <w:trHeight w:val="26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bCs/>
                      <w:color w:val="000000"/>
                    </w:rPr>
                    <w:lastRenderedPageBreak/>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850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3,1</w:t>
                  </w:r>
                </w:p>
              </w:tc>
            </w:tr>
            <w:tr w:rsidR="000D07A7" w:rsidRPr="007A5ED4" w:rsidTr="00FF06E4">
              <w:trPr>
                <w:trHeight w:val="26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26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26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49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61"/>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392"/>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4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540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highlight w:val="yellow"/>
                    </w:rPr>
                  </w:pPr>
                  <w:r w:rsidRPr="007A5ED4">
                    <w:rPr>
                      <w:rFonts w:ascii="Times New Roman" w:hAnsi="Times New Roman" w:cs="Times New Roman"/>
                      <w:color w:val="000000"/>
                    </w:rPr>
                    <w:t>11,4</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Резервные фонды поселений </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870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598,6</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598,6</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598,6</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5,0</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5,0</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850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5,0</w:t>
                  </w:r>
                </w:p>
              </w:tc>
            </w:tr>
            <w:tr w:rsidR="000D07A7" w:rsidRPr="007A5ED4" w:rsidTr="00FF06E4">
              <w:trPr>
                <w:trHeight w:val="235"/>
              </w:trPr>
              <w:tc>
                <w:tcPr>
                  <w:tcW w:w="64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70.0.00.70370</w:t>
                  </w:r>
                </w:p>
              </w:tc>
              <w:tc>
                <w:tcPr>
                  <w:tcW w:w="49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593,6</w:t>
                  </w:r>
                </w:p>
              </w:tc>
            </w:tr>
            <w:tr w:rsidR="000D07A7" w:rsidRPr="007A5ED4" w:rsidTr="00FF06E4">
              <w:trPr>
                <w:trHeight w:val="235"/>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70.0.00.70370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593,6</w:t>
                  </w:r>
                </w:p>
              </w:tc>
            </w:tr>
            <w:tr w:rsidR="000D07A7" w:rsidRPr="007A5ED4" w:rsidTr="00FF06E4">
              <w:trPr>
                <w:trHeight w:val="235"/>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70.0.00.70370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593,6</w:t>
                  </w:r>
                </w:p>
              </w:tc>
            </w:tr>
            <w:tr w:rsidR="000D07A7" w:rsidRPr="007A5ED4" w:rsidTr="00FF06E4">
              <w:trPr>
                <w:trHeight w:val="235"/>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b/>
                      <w:bCs/>
                      <w:color w:val="000000"/>
                    </w:rPr>
                    <w:lastRenderedPageBreak/>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0200</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109,96</w:t>
                  </w:r>
                </w:p>
              </w:tc>
            </w:tr>
            <w:tr w:rsidR="000D07A7" w:rsidRPr="007A5ED4" w:rsidTr="00FF06E4">
              <w:trPr>
                <w:trHeight w:val="235"/>
              </w:trPr>
              <w:tc>
                <w:tcPr>
                  <w:tcW w:w="64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Мобилизационная и вневойсковая подготовка</w:t>
                  </w:r>
                </w:p>
              </w:tc>
              <w:tc>
                <w:tcPr>
                  <w:tcW w:w="566"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49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18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109,96</w:t>
                  </w:r>
                </w:p>
              </w:tc>
            </w:tr>
            <w:tr w:rsidR="000D07A7" w:rsidRPr="007A5ED4" w:rsidTr="00FF06E4">
              <w:trPr>
                <w:trHeight w:val="477"/>
              </w:trPr>
              <w:tc>
                <w:tcPr>
                  <w:tcW w:w="64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18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109,96</w:t>
                  </w:r>
                </w:p>
              </w:tc>
            </w:tr>
            <w:tr w:rsidR="000D07A7" w:rsidRPr="007A5ED4" w:rsidTr="00FF06E4">
              <w:trPr>
                <w:trHeight w:val="235"/>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color w:val="000000"/>
                    </w:rPr>
                  </w:pPr>
                  <w:r w:rsidRPr="007A5ED4">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109,96</w:t>
                  </w:r>
                </w:p>
              </w:tc>
            </w:tr>
            <w:tr w:rsidR="000D07A7" w:rsidRPr="007A5ED4" w:rsidTr="00FF06E4">
              <w:trPr>
                <w:trHeight w:val="235"/>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w:t>
                  </w:r>
                  <w:proofErr w:type="gramStart"/>
                  <w:r w:rsidRPr="007A5ED4">
                    <w:rPr>
                      <w:rFonts w:ascii="Times New Roman" w:hAnsi="Times New Roman" w:cs="Times New Roman"/>
                      <w:color w:val="000000"/>
                    </w:rPr>
                    <w:t>)о</w:t>
                  </w:r>
                  <w:proofErr w:type="gramEnd"/>
                  <w:r w:rsidRPr="007A5ED4">
                    <w:rPr>
                      <w:rFonts w:ascii="Times New Roman" w:hAnsi="Times New Roman" w:cs="Times New Roman"/>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100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97,45</w:t>
                  </w:r>
                </w:p>
              </w:tc>
            </w:tr>
            <w:tr w:rsidR="000D07A7" w:rsidRPr="007A5ED4" w:rsidTr="00FF06E4">
              <w:trPr>
                <w:trHeight w:val="235"/>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w:t>
                  </w:r>
                  <w:proofErr w:type="gramStart"/>
                  <w:r w:rsidRPr="007A5ED4">
                    <w:rPr>
                      <w:rFonts w:ascii="Times New Roman" w:hAnsi="Times New Roman" w:cs="Times New Roman"/>
                      <w:color w:val="000000"/>
                    </w:rPr>
                    <w:t>х(</w:t>
                  </w:r>
                  <w:proofErr w:type="gramEnd"/>
                  <w:r w:rsidRPr="007A5ED4">
                    <w:rPr>
                      <w:rFonts w:ascii="Times New Roman" w:hAnsi="Times New Roman" w:cs="Times New Roman"/>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120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97,45</w:t>
                  </w:r>
                </w:p>
              </w:tc>
            </w:tr>
            <w:tr w:rsidR="000D07A7" w:rsidRPr="007A5ED4" w:rsidTr="00FF06E4">
              <w:trPr>
                <w:trHeight w:val="235"/>
              </w:trPr>
              <w:tc>
                <w:tcPr>
                  <w:tcW w:w="64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r>
            <w:tr w:rsidR="000D07A7" w:rsidRPr="007A5ED4" w:rsidTr="00FF06E4">
              <w:trPr>
                <w:trHeight w:val="235"/>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r>
            <w:tr w:rsidR="000D07A7" w:rsidRPr="007A5ED4" w:rsidTr="00FF06E4">
              <w:trPr>
                <w:trHeight w:val="49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 xml:space="preserve">НАЦИОНАЛЬНАЯ БЕЗОПАСНОСТЬ И ПРАВООХРАНИТЕЛЬНАЯ ДЕЯТЕЛЬНОСТЬ </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49,0</w:t>
                  </w:r>
                </w:p>
              </w:tc>
            </w:tr>
            <w:tr w:rsidR="000D07A7" w:rsidRPr="007A5ED4" w:rsidTr="00FF06E4">
              <w:trPr>
                <w:trHeight w:val="12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Защита населения территории от чрезвычайных ситуаций природного и техногенного характера, пожарная безопасность</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48,0</w:t>
                  </w:r>
                </w:p>
              </w:tc>
            </w:tr>
            <w:tr w:rsidR="000D07A7" w:rsidRPr="007A5ED4" w:rsidTr="00FF06E4">
              <w:trPr>
                <w:trHeight w:val="49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highlight w:val="yellow"/>
                    </w:rPr>
                  </w:pPr>
                  <w:r w:rsidRPr="007A5ED4">
                    <w:rPr>
                      <w:rFonts w:ascii="Times New Roman" w:hAnsi="Times New Roman" w:cs="Times New Roman"/>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73.0.05.00309</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48,0</w:t>
                  </w:r>
                </w:p>
              </w:tc>
            </w:tr>
            <w:tr w:rsidR="000D07A7" w:rsidRPr="007A5ED4" w:rsidTr="00FF06E4">
              <w:trPr>
                <w:trHeight w:val="49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73.0.05.00309</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48,0</w:t>
                  </w:r>
                </w:p>
              </w:tc>
            </w:tr>
            <w:tr w:rsidR="000D07A7" w:rsidRPr="007A5ED4" w:rsidTr="00FF06E4">
              <w:trPr>
                <w:trHeight w:val="20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73.0.05.00309</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240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48,0</w:t>
                  </w:r>
                </w:p>
              </w:tc>
            </w:tr>
            <w:tr w:rsidR="000D07A7" w:rsidRPr="007A5ED4" w:rsidTr="00FF06E4">
              <w:trPr>
                <w:trHeight w:val="49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1,0</w:t>
                  </w:r>
                </w:p>
              </w:tc>
            </w:tr>
            <w:tr w:rsidR="000D07A7" w:rsidRPr="007A5ED4" w:rsidTr="00FF06E4">
              <w:trPr>
                <w:trHeight w:val="509"/>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 xml:space="preserve">Расходы на реализацию мероприятий муниципальной программы </w:t>
                  </w:r>
                  <w:r w:rsidRPr="007A5ED4">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2019- 2023 годы" </w:t>
                  </w:r>
                  <w:r w:rsidRPr="007A5ED4">
                    <w:rPr>
                      <w:rFonts w:ascii="Times New Roman" w:hAnsi="Times New Roman" w:cs="Times New Roman"/>
                      <w:color w:val="000000"/>
                    </w:rPr>
                    <w:t>за счет средств местного бюджета.</w:t>
                  </w:r>
                </w:p>
              </w:tc>
              <w:tc>
                <w:tcPr>
                  <w:tcW w:w="566" w:type="dxa"/>
                  <w:tcBorders>
                    <w:top w:val="single" w:sz="6" w:space="0" w:color="auto"/>
                    <w:left w:val="single" w:sz="4"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rPr>
                    <w:t>73.3.05.03140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169"/>
              </w:trPr>
              <w:tc>
                <w:tcPr>
                  <w:tcW w:w="64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Cs/>
                      <w:color w:val="000000"/>
                    </w:rPr>
                  </w:pPr>
                  <w:r w:rsidRPr="007A5ED4">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rPr>
                    <w:t>73.3.05.03140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81"/>
              </w:trPr>
              <w:tc>
                <w:tcPr>
                  <w:tcW w:w="64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rPr>
                      <w:rFonts w:ascii="Times New Roman" w:hAnsi="Times New Roman" w:cs="Times New Roman"/>
                      <w:bCs/>
                      <w:color w:val="000000"/>
                    </w:rPr>
                  </w:pPr>
                  <w:r w:rsidRPr="007A5ED4">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rPr>
                    <w:t>73.3.05.03140</w:t>
                  </w:r>
                </w:p>
              </w:tc>
              <w:tc>
                <w:tcPr>
                  <w:tcW w:w="49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25"/>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2746,24</w:t>
                  </w:r>
                </w:p>
              </w:tc>
            </w:tr>
            <w:tr w:rsidR="000D07A7" w:rsidRPr="007A5ED4" w:rsidTr="00FF06E4">
              <w:trPr>
                <w:trHeight w:val="260"/>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2745,74</w:t>
                  </w:r>
                </w:p>
              </w:tc>
            </w:tr>
            <w:tr w:rsidR="000D07A7" w:rsidRPr="007A5ED4" w:rsidTr="00FF06E4">
              <w:trPr>
                <w:trHeight w:val="509"/>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74.0.05.00000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2745,74</w:t>
                  </w:r>
                </w:p>
                <w:p w:rsidR="000D07A7" w:rsidRPr="007A5ED4" w:rsidRDefault="000D07A7" w:rsidP="00FF06E4">
                  <w:pPr>
                    <w:autoSpaceDE w:val="0"/>
                    <w:autoSpaceDN w:val="0"/>
                    <w:adjustRightInd w:val="0"/>
                    <w:jc w:val="center"/>
                    <w:rPr>
                      <w:rFonts w:ascii="Times New Roman" w:hAnsi="Times New Roman" w:cs="Times New Roman"/>
                      <w:color w:val="000000"/>
                    </w:rPr>
                  </w:pPr>
                </w:p>
              </w:tc>
            </w:tr>
            <w:tr w:rsidR="000D07A7" w:rsidRPr="007A5ED4" w:rsidTr="00FF06E4">
              <w:trPr>
                <w:trHeight w:val="509"/>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565,96</w:t>
                  </w:r>
                </w:p>
              </w:tc>
            </w:tr>
            <w:tr w:rsidR="000D07A7" w:rsidRPr="007A5ED4" w:rsidTr="00FF06E4">
              <w:trPr>
                <w:trHeight w:val="509"/>
              </w:trPr>
              <w:tc>
                <w:tcPr>
                  <w:tcW w:w="64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9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565,96</w:t>
                  </w:r>
                </w:p>
              </w:tc>
            </w:tr>
            <w:tr w:rsidR="000D07A7" w:rsidRPr="007A5ED4" w:rsidTr="00FF06E4">
              <w:trPr>
                <w:trHeight w:val="509"/>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565,96</w:t>
                  </w:r>
                </w:p>
              </w:tc>
            </w:tr>
            <w:tr w:rsidR="000D07A7" w:rsidRPr="007A5ED4" w:rsidTr="00FF06E4">
              <w:trPr>
                <w:trHeight w:val="269"/>
              </w:trPr>
              <w:tc>
                <w:tcPr>
                  <w:tcW w:w="64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7A5ED4">
                    <w:rPr>
                      <w:rFonts w:ascii="Times New Roman" w:hAnsi="Times New Roman" w:cs="Times New Roman"/>
                      <w:color w:val="000000"/>
                    </w:rPr>
                    <w:t>софинансирования</w:t>
                  </w:r>
                  <w:proofErr w:type="spellEnd"/>
                  <w:r w:rsidRPr="007A5ED4">
                    <w:rPr>
                      <w:rFonts w:ascii="Times New Roman" w:hAnsi="Times New Roman" w:cs="Times New Roman"/>
                      <w:color w:val="000000"/>
                    </w:rPr>
                    <w:t xml:space="preserve">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9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219,8</w:t>
                  </w:r>
                </w:p>
              </w:tc>
            </w:tr>
            <w:tr w:rsidR="000D07A7" w:rsidRPr="007A5ED4" w:rsidTr="00FF06E4">
              <w:trPr>
                <w:trHeight w:val="509"/>
              </w:trPr>
              <w:tc>
                <w:tcPr>
                  <w:tcW w:w="64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9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219,8</w:t>
                  </w:r>
                </w:p>
              </w:tc>
            </w:tr>
            <w:tr w:rsidR="000D07A7" w:rsidRPr="007A5ED4" w:rsidTr="00FF06E4">
              <w:trPr>
                <w:trHeight w:val="509"/>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219,8</w:t>
                  </w:r>
                </w:p>
              </w:tc>
            </w:tr>
            <w:tr w:rsidR="000D07A7" w:rsidRPr="007A5ED4" w:rsidTr="00FF06E4">
              <w:trPr>
                <w:trHeight w:val="218"/>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1959,98</w:t>
                  </w:r>
                </w:p>
                <w:p w:rsidR="000D07A7" w:rsidRPr="007A5ED4" w:rsidRDefault="000D07A7" w:rsidP="00FF06E4">
                  <w:pPr>
                    <w:autoSpaceDE w:val="0"/>
                    <w:autoSpaceDN w:val="0"/>
                    <w:adjustRightInd w:val="0"/>
                    <w:jc w:val="center"/>
                    <w:rPr>
                      <w:rFonts w:ascii="Times New Roman" w:hAnsi="Times New Roman" w:cs="Times New Roman"/>
                      <w:color w:val="000000"/>
                    </w:rPr>
                  </w:pPr>
                </w:p>
              </w:tc>
            </w:tr>
            <w:tr w:rsidR="000D07A7" w:rsidRPr="007A5ED4" w:rsidTr="00FF06E4">
              <w:trPr>
                <w:trHeight w:val="218"/>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1959,98</w:t>
                  </w:r>
                </w:p>
              </w:tc>
            </w:tr>
            <w:tr w:rsidR="000D07A7" w:rsidRPr="007A5ED4" w:rsidTr="00FF06E4">
              <w:trPr>
                <w:trHeight w:val="218"/>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1959,98</w:t>
                  </w:r>
                </w:p>
              </w:tc>
            </w:tr>
            <w:tr w:rsidR="000D07A7" w:rsidRPr="007A5ED4" w:rsidTr="00FF06E4">
              <w:trPr>
                <w:trHeight w:val="218"/>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Другие вопросы в области национальной экономики</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218"/>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proofErr w:type="gramStart"/>
                  <w:r w:rsidRPr="007A5ED4">
                    <w:rPr>
                      <w:rFonts w:ascii="Times New Roman" w:hAnsi="Times New Roman" w:cs="Times New Roman"/>
                      <w:color w:val="000000"/>
                    </w:rPr>
                    <w:t xml:space="preserve">Муниципальные </w:t>
                  </w:r>
                  <w:proofErr w:type="spellStart"/>
                  <w:r w:rsidRPr="007A5ED4">
                    <w:rPr>
                      <w:rFonts w:ascii="Times New Roman" w:hAnsi="Times New Roman" w:cs="Times New Roman"/>
                      <w:color w:val="000000"/>
                    </w:rPr>
                    <w:t>программыпоселений</w:t>
                  </w:r>
                  <w:proofErr w:type="spellEnd"/>
                  <w:r w:rsidRPr="007A5ED4">
                    <w:rPr>
                      <w:rFonts w:ascii="Times New Roman" w:hAnsi="Times New Roman" w:cs="Times New Roman"/>
                      <w:color w:val="000000"/>
                    </w:rPr>
                    <w:t xml:space="preserve"> Кочковского района Новосибирской области</w:t>
                  </w:r>
                  <w:proofErr w:type="gramEnd"/>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09.0.00.00000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218"/>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Муниципальная программа "Развитие и поддержка субъектов  малого и среднего предпринимательства в Красносибирском </w:t>
                  </w:r>
                  <w:r w:rsidRPr="007A5ED4">
                    <w:rPr>
                      <w:rFonts w:ascii="Times New Roman" w:hAnsi="Times New Roman" w:cs="Times New Roman"/>
                      <w:color w:val="000000"/>
                    </w:rPr>
                    <w:lastRenderedPageBreak/>
                    <w:t xml:space="preserve">сельсовете </w:t>
                  </w:r>
                  <w:proofErr w:type="spellStart"/>
                  <w:r w:rsidRPr="007A5ED4">
                    <w:rPr>
                      <w:rFonts w:ascii="Times New Roman" w:hAnsi="Times New Roman" w:cs="Times New Roman"/>
                      <w:color w:val="000000"/>
                    </w:rPr>
                    <w:t>Кочковском</w:t>
                  </w:r>
                  <w:proofErr w:type="spellEnd"/>
                  <w:r w:rsidRPr="007A5ED4">
                    <w:rPr>
                      <w:rFonts w:ascii="Times New Roman" w:hAnsi="Times New Roman" w:cs="Times New Roman"/>
                      <w:color w:val="000000"/>
                    </w:rPr>
                    <w:t xml:space="preserve"> районе Новосибирской области на 2019-2021 годы"</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lastRenderedPageBreak/>
                    <w:t>0412</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09.0.79.00000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218"/>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7A5ED4">
                    <w:rPr>
                      <w:rFonts w:ascii="Times New Roman" w:hAnsi="Times New Roman" w:cs="Times New Roman"/>
                      <w:color w:val="000000"/>
                    </w:rPr>
                    <w:t>Кочковском</w:t>
                  </w:r>
                  <w:proofErr w:type="spellEnd"/>
                  <w:r w:rsidRPr="007A5ED4">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09.0.79.00412</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218"/>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09.0.79.00412</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218"/>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09.0.79.00412</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247"/>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0500</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148,0</w:t>
                  </w:r>
                </w:p>
              </w:tc>
            </w:tr>
            <w:tr w:rsidR="000D07A7" w:rsidRPr="007A5ED4" w:rsidTr="00FF06E4">
              <w:trPr>
                <w:trHeight w:val="28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Жилищное хозяйство</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8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 xml:space="preserve">Муниципальная программа "Муниципальная поддержка инвестиционной деятельности на территории  Красносибирского </w:t>
                  </w:r>
                  <w:proofErr w:type="spellStart"/>
                  <w:r w:rsidRPr="007A5ED4">
                    <w:rPr>
                      <w:rFonts w:ascii="Times New Roman" w:hAnsi="Times New Roman" w:cs="Times New Roman"/>
                      <w:bCs/>
                      <w:color w:val="000000"/>
                    </w:rPr>
                    <w:t>сельсоветаКочковского</w:t>
                  </w:r>
                  <w:proofErr w:type="spellEnd"/>
                  <w:r w:rsidRPr="007A5ED4">
                    <w:rPr>
                      <w:rFonts w:ascii="Times New Roman" w:hAnsi="Times New Roman" w:cs="Times New Roman"/>
                      <w:bCs/>
                      <w:color w:val="000000"/>
                    </w:rPr>
                    <w:t xml:space="preserve">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19.0.00.00000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8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 xml:space="preserve">Муниципальная программа "Муниципальная поддержка инвестиционной деятельности на территории Красносибирского </w:t>
                  </w:r>
                  <w:proofErr w:type="spellStart"/>
                  <w:r w:rsidRPr="007A5ED4">
                    <w:rPr>
                      <w:rFonts w:ascii="Times New Roman" w:hAnsi="Times New Roman" w:cs="Times New Roman"/>
                      <w:bCs/>
                      <w:color w:val="000000"/>
                    </w:rPr>
                    <w:t>сельсоветаКочковского</w:t>
                  </w:r>
                  <w:proofErr w:type="spellEnd"/>
                  <w:r w:rsidRPr="007A5ED4">
                    <w:rPr>
                      <w:rFonts w:ascii="Times New Roman" w:hAnsi="Times New Roman" w:cs="Times New Roman"/>
                      <w:bCs/>
                      <w:color w:val="000000"/>
                    </w:rPr>
                    <w:t xml:space="preserve">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19.0.79.04120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84"/>
              </w:trPr>
              <w:tc>
                <w:tcPr>
                  <w:tcW w:w="6420"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440"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19.0.79.04120</w:t>
                  </w:r>
                </w:p>
              </w:tc>
              <w:tc>
                <w:tcPr>
                  <w:tcW w:w="499"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8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19.0.79.04120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8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147,0</w:t>
                  </w:r>
                </w:p>
              </w:tc>
            </w:tr>
            <w:tr w:rsidR="000D07A7" w:rsidRPr="007A5ED4" w:rsidTr="00FF06E4">
              <w:trPr>
                <w:trHeight w:val="28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color w:val="000000"/>
                    </w:rPr>
                  </w:pPr>
                  <w:proofErr w:type="spellStart"/>
                  <w:r w:rsidRPr="007A5ED4">
                    <w:rPr>
                      <w:rFonts w:ascii="Times New Roman" w:hAnsi="Times New Roman" w:cs="Times New Roman"/>
                      <w:color w:val="000000"/>
                    </w:rPr>
                    <w:t>Непрограммные</w:t>
                  </w:r>
                  <w:proofErr w:type="spellEnd"/>
                  <w:r w:rsidRPr="007A5ED4">
                    <w:rPr>
                      <w:rFonts w:ascii="Times New Roman" w:hAnsi="Times New Roman" w:cs="Times New Roman"/>
                      <w:color w:val="000000"/>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147,0</w:t>
                  </w:r>
                </w:p>
              </w:tc>
            </w:tr>
            <w:tr w:rsidR="000D07A7" w:rsidRPr="007A5ED4" w:rsidTr="00FF06E4">
              <w:trPr>
                <w:trHeight w:val="28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71,0</w:t>
                  </w:r>
                </w:p>
              </w:tc>
            </w:tr>
            <w:tr w:rsidR="000D07A7" w:rsidRPr="007A5ED4" w:rsidTr="00FF06E4">
              <w:trPr>
                <w:trHeight w:val="28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71,0</w:t>
                  </w:r>
                </w:p>
              </w:tc>
            </w:tr>
            <w:tr w:rsidR="000D07A7" w:rsidRPr="007A5ED4" w:rsidTr="00FF06E4">
              <w:trPr>
                <w:trHeight w:val="284"/>
              </w:trPr>
              <w:tc>
                <w:tcPr>
                  <w:tcW w:w="64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70.0.00.15030</w:t>
                  </w:r>
                </w:p>
              </w:tc>
              <w:tc>
                <w:tcPr>
                  <w:tcW w:w="49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71,0</w:t>
                  </w:r>
                </w:p>
              </w:tc>
            </w:tr>
            <w:tr w:rsidR="000D07A7" w:rsidRPr="007A5ED4" w:rsidTr="00FF06E4">
              <w:trPr>
                <w:trHeight w:val="28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70.0.00.55030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76,0</w:t>
                  </w:r>
                </w:p>
              </w:tc>
            </w:tr>
            <w:tr w:rsidR="000D07A7" w:rsidRPr="007A5ED4" w:rsidTr="00FF06E4">
              <w:trPr>
                <w:trHeight w:val="28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70.0.00.55030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76,0</w:t>
                  </w:r>
                </w:p>
              </w:tc>
            </w:tr>
            <w:tr w:rsidR="000D07A7" w:rsidRPr="007A5ED4" w:rsidTr="00FF06E4">
              <w:trPr>
                <w:trHeight w:val="284"/>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70.0.00.55030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76,0</w:t>
                  </w:r>
                </w:p>
              </w:tc>
            </w:tr>
            <w:tr w:rsidR="000D07A7" w:rsidRPr="007A5ED4" w:rsidTr="00FF06E4">
              <w:trPr>
                <w:trHeight w:val="230"/>
              </w:trPr>
              <w:tc>
                <w:tcPr>
                  <w:tcW w:w="64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0800</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18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2467,2</w:t>
                  </w:r>
                </w:p>
              </w:tc>
            </w:tr>
            <w:tr w:rsidR="000D07A7" w:rsidRPr="007A5ED4" w:rsidTr="00FF06E4">
              <w:trPr>
                <w:trHeight w:val="230"/>
              </w:trPr>
              <w:tc>
                <w:tcPr>
                  <w:tcW w:w="64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Культура</w:t>
                  </w:r>
                </w:p>
              </w:tc>
              <w:tc>
                <w:tcPr>
                  <w:tcW w:w="566"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49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18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2467,2</w:t>
                  </w:r>
                </w:p>
              </w:tc>
            </w:tr>
            <w:tr w:rsidR="000D07A7" w:rsidRPr="007A5ED4" w:rsidTr="00FF06E4">
              <w:trPr>
                <w:trHeight w:val="224"/>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t xml:space="preserve">Муниципальная программа поселений Кочковского района Новосибирской области  </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78.0.00.00000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2467,2</w:t>
                  </w:r>
                </w:p>
              </w:tc>
            </w:tr>
            <w:tr w:rsidR="000D07A7" w:rsidRPr="007A5ED4" w:rsidTr="00FF06E4">
              <w:trPr>
                <w:trHeight w:val="186"/>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78.0.05.00000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p>
              </w:tc>
            </w:tr>
            <w:tr w:rsidR="000D07A7" w:rsidRPr="007A5ED4" w:rsidTr="00FF06E4">
              <w:trPr>
                <w:trHeight w:val="186"/>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1732,5</w:t>
                  </w:r>
                </w:p>
              </w:tc>
            </w:tr>
            <w:tr w:rsidR="000D07A7" w:rsidRPr="007A5ED4" w:rsidTr="00FF06E4">
              <w:trPr>
                <w:trHeight w:val="186"/>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100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1278,15</w:t>
                  </w:r>
                </w:p>
              </w:tc>
            </w:tr>
            <w:tr w:rsidR="000D07A7" w:rsidRPr="007A5ED4" w:rsidTr="00FF06E4">
              <w:trPr>
                <w:trHeight w:val="247"/>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110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1278,15</w:t>
                  </w:r>
                </w:p>
              </w:tc>
            </w:tr>
            <w:tr w:rsidR="000D07A7" w:rsidRPr="007A5ED4" w:rsidTr="00FF06E4">
              <w:trPr>
                <w:trHeight w:val="247"/>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200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454,35</w:t>
                  </w:r>
                </w:p>
              </w:tc>
            </w:tr>
            <w:tr w:rsidR="000D07A7" w:rsidRPr="007A5ED4" w:rsidTr="00FF06E4">
              <w:trPr>
                <w:trHeight w:val="247"/>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240</w:t>
                  </w: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454,35</w:t>
                  </w:r>
                </w:p>
              </w:tc>
            </w:tr>
            <w:tr w:rsidR="000D07A7" w:rsidRPr="007A5ED4" w:rsidTr="00FF06E4">
              <w:trPr>
                <w:trHeight w:val="247"/>
              </w:trPr>
              <w:tc>
                <w:tcPr>
                  <w:tcW w:w="64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78.0.05.70510</w:t>
                  </w:r>
                </w:p>
              </w:tc>
              <w:tc>
                <w:tcPr>
                  <w:tcW w:w="49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18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734,7</w:t>
                  </w:r>
                </w:p>
              </w:tc>
            </w:tr>
            <w:tr w:rsidR="000D07A7" w:rsidRPr="007A5ED4" w:rsidTr="00FF06E4">
              <w:trPr>
                <w:trHeight w:val="247"/>
              </w:trPr>
              <w:tc>
                <w:tcPr>
                  <w:tcW w:w="64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78.0.05.70510</w:t>
                  </w:r>
                </w:p>
              </w:tc>
              <w:tc>
                <w:tcPr>
                  <w:tcW w:w="49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100</w:t>
                  </w:r>
                </w:p>
              </w:tc>
              <w:tc>
                <w:tcPr>
                  <w:tcW w:w="118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734,7</w:t>
                  </w:r>
                </w:p>
              </w:tc>
            </w:tr>
            <w:tr w:rsidR="000D07A7" w:rsidRPr="007A5ED4" w:rsidTr="00FF06E4">
              <w:trPr>
                <w:trHeight w:val="247"/>
              </w:trPr>
              <w:tc>
                <w:tcPr>
                  <w:tcW w:w="64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78.0.05.70510</w:t>
                  </w:r>
                </w:p>
              </w:tc>
              <w:tc>
                <w:tcPr>
                  <w:tcW w:w="49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110</w:t>
                  </w:r>
                </w:p>
              </w:tc>
              <w:tc>
                <w:tcPr>
                  <w:tcW w:w="118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734,7</w:t>
                  </w:r>
                </w:p>
              </w:tc>
            </w:tr>
            <w:tr w:rsidR="000D07A7" w:rsidRPr="007A5ED4" w:rsidTr="00FF06E4">
              <w:trPr>
                <w:trHeight w:val="24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1000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bCs/>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bCs/>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363,0</w:t>
                  </w:r>
                </w:p>
              </w:tc>
            </w:tr>
            <w:tr w:rsidR="000D07A7" w:rsidRPr="007A5ED4" w:rsidTr="00FF06E4">
              <w:trPr>
                <w:trHeight w:val="24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Cs/>
                    </w:rPr>
                  </w:pPr>
                  <w:r w:rsidRPr="007A5ED4">
                    <w:rPr>
                      <w:rFonts w:ascii="Times New Roman" w:hAnsi="Times New Roman" w:cs="Times New Roman"/>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Cs/>
                    </w:rPr>
                  </w:pPr>
                  <w:r w:rsidRPr="007A5ED4">
                    <w:rPr>
                      <w:rFonts w:ascii="Times New Roman" w:hAnsi="Times New Roman" w:cs="Times New Roman"/>
                      <w:bCs/>
                    </w:rPr>
                    <w:t>1001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lastRenderedPageBreak/>
                    <w:t>Доплаты к пенсиям муниципальных служащих</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300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color w:val="000000"/>
                    </w:rPr>
                  </w:pPr>
                  <w:r w:rsidRPr="007A5ED4">
                    <w:rPr>
                      <w:rFonts w:ascii="Times New Roman" w:hAnsi="Times New Roman" w:cs="Times New Roman"/>
                      <w:color w:val="000000"/>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310</w:t>
                  </w: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64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9 208,31</w:t>
                  </w:r>
                </w:p>
              </w:tc>
            </w:tr>
          </w:tbl>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p>
          <w:p w:rsidR="000D07A7" w:rsidRPr="007A5ED4" w:rsidRDefault="000D07A7" w:rsidP="00FF06E4">
            <w:pPr>
              <w:jc w:val="right"/>
              <w:rPr>
                <w:rFonts w:ascii="Times New Roman" w:hAnsi="Times New Roman" w:cs="Times New Roman"/>
                <w:bCs/>
              </w:rPr>
            </w:pPr>
            <w:r w:rsidRPr="007A5ED4">
              <w:rPr>
                <w:rFonts w:ascii="Times New Roman" w:hAnsi="Times New Roman" w:cs="Times New Roman"/>
                <w:bCs/>
              </w:rPr>
              <w:lastRenderedPageBreak/>
              <w:t xml:space="preserve">Таблица 2 </w:t>
            </w:r>
          </w:p>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7A5ED4">
              <w:rPr>
                <w:rFonts w:ascii="Times New Roman" w:hAnsi="Times New Roman" w:cs="Times New Roman"/>
                <w:b/>
                <w:bCs/>
              </w:rPr>
              <w:t>непрограммным</w:t>
            </w:r>
            <w:proofErr w:type="spellEnd"/>
            <w:r w:rsidRPr="007A5ED4">
              <w:rPr>
                <w:rFonts w:ascii="Times New Roman" w:hAnsi="Times New Roman" w:cs="Times New Roman"/>
                <w:b/>
                <w:bCs/>
              </w:rPr>
              <w:t xml:space="preserve">  направлениям деятельности) группам и подгруппам </w:t>
            </w:r>
            <w:proofErr w:type="gramStart"/>
            <w:r w:rsidRPr="007A5ED4">
              <w:rPr>
                <w:rFonts w:ascii="Times New Roman" w:hAnsi="Times New Roman" w:cs="Times New Roman"/>
                <w:b/>
                <w:bCs/>
              </w:rPr>
              <w:t>видов расходов классификации расходов бюджета</w:t>
            </w:r>
            <w:proofErr w:type="gramEnd"/>
            <w:r w:rsidRPr="007A5ED4">
              <w:rPr>
                <w:rFonts w:ascii="Times New Roman" w:hAnsi="Times New Roman" w:cs="Times New Roman"/>
                <w:b/>
                <w:bCs/>
              </w:rPr>
              <w:t xml:space="preserve"> Красносибирского сельсовета Кочковского района Новосибирской области  на плановый период </w:t>
            </w:r>
          </w:p>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2022 - 2023  годов</w:t>
            </w:r>
          </w:p>
          <w:p w:rsidR="000D07A7" w:rsidRPr="007A5ED4" w:rsidRDefault="000D07A7" w:rsidP="00FF06E4">
            <w:pPr>
              <w:jc w:val="center"/>
              <w:rPr>
                <w:rFonts w:ascii="Times New Roman" w:hAnsi="Times New Roman" w:cs="Times New Roman"/>
                <w:bCs/>
                <w:highlight w:val="yellow"/>
              </w:rPr>
            </w:pPr>
          </w:p>
          <w:p w:rsidR="000D07A7" w:rsidRPr="007A5ED4" w:rsidRDefault="000D07A7" w:rsidP="00FF06E4">
            <w:pPr>
              <w:tabs>
                <w:tab w:val="left" w:pos="1155"/>
              </w:tabs>
              <w:jc w:val="right"/>
              <w:rPr>
                <w:rFonts w:ascii="Times New Roman" w:hAnsi="Times New Roman" w:cs="Times New Roman"/>
              </w:rPr>
            </w:pPr>
            <w:r w:rsidRPr="007A5ED4">
              <w:rPr>
                <w:rFonts w:ascii="Times New Roman" w:hAnsi="Times New Roman" w:cs="Times New Roman"/>
              </w:rPr>
              <w:t>тыс</w:t>
            </w:r>
            <w:proofErr w:type="gramStart"/>
            <w:r w:rsidRPr="007A5ED4">
              <w:rPr>
                <w:rFonts w:ascii="Times New Roman" w:hAnsi="Times New Roman" w:cs="Times New Roman"/>
              </w:rPr>
              <w:t>.р</w:t>
            </w:r>
            <w:proofErr w:type="gramEnd"/>
            <w:r w:rsidRPr="007A5ED4">
              <w:rPr>
                <w:rFonts w:ascii="Times New Roman" w:hAnsi="Times New Roman" w:cs="Times New Roman"/>
              </w:rPr>
              <w:t>ублей</w:t>
            </w:r>
          </w:p>
          <w:p w:rsidR="000D07A7" w:rsidRPr="007A5ED4" w:rsidRDefault="000D07A7" w:rsidP="00FF06E4">
            <w:pPr>
              <w:tabs>
                <w:tab w:val="left" w:pos="1155"/>
              </w:tabs>
              <w:jc w:val="right"/>
              <w:rPr>
                <w:rFonts w:ascii="Times New Roman" w:hAnsi="Times New Roman" w:cs="Times New Roman"/>
              </w:rPr>
            </w:pPr>
          </w:p>
          <w:tbl>
            <w:tblPr>
              <w:tblW w:w="10096" w:type="dxa"/>
              <w:tblCellMar>
                <w:left w:w="30" w:type="dxa"/>
                <w:right w:w="30" w:type="dxa"/>
              </w:tblCellMar>
              <w:tblLook w:val="0000"/>
            </w:tblPr>
            <w:tblGrid>
              <w:gridCol w:w="5368"/>
              <w:gridCol w:w="564"/>
              <w:gridCol w:w="1440"/>
              <w:gridCol w:w="497"/>
              <w:gridCol w:w="1145"/>
              <w:gridCol w:w="1082"/>
            </w:tblGrid>
            <w:tr w:rsidR="000D07A7" w:rsidRPr="007A5ED4" w:rsidTr="00FF06E4">
              <w:trPr>
                <w:trHeight w:val="247"/>
              </w:trPr>
              <w:tc>
                <w:tcPr>
                  <w:tcW w:w="5368" w:type="dxa"/>
                  <w:vMerge w:val="restart"/>
                  <w:tcBorders>
                    <w:top w:val="single" w:sz="6" w:space="0" w:color="auto"/>
                    <w:left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Наименование расходов</w:t>
                  </w:r>
                </w:p>
              </w:tc>
              <w:tc>
                <w:tcPr>
                  <w:tcW w:w="564" w:type="dxa"/>
                  <w:vMerge w:val="restart"/>
                  <w:tcBorders>
                    <w:top w:val="single" w:sz="6" w:space="0" w:color="auto"/>
                    <w:left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roofErr w:type="spellStart"/>
                  <w:r w:rsidRPr="007A5ED4">
                    <w:rPr>
                      <w:rFonts w:ascii="Times New Roman" w:hAnsi="Times New Roman" w:cs="Times New Roman"/>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ЦСР</w:t>
                  </w:r>
                </w:p>
              </w:tc>
              <w:tc>
                <w:tcPr>
                  <w:tcW w:w="497" w:type="dxa"/>
                  <w:vMerge w:val="restart"/>
                  <w:tcBorders>
                    <w:top w:val="single" w:sz="6" w:space="0" w:color="auto"/>
                    <w:left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Вид</w:t>
                  </w:r>
                </w:p>
              </w:tc>
              <w:tc>
                <w:tcPr>
                  <w:tcW w:w="2227" w:type="dxa"/>
                  <w:gridSpan w:val="2"/>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Плановый период</w:t>
                  </w:r>
                </w:p>
              </w:tc>
            </w:tr>
            <w:tr w:rsidR="000D07A7" w:rsidRPr="007A5ED4" w:rsidTr="00FF06E4">
              <w:trPr>
                <w:trHeight w:val="247"/>
              </w:trPr>
              <w:tc>
                <w:tcPr>
                  <w:tcW w:w="5368" w:type="dxa"/>
                  <w:vMerge/>
                  <w:tcBorders>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564" w:type="dxa"/>
                  <w:vMerge/>
                  <w:tcBorders>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440" w:type="dxa"/>
                  <w:vMerge/>
                  <w:tcBorders>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7" w:type="dxa"/>
                  <w:vMerge/>
                  <w:tcBorders>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2021 год</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2022 год</w:t>
                  </w:r>
                </w:p>
              </w:tc>
            </w:tr>
            <w:tr w:rsidR="000D07A7" w:rsidRPr="007A5ED4" w:rsidTr="00FF06E4">
              <w:trPr>
                <w:trHeight w:val="247"/>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ОБЩЕГОСУДАРСТВЕННЫЕ ВОПРОСЫ</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2434,96</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2813,77</w:t>
                  </w:r>
                </w:p>
              </w:tc>
            </w:tr>
            <w:tr w:rsidR="000D07A7" w:rsidRPr="007A5ED4" w:rsidTr="00FF06E4">
              <w:trPr>
                <w:trHeight w:val="494"/>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740,19</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740,19</w:t>
                  </w:r>
                </w:p>
              </w:tc>
            </w:tr>
            <w:tr w:rsidR="000D07A7" w:rsidRPr="007A5ED4" w:rsidTr="00FF06E4">
              <w:trPr>
                <w:trHeight w:val="357"/>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276"/>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Глава муниципального образования</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w:t>
                  </w: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120</w:t>
                  </w: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164"/>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1683,37</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2062,18</w:t>
                  </w:r>
                </w:p>
              </w:tc>
            </w:tr>
            <w:tr w:rsidR="000D07A7" w:rsidRPr="007A5ED4" w:rsidTr="00FF06E4">
              <w:trPr>
                <w:trHeight w:val="164"/>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1683,37</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2062,18</w:t>
                  </w:r>
                </w:p>
              </w:tc>
            </w:tr>
            <w:tr w:rsidR="000D07A7" w:rsidRPr="007A5ED4" w:rsidTr="00FF06E4">
              <w:trPr>
                <w:trHeight w:val="164"/>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1683,26</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2062,07</w:t>
                  </w:r>
                </w:p>
              </w:tc>
            </w:tr>
            <w:tr w:rsidR="000D07A7" w:rsidRPr="007A5ED4" w:rsidTr="00FF06E4">
              <w:trPr>
                <w:trHeight w:val="164"/>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w:t>
                  </w: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1683,26</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20162,07</w:t>
                  </w:r>
                </w:p>
              </w:tc>
            </w:tr>
            <w:tr w:rsidR="000D07A7" w:rsidRPr="007A5ED4" w:rsidTr="00FF06E4">
              <w:trPr>
                <w:trHeight w:val="164"/>
              </w:trPr>
              <w:tc>
                <w:tcPr>
                  <w:tcW w:w="536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государственных (муниципальных) органов</w:t>
                  </w:r>
                </w:p>
              </w:tc>
              <w:tc>
                <w:tcPr>
                  <w:tcW w:w="56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120</w:t>
                  </w:r>
                </w:p>
              </w:tc>
              <w:tc>
                <w:tcPr>
                  <w:tcW w:w="1145"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1683,26</w:t>
                  </w:r>
                </w:p>
              </w:tc>
              <w:tc>
                <w:tcPr>
                  <w:tcW w:w="108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2062,07</w:t>
                  </w:r>
                </w:p>
              </w:tc>
            </w:tr>
            <w:tr w:rsidR="000D07A7" w:rsidRPr="007A5ED4" w:rsidTr="00FF06E4">
              <w:trPr>
                <w:trHeight w:val="16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16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16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16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16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16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rPr>
                    <w:t>Осуществление переданных полномочий  контрольно-счетных органов поселений</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16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Межбюджетные трансферты</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500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16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540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35"/>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b/>
                      <w:bCs/>
                      <w:color w:val="000000"/>
                    </w:rPr>
                    <w:t>НАЦИОНАЛЬНАЯ ОБОРОНА</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111,11</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115,56</w:t>
                  </w:r>
                </w:p>
              </w:tc>
            </w:tr>
            <w:tr w:rsidR="000D07A7" w:rsidRPr="007A5ED4" w:rsidTr="00FF06E4">
              <w:trPr>
                <w:trHeight w:val="235"/>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Мобилизационная и вневойсковая подготовка</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111,11</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115,56</w:t>
                  </w:r>
                </w:p>
              </w:tc>
            </w:tr>
            <w:tr w:rsidR="000D07A7" w:rsidRPr="007A5ED4" w:rsidTr="00FF06E4">
              <w:trPr>
                <w:trHeight w:val="235"/>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111,11</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115,56</w:t>
                  </w:r>
                </w:p>
              </w:tc>
            </w:tr>
            <w:tr w:rsidR="000D07A7" w:rsidRPr="007A5ED4" w:rsidTr="00FF06E4">
              <w:trPr>
                <w:trHeight w:val="235"/>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color w:val="000000"/>
                    </w:rPr>
                  </w:pPr>
                  <w:r w:rsidRPr="007A5ED4">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111,11</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115,56</w:t>
                  </w:r>
                </w:p>
              </w:tc>
            </w:tr>
            <w:tr w:rsidR="000D07A7" w:rsidRPr="007A5ED4" w:rsidTr="00FF06E4">
              <w:trPr>
                <w:trHeight w:val="235"/>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w:t>
                  </w:r>
                  <w:proofErr w:type="gramStart"/>
                  <w:r w:rsidRPr="007A5ED4">
                    <w:rPr>
                      <w:rFonts w:ascii="Times New Roman" w:hAnsi="Times New Roman" w:cs="Times New Roman"/>
                      <w:color w:val="000000"/>
                    </w:rPr>
                    <w:t>)о</w:t>
                  </w:r>
                  <w:proofErr w:type="gramEnd"/>
                  <w:r w:rsidRPr="007A5ED4">
                    <w:rPr>
                      <w:rFonts w:ascii="Times New Roman" w:hAnsi="Times New Roman" w:cs="Times New Roman"/>
                      <w:color w:val="000000"/>
                    </w:rPr>
                    <w:t>рганами, казенными учреждениями, органами управления государственными внебюджетными фондами</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100</w:t>
                  </w: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98,6</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103,05</w:t>
                  </w:r>
                </w:p>
              </w:tc>
            </w:tr>
            <w:tr w:rsidR="000D07A7" w:rsidRPr="007A5ED4" w:rsidTr="00FF06E4">
              <w:trPr>
                <w:trHeight w:val="235"/>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w:t>
                  </w:r>
                  <w:proofErr w:type="gramStart"/>
                  <w:r w:rsidRPr="007A5ED4">
                    <w:rPr>
                      <w:rFonts w:ascii="Times New Roman" w:hAnsi="Times New Roman" w:cs="Times New Roman"/>
                      <w:color w:val="000000"/>
                    </w:rPr>
                    <w:t>х(</w:t>
                  </w:r>
                  <w:proofErr w:type="gramEnd"/>
                  <w:r w:rsidRPr="007A5ED4">
                    <w:rPr>
                      <w:rFonts w:ascii="Times New Roman" w:hAnsi="Times New Roman" w:cs="Times New Roman"/>
                      <w:color w:val="000000"/>
                    </w:rPr>
                    <w:t>муниципальных) органов</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120</w:t>
                  </w: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98,6</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103,05</w:t>
                  </w:r>
                </w:p>
              </w:tc>
            </w:tr>
            <w:tr w:rsidR="000D07A7" w:rsidRPr="007A5ED4" w:rsidTr="00FF06E4">
              <w:trPr>
                <w:trHeight w:val="235"/>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Закупка товаров, работ и услуг для государственных </w:t>
                  </w:r>
                  <w:r w:rsidRPr="007A5ED4">
                    <w:rPr>
                      <w:rFonts w:ascii="Times New Roman" w:hAnsi="Times New Roman" w:cs="Times New Roman"/>
                      <w:color w:val="000000"/>
                    </w:rPr>
                    <w:lastRenderedPageBreak/>
                    <w:t>(муниципальных)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lastRenderedPageBreak/>
                    <w:t>0203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200</w:t>
                  </w: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r>
            <w:tr w:rsidR="000D07A7" w:rsidRPr="007A5ED4" w:rsidTr="00FF06E4">
              <w:trPr>
                <w:trHeight w:val="235"/>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240</w:t>
                  </w: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r>
            <w:tr w:rsidR="000D07A7" w:rsidRPr="007A5ED4" w:rsidTr="00FF06E4">
              <w:trPr>
                <w:trHeight w:val="180"/>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НАЦИОНАЛЬНАЯ ЭКОНОМИКА</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2392,32</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2402,76</w:t>
                  </w:r>
                </w:p>
              </w:tc>
            </w:tr>
            <w:tr w:rsidR="000D07A7" w:rsidRPr="007A5ED4" w:rsidTr="00FF06E4">
              <w:trPr>
                <w:trHeight w:val="260"/>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Дорожное хозяйство (дорожные фонды)</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2392,32</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2402,76</w:t>
                  </w:r>
                </w:p>
              </w:tc>
            </w:tr>
            <w:tr w:rsidR="000D07A7" w:rsidRPr="007A5ED4" w:rsidTr="00FF06E4">
              <w:trPr>
                <w:trHeight w:val="509"/>
              </w:trPr>
              <w:tc>
                <w:tcPr>
                  <w:tcW w:w="536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w:t>
                  </w:r>
                </w:p>
              </w:tc>
              <w:tc>
                <w:tcPr>
                  <w:tcW w:w="56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74.0.05.00000</w:t>
                  </w:r>
                </w:p>
              </w:tc>
              <w:tc>
                <w:tcPr>
                  <w:tcW w:w="49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2392,32</w:t>
                  </w:r>
                </w:p>
              </w:tc>
              <w:tc>
                <w:tcPr>
                  <w:tcW w:w="108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2402,76</w:t>
                  </w:r>
                </w:p>
              </w:tc>
            </w:tr>
            <w:tr w:rsidR="000D07A7" w:rsidRPr="007A5ED4" w:rsidTr="00FF06E4">
              <w:trPr>
                <w:trHeight w:val="509"/>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831,2</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862,5</w:t>
                  </w:r>
                </w:p>
              </w:tc>
            </w:tr>
            <w:tr w:rsidR="000D07A7" w:rsidRPr="007A5ED4" w:rsidTr="00FF06E4">
              <w:trPr>
                <w:trHeight w:val="509"/>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t>Закупка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831,2</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862,5</w:t>
                  </w:r>
                </w:p>
              </w:tc>
            </w:tr>
            <w:tr w:rsidR="000D07A7" w:rsidRPr="007A5ED4" w:rsidTr="00FF06E4">
              <w:trPr>
                <w:trHeight w:val="27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831,2</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862,5</w:t>
                  </w:r>
                </w:p>
              </w:tc>
            </w:tr>
            <w:tr w:rsidR="000D07A7" w:rsidRPr="007A5ED4" w:rsidTr="00FF06E4">
              <w:trPr>
                <w:trHeight w:val="509"/>
              </w:trPr>
              <w:tc>
                <w:tcPr>
                  <w:tcW w:w="5368"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7A5ED4">
                    <w:rPr>
                      <w:rFonts w:ascii="Times New Roman" w:hAnsi="Times New Roman" w:cs="Times New Roman"/>
                      <w:color w:val="000000"/>
                    </w:rPr>
                    <w:t>софинансирования</w:t>
                  </w:r>
                  <w:proofErr w:type="spellEnd"/>
                  <w:r w:rsidRPr="007A5ED4">
                    <w:rPr>
                      <w:rFonts w:ascii="Times New Roman" w:hAnsi="Times New Roman" w:cs="Times New Roman"/>
                      <w:color w:val="000000"/>
                    </w:rPr>
                    <w:t xml:space="preserve"> за счет средств местного бюджета</w:t>
                  </w:r>
                </w:p>
              </w:tc>
              <w:tc>
                <w:tcPr>
                  <w:tcW w:w="564"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97"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c>
                <w:tcPr>
                  <w:tcW w:w="1082"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r>
            <w:tr w:rsidR="000D07A7" w:rsidRPr="007A5ED4" w:rsidTr="00FF06E4">
              <w:trPr>
                <w:trHeight w:val="509"/>
              </w:trPr>
              <w:tc>
                <w:tcPr>
                  <w:tcW w:w="536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9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45"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c>
                <w:tcPr>
                  <w:tcW w:w="108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r>
            <w:tr w:rsidR="000D07A7" w:rsidRPr="007A5ED4" w:rsidTr="00FF06E4">
              <w:trPr>
                <w:trHeight w:val="27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r>
            <w:tr w:rsidR="000D07A7" w:rsidRPr="007A5ED4" w:rsidTr="00FF06E4">
              <w:trPr>
                <w:trHeight w:val="218"/>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1561,12</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1540,26</w:t>
                  </w:r>
                </w:p>
              </w:tc>
            </w:tr>
            <w:tr w:rsidR="000D07A7" w:rsidRPr="007A5ED4" w:rsidTr="00FF06E4">
              <w:trPr>
                <w:trHeight w:val="218"/>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1561,12</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1540,26</w:t>
                  </w:r>
                </w:p>
              </w:tc>
            </w:tr>
            <w:tr w:rsidR="000D07A7" w:rsidRPr="007A5ED4" w:rsidTr="00FF06E4">
              <w:trPr>
                <w:trHeight w:val="218"/>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1561,12</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1540,26</w:t>
                  </w:r>
                </w:p>
              </w:tc>
            </w:tr>
            <w:tr w:rsidR="000D07A7" w:rsidRPr="007A5ED4" w:rsidTr="00FF06E4">
              <w:trPr>
                <w:trHeight w:val="230"/>
              </w:trPr>
              <w:tc>
                <w:tcPr>
                  <w:tcW w:w="536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КУЛЬТУРА, КИНЕМАТОГРАФИЯ</w:t>
                  </w:r>
                </w:p>
              </w:tc>
              <w:tc>
                <w:tcPr>
                  <w:tcW w:w="56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0800</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145"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2022,85</w:t>
                  </w:r>
                </w:p>
              </w:tc>
              <w:tc>
                <w:tcPr>
                  <w:tcW w:w="108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jc w:val="center"/>
                    <w:rPr>
                      <w:rFonts w:ascii="Times New Roman" w:hAnsi="Times New Roman" w:cs="Times New Roman"/>
                      <w:b/>
                    </w:rPr>
                  </w:pPr>
                  <w:r w:rsidRPr="007A5ED4">
                    <w:rPr>
                      <w:rFonts w:ascii="Times New Roman" w:hAnsi="Times New Roman" w:cs="Times New Roman"/>
                      <w:b/>
                      <w:bCs/>
                      <w:color w:val="000000"/>
                    </w:rPr>
                    <w:t>2022,85</w:t>
                  </w:r>
                </w:p>
              </w:tc>
            </w:tr>
            <w:tr w:rsidR="000D07A7" w:rsidRPr="007A5ED4" w:rsidTr="00FF06E4">
              <w:trPr>
                <w:trHeight w:val="230"/>
              </w:trPr>
              <w:tc>
                <w:tcPr>
                  <w:tcW w:w="536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Культура</w:t>
                  </w:r>
                </w:p>
              </w:tc>
              <w:tc>
                <w:tcPr>
                  <w:tcW w:w="56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49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145"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2022,85</w:t>
                  </w:r>
                </w:p>
              </w:tc>
              <w:tc>
                <w:tcPr>
                  <w:tcW w:w="108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r>
            <w:tr w:rsidR="000D07A7" w:rsidRPr="007A5ED4" w:rsidTr="00FF06E4">
              <w:trPr>
                <w:trHeight w:val="224"/>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lastRenderedPageBreak/>
                    <w:t xml:space="preserve">Муниципальная программа поселений Кочковского района Новосибирской области  </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78.0.00.00000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r>
            <w:tr w:rsidR="000D07A7" w:rsidRPr="007A5ED4" w:rsidTr="00FF06E4">
              <w:trPr>
                <w:trHeight w:val="186"/>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78.0.05.00000</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r>
            <w:tr w:rsidR="000D07A7" w:rsidRPr="007A5ED4" w:rsidTr="00FF06E4">
              <w:trPr>
                <w:trHeight w:val="186"/>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2012,85</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2012,85</w:t>
                  </w:r>
                </w:p>
              </w:tc>
            </w:tr>
            <w:tr w:rsidR="000D07A7" w:rsidRPr="007A5ED4" w:rsidTr="00FF06E4">
              <w:trPr>
                <w:trHeight w:val="186"/>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100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2012,85</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2012,85</w:t>
                  </w:r>
                </w:p>
              </w:tc>
            </w:tr>
            <w:tr w:rsidR="000D07A7" w:rsidRPr="007A5ED4" w:rsidTr="00FF06E4">
              <w:trPr>
                <w:trHeight w:val="186"/>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казенных учреждений</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110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bCs/>
                      <w:color w:val="000000"/>
                    </w:rPr>
                  </w:pPr>
                  <w:r w:rsidRPr="007A5ED4">
                    <w:rPr>
                      <w:rFonts w:ascii="Times New Roman" w:hAnsi="Times New Roman" w:cs="Times New Roman"/>
                      <w:bCs/>
                      <w:color w:val="000000"/>
                    </w:rPr>
                    <w:t>10,0</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bCs/>
                      <w:color w:val="000000"/>
                    </w:rPr>
                  </w:pPr>
                  <w:r w:rsidRPr="007A5ED4">
                    <w:rPr>
                      <w:rFonts w:ascii="Times New Roman" w:hAnsi="Times New Roman" w:cs="Times New Roman"/>
                      <w:bCs/>
                      <w:color w:val="000000"/>
                    </w:rPr>
                    <w:t>10,0</w:t>
                  </w:r>
                </w:p>
              </w:tc>
            </w:tr>
            <w:tr w:rsidR="000D07A7" w:rsidRPr="007A5ED4" w:rsidTr="00FF06E4">
              <w:trPr>
                <w:trHeight w:val="186"/>
              </w:trPr>
              <w:tc>
                <w:tcPr>
                  <w:tcW w:w="536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200</w:t>
                  </w:r>
                </w:p>
              </w:tc>
              <w:tc>
                <w:tcPr>
                  <w:tcW w:w="1145"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bCs/>
                      <w:color w:val="000000"/>
                    </w:rPr>
                  </w:pPr>
                  <w:r w:rsidRPr="007A5ED4">
                    <w:rPr>
                      <w:rFonts w:ascii="Times New Roman" w:hAnsi="Times New Roman" w:cs="Times New Roman"/>
                      <w:bCs/>
                      <w:color w:val="000000"/>
                    </w:rPr>
                    <w:t>10,0</w:t>
                  </w:r>
                </w:p>
              </w:tc>
              <w:tc>
                <w:tcPr>
                  <w:tcW w:w="108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bCs/>
                      <w:color w:val="000000"/>
                    </w:rPr>
                  </w:pPr>
                  <w:r w:rsidRPr="007A5ED4">
                    <w:rPr>
                      <w:rFonts w:ascii="Times New Roman" w:hAnsi="Times New Roman" w:cs="Times New Roman"/>
                      <w:bCs/>
                      <w:color w:val="000000"/>
                    </w:rPr>
                    <w:t>10,0</w:t>
                  </w:r>
                </w:p>
              </w:tc>
            </w:tr>
            <w:tr w:rsidR="000D07A7" w:rsidRPr="007A5ED4" w:rsidTr="00FF06E4">
              <w:trPr>
                <w:trHeight w:val="247"/>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240</w:t>
                  </w: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6 961,24</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7 354,94</w:t>
                  </w:r>
                </w:p>
              </w:tc>
            </w:tr>
            <w:tr w:rsidR="000D07A7" w:rsidRPr="007A5ED4" w:rsidTr="00FF06E4">
              <w:trPr>
                <w:trHeight w:val="247"/>
              </w:trPr>
              <w:tc>
                <w:tcPr>
                  <w:tcW w:w="536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Всего расходов</w:t>
                  </w:r>
                </w:p>
              </w:tc>
              <w:tc>
                <w:tcPr>
                  <w:tcW w:w="56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49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6 961,24</w:t>
                  </w:r>
                </w:p>
              </w:tc>
              <w:tc>
                <w:tcPr>
                  <w:tcW w:w="108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7 354,94</w:t>
                  </w:r>
                </w:p>
              </w:tc>
            </w:tr>
          </w:tbl>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Приложение № 5</w:t>
            </w: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FF06E4">
            <w:pPr>
              <w:tabs>
                <w:tab w:val="left" w:pos="2096"/>
              </w:tabs>
              <w:ind w:left="-1440" w:firstLine="1440"/>
              <w:rPr>
                <w:rFonts w:ascii="Times New Roman" w:hAnsi="Times New Roman" w:cs="Times New Roman"/>
              </w:rPr>
            </w:pPr>
          </w:p>
          <w:p w:rsidR="000D07A7" w:rsidRPr="007A5ED4" w:rsidRDefault="000D07A7" w:rsidP="00FF06E4">
            <w:pPr>
              <w:tabs>
                <w:tab w:val="left" w:pos="2096"/>
              </w:tabs>
              <w:ind w:left="-1440" w:firstLine="1440"/>
              <w:jc w:val="right"/>
              <w:rPr>
                <w:rFonts w:ascii="Times New Roman" w:hAnsi="Times New Roman" w:cs="Times New Roman"/>
              </w:rPr>
            </w:pPr>
            <w:r w:rsidRPr="007A5ED4">
              <w:rPr>
                <w:rFonts w:ascii="Times New Roman" w:hAnsi="Times New Roman" w:cs="Times New Roman"/>
              </w:rPr>
              <w:t>таблица 1</w:t>
            </w:r>
          </w:p>
          <w:p w:rsidR="000D07A7" w:rsidRPr="007A5ED4" w:rsidRDefault="000D07A7" w:rsidP="00FF06E4">
            <w:pPr>
              <w:tabs>
                <w:tab w:val="left" w:pos="2096"/>
              </w:tabs>
              <w:ind w:left="-1440" w:firstLine="1440"/>
              <w:jc w:val="right"/>
              <w:rPr>
                <w:rFonts w:ascii="Times New Roman" w:hAnsi="Times New Roman" w:cs="Times New Roman"/>
              </w:rPr>
            </w:pPr>
          </w:p>
          <w:p w:rsidR="000D07A7" w:rsidRPr="007A5ED4" w:rsidRDefault="000D07A7" w:rsidP="00FF06E4">
            <w:pPr>
              <w:tabs>
                <w:tab w:val="left" w:pos="2096"/>
              </w:tabs>
              <w:jc w:val="center"/>
              <w:rPr>
                <w:rFonts w:ascii="Times New Roman" w:hAnsi="Times New Roman" w:cs="Times New Roman"/>
                <w:b/>
                <w:bCs/>
              </w:rPr>
            </w:pPr>
            <w:r w:rsidRPr="007A5ED4">
              <w:rPr>
                <w:rFonts w:ascii="Times New Roman" w:hAnsi="Times New Roman" w:cs="Times New Roman"/>
                <w:b/>
                <w:bCs/>
              </w:rPr>
              <w:t>Ведомственная структура расходов бюджета Красносибирского                                                сельсовета  Кочковского района Новосибирской области на 2021 год</w:t>
            </w:r>
          </w:p>
          <w:p w:rsidR="000D07A7" w:rsidRPr="007A5ED4" w:rsidRDefault="000D07A7" w:rsidP="00FF06E4">
            <w:pPr>
              <w:tabs>
                <w:tab w:val="left" w:pos="2096"/>
              </w:tabs>
              <w:jc w:val="center"/>
              <w:rPr>
                <w:rFonts w:ascii="Times New Roman" w:hAnsi="Times New Roman" w:cs="Times New Roman"/>
                <w:b/>
                <w:bCs/>
                <w:highlight w:val="yellow"/>
              </w:rPr>
            </w:pPr>
          </w:p>
          <w:p w:rsidR="000D07A7" w:rsidRPr="007A5ED4" w:rsidRDefault="000D07A7" w:rsidP="00FF06E4">
            <w:pPr>
              <w:tabs>
                <w:tab w:val="left" w:pos="1155"/>
              </w:tabs>
              <w:jc w:val="right"/>
              <w:rPr>
                <w:rFonts w:ascii="Times New Roman" w:hAnsi="Times New Roman" w:cs="Times New Roman"/>
              </w:rPr>
            </w:pPr>
            <w:r w:rsidRPr="007A5ED4">
              <w:rPr>
                <w:rFonts w:ascii="Times New Roman" w:hAnsi="Times New Roman" w:cs="Times New Roman"/>
              </w:rPr>
              <w:t>тыс</w:t>
            </w:r>
            <w:proofErr w:type="gramStart"/>
            <w:r w:rsidRPr="007A5ED4">
              <w:rPr>
                <w:rFonts w:ascii="Times New Roman" w:hAnsi="Times New Roman" w:cs="Times New Roman"/>
              </w:rPr>
              <w:t>.р</w:t>
            </w:r>
            <w:proofErr w:type="gramEnd"/>
            <w:r w:rsidRPr="007A5ED4">
              <w:rPr>
                <w:rFonts w:ascii="Times New Roman" w:hAnsi="Times New Roman" w:cs="Times New Roman"/>
              </w:rPr>
              <w:t>ублей</w:t>
            </w:r>
          </w:p>
          <w:tbl>
            <w:tblPr>
              <w:tblW w:w="10105" w:type="dxa"/>
              <w:tblCellMar>
                <w:left w:w="30" w:type="dxa"/>
                <w:right w:w="30" w:type="dxa"/>
              </w:tblCellMar>
              <w:tblLook w:val="0000"/>
            </w:tblPr>
            <w:tblGrid>
              <w:gridCol w:w="5711"/>
              <w:gridCol w:w="560"/>
              <w:gridCol w:w="567"/>
              <w:gridCol w:w="1558"/>
              <w:gridCol w:w="480"/>
              <w:gridCol w:w="1229"/>
            </w:tblGrid>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Наименование расходов</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roofErr w:type="spellStart"/>
                  <w:r w:rsidRPr="007A5ED4">
                    <w:rPr>
                      <w:rFonts w:ascii="Times New Roman" w:hAnsi="Times New Roman" w:cs="Times New Roman"/>
                      <w:b/>
                      <w:bCs/>
                      <w:color w:val="000000"/>
                    </w:rPr>
                    <w:t>Рпр</w:t>
                  </w:r>
                  <w:proofErr w:type="spellEnd"/>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ЦСР</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Вид</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сумма</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ОБЩЕГОСУДАРСТВЕННЫЕ ВОПРОСЫ</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0100</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3324,91</w:t>
                  </w:r>
                </w:p>
              </w:tc>
            </w:tr>
            <w:tr w:rsidR="000D07A7" w:rsidRPr="007A5ED4" w:rsidTr="00FF06E4">
              <w:trPr>
                <w:trHeight w:val="49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740,19</w:t>
                  </w:r>
                </w:p>
              </w:tc>
            </w:tr>
            <w:tr w:rsidR="000D07A7" w:rsidRPr="007A5ED4" w:rsidTr="00FF06E4">
              <w:trPr>
                <w:trHeight w:val="35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276"/>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Глава муниципального образования</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120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1973,72</w:t>
                  </w:r>
                </w:p>
              </w:tc>
            </w:tr>
            <w:tr w:rsidR="000D07A7" w:rsidRPr="007A5ED4" w:rsidTr="00FF06E4">
              <w:trPr>
                <w:trHeight w:val="49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1973,72</w:t>
                  </w:r>
                </w:p>
              </w:tc>
            </w:tr>
            <w:tr w:rsidR="000D07A7" w:rsidRPr="007A5ED4" w:rsidTr="00FF06E4">
              <w:trPr>
                <w:trHeight w:val="49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1973,61</w:t>
                  </w:r>
                </w:p>
              </w:tc>
            </w:tr>
            <w:tr w:rsidR="000D07A7" w:rsidRPr="007A5ED4" w:rsidTr="00FF06E4">
              <w:trPr>
                <w:trHeight w:val="49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1552,71</w:t>
                  </w:r>
                </w:p>
              </w:tc>
            </w:tr>
            <w:tr w:rsidR="000D07A7" w:rsidRPr="007A5ED4" w:rsidTr="00FF06E4">
              <w:trPr>
                <w:trHeight w:val="533"/>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государственных (муниципальных) органов</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120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1552,71</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407,8</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407,8</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Межбюджетные трансферты</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10,0</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Иные межбюджетные трансферты    </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540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10,0</w:t>
                  </w:r>
                </w:p>
              </w:tc>
            </w:tr>
            <w:tr w:rsidR="000D07A7" w:rsidRPr="007A5ED4" w:rsidTr="00FF06E4">
              <w:trPr>
                <w:trHeight w:val="132"/>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бюджетные ассигнования</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3,1</w:t>
                  </w:r>
                </w:p>
              </w:tc>
            </w:tr>
            <w:tr w:rsidR="000D07A7" w:rsidRPr="007A5ED4" w:rsidTr="00FF06E4">
              <w:trPr>
                <w:trHeight w:val="264"/>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bCs/>
                      <w:color w:val="000000"/>
                    </w:rPr>
                    <w:t>Уплата налогов, сборов и иных платежей</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850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3,1</w:t>
                  </w:r>
                </w:p>
              </w:tc>
            </w:tr>
            <w:tr w:rsidR="000D07A7" w:rsidRPr="007A5ED4" w:rsidTr="00FF06E4">
              <w:trPr>
                <w:trHeight w:val="274"/>
              </w:trPr>
              <w:tc>
                <w:tcPr>
                  <w:tcW w:w="5711"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8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26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26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26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6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6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rPr>
                    <w:t>Осуществление переданных полномочий  контрольно-счетных органов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6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Межбюджетные трансферты</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68"/>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межбюджетные трансферты</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540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highlight w:val="yellow"/>
                    </w:rPr>
                  </w:pPr>
                  <w:r w:rsidRPr="007A5ED4">
                    <w:rPr>
                      <w:rFonts w:ascii="Times New Roman" w:hAnsi="Times New Roman" w:cs="Times New Roman"/>
                      <w:color w:val="000000"/>
                    </w:rPr>
                    <w:t>11,4</w:t>
                  </w:r>
                </w:p>
              </w:tc>
            </w:tr>
            <w:tr w:rsidR="000D07A7" w:rsidRPr="007A5ED4" w:rsidTr="00FF06E4">
              <w:trPr>
                <w:trHeight w:val="245"/>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Резервные фонды</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49"/>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61"/>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Резервные фонды поселений </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120"/>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45"/>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Резервные средства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870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35"/>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Другие общегосударственные вопросы</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598,6</w:t>
                  </w:r>
                </w:p>
              </w:tc>
            </w:tr>
            <w:tr w:rsidR="000D07A7" w:rsidRPr="007A5ED4" w:rsidTr="00FF06E4">
              <w:trPr>
                <w:trHeight w:val="235"/>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598,6</w:t>
                  </w:r>
                </w:p>
              </w:tc>
            </w:tr>
            <w:tr w:rsidR="000D07A7" w:rsidRPr="007A5ED4" w:rsidTr="00FF06E4">
              <w:trPr>
                <w:trHeight w:val="235"/>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598,6</w:t>
                  </w:r>
                </w:p>
              </w:tc>
            </w:tr>
            <w:tr w:rsidR="000D07A7" w:rsidRPr="007A5ED4" w:rsidTr="00FF06E4">
              <w:trPr>
                <w:trHeight w:val="235"/>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Выполнение других обязательств государства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5,0</w:t>
                  </w:r>
                </w:p>
              </w:tc>
            </w:tr>
            <w:tr w:rsidR="000D07A7" w:rsidRPr="007A5ED4" w:rsidTr="00FF06E4">
              <w:trPr>
                <w:trHeight w:val="235"/>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бюджетные ассигнования</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5,0</w:t>
                  </w:r>
                </w:p>
              </w:tc>
            </w:tr>
            <w:tr w:rsidR="000D07A7" w:rsidRPr="007A5ED4" w:rsidTr="00FF06E4">
              <w:trPr>
                <w:trHeight w:val="235"/>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bCs/>
                      <w:color w:val="000000"/>
                    </w:rPr>
                    <w:t>Уплата налогов, сборов и иных платежей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850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5,0</w:t>
                  </w:r>
                </w:p>
              </w:tc>
            </w:tr>
            <w:tr w:rsidR="000D07A7" w:rsidRPr="007A5ED4" w:rsidTr="00FF06E4">
              <w:trPr>
                <w:trHeight w:val="20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70.0.00.70370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593,6</w:t>
                  </w:r>
                </w:p>
              </w:tc>
            </w:tr>
            <w:tr w:rsidR="000D07A7" w:rsidRPr="007A5ED4" w:rsidTr="00FF06E4">
              <w:trPr>
                <w:trHeight w:val="12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0113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70.0.00.70370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593,6</w:t>
                  </w:r>
                </w:p>
              </w:tc>
            </w:tr>
            <w:tr w:rsidR="000D07A7" w:rsidRPr="007A5ED4" w:rsidTr="00FF06E4">
              <w:trPr>
                <w:trHeight w:val="18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b/>
                      <w:bCs/>
                      <w:color w:val="000000"/>
                    </w:rPr>
                    <w:t>НАЦИОНАЛЬНАЯ ОБОРОНА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0200</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109,96</w:t>
                  </w:r>
                </w:p>
              </w:tc>
            </w:tr>
            <w:tr w:rsidR="000D07A7" w:rsidRPr="007A5ED4" w:rsidTr="00FF06E4">
              <w:trPr>
                <w:trHeight w:val="222"/>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Мобилизационная и вневойсковая подготовка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109,96</w:t>
                  </w:r>
                </w:p>
              </w:tc>
            </w:tr>
            <w:tr w:rsidR="000D07A7" w:rsidRPr="007A5ED4" w:rsidTr="00FF06E4">
              <w:trPr>
                <w:trHeight w:val="49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109,96</w:t>
                  </w:r>
                </w:p>
              </w:tc>
            </w:tr>
            <w:tr w:rsidR="000D07A7" w:rsidRPr="007A5ED4" w:rsidTr="00FF06E4">
              <w:trPr>
                <w:trHeight w:val="204"/>
              </w:trPr>
              <w:tc>
                <w:tcPr>
                  <w:tcW w:w="5711"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rPr>
                      <w:rFonts w:ascii="Times New Roman" w:hAnsi="Times New Roman" w:cs="Times New Roman"/>
                      <w:color w:val="000000"/>
                    </w:rPr>
                  </w:pPr>
                  <w:r w:rsidRPr="007A5ED4">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55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8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22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109,96</w:t>
                  </w:r>
                </w:p>
              </w:tc>
            </w:tr>
            <w:tr w:rsidR="000D07A7" w:rsidRPr="007A5ED4" w:rsidTr="00FF06E4">
              <w:trPr>
                <w:trHeight w:val="494"/>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w:t>
                  </w:r>
                  <w:proofErr w:type="gramStart"/>
                  <w:r w:rsidRPr="007A5ED4">
                    <w:rPr>
                      <w:rFonts w:ascii="Times New Roman" w:hAnsi="Times New Roman" w:cs="Times New Roman"/>
                      <w:color w:val="000000"/>
                    </w:rPr>
                    <w:t>)о</w:t>
                  </w:r>
                  <w:proofErr w:type="gramEnd"/>
                  <w:r w:rsidRPr="007A5ED4">
                    <w:rPr>
                      <w:rFonts w:ascii="Times New Roman" w:hAnsi="Times New Roman" w:cs="Times New Roman"/>
                      <w:color w:val="000000"/>
                    </w:rPr>
                    <w:t>рганами, казенными учреждениями, органами управления государственными внебюджетными фондами</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100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97,45</w:t>
                  </w:r>
                </w:p>
              </w:tc>
            </w:tr>
            <w:tr w:rsidR="000D07A7" w:rsidRPr="007A5ED4" w:rsidTr="00FF06E4">
              <w:trPr>
                <w:trHeight w:val="509"/>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w:t>
                  </w:r>
                  <w:proofErr w:type="gramStart"/>
                  <w:r w:rsidRPr="007A5ED4">
                    <w:rPr>
                      <w:rFonts w:ascii="Times New Roman" w:hAnsi="Times New Roman" w:cs="Times New Roman"/>
                      <w:color w:val="000000"/>
                    </w:rPr>
                    <w:t>х(</w:t>
                  </w:r>
                  <w:proofErr w:type="gramEnd"/>
                  <w:r w:rsidRPr="007A5ED4">
                    <w:rPr>
                      <w:rFonts w:ascii="Times New Roman" w:hAnsi="Times New Roman" w:cs="Times New Roman"/>
                      <w:color w:val="000000"/>
                    </w:rPr>
                    <w:t>муниципальных) органов</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120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97,45</w:t>
                  </w:r>
                </w:p>
              </w:tc>
            </w:tr>
            <w:tr w:rsidR="000D07A7" w:rsidRPr="007A5ED4" w:rsidTr="00FF06E4">
              <w:trPr>
                <w:trHeight w:val="509"/>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r>
            <w:tr w:rsidR="000D07A7" w:rsidRPr="007A5ED4" w:rsidTr="00FF06E4">
              <w:trPr>
                <w:trHeight w:val="509"/>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r>
            <w:tr w:rsidR="000D07A7" w:rsidRPr="007A5ED4" w:rsidTr="00FF06E4">
              <w:trPr>
                <w:trHeight w:val="169"/>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 xml:space="preserve">НАЦИОНАЛЬНАЯ БЕЗОПАСНОСТЬ И ПРАВООХРАНИТЕЛЬНАЯ ДЕЯТЕЛЬНОСТЬ </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0300</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49,0</w:t>
                  </w:r>
                </w:p>
              </w:tc>
            </w:tr>
            <w:tr w:rsidR="000D07A7" w:rsidRPr="007A5ED4" w:rsidTr="00FF06E4">
              <w:trPr>
                <w:trHeight w:val="281"/>
              </w:trPr>
              <w:tc>
                <w:tcPr>
                  <w:tcW w:w="5711"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 xml:space="preserve">Защита населения территории от чрезвычайных ситуаций природного и техногенного характера, пожарная </w:t>
                  </w:r>
                  <w:r w:rsidRPr="007A5ED4">
                    <w:rPr>
                      <w:rFonts w:ascii="Times New Roman" w:hAnsi="Times New Roman" w:cs="Times New Roman"/>
                      <w:bCs/>
                      <w:color w:val="000000"/>
                    </w:rPr>
                    <w:lastRenderedPageBreak/>
                    <w:t>безопасность</w:t>
                  </w:r>
                </w:p>
              </w:tc>
              <w:tc>
                <w:tcPr>
                  <w:tcW w:w="560"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lastRenderedPageBreak/>
                    <w:t>194</w:t>
                  </w:r>
                </w:p>
              </w:tc>
              <w:tc>
                <w:tcPr>
                  <w:tcW w:w="567"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0310</w:t>
                  </w:r>
                </w:p>
              </w:tc>
              <w:tc>
                <w:tcPr>
                  <w:tcW w:w="1558"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480"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229" w:type="dxa"/>
                  <w:tcBorders>
                    <w:top w:val="single" w:sz="4"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48,0</w:t>
                  </w:r>
                </w:p>
              </w:tc>
            </w:tr>
            <w:tr w:rsidR="000D07A7" w:rsidRPr="007A5ED4" w:rsidTr="00FF06E4">
              <w:trPr>
                <w:trHeight w:val="25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highlight w:val="yellow"/>
                    </w:rPr>
                  </w:pPr>
                  <w:r w:rsidRPr="007A5ED4">
                    <w:rPr>
                      <w:rFonts w:ascii="Times New Roman" w:hAnsi="Times New Roman" w:cs="Times New Roman"/>
                    </w:rPr>
                    <w:lastRenderedPageBreak/>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 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0310</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48,0</w:t>
                  </w:r>
                </w:p>
              </w:tc>
            </w:tr>
            <w:tr w:rsidR="000D07A7" w:rsidRPr="007A5ED4" w:rsidTr="00FF06E4">
              <w:trPr>
                <w:trHeight w:val="308"/>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0310</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48,0</w:t>
                  </w:r>
                </w:p>
              </w:tc>
            </w:tr>
            <w:tr w:rsidR="000D07A7" w:rsidRPr="007A5ED4" w:rsidTr="00FF06E4">
              <w:trPr>
                <w:trHeight w:val="260"/>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0310</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240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48,0</w:t>
                  </w:r>
                </w:p>
              </w:tc>
            </w:tr>
            <w:tr w:rsidR="000D07A7" w:rsidRPr="007A5ED4" w:rsidTr="00FF06E4">
              <w:trPr>
                <w:trHeight w:val="509"/>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0314</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1,0</w:t>
                  </w:r>
                </w:p>
              </w:tc>
            </w:tr>
            <w:tr w:rsidR="000D07A7" w:rsidRPr="007A5ED4" w:rsidTr="00FF06E4">
              <w:trPr>
                <w:trHeight w:val="141"/>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 xml:space="preserve">Расходы на реализацию мероприятий муниципальной программы </w:t>
                  </w:r>
                  <w:r w:rsidRPr="007A5ED4">
                    <w:rPr>
                      <w:rFonts w:ascii="Times New Roman" w:hAnsi="Times New Roman" w:cs="Times New Roman"/>
                      <w:bCs/>
                      <w:color w:val="000000"/>
                    </w:rPr>
                    <w:t xml:space="preserve">"Профилактика правонарушение в Красносибирском сельсовете Кочковского района Новосибирской области на 2019- 2023 годы" </w:t>
                  </w:r>
                  <w:r w:rsidRPr="007A5ED4">
                    <w:rPr>
                      <w:rFonts w:ascii="Times New Roman" w:hAnsi="Times New Roman" w:cs="Times New Roman"/>
                      <w:color w:val="000000"/>
                    </w:rPr>
                    <w:t>за счет средств местного бюджета.</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0314</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rPr>
                    <w:t>73.3.05.03140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73"/>
              </w:trPr>
              <w:tc>
                <w:tcPr>
                  <w:tcW w:w="5711"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Cs/>
                      <w:color w:val="000000"/>
                    </w:rPr>
                  </w:pPr>
                  <w:r w:rsidRPr="007A5ED4">
                    <w:rPr>
                      <w:rFonts w:ascii="Times New Roman" w:hAnsi="Times New Roman" w:cs="Times New Roman"/>
                    </w:rPr>
                    <w:t>Закупка товаров, работ и услуг для обеспечения государственных (муниципальных) нужд</w:t>
                  </w:r>
                </w:p>
              </w:tc>
              <w:tc>
                <w:tcPr>
                  <w:tcW w:w="56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0314</w:t>
                  </w:r>
                </w:p>
              </w:tc>
              <w:tc>
                <w:tcPr>
                  <w:tcW w:w="1558"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rPr>
                    <w:t>73.3.05.03140</w:t>
                  </w:r>
                </w:p>
              </w:tc>
              <w:tc>
                <w:tcPr>
                  <w:tcW w:w="48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509"/>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Cs/>
                      <w:color w:val="000000"/>
                    </w:rPr>
                  </w:pPr>
                  <w:r w:rsidRPr="007A5ED4">
                    <w:rPr>
                      <w:rFonts w:ascii="Times New Roman" w:hAnsi="Times New Roman" w:cs="Times New Roman"/>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0314</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rPr>
                    <w:t>73.3.05.03140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82"/>
              </w:trPr>
              <w:tc>
                <w:tcPr>
                  <w:tcW w:w="5711"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НАЦИОНАЛЬНАЯ ЭКОНОМИКА</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color w:val="000000"/>
                    </w:rPr>
                  </w:pPr>
                  <w:r w:rsidRPr="007A5ED4">
                    <w:rPr>
                      <w:rFonts w:ascii="Times New Roman" w:hAnsi="Times New Roman" w:cs="Times New Roman"/>
                      <w:b/>
                      <w:color w:val="000000"/>
                    </w:rPr>
                    <w:t>194</w:t>
                  </w:r>
                </w:p>
              </w:tc>
              <w:tc>
                <w:tcPr>
                  <w:tcW w:w="56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0400</w:t>
                  </w:r>
                </w:p>
              </w:tc>
              <w:tc>
                <w:tcPr>
                  <w:tcW w:w="155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8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22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2746,24</w:t>
                  </w:r>
                </w:p>
              </w:tc>
            </w:tr>
            <w:tr w:rsidR="000D07A7" w:rsidRPr="007A5ED4" w:rsidTr="00FF06E4">
              <w:trPr>
                <w:trHeight w:val="272"/>
              </w:trPr>
              <w:tc>
                <w:tcPr>
                  <w:tcW w:w="5711"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Дорожное хозяйство (дорожные фонды)</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2745,74</w:t>
                  </w:r>
                </w:p>
              </w:tc>
            </w:tr>
            <w:tr w:rsidR="000D07A7" w:rsidRPr="007A5ED4" w:rsidTr="00FF06E4">
              <w:trPr>
                <w:trHeight w:val="99"/>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74.0.05.00000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2745,74</w:t>
                  </w:r>
                </w:p>
                <w:p w:rsidR="000D07A7" w:rsidRPr="007A5ED4" w:rsidRDefault="000D07A7" w:rsidP="00FF06E4">
                  <w:pPr>
                    <w:autoSpaceDE w:val="0"/>
                    <w:autoSpaceDN w:val="0"/>
                    <w:adjustRightInd w:val="0"/>
                    <w:jc w:val="center"/>
                    <w:rPr>
                      <w:rFonts w:ascii="Times New Roman" w:hAnsi="Times New Roman" w:cs="Times New Roman"/>
                      <w:color w:val="000000"/>
                    </w:rPr>
                  </w:pPr>
                </w:p>
              </w:tc>
            </w:tr>
            <w:tr w:rsidR="000D07A7" w:rsidRPr="007A5ED4" w:rsidTr="00FF06E4">
              <w:trPr>
                <w:trHeight w:val="218"/>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565,96</w:t>
                  </w:r>
                </w:p>
              </w:tc>
            </w:tr>
            <w:tr w:rsidR="000D07A7" w:rsidRPr="007A5ED4" w:rsidTr="00FF06E4">
              <w:trPr>
                <w:trHeight w:val="218"/>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t>Закупка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565,96</w:t>
                  </w:r>
                </w:p>
              </w:tc>
            </w:tr>
            <w:tr w:rsidR="000D07A7" w:rsidRPr="007A5ED4" w:rsidTr="00FF06E4">
              <w:trPr>
                <w:trHeight w:val="218"/>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565,96</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Расходы на реализацию мероприятий муниципальной </w:t>
                  </w:r>
                  <w:r w:rsidRPr="007A5ED4">
                    <w:rPr>
                      <w:rFonts w:ascii="Times New Roman" w:hAnsi="Times New Roman" w:cs="Times New Roman"/>
                      <w:color w:val="000000"/>
                    </w:rPr>
                    <w:lastRenderedPageBreak/>
                    <w:t xml:space="preserve">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7A5ED4">
                    <w:rPr>
                      <w:rFonts w:ascii="Times New Roman" w:hAnsi="Times New Roman" w:cs="Times New Roman"/>
                      <w:color w:val="000000"/>
                    </w:rPr>
                    <w:t>софинансирования</w:t>
                  </w:r>
                  <w:proofErr w:type="spellEnd"/>
                  <w:r w:rsidRPr="007A5ED4">
                    <w:rPr>
                      <w:rFonts w:ascii="Times New Roman" w:hAnsi="Times New Roman" w:cs="Times New Roman"/>
                      <w:color w:val="000000"/>
                    </w:rPr>
                    <w:t xml:space="preserve"> за счет средств местного бюджета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219,8</w:t>
                  </w:r>
                </w:p>
              </w:tc>
            </w:tr>
            <w:tr w:rsidR="000D07A7" w:rsidRPr="007A5ED4" w:rsidTr="00FF06E4">
              <w:trPr>
                <w:trHeight w:val="28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219,8</w:t>
                  </w:r>
                </w:p>
              </w:tc>
            </w:tr>
            <w:tr w:rsidR="000D07A7" w:rsidRPr="007A5ED4" w:rsidTr="00FF06E4">
              <w:trPr>
                <w:trHeight w:val="28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219,8</w:t>
                  </w:r>
                </w:p>
              </w:tc>
            </w:tr>
            <w:tr w:rsidR="000D07A7" w:rsidRPr="007A5ED4" w:rsidTr="00FF06E4">
              <w:trPr>
                <w:trHeight w:val="28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1959,98</w:t>
                  </w:r>
                </w:p>
                <w:p w:rsidR="000D07A7" w:rsidRPr="007A5ED4" w:rsidRDefault="000D07A7" w:rsidP="00FF06E4">
                  <w:pPr>
                    <w:autoSpaceDE w:val="0"/>
                    <w:autoSpaceDN w:val="0"/>
                    <w:adjustRightInd w:val="0"/>
                    <w:jc w:val="center"/>
                    <w:rPr>
                      <w:rFonts w:ascii="Times New Roman" w:hAnsi="Times New Roman" w:cs="Times New Roman"/>
                      <w:color w:val="000000"/>
                    </w:rPr>
                  </w:pPr>
                </w:p>
              </w:tc>
            </w:tr>
            <w:tr w:rsidR="000D07A7" w:rsidRPr="007A5ED4" w:rsidTr="00FF06E4">
              <w:trPr>
                <w:trHeight w:val="28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1959,98</w:t>
                  </w:r>
                </w:p>
              </w:tc>
            </w:tr>
            <w:tr w:rsidR="000D07A7" w:rsidRPr="007A5ED4" w:rsidTr="00FF06E4">
              <w:trPr>
                <w:trHeight w:val="28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1959,98</w:t>
                  </w:r>
                </w:p>
              </w:tc>
            </w:tr>
            <w:tr w:rsidR="000D07A7" w:rsidRPr="007A5ED4" w:rsidTr="00FF06E4">
              <w:trPr>
                <w:trHeight w:val="261"/>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Другие вопросы в области национальной экономики</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494"/>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proofErr w:type="gramStart"/>
                  <w:r w:rsidRPr="007A5ED4">
                    <w:rPr>
                      <w:rFonts w:ascii="Times New Roman" w:hAnsi="Times New Roman" w:cs="Times New Roman"/>
                      <w:color w:val="000000"/>
                    </w:rPr>
                    <w:t xml:space="preserve">Муниципальные </w:t>
                  </w:r>
                  <w:proofErr w:type="spellStart"/>
                  <w:r w:rsidRPr="007A5ED4">
                    <w:rPr>
                      <w:rFonts w:ascii="Times New Roman" w:hAnsi="Times New Roman" w:cs="Times New Roman"/>
                      <w:color w:val="000000"/>
                    </w:rPr>
                    <w:t>программыпоселений</w:t>
                  </w:r>
                  <w:proofErr w:type="spellEnd"/>
                  <w:r w:rsidRPr="007A5ED4">
                    <w:rPr>
                      <w:rFonts w:ascii="Times New Roman" w:hAnsi="Times New Roman" w:cs="Times New Roman"/>
                      <w:color w:val="000000"/>
                    </w:rPr>
                    <w:t xml:space="preserve"> Кочковского района Новосибирской области</w:t>
                  </w:r>
                  <w:proofErr w:type="gramEnd"/>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308"/>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Муниципальная программа "Развитие и поддержка субъектов  малого и среднего предпринимательства в Красносибирском сельсовете </w:t>
                  </w:r>
                  <w:proofErr w:type="spellStart"/>
                  <w:r w:rsidRPr="007A5ED4">
                    <w:rPr>
                      <w:rFonts w:ascii="Times New Roman" w:hAnsi="Times New Roman" w:cs="Times New Roman"/>
                      <w:color w:val="000000"/>
                    </w:rPr>
                    <w:t>Кочковском</w:t>
                  </w:r>
                  <w:proofErr w:type="spellEnd"/>
                  <w:r w:rsidRPr="007A5ED4">
                    <w:rPr>
                      <w:rFonts w:ascii="Times New Roman" w:hAnsi="Times New Roman" w:cs="Times New Roman"/>
                      <w:color w:val="000000"/>
                    </w:rPr>
                    <w:t xml:space="preserve"> районе Новосибирской области на 2019-2021 годы"</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09.0.79.00000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230"/>
              </w:trPr>
              <w:tc>
                <w:tcPr>
                  <w:tcW w:w="5711"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7A5ED4">
                    <w:rPr>
                      <w:rFonts w:ascii="Times New Roman" w:hAnsi="Times New Roman" w:cs="Times New Roman"/>
                      <w:color w:val="000000"/>
                    </w:rPr>
                    <w:t>Кочковском</w:t>
                  </w:r>
                  <w:proofErr w:type="spellEnd"/>
                  <w:r w:rsidRPr="007A5ED4">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55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09.0.79.00412</w:t>
                  </w:r>
                </w:p>
              </w:tc>
              <w:tc>
                <w:tcPr>
                  <w:tcW w:w="48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230"/>
              </w:trPr>
              <w:tc>
                <w:tcPr>
                  <w:tcW w:w="5711"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55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09.0.79.00412</w:t>
                  </w:r>
                </w:p>
              </w:tc>
              <w:tc>
                <w:tcPr>
                  <w:tcW w:w="48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224"/>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0412</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09.0.79.00412</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color w:val="000000"/>
                    </w:rPr>
                  </w:pPr>
                  <w:r w:rsidRPr="007A5ED4">
                    <w:rPr>
                      <w:rFonts w:ascii="Times New Roman" w:hAnsi="Times New Roman" w:cs="Times New Roman"/>
                      <w:color w:val="000000"/>
                    </w:rPr>
                    <w:t>0,5</w:t>
                  </w:r>
                </w:p>
              </w:tc>
            </w:tr>
            <w:tr w:rsidR="000D07A7" w:rsidRPr="007A5ED4" w:rsidTr="00FF06E4">
              <w:trPr>
                <w:trHeight w:val="186"/>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ЖИЛИЩНО-КОММУНАЛЬНОЕ ХОЗЯЙСТВО</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0500</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148,0</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Жилищное хозяйство</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 xml:space="preserve">Муниципальная программа "Муниципальная поддержка инвестиционной деятельности на территории Красносибирского сельсовета Кочковского района </w:t>
                  </w:r>
                  <w:r w:rsidRPr="007A5ED4">
                    <w:rPr>
                      <w:rFonts w:ascii="Times New Roman" w:hAnsi="Times New Roman" w:cs="Times New Roman"/>
                      <w:bCs/>
                      <w:color w:val="000000"/>
                    </w:rPr>
                    <w:lastRenderedPageBreak/>
                    <w:t>Новосибирской области на 2019-2023 годы"</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lastRenderedPageBreak/>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19.0.00.00000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lastRenderedPageBreak/>
                    <w:t xml:space="preserve">Муниципальная программа "Муниципальная поддержка инвестиционной деятельности на территории Красносибирского </w:t>
                  </w:r>
                  <w:proofErr w:type="spellStart"/>
                  <w:r w:rsidRPr="007A5ED4">
                    <w:rPr>
                      <w:rFonts w:ascii="Times New Roman" w:hAnsi="Times New Roman" w:cs="Times New Roman"/>
                      <w:bCs/>
                      <w:color w:val="000000"/>
                    </w:rPr>
                    <w:t>сельсоветаКочковского</w:t>
                  </w:r>
                  <w:proofErr w:type="spellEnd"/>
                  <w:r w:rsidRPr="007A5ED4">
                    <w:rPr>
                      <w:rFonts w:ascii="Times New Roman" w:hAnsi="Times New Roman" w:cs="Times New Roman"/>
                      <w:bCs/>
                      <w:color w:val="000000"/>
                    </w:rPr>
                    <w:t xml:space="preserve"> района Новосибирской области на 2019-2023 годы".</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19.0.79.04120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19.0.79.04120</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47"/>
              </w:trPr>
              <w:tc>
                <w:tcPr>
                  <w:tcW w:w="5711"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0501</w:t>
                  </w:r>
                </w:p>
              </w:tc>
              <w:tc>
                <w:tcPr>
                  <w:tcW w:w="1558"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19.0.79.04120</w:t>
                  </w:r>
                </w:p>
              </w:tc>
              <w:tc>
                <w:tcPr>
                  <w:tcW w:w="48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Благоустройство</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147,0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both"/>
                    <w:rPr>
                      <w:rFonts w:ascii="Times New Roman" w:hAnsi="Times New Roman" w:cs="Times New Roman"/>
                      <w:color w:val="000000"/>
                    </w:rPr>
                  </w:pPr>
                  <w:proofErr w:type="spellStart"/>
                  <w:r w:rsidRPr="007A5ED4">
                    <w:rPr>
                      <w:rFonts w:ascii="Times New Roman" w:hAnsi="Times New Roman" w:cs="Times New Roman"/>
                      <w:color w:val="000000"/>
                    </w:rPr>
                    <w:t>Непрограммные</w:t>
                  </w:r>
                  <w:proofErr w:type="spellEnd"/>
                  <w:r w:rsidRPr="007A5ED4">
                    <w:rPr>
                      <w:rFonts w:ascii="Times New Roman" w:hAnsi="Times New Roman" w:cs="Times New Roman"/>
                      <w:color w:val="000000"/>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147,0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Уличное освещение</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70.0.00.15030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71,0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70.0.00.15030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71,0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bCs/>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70.0.00.15030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71,0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Cs/>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70.0.00.55030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76,0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70.0.00.55030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76,0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0503</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70.0.00.55030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76,0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КУЛЬТУРА, КИНЕМАТОГРАФИЯ</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color w:val="000000"/>
                    </w:rPr>
                  </w:pPr>
                  <w:r w:rsidRPr="007A5ED4">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0800</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2467,2</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Культура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2467,2</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t xml:space="preserve">Муниципальная программа поселений Кочковского района Новосибирской области  </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0801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2467,2</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0801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p>
              </w:tc>
            </w:tr>
            <w:tr w:rsidR="000D07A7" w:rsidRPr="007A5ED4" w:rsidTr="00FF06E4">
              <w:trPr>
                <w:trHeight w:val="247"/>
              </w:trPr>
              <w:tc>
                <w:tcPr>
                  <w:tcW w:w="5711"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 xml:space="preserve">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счет </w:t>
                  </w:r>
                  <w:r w:rsidRPr="007A5ED4">
                    <w:rPr>
                      <w:rFonts w:ascii="Times New Roman" w:hAnsi="Times New Roman" w:cs="Times New Roman"/>
                      <w:bCs/>
                      <w:color w:val="000000"/>
                    </w:rPr>
                    <w:lastRenderedPageBreak/>
                    <w:t>средств местного бюджета.</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lastRenderedPageBreak/>
                    <w:t>194</w:t>
                  </w:r>
                </w:p>
              </w:tc>
              <w:tc>
                <w:tcPr>
                  <w:tcW w:w="567"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55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78.0.05.00801</w:t>
                  </w:r>
                </w:p>
              </w:tc>
              <w:tc>
                <w:tcPr>
                  <w:tcW w:w="48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229"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1732,5</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1278,15</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казенных учреждений</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110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1278,15</w:t>
                  </w:r>
                </w:p>
              </w:tc>
            </w:tr>
            <w:tr w:rsidR="000D07A7" w:rsidRPr="007A5ED4" w:rsidTr="00FF06E4">
              <w:trPr>
                <w:trHeight w:val="247"/>
              </w:trPr>
              <w:tc>
                <w:tcPr>
                  <w:tcW w:w="5711"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55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8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200</w:t>
                  </w:r>
                </w:p>
              </w:tc>
              <w:tc>
                <w:tcPr>
                  <w:tcW w:w="1229"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454,35</w:t>
                  </w:r>
                </w:p>
              </w:tc>
            </w:tr>
            <w:tr w:rsidR="000D07A7" w:rsidRPr="007A5ED4" w:rsidTr="00FF06E4">
              <w:trPr>
                <w:trHeight w:val="247"/>
              </w:trPr>
              <w:tc>
                <w:tcPr>
                  <w:tcW w:w="5711"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558"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8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240</w:t>
                  </w:r>
                </w:p>
              </w:tc>
              <w:tc>
                <w:tcPr>
                  <w:tcW w:w="1229"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454,35</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734,7</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734,7</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казенных учреждений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110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734,7</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Социальная политика</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color w:val="000000"/>
                    </w:rPr>
                  </w:pPr>
                  <w:r w:rsidRPr="007A5ED4">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bCs/>
                    </w:rPr>
                  </w:pPr>
                  <w:r w:rsidRPr="007A5ED4">
                    <w:rPr>
                      <w:rFonts w:ascii="Times New Roman" w:hAnsi="Times New Roman" w:cs="Times New Roman"/>
                      <w:b/>
                      <w:bCs/>
                    </w:rPr>
                    <w:t>1000</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bCs/>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
                      <w:bCs/>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363,0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Cs/>
                    </w:rPr>
                  </w:pPr>
                  <w:r w:rsidRPr="007A5ED4">
                    <w:rPr>
                      <w:rFonts w:ascii="Times New Roman" w:hAnsi="Times New Roman" w:cs="Times New Roman"/>
                      <w:bCs/>
                    </w:rPr>
                    <w:t>Пенсионное обеспечение</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bCs/>
                    </w:rPr>
                  </w:pPr>
                  <w:r w:rsidRPr="007A5ED4">
                    <w:rPr>
                      <w:rFonts w:ascii="Times New Roman" w:hAnsi="Times New Roman" w:cs="Times New Roman"/>
                      <w:bCs/>
                    </w:rPr>
                    <w:t>1001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Доплаты к пенсиям муниципальных служащих</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1001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Социальное обеспечение и иные выплаты населению</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1001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300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color w:val="000000"/>
                    </w:rPr>
                  </w:pPr>
                  <w:r w:rsidRPr="007A5ED4">
                    <w:rPr>
                      <w:rFonts w:ascii="Times New Roman" w:hAnsi="Times New Roman" w:cs="Times New Roman"/>
                      <w:color w:val="000000"/>
                    </w:rPr>
                    <w:t>Публичные нормативные социальные выплаты гражданам</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1001</w:t>
                  </w: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310</w:t>
                  </w: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363,0</w:t>
                  </w:r>
                </w:p>
              </w:tc>
            </w:tr>
            <w:tr w:rsidR="000D07A7" w:rsidRPr="007A5ED4" w:rsidTr="00FF06E4">
              <w:trPr>
                <w:trHeight w:val="247"/>
              </w:trPr>
              <w:tc>
                <w:tcPr>
                  <w:tcW w:w="5711"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Всего расходов</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color w:val="000000"/>
                    </w:rPr>
                  </w:pPr>
                  <w:r w:rsidRPr="007A5ED4">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55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229"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9 208,31</w:t>
                  </w:r>
                </w:p>
              </w:tc>
            </w:tr>
          </w:tbl>
          <w:p w:rsidR="000D07A7" w:rsidRPr="007A5ED4" w:rsidRDefault="000D07A7" w:rsidP="00FF06E4">
            <w:pPr>
              <w:tabs>
                <w:tab w:val="left" w:pos="1155"/>
              </w:tabs>
              <w:jc w:val="right"/>
              <w:rPr>
                <w:rFonts w:ascii="Times New Roman" w:hAnsi="Times New Roman" w:cs="Times New Roman"/>
                <w:bCs/>
              </w:rPr>
            </w:pPr>
          </w:p>
          <w:p w:rsidR="000D07A7" w:rsidRPr="007A5ED4" w:rsidRDefault="000D07A7" w:rsidP="00FF06E4">
            <w:pPr>
              <w:tabs>
                <w:tab w:val="left" w:pos="1155"/>
              </w:tabs>
              <w:jc w:val="right"/>
              <w:rPr>
                <w:rFonts w:ascii="Times New Roman" w:hAnsi="Times New Roman" w:cs="Times New Roman"/>
                <w:b/>
                <w:bCs/>
              </w:rPr>
            </w:pPr>
          </w:p>
          <w:p w:rsidR="000D07A7" w:rsidRPr="007A5ED4" w:rsidRDefault="000D07A7" w:rsidP="00FF06E4">
            <w:pPr>
              <w:tabs>
                <w:tab w:val="left" w:pos="1155"/>
              </w:tabs>
              <w:jc w:val="right"/>
              <w:rPr>
                <w:rFonts w:ascii="Times New Roman" w:hAnsi="Times New Roman" w:cs="Times New Roman"/>
                <w:b/>
                <w:bCs/>
              </w:rPr>
            </w:pPr>
          </w:p>
          <w:p w:rsidR="000D07A7" w:rsidRPr="007A5ED4" w:rsidRDefault="000D07A7" w:rsidP="00FF06E4">
            <w:pPr>
              <w:tabs>
                <w:tab w:val="left" w:pos="1155"/>
              </w:tabs>
              <w:jc w:val="right"/>
              <w:rPr>
                <w:rFonts w:ascii="Times New Roman" w:hAnsi="Times New Roman" w:cs="Times New Roman"/>
                <w:b/>
                <w:bCs/>
              </w:rPr>
            </w:pPr>
          </w:p>
          <w:p w:rsidR="000D07A7" w:rsidRPr="007A5ED4" w:rsidRDefault="000D07A7" w:rsidP="00FF06E4">
            <w:pPr>
              <w:jc w:val="center"/>
              <w:rPr>
                <w:rFonts w:ascii="Times New Roman" w:hAnsi="Times New Roman" w:cs="Times New Roman"/>
                <w:b/>
                <w:bCs/>
              </w:rPr>
            </w:pPr>
          </w:p>
          <w:p w:rsidR="000D07A7" w:rsidRPr="007A5ED4" w:rsidRDefault="000D07A7" w:rsidP="00FF06E4">
            <w:pPr>
              <w:jc w:val="center"/>
              <w:rPr>
                <w:rFonts w:ascii="Times New Roman" w:hAnsi="Times New Roman" w:cs="Times New Roman"/>
                <w:b/>
                <w:bCs/>
              </w:rPr>
            </w:pPr>
          </w:p>
          <w:p w:rsidR="000D07A7" w:rsidRPr="007A5ED4" w:rsidRDefault="000D07A7" w:rsidP="00FF06E4">
            <w:pPr>
              <w:jc w:val="center"/>
              <w:rPr>
                <w:rFonts w:ascii="Times New Roman" w:hAnsi="Times New Roman" w:cs="Times New Roman"/>
                <w:b/>
                <w:bCs/>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tabs>
                <w:tab w:val="left" w:pos="2096"/>
              </w:tabs>
              <w:ind w:left="-1440" w:firstLine="1440"/>
              <w:jc w:val="center"/>
              <w:rPr>
                <w:rFonts w:ascii="Times New Roman" w:hAnsi="Times New Roman" w:cs="Times New Roman"/>
                <w:b/>
                <w:bCs/>
                <w:highlight w:val="yellow"/>
              </w:rPr>
            </w:pPr>
          </w:p>
          <w:p w:rsidR="000D07A7" w:rsidRPr="007A5ED4" w:rsidRDefault="000D07A7" w:rsidP="00FF06E4">
            <w:pPr>
              <w:jc w:val="center"/>
              <w:rPr>
                <w:rFonts w:ascii="Times New Roman" w:hAnsi="Times New Roman" w:cs="Times New Roman"/>
                <w:b/>
                <w:bCs/>
              </w:rPr>
            </w:pPr>
          </w:p>
        </w:tc>
      </w:tr>
      <w:tr w:rsidR="000D07A7" w:rsidRPr="007A5ED4" w:rsidTr="00FF06E4">
        <w:trPr>
          <w:trHeight w:val="64"/>
        </w:trPr>
        <w:tc>
          <w:tcPr>
            <w:tcW w:w="10328" w:type="dxa"/>
            <w:tcBorders>
              <w:top w:val="nil"/>
              <w:left w:val="nil"/>
              <w:bottom w:val="nil"/>
              <w:right w:val="nil"/>
            </w:tcBorders>
            <w:shd w:val="clear" w:color="auto" w:fill="auto"/>
            <w:noWrap/>
            <w:vAlign w:val="bottom"/>
            <w:hideMark/>
          </w:tcPr>
          <w:p w:rsidR="000D07A7" w:rsidRPr="007A5ED4" w:rsidRDefault="000D07A7" w:rsidP="00FF06E4">
            <w:pPr>
              <w:jc w:val="right"/>
              <w:rPr>
                <w:rFonts w:ascii="Times New Roman" w:hAnsi="Times New Roman" w:cs="Times New Roman"/>
              </w:rPr>
            </w:pPr>
          </w:p>
        </w:tc>
      </w:tr>
      <w:tr w:rsidR="000D07A7" w:rsidRPr="007A5ED4" w:rsidTr="00FF06E4">
        <w:trPr>
          <w:trHeight w:val="347"/>
        </w:trPr>
        <w:tc>
          <w:tcPr>
            <w:tcW w:w="10328" w:type="dxa"/>
            <w:tcBorders>
              <w:top w:val="nil"/>
              <w:left w:val="nil"/>
              <w:bottom w:val="nil"/>
              <w:right w:val="nil"/>
            </w:tcBorders>
            <w:shd w:val="clear" w:color="auto" w:fill="auto"/>
            <w:vAlign w:val="bottom"/>
            <w:hideMark/>
          </w:tcPr>
          <w:p w:rsidR="000D07A7" w:rsidRPr="007A5ED4" w:rsidRDefault="000D07A7" w:rsidP="00FF06E4">
            <w:pPr>
              <w:tabs>
                <w:tab w:val="left" w:pos="2096"/>
              </w:tabs>
              <w:ind w:left="-1440" w:firstLine="1440"/>
              <w:rPr>
                <w:rFonts w:ascii="Times New Roman" w:hAnsi="Times New Roman" w:cs="Times New Roman"/>
              </w:rPr>
            </w:pPr>
          </w:p>
          <w:p w:rsidR="000D07A7" w:rsidRPr="007A5ED4" w:rsidRDefault="000D07A7" w:rsidP="00FF06E4">
            <w:pPr>
              <w:tabs>
                <w:tab w:val="left" w:pos="2096"/>
              </w:tabs>
              <w:ind w:left="-1440" w:firstLine="1440"/>
              <w:rPr>
                <w:rFonts w:ascii="Times New Roman" w:hAnsi="Times New Roman" w:cs="Times New Roman"/>
              </w:rPr>
            </w:pPr>
          </w:p>
          <w:p w:rsidR="000D07A7" w:rsidRPr="007A5ED4" w:rsidRDefault="000D07A7" w:rsidP="00FF06E4">
            <w:pPr>
              <w:tabs>
                <w:tab w:val="left" w:pos="2096"/>
              </w:tabs>
              <w:ind w:left="-1440" w:firstLine="1440"/>
              <w:rPr>
                <w:rFonts w:ascii="Times New Roman" w:hAnsi="Times New Roman" w:cs="Times New Roman"/>
              </w:rPr>
            </w:pPr>
          </w:p>
          <w:p w:rsidR="000D07A7" w:rsidRPr="007A5ED4" w:rsidRDefault="000D07A7" w:rsidP="00FF06E4">
            <w:pPr>
              <w:tabs>
                <w:tab w:val="left" w:pos="2096"/>
              </w:tabs>
              <w:ind w:left="-1440" w:firstLine="1440"/>
              <w:rPr>
                <w:rFonts w:ascii="Times New Roman" w:hAnsi="Times New Roman" w:cs="Times New Roman"/>
              </w:rPr>
            </w:pPr>
          </w:p>
          <w:p w:rsidR="000D07A7" w:rsidRPr="007A5ED4" w:rsidRDefault="000D07A7" w:rsidP="00FF06E4">
            <w:pPr>
              <w:tabs>
                <w:tab w:val="left" w:pos="2096"/>
              </w:tabs>
              <w:ind w:left="-1440" w:firstLine="1440"/>
              <w:rPr>
                <w:rFonts w:ascii="Times New Roman" w:hAnsi="Times New Roman" w:cs="Times New Roman"/>
              </w:rPr>
            </w:pPr>
          </w:p>
          <w:p w:rsidR="000D07A7" w:rsidRPr="007A5ED4" w:rsidRDefault="000D07A7" w:rsidP="00FF06E4">
            <w:pPr>
              <w:tabs>
                <w:tab w:val="left" w:pos="2096"/>
              </w:tabs>
              <w:ind w:left="-1440" w:firstLine="1440"/>
              <w:rPr>
                <w:rFonts w:ascii="Times New Roman" w:hAnsi="Times New Roman" w:cs="Times New Roman"/>
              </w:rPr>
            </w:pPr>
          </w:p>
          <w:p w:rsidR="000D07A7" w:rsidRPr="007A5ED4" w:rsidRDefault="000D07A7" w:rsidP="00FF06E4">
            <w:pPr>
              <w:tabs>
                <w:tab w:val="left" w:pos="2096"/>
              </w:tabs>
              <w:ind w:left="-1440" w:firstLine="1440"/>
              <w:jc w:val="right"/>
              <w:rPr>
                <w:rFonts w:ascii="Times New Roman" w:hAnsi="Times New Roman" w:cs="Times New Roman"/>
              </w:rPr>
            </w:pPr>
            <w:r w:rsidRPr="007A5ED4">
              <w:rPr>
                <w:rFonts w:ascii="Times New Roman" w:hAnsi="Times New Roman" w:cs="Times New Roman"/>
              </w:rPr>
              <w:t>Таблица 2</w:t>
            </w:r>
          </w:p>
          <w:p w:rsidR="000D07A7" w:rsidRPr="007A5ED4" w:rsidRDefault="000D07A7" w:rsidP="00FF06E4">
            <w:pPr>
              <w:tabs>
                <w:tab w:val="left" w:pos="2096"/>
              </w:tabs>
              <w:ind w:left="-1440" w:firstLine="1440"/>
              <w:jc w:val="right"/>
              <w:rPr>
                <w:rFonts w:ascii="Times New Roman" w:hAnsi="Times New Roman" w:cs="Times New Roman"/>
              </w:rPr>
            </w:pPr>
          </w:p>
          <w:p w:rsidR="000D07A7" w:rsidRPr="007A5ED4" w:rsidRDefault="000D07A7" w:rsidP="00FF06E4">
            <w:pPr>
              <w:tabs>
                <w:tab w:val="left" w:pos="2096"/>
              </w:tabs>
              <w:jc w:val="center"/>
              <w:rPr>
                <w:rFonts w:ascii="Times New Roman" w:hAnsi="Times New Roman" w:cs="Times New Roman"/>
                <w:b/>
                <w:bCs/>
              </w:rPr>
            </w:pPr>
            <w:r w:rsidRPr="007A5ED4">
              <w:rPr>
                <w:rFonts w:ascii="Times New Roman" w:hAnsi="Times New Roman" w:cs="Times New Roman"/>
                <w:b/>
                <w:bCs/>
              </w:rPr>
              <w:t xml:space="preserve">Ведомственная структура расходов бюджета Красносибирского                            сельсовета Кочковского района Новосибирской области </w:t>
            </w:r>
          </w:p>
          <w:p w:rsidR="000D07A7" w:rsidRPr="007A5ED4" w:rsidRDefault="000D07A7" w:rsidP="00FF06E4">
            <w:pPr>
              <w:tabs>
                <w:tab w:val="left" w:pos="2096"/>
              </w:tabs>
              <w:ind w:left="-1440" w:firstLine="1440"/>
              <w:jc w:val="center"/>
              <w:rPr>
                <w:rFonts w:ascii="Times New Roman" w:hAnsi="Times New Roman" w:cs="Times New Roman"/>
                <w:b/>
                <w:bCs/>
              </w:rPr>
            </w:pPr>
            <w:r w:rsidRPr="007A5ED4">
              <w:rPr>
                <w:rFonts w:ascii="Times New Roman" w:hAnsi="Times New Roman" w:cs="Times New Roman"/>
                <w:b/>
                <w:bCs/>
              </w:rPr>
              <w:t>на плановый  период 2022 - 2023 годов</w:t>
            </w:r>
          </w:p>
          <w:p w:rsidR="000D07A7" w:rsidRPr="007A5ED4" w:rsidRDefault="000D07A7" w:rsidP="00FF06E4">
            <w:pPr>
              <w:tabs>
                <w:tab w:val="left" w:pos="1155"/>
              </w:tabs>
              <w:jc w:val="right"/>
              <w:rPr>
                <w:rFonts w:ascii="Times New Roman" w:hAnsi="Times New Roman" w:cs="Times New Roman"/>
              </w:rPr>
            </w:pPr>
            <w:r w:rsidRPr="007A5ED4">
              <w:rPr>
                <w:rFonts w:ascii="Times New Roman" w:hAnsi="Times New Roman" w:cs="Times New Roman"/>
              </w:rPr>
              <w:t>тыс</w:t>
            </w:r>
            <w:proofErr w:type="gramStart"/>
            <w:r w:rsidRPr="007A5ED4">
              <w:rPr>
                <w:rFonts w:ascii="Times New Roman" w:hAnsi="Times New Roman" w:cs="Times New Roman"/>
              </w:rPr>
              <w:t>.р</w:t>
            </w:r>
            <w:proofErr w:type="gramEnd"/>
            <w:r w:rsidRPr="007A5ED4">
              <w:rPr>
                <w:rFonts w:ascii="Times New Roman" w:hAnsi="Times New Roman" w:cs="Times New Roman"/>
              </w:rPr>
              <w:t>ублей</w:t>
            </w:r>
          </w:p>
          <w:tbl>
            <w:tblPr>
              <w:tblW w:w="10096" w:type="dxa"/>
              <w:tblCellMar>
                <w:left w:w="30" w:type="dxa"/>
                <w:right w:w="30" w:type="dxa"/>
              </w:tblCellMar>
              <w:tblLook w:val="0000"/>
            </w:tblPr>
            <w:tblGrid>
              <w:gridCol w:w="5032"/>
              <w:gridCol w:w="478"/>
              <w:gridCol w:w="560"/>
              <w:gridCol w:w="1440"/>
              <w:gridCol w:w="494"/>
              <w:gridCol w:w="1072"/>
              <w:gridCol w:w="1020"/>
            </w:tblGrid>
            <w:tr w:rsidR="000D07A7" w:rsidRPr="007A5ED4" w:rsidTr="00FF06E4">
              <w:trPr>
                <w:trHeight w:val="247"/>
              </w:trPr>
              <w:tc>
                <w:tcPr>
                  <w:tcW w:w="5032" w:type="dxa"/>
                  <w:vMerge w:val="restart"/>
                  <w:tcBorders>
                    <w:top w:val="single" w:sz="6" w:space="0" w:color="auto"/>
                    <w:left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Наименование расходов</w:t>
                  </w:r>
                </w:p>
              </w:tc>
              <w:tc>
                <w:tcPr>
                  <w:tcW w:w="478" w:type="dxa"/>
                  <w:tcBorders>
                    <w:top w:val="single" w:sz="6" w:space="0" w:color="auto"/>
                    <w:left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560" w:type="dxa"/>
                  <w:vMerge w:val="restart"/>
                  <w:tcBorders>
                    <w:top w:val="single" w:sz="6" w:space="0" w:color="auto"/>
                    <w:left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roofErr w:type="spellStart"/>
                  <w:r w:rsidRPr="007A5ED4">
                    <w:rPr>
                      <w:rFonts w:ascii="Times New Roman" w:hAnsi="Times New Roman" w:cs="Times New Roman"/>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ЦСР</w:t>
                  </w:r>
                </w:p>
              </w:tc>
              <w:tc>
                <w:tcPr>
                  <w:tcW w:w="494" w:type="dxa"/>
                  <w:vMerge w:val="restart"/>
                  <w:tcBorders>
                    <w:top w:val="single" w:sz="6" w:space="0" w:color="auto"/>
                    <w:left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Вид</w:t>
                  </w:r>
                </w:p>
              </w:tc>
              <w:tc>
                <w:tcPr>
                  <w:tcW w:w="2092" w:type="dxa"/>
                  <w:gridSpan w:val="2"/>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Плановый период</w:t>
                  </w:r>
                </w:p>
              </w:tc>
            </w:tr>
            <w:tr w:rsidR="000D07A7" w:rsidRPr="007A5ED4" w:rsidTr="00FF06E4">
              <w:trPr>
                <w:trHeight w:val="247"/>
              </w:trPr>
              <w:tc>
                <w:tcPr>
                  <w:tcW w:w="5032" w:type="dxa"/>
                  <w:vMerge/>
                  <w:tcBorders>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78" w:type="dxa"/>
                  <w:tcBorders>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560" w:type="dxa"/>
                  <w:vMerge/>
                  <w:tcBorders>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440" w:type="dxa"/>
                  <w:vMerge/>
                  <w:tcBorders>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4" w:type="dxa"/>
                  <w:vMerge/>
                  <w:tcBorders>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2022 год</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2023 год</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ОБЩЕГОСУДАРСТВЕННЫЕ ВОПРОСЫ</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2434,96</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2813,77</w:t>
                  </w:r>
                </w:p>
              </w:tc>
            </w:tr>
            <w:tr w:rsidR="000D07A7" w:rsidRPr="007A5ED4" w:rsidTr="00FF06E4">
              <w:trPr>
                <w:trHeight w:val="494"/>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Функционирование высшего должностного лица </w:t>
                  </w:r>
                  <w:r w:rsidRPr="007A5ED4">
                    <w:rPr>
                      <w:rFonts w:ascii="Times New Roman" w:hAnsi="Times New Roman" w:cs="Times New Roman"/>
                      <w:color w:val="000000"/>
                    </w:rPr>
                    <w:lastRenderedPageBreak/>
                    <w:t>субъекта Российской Федерации и муниципального образования</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lastRenderedPageBreak/>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740,19</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740,19</w:t>
                  </w:r>
                </w:p>
              </w:tc>
            </w:tr>
            <w:tr w:rsidR="000D07A7" w:rsidRPr="007A5ED4" w:rsidTr="00FF06E4">
              <w:trPr>
                <w:trHeight w:val="35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lastRenderedPageBreak/>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276"/>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Глава муниципального образования</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государственных (муниципальных) органов</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70.0.00.01020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120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color w:val="000000"/>
                    </w:rPr>
                    <w:t>740,19</w:t>
                  </w:r>
                </w:p>
              </w:tc>
            </w:tr>
            <w:tr w:rsidR="000D07A7" w:rsidRPr="007A5ED4" w:rsidTr="00FF06E4">
              <w:trPr>
                <w:trHeight w:val="494"/>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1683,37</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2062,18</w:t>
                  </w:r>
                </w:p>
              </w:tc>
            </w:tr>
            <w:tr w:rsidR="000D07A7" w:rsidRPr="007A5ED4" w:rsidTr="00FF06E4">
              <w:trPr>
                <w:trHeight w:val="261"/>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1683,37</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2062,18</w:t>
                  </w:r>
                </w:p>
              </w:tc>
            </w:tr>
            <w:tr w:rsidR="000D07A7" w:rsidRPr="007A5ED4" w:rsidTr="00FF06E4">
              <w:trPr>
                <w:trHeight w:val="392"/>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1683,26</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2062,07</w:t>
                  </w:r>
                </w:p>
              </w:tc>
            </w:tr>
            <w:tr w:rsidR="000D07A7" w:rsidRPr="007A5ED4" w:rsidTr="00FF06E4">
              <w:trPr>
                <w:trHeight w:val="245"/>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100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1683,26</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20162,07</w:t>
                  </w:r>
                </w:p>
              </w:tc>
            </w:tr>
            <w:tr w:rsidR="000D07A7" w:rsidRPr="007A5ED4" w:rsidTr="00FF06E4">
              <w:trPr>
                <w:trHeight w:val="235"/>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государственных (муниципальных) органов</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70.0.00.01040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120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1683,26</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2062,07</w:t>
                  </w:r>
                </w:p>
              </w:tc>
            </w:tr>
            <w:tr w:rsidR="000D07A7" w:rsidRPr="007A5ED4" w:rsidTr="00FF06E4">
              <w:trPr>
                <w:trHeight w:val="308"/>
              </w:trPr>
              <w:tc>
                <w:tcPr>
                  <w:tcW w:w="503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9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c>
                <w:tcPr>
                  <w:tcW w:w="10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260"/>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132"/>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70.0.00.70190</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0,11</w:t>
                  </w:r>
                </w:p>
              </w:tc>
            </w:tr>
            <w:tr w:rsidR="000D07A7" w:rsidRPr="007A5ED4" w:rsidTr="00FF06E4">
              <w:trPr>
                <w:trHeight w:val="163"/>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95"/>
              </w:trPr>
              <w:tc>
                <w:tcPr>
                  <w:tcW w:w="5032"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lastRenderedPageBreak/>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478"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4"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509"/>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both"/>
                    <w:rPr>
                      <w:rFonts w:ascii="Times New Roman" w:hAnsi="Times New Roman" w:cs="Times New Roman"/>
                      <w:color w:val="000000"/>
                    </w:rPr>
                  </w:pPr>
                  <w:r w:rsidRPr="007A5ED4">
                    <w:rPr>
                      <w:rFonts w:ascii="Times New Roman" w:hAnsi="Times New Roman" w:cs="Times New Roman"/>
                    </w:rPr>
                    <w:t>Осуществление переданных полномочий  контрольно-счетных органов поселений</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68"/>
              </w:trPr>
              <w:tc>
                <w:tcPr>
                  <w:tcW w:w="503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Межбюджетные трансферты</w:t>
                  </w:r>
                </w:p>
              </w:tc>
              <w:tc>
                <w:tcPr>
                  <w:tcW w:w="47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9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500</w:t>
                  </w:r>
                </w:p>
              </w:tc>
              <w:tc>
                <w:tcPr>
                  <w:tcW w:w="107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72"/>
              </w:trPr>
              <w:tc>
                <w:tcPr>
                  <w:tcW w:w="503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межбюджетные трансферты</w:t>
                  </w:r>
                </w:p>
              </w:tc>
              <w:tc>
                <w:tcPr>
                  <w:tcW w:w="47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0106</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70.0.00.01060</w:t>
                  </w:r>
                </w:p>
              </w:tc>
              <w:tc>
                <w:tcPr>
                  <w:tcW w:w="49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540</w:t>
                  </w:r>
                </w:p>
              </w:tc>
              <w:tc>
                <w:tcPr>
                  <w:tcW w:w="107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c>
                <w:tcPr>
                  <w:tcW w:w="10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11,4</w:t>
                  </w:r>
                </w:p>
              </w:tc>
            </w:tr>
            <w:tr w:rsidR="000D07A7" w:rsidRPr="007A5ED4" w:rsidTr="00FF06E4">
              <w:trPr>
                <w:trHeight w:val="267"/>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b/>
                      <w:bCs/>
                      <w:color w:val="000000"/>
                    </w:rPr>
                    <w:t>НАЦИОНАЛЬНАЯ ОБОРОНА</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b/>
                    </w:rPr>
                  </w:pPr>
                  <w:r w:rsidRPr="007A5ED4">
                    <w:rPr>
                      <w:rFonts w:ascii="Times New Roman" w:hAnsi="Times New Roman" w:cs="Times New Roman"/>
                      <w:b/>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0200</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111,11</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115,56</w:t>
                  </w:r>
                </w:p>
              </w:tc>
            </w:tr>
            <w:tr w:rsidR="000D07A7" w:rsidRPr="007A5ED4" w:rsidTr="00FF06E4">
              <w:trPr>
                <w:trHeight w:val="218"/>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Мобилизационная и вневойсковая подготовка</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111,11</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115,56</w:t>
                  </w:r>
                </w:p>
              </w:tc>
            </w:tr>
            <w:tr w:rsidR="000D07A7" w:rsidRPr="007A5ED4" w:rsidTr="00FF06E4">
              <w:trPr>
                <w:trHeight w:val="218"/>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roofErr w:type="spellStart"/>
                  <w:r w:rsidRPr="007A5ED4">
                    <w:rPr>
                      <w:rFonts w:ascii="Times New Roman" w:hAnsi="Times New Roman" w:cs="Times New Roman"/>
                    </w:rPr>
                    <w:t>Непрограммные</w:t>
                  </w:r>
                  <w:proofErr w:type="spellEnd"/>
                  <w:r w:rsidRPr="007A5ED4">
                    <w:rPr>
                      <w:rFonts w:ascii="Times New Roman" w:hAnsi="Times New Roman" w:cs="Times New Roman"/>
                    </w:rPr>
                    <w:t xml:space="preserve"> расходы муниципальных образований поселений</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70.0.00.00000</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111,11</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115,56</w:t>
                  </w:r>
                </w:p>
              </w:tc>
            </w:tr>
            <w:tr w:rsidR="000D07A7" w:rsidRPr="007A5ED4" w:rsidTr="00FF06E4">
              <w:trPr>
                <w:trHeight w:val="218"/>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color w:val="000000"/>
                    </w:rPr>
                  </w:pPr>
                  <w:r w:rsidRPr="007A5ED4">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111,11</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115,56</w:t>
                  </w:r>
                </w:p>
              </w:tc>
            </w:tr>
            <w:tr w:rsidR="000D07A7" w:rsidRPr="007A5ED4" w:rsidTr="00FF06E4">
              <w:trPr>
                <w:trHeight w:val="230"/>
              </w:trPr>
              <w:tc>
                <w:tcPr>
                  <w:tcW w:w="503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w:t>
                  </w:r>
                  <w:proofErr w:type="gramStart"/>
                  <w:r w:rsidRPr="007A5ED4">
                    <w:rPr>
                      <w:rFonts w:ascii="Times New Roman" w:hAnsi="Times New Roman" w:cs="Times New Roman"/>
                      <w:color w:val="000000"/>
                    </w:rPr>
                    <w:t>)о</w:t>
                  </w:r>
                  <w:proofErr w:type="gramEnd"/>
                  <w:r w:rsidRPr="007A5ED4">
                    <w:rPr>
                      <w:rFonts w:ascii="Times New Roman" w:hAnsi="Times New Roman" w:cs="Times New Roman"/>
                      <w:color w:val="000000"/>
                    </w:rPr>
                    <w:t>рганами, казенными учреждениями, органами управления государственными внебюджетными фондами</w:t>
                  </w:r>
                </w:p>
              </w:tc>
              <w:tc>
                <w:tcPr>
                  <w:tcW w:w="47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100</w:t>
                  </w:r>
                </w:p>
              </w:tc>
              <w:tc>
                <w:tcPr>
                  <w:tcW w:w="107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98,6</w:t>
                  </w:r>
                </w:p>
              </w:tc>
              <w:tc>
                <w:tcPr>
                  <w:tcW w:w="10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103,05</w:t>
                  </w:r>
                </w:p>
              </w:tc>
            </w:tr>
            <w:tr w:rsidR="000D07A7" w:rsidRPr="007A5ED4" w:rsidTr="00FF06E4">
              <w:trPr>
                <w:trHeight w:val="230"/>
              </w:trPr>
              <w:tc>
                <w:tcPr>
                  <w:tcW w:w="503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государственны</w:t>
                  </w:r>
                  <w:proofErr w:type="gramStart"/>
                  <w:r w:rsidRPr="007A5ED4">
                    <w:rPr>
                      <w:rFonts w:ascii="Times New Roman" w:hAnsi="Times New Roman" w:cs="Times New Roman"/>
                      <w:color w:val="000000"/>
                    </w:rPr>
                    <w:t>х(</w:t>
                  </w:r>
                  <w:proofErr w:type="gramEnd"/>
                  <w:r w:rsidRPr="007A5ED4">
                    <w:rPr>
                      <w:rFonts w:ascii="Times New Roman" w:hAnsi="Times New Roman" w:cs="Times New Roman"/>
                      <w:color w:val="000000"/>
                    </w:rPr>
                    <w:t>муниципальных) органов</w:t>
                  </w:r>
                </w:p>
              </w:tc>
              <w:tc>
                <w:tcPr>
                  <w:tcW w:w="47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120</w:t>
                  </w:r>
                </w:p>
              </w:tc>
              <w:tc>
                <w:tcPr>
                  <w:tcW w:w="107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98,6</w:t>
                  </w:r>
                </w:p>
              </w:tc>
              <w:tc>
                <w:tcPr>
                  <w:tcW w:w="10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103,05</w:t>
                  </w:r>
                </w:p>
              </w:tc>
            </w:tr>
            <w:tr w:rsidR="000D07A7" w:rsidRPr="007A5ED4" w:rsidTr="00FF06E4">
              <w:trPr>
                <w:trHeight w:val="224"/>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200</w:t>
                  </w: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r>
            <w:tr w:rsidR="000D07A7" w:rsidRPr="007A5ED4" w:rsidTr="00FF06E4">
              <w:trPr>
                <w:trHeight w:val="186"/>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70.0.00.51180</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right"/>
                    <w:rPr>
                      <w:rFonts w:ascii="Times New Roman" w:hAnsi="Times New Roman" w:cs="Times New Roman"/>
                      <w:color w:val="000000"/>
                    </w:rPr>
                  </w:pPr>
                  <w:r w:rsidRPr="007A5ED4">
                    <w:rPr>
                      <w:rFonts w:ascii="Times New Roman" w:hAnsi="Times New Roman" w:cs="Times New Roman"/>
                      <w:color w:val="000000"/>
                    </w:rPr>
                    <w:t>240</w:t>
                  </w: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12,51</w:t>
                  </w:r>
                </w:p>
              </w:tc>
            </w:tr>
            <w:tr w:rsidR="000D07A7" w:rsidRPr="007A5ED4" w:rsidTr="00FF06E4">
              <w:trPr>
                <w:trHeight w:val="186"/>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НАЦИОНАЛЬНАЯ ЭКОНОМИКА</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color w:val="000000"/>
                    </w:rPr>
                  </w:pPr>
                  <w:r w:rsidRPr="007A5ED4">
                    <w:rPr>
                      <w:rFonts w:ascii="Times New Roman" w:hAnsi="Times New Roman" w:cs="Times New Roman"/>
                      <w:b/>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2392,32</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2402,76</w:t>
                  </w:r>
                </w:p>
              </w:tc>
            </w:tr>
            <w:tr w:rsidR="000D07A7" w:rsidRPr="007A5ED4" w:rsidTr="00FF06E4">
              <w:trPr>
                <w:trHeight w:val="186"/>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Дорожное хозяйство (дорожные фонды)</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2392,32</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2402,76</w:t>
                  </w:r>
                </w:p>
              </w:tc>
            </w:tr>
            <w:tr w:rsidR="000D07A7" w:rsidRPr="007A5ED4" w:rsidTr="00FF06E4">
              <w:trPr>
                <w:trHeight w:val="247"/>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74.0.05.00000</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2392,32</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2402,76</w:t>
                  </w:r>
                </w:p>
              </w:tc>
            </w:tr>
            <w:tr w:rsidR="000D07A7" w:rsidRPr="007A5ED4" w:rsidTr="00FF06E4">
              <w:trPr>
                <w:trHeight w:val="247"/>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831,2</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862,5</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t xml:space="preserve">Закупка товаров, работ и услуг для обеспечения </w:t>
                  </w:r>
                  <w:r w:rsidRPr="007A5ED4">
                    <w:rPr>
                      <w:rFonts w:ascii="Times New Roman" w:hAnsi="Times New Roman" w:cs="Times New Roman"/>
                    </w:rPr>
                    <w:lastRenderedPageBreak/>
                    <w:t>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lastRenderedPageBreak/>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831,2</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862,5</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831,2</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862,5</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7A5ED4">
                    <w:rPr>
                      <w:rFonts w:ascii="Times New Roman" w:hAnsi="Times New Roman" w:cs="Times New Roman"/>
                      <w:color w:val="000000"/>
                    </w:rPr>
                    <w:t>софинансирования</w:t>
                  </w:r>
                  <w:proofErr w:type="spellEnd"/>
                  <w:r w:rsidRPr="007A5ED4">
                    <w:rPr>
                      <w:rFonts w:ascii="Times New Roman" w:hAnsi="Times New Roman" w:cs="Times New Roman"/>
                      <w:color w:val="000000"/>
                    </w:rPr>
                    <w:t xml:space="preserve"> за счет средств местного бюджета</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74.0.05.04099</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0</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1561,12</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1540,26</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200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1561,12</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1540,26</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74.0.05.70760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240</w:t>
                  </w: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1561,12</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color w:val="000000"/>
                    </w:rPr>
                  </w:pPr>
                  <w:r w:rsidRPr="007A5ED4">
                    <w:rPr>
                      <w:rFonts w:ascii="Times New Roman" w:hAnsi="Times New Roman" w:cs="Times New Roman"/>
                      <w:color w:val="000000"/>
                    </w:rPr>
                    <w:t>1540,26</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КУЛЬТУРА, КИНЕМАТОГРАФИЯ</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color w:val="000000"/>
                    </w:rPr>
                  </w:pPr>
                  <w:r w:rsidRPr="007A5ED4">
                    <w:rPr>
                      <w:rFonts w:ascii="Times New Roman" w:hAnsi="Times New Roman" w:cs="Times New Roman"/>
                      <w:b/>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2022,85</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b/>
                    </w:rPr>
                  </w:pPr>
                  <w:r w:rsidRPr="007A5ED4">
                    <w:rPr>
                      <w:rFonts w:ascii="Times New Roman" w:hAnsi="Times New Roman" w:cs="Times New Roman"/>
                      <w:b/>
                      <w:bCs/>
                      <w:color w:val="000000"/>
                    </w:rPr>
                    <w:t>2022,85</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Культура</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bCs/>
                      <w:color w:val="000000"/>
                    </w:rPr>
                    <w:t>2022,85</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t xml:space="preserve">Муниципальная программа поселений Кочковского района Новосибирской области  </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78.0.00.00000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78.0.05.00000</w:t>
                  </w: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r>
            <w:tr w:rsidR="000D07A7" w:rsidRPr="007A5ED4" w:rsidTr="00FF06E4">
              <w:trPr>
                <w:trHeight w:val="247"/>
              </w:trPr>
              <w:tc>
                <w:tcPr>
                  <w:tcW w:w="503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bCs/>
                      <w:color w:val="000000"/>
                    </w:rPr>
                  </w:pPr>
                  <w:r w:rsidRPr="007A5ED4">
                    <w:rPr>
                      <w:rFonts w:ascii="Times New Roman" w:hAnsi="Times New Roman" w:cs="Times New Roman"/>
                      <w:bCs/>
                      <w:color w:val="000000"/>
                    </w:rPr>
                    <w:t xml:space="preserve">Расходы на реализацию мероприятий  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 Кочковского района Новосибирской области"  за </w:t>
                  </w:r>
                  <w:r w:rsidRPr="007A5ED4">
                    <w:rPr>
                      <w:rFonts w:ascii="Times New Roman" w:hAnsi="Times New Roman" w:cs="Times New Roman"/>
                      <w:bCs/>
                      <w:color w:val="000000"/>
                    </w:rPr>
                    <w:lastRenderedPageBreak/>
                    <w:t>счет средств местного бюджета.</w:t>
                  </w:r>
                </w:p>
              </w:tc>
              <w:tc>
                <w:tcPr>
                  <w:tcW w:w="478"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lastRenderedPageBreak/>
                    <w:t>194</w:t>
                  </w:r>
                </w:p>
              </w:tc>
              <w:tc>
                <w:tcPr>
                  <w:tcW w:w="56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78.0.05.00801</w:t>
                  </w:r>
                </w:p>
              </w:tc>
              <w:tc>
                <w:tcPr>
                  <w:tcW w:w="494"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p>
              </w:tc>
              <w:tc>
                <w:tcPr>
                  <w:tcW w:w="1072"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c>
                <w:tcPr>
                  <w:tcW w:w="1020" w:type="dxa"/>
                  <w:tcBorders>
                    <w:top w:val="single" w:sz="6" w:space="0" w:color="auto"/>
                    <w:left w:val="single" w:sz="6" w:space="0" w:color="auto"/>
                    <w:bottom w:val="single" w:sz="4" w:space="0" w:color="auto"/>
                    <w:right w:val="single" w:sz="6"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2022,85</w:t>
                  </w:r>
                </w:p>
              </w:tc>
            </w:tr>
            <w:tr w:rsidR="000D07A7" w:rsidRPr="007A5ED4" w:rsidTr="00FF06E4">
              <w:trPr>
                <w:trHeight w:val="247"/>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100</w:t>
                  </w: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2012,85</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2012,85</w:t>
                  </w:r>
                </w:p>
              </w:tc>
            </w:tr>
            <w:tr w:rsidR="000D07A7" w:rsidRPr="007A5ED4" w:rsidTr="00FF06E4">
              <w:trPr>
                <w:trHeight w:val="247"/>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Расходы на выплаты персоналу казенных учреждений</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110</w:t>
                  </w: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2012,85</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bCs/>
                      <w:color w:val="000000"/>
                    </w:rPr>
                    <w:t>2012,85</w:t>
                  </w:r>
                </w:p>
              </w:tc>
            </w:tr>
            <w:tr w:rsidR="000D07A7" w:rsidRPr="007A5ED4" w:rsidTr="00FF06E4">
              <w:trPr>
                <w:trHeight w:val="247"/>
              </w:trPr>
              <w:tc>
                <w:tcPr>
                  <w:tcW w:w="503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Закупка товаров, работ и услуг для государственных (муниципальных) нужд</w:t>
                  </w:r>
                </w:p>
              </w:tc>
              <w:tc>
                <w:tcPr>
                  <w:tcW w:w="478"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4"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200</w:t>
                  </w:r>
                </w:p>
              </w:tc>
              <w:tc>
                <w:tcPr>
                  <w:tcW w:w="1072"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bCs/>
                      <w:color w:val="000000"/>
                    </w:rPr>
                  </w:pPr>
                  <w:r w:rsidRPr="007A5ED4">
                    <w:rPr>
                      <w:rFonts w:ascii="Times New Roman" w:hAnsi="Times New Roman" w:cs="Times New Roman"/>
                      <w:bCs/>
                      <w:color w:val="000000"/>
                    </w:rPr>
                    <w:t>10,0</w:t>
                  </w:r>
                </w:p>
              </w:tc>
              <w:tc>
                <w:tcPr>
                  <w:tcW w:w="1020" w:type="dxa"/>
                  <w:tcBorders>
                    <w:top w:val="single" w:sz="4" w:space="0" w:color="auto"/>
                    <w:left w:val="single" w:sz="4" w:space="0" w:color="auto"/>
                    <w:bottom w:val="single" w:sz="4" w:space="0" w:color="auto"/>
                    <w:right w:val="single" w:sz="4" w:space="0" w:color="auto"/>
                  </w:tcBorders>
                </w:tcPr>
                <w:p w:rsidR="000D07A7" w:rsidRPr="007A5ED4" w:rsidRDefault="000D07A7" w:rsidP="00FF06E4">
                  <w:pPr>
                    <w:jc w:val="center"/>
                    <w:rPr>
                      <w:rFonts w:ascii="Times New Roman" w:hAnsi="Times New Roman" w:cs="Times New Roman"/>
                      <w:bCs/>
                      <w:color w:val="000000"/>
                    </w:rPr>
                  </w:pPr>
                  <w:r w:rsidRPr="007A5ED4">
                    <w:rPr>
                      <w:rFonts w:ascii="Times New Roman" w:hAnsi="Times New Roman" w:cs="Times New Roman"/>
                      <w:bCs/>
                      <w:color w:val="000000"/>
                    </w:rPr>
                    <w:t>10,0</w:t>
                  </w:r>
                </w:p>
              </w:tc>
            </w:tr>
            <w:tr w:rsidR="000D07A7" w:rsidRPr="007A5ED4" w:rsidTr="00FF06E4">
              <w:trPr>
                <w:trHeight w:val="247"/>
              </w:trPr>
              <w:tc>
                <w:tcPr>
                  <w:tcW w:w="5032"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478"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color w:val="000000"/>
                    </w:rPr>
                  </w:pPr>
                  <w:r w:rsidRPr="007A5ED4">
                    <w:rPr>
                      <w:rFonts w:ascii="Times New Roman" w:hAnsi="Times New Roman" w:cs="Times New Roman"/>
                      <w:color w:val="000000"/>
                    </w:rPr>
                    <w:t>194</w:t>
                  </w:r>
                </w:p>
              </w:tc>
              <w:tc>
                <w:tcPr>
                  <w:tcW w:w="56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78.0.05.00801</w:t>
                  </w:r>
                </w:p>
              </w:tc>
              <w:tc>
                <w:tcPr>
                  <w:tcW w:w="494"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Cs/>
                      <w:color w:val="000000"/>
                    </w:rPr>
                  </w:pPr>
                  <w:r w:rsidRPr="007A5ED4">
                    <w:rPr>
                      <w:rFonts w:ascii="Times New Roman" w:hAnsi="Times New Roman" w:cs="Times New Roman"/>
                      <w:bCs/>
                      <w:color w:val="000000"/>
                    </w:rPr>
                    <w:t>240</w:t>
                  </w:r>
                </w:p>
              </w:tc>
              <w:tc>
                <w:tcPr>
                  <w:tcW w:w="1072"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bCs/>
                      <w:color w:val="000000"/>
                    </w:rPr>
                  </w:pPr>
                  <w:r w:rsidRPr="007A5ED4">
                    <w:rPr>
                      <w:rFonts w:ascii="Times New Roman" w:hAnsi="Times New Roman" w:cs="Times New Roman"/>
                      <w:bCs/>
                      <w:color w:val="000000"/>
                    </w:rPr>
                    <w:t>10,0</w:t>
                  </w:r>
                </w:p>
              </w:tc>
              <w:tc>
                <w:tcPr>
                  <w:tcW w:w="1020" w:type="dxa"/>
                  <w:tcBorders>
                    <w:top w:val="single" w:sz="4" w:space="0" w:color="auto"/>
                    <w:left w:val="single" w:sz="6" w:space="0" w:color="auto"/>
                    <w:bottom w:val="single" w:sz="6" w:space="0" w:color="auto"/>
                    <w:right w:val="single" w:sz="6" w:space="0" w:color="auto"/>
                  </w:tcBorders>
                </w:tcPr>
                <w:p w:rsidR="000D07A7" w:rsidRPr="007A5ED4" w:rsidRDefault="000D07A7" w:rsidP="00FF06E4">
                  <w:pPr>
                    <w:jc w:val="center"/>
                    <w:rPr>
                      <w:rFonts w:ascii="Times New Roman" w:hAnsi="Times New Roman" w:cs="Times New Roman"/>
                      <w:bCs/>
                      <w:color w:val="000000"/>
                    </w:rPr>
                  </w:pPr>
                  <w:r w:rsidRPr="007A5ED4">
                    <w:rPr>
                      <w:rFonts w:ascii="Times New Roman" w:hAnsi="Times New Roman" w:cs="Times New Roman"/>
                      <w:bCs/>
                      <w:color w:val="000000"/>
                    </w:rPr>
                    <w:t>10,0</w:t>
                  </w:r>
                </w:p>
              </w:tc>
            </w:tr>
            <w:tr w:rsidR="000D07A7" w:rsidRPr="007A5ED4" w:rsidTr="00FF06E4">
              <w:trPr>
                <w:trHeight w:val="247"/>
              </w:trPr>
              <w:tc>
                <w:tcPr>
                  <w:tcW w:w="503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bCs/>
                      <w:color w:val="000000"/>
                    </w:rPr>
                  </w:pPr>
                  <w:r w:rsidRPr="007A5ED4">
                    <w:rPr>
                      <w:rFonts w:ascii="Times New Roman" w:hAnsi="Times New Roman" w:cs="Times New Roman"/>
                      <w:b/>
                      <w:bCs/>
                      <w:color w:val="000000"/>
                    </w:rPr>
                    <w:t>Всего расходов</w:t>
                  </w:r>
                </w:p>
              </w:tc>
              <w:tc>
                <w:tcPr>
                  <w:tcW w:w="478"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rPr>
                      <w:rFonts w:ascii="Times New Roman" w:hAnsi="Times New Roman" w:cs="Times New Roman"/>
                      <w:b/>
                      <w:color w:val="000000"/>
                    </w:rPr>
                  </w:pPr>
                  <w:r w:rsidRPr="007A5ED4">
                    <w:rPr>
                      <w:rFonts w:ascii="Times New Roman" w:hAnsi="Times New Roman" w:cs="Times New Roman"/>
                      <w:b/>
                      <w:color w:val="000000"/>
                    </w:rPr>
                    <w:t>194</w:t>
                  </w:r>
                </w:p>
              </w:tc>
              <w:tc>
                <w:tcPr>
                  <w:tcW w:w="56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494"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right"/>
                    <w:rPr>
                      <w:rFonts w:ascii="Times New Roman" w:hAnsi="Times New Roman" w:cs="Times New Roman"/>
                      <w:b/>
                      <w:bCs/>
                      <w:color w:val="000000"/>
                    </w:rPr>
                  </w:pPr>
                </w:p>
              </w:tc>
              <w:tc>
                <w:tcPr>
                  <w:tcW w:w="1072"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6 961,24</w:t>
                  </w:r>
                </w:p>
              </w:tc>
              <w:tc>
                <w:tcPr>
                  <w:tcW w:w="1020" w:type="dxa"/>
                  <w:tcBorders>
                    <w:top w:val="single" w:sz="6" w:space="0" w:color="auto"/>
                    <w:left w:val="single" w:sz="6" w:space="0" w:color="auto"/>
                    <w:bottom w:val="single" w:sz="6" w:space="0" w:color="auto"/>
                    <w:right w:val="single" w:sz="6" w:space="0" w:color="auto"/>
                  </w:tcBorders>
                </w:tcPr>
                <w:p w:rsidR="000D07A7" w:rsidRPr="007A5ED4" w:rsidRDefault="000D07A7" w:rsidP="00FF06E4">
                  <w:pPr>
                    <w:autoSpaceDE w:val="0"/>
                    <w:autoSpaceDN w:val="0"/>
                    <w:adjustRightInd w:val="0"/>
                    <w:jc w:val="center"/>
                    <w:rPr>
                      <w:rFonts w:ascii="Times New Roman" w:hAnsi="Times New Roman" w:cs="Times New Roman"/>
                      <w:b/>
                      <w:bCs/>
                      <w:color w:val="000000"/>
                    </w:rPr>
                  </w:pPr>
                  <w:r w:rsidRPr="007A5ED4">
                    <w:rPr>
                      <w:rFonts w:ascii="Times New Roman" w:hAnsi="Times New Roman" w:cs="Times New Roman"/>
                      <w:b/>
                      <w:bCs/>
                      <w:color w:val="000000"/>
                    </w:rPr>
                    <w:t>7 354,94</w:t>
                  </w:r>
                </w:p>
              </w:tc>
            </w:tr>
          </w:tbl>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Приложение № 6</w:t>
            </w: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FF06E4">
            <w:pPr>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lastRenderedPageBreak/>
              <w:t>Распределение бюджетных ассигнований на исполнение  публичных нормативных обязательств на   2021 год</w:t>
            </w:r>
          </w:p>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и плановый период 2022-2023 годов</w:t>
            </w:r>
          </w:p>
          <w:p w:rsidR="000D07A7" w:rsidRPr="007A5ED4" w:rsidRDefault="000D07A7" w:rsidP="00FF06E4">
            <w:pPr>
              <w:pStyle w:val="af"/>
              <w:jc w:val="right"/>
              <w:rPr>
                <w:rFonts w:ascii="Times New Roman" w:hAnsi="Times New Roman" w:cs="Times New Roman"/>
              </w:rPr>
            </w:pPr>
            <w:r w:rsidRPr="007A5ED4">
              <w:rPr>
                <w:rFonts w:ascii="Times New Roman" w:hAnsi="Times New Roman" w:cs="Times New Roman"/>
              </w:rPr>
              <w:t>таблица 1</w:t>
            </w:r>
          </w:p>
          <w:p w:rsidR="000D07A7" w:rsidRPr="007A5ED4" w:rsidRDefault="000D07A7" w:rsidP="00FF06E4">
            <w:pPr>
              <w:pStyle w:val="af"/>
              <w:jc w:val="right"/>
              <w:rPr>
                <w:rFonts w:ascii="Times New Roman" w:hAnsi="Times New Roman" w:cs="Times New Roman"/>
              </w:rPr>
            </w:pPr>
          </w:p>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 xml:space="preserve">Распределение  бюджетных ассигнований  на исполнение публичных </w:t>
            </w:r>
          </w:p>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нормативных обязательств на 2021 год</w:t>
            </w:r>
          </w:p>
          <w:p w:rsidR="000D07A7" w:rsidRPr="007A5ED4" w:rsidRDefault="000D07A7" w:rsidP="00FF06E4">
            <w:pPr>
              <w:pStyle w:val="af"/>
              <w:jc w:val="center"/>
              <w:rPr>
                <w:rFonts w:ascii="Times New Roman" w:hAnsi="Times New Roman" w:cs="Times New Roman"/>
              </w:rPr>
            </w:pPr>
          </w:p>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 xml:space="preserve"> тыс. рублей.</w:t>
            </w:r>
          </w:p>
          <w:tbl>
            <w:tblPr>
              <w:tblW w:w="9468" w:type="dxa"/>
              <w:tblLook w:val="01E0"/>
            </w:tblPr>
            <w:tblGrid>
              <w:gridCol w:w="3801"/>
              <w:gridCol w:w="948"/>
              <w:gridCol w:w="926"/>
              <w:gridCol w:w="1596"/>
              <w:gridCol w:w="917"/>
              <w:gridCol w:w="1280"/>
            </w:tblGrid>
            <w:tr w:rsidR="000D07A7" w:rsidRPr="007A5ED4" w:rsidTr="00FF06E4">
              <w:tc>
                <w:tcPr>
                  <w:tcW w:w="3801" w:type="dxa"/>
                  <w:vMerge w:val="restart"/>
                </w:tcPr>
                <w:p w:rsidR="000D07A7" w:rsidRPr="007A5ED4" w:rsidRDefault="000D07A7" w:rsidP="00FF06E4">
                  <w:pPr>
                    <w:pStyle w:val="af"/>
                  </w:pPr>
                  <w:r w:rsidRPr="007A5ED4">
                    <w:t xml:space="preserve">        Наименование </w:t>
                  </w:r>
                </w:p>
              </w:tc>
              <w:tc>
                <w:tcPr>
                  <w:tcW w:w="4387" w:type="dxa"/>
                  <w:gridSpan w:val="4"/>
                </w:tcPr>
                <w:p w:rsidR="000D07A7" w:rsidRPr="007A5ED4" w:rsidRDefault="000D07A7" w:rsidP="00FF06E4">
                  <w:pPr>
                    <w:pStyle w:val="af"/>
                  </w:pPr>
                  <w:r w:rsidRPr="007A5ED4">
                    <w:t>Код бюджетной классификации</w:t>
                  </w:r>
                </w:p>
              </w:tc>
              <w:tc>
                <w:tcPr>
                  <w:tcW w:w="1280" w:type="dxa"/>
                  <w:vMerge w:val="restart"/>
                  <w:shd w:val="clear" w:color="auto" w:fill="auto"/>
                </w:tcPr>
                <w:p w:rsidR="000D07A7" w:rsidRPr="007A5ED4" w:rsidRDefault="000D07A7" w:rsidP="00FF06E4">
                  <w:pPr>
                    <w:pStyle w:val="af"/>
                  </w:pPr>
                </w:p>
                <w:p w:rsidR="000D07A7" w:rsidRPr="007A5ED4" w:rsidRDefault="000D07A7" w:rsidP="00FF06E4">
                  <w:pPr>
                    <w:pStyle w:val="af"/>
                  </w:pPr>
                  <w:r w:rsidRPr="007A5ED4">
                    <w:t>2020 год</w:t>
                  </w:r>
                </w:p>
              </w:tc>
            </w:tr>
            <w:tr w:rsidR="000D07A7" w:rsidRPr="007A5ED4" w:rsidTr="00FF06E4">
              <w:tc>
                <w:tcPr>
                  <w:tcW w:w="3801" w:type="dxa"/>
                  <w:vMerge/>
                </w:tcPr>
                <w:p w:rsidR="000D07A7" w:rsidRPr="007A5ED4" w:rsidRDefault="000D07A7" w:rsidP="00FF06E4">
                  <w:pPr>
                    <w:pStyle w:val="af"/>
                  </w:pPr>
                </w:p>
              </w:tc>
              <w:tc>
                <w:tcPr>
                  <w:tcW w:w="948" w:type="dxa"/>
                </w:tcPr>
                <w:p w:rsidR="000D07A7" w:rsidRPr="007A5ED4" w:rsidRDefault="000D07A7" w:rsidP="00FF06E4">
                  <w:pPr>
                    <w:pStyle w:val="af"/>
                  </w:pPr>
                  <w:r w:rsidRPr="007A5ED4">
                    <w:t>КВСР</w:t>
                  </w:r>
                </w:p>
              </w:tc>
              <w:tc>
                <w:tcPr>
                  <w:tcW w:w="926" w:type="dxa"/>
                </w:tcPr>
                <w:p w:rsidR="000D07A7" w:rsidRPr="007A5ED4" w:rsidRDefault="000D07A7" w:rsidP="00FF06E4">
                  <w:pPr>
                    <w:pStyle w:val="af"/>
                  </w:pPr>
                  <w:r w:rsidRPr="007A5ED4">
                    <w:t>РЗ, ПЗ</w:t>
                  </w:r>
                </w:p>
              </w:tc>
              <w:tc>
                <w:tcPr>
                  <w:tcW w:w="1596" w:type="dxa"/>
                </w:tcPr>
                <w:p w:rsidR="000D07A7" w:rsidRPr="007A5ED4" w:rsidRDefault="000D07A7" w:rsidP="00FF06E4">
                  <w:pPr>
                    <w:pStyle w:val="af"/>
                  </w:pPr>
                  <w:r w:rsidRPr="007A5ED4">
                    <w:t>КЦСР</w:t>
                  </w:r>
                </w:p>
              </w:tc>
              <w:tc>
                <w:tcPr>
                  <w:tcW w:w="917" w:type="dxa"/>
                </w:tcPr>
                <w:p w:rsidR="000D07A7" w:rsidRPr="007A5ED4" w:rsidRDefault="000D07A7" w:rsidP="00FF06E4">
                  <w:pPr>
                    <w:pStyle w:val="af"/>
                  </w:pPr>
                  <w:r w:rsidRPr="007A5ED4">
                    <w:t>КВР</w:t>
                  </w:r>
                </w:p>
              </w:tc>
              <w:tc>
                <w:tcPr>
                  <w:tcW w:w="1280" w:type="dxa"/>
                  <w:vMerge/>
                </w:tcPr>
                <w:p w:rsidR="000D07A7" w:rsidRPr="007A5ED4" w:rsidRDefault="000D07A7" w:rsidP="00FF06E4">
                  <w:pPr>
                    <w:pStyle w:val="af"/>
                  </w:pPr>
                </w:p>
              </w:tc>
            </w:tr>
            <w:tr w:rsidR="000D07A7" w:rsidRPr="007A5ED4" w:rsidTr="00FF06E4">
              <w:tc>
                <w:tcPr>
                  <w:tcW w:w="3801" w:type="dxa"/>
                </w:tcPr>
                <w:p w:rsidR="000D07A7" w:rsidRPr="007A5ED4" w:rsidRDefault="000D07A7" w:rsidP="00FF06E4">
                  <w:pPr>
                    <w:pStyle w:val="af"/>
                  </w:pPr>
                  <w:r w:rsidRPr="007A5ED4">
                    <w:rPr>
                      <w:color w:val="000000"/>
                    </w:rPr>
                    <w:t>Публичные нормативные социальные выплаты гражданам</w:t>
                  </w:r>
                </w:p>
              </w:tc>
              <w:tc>
                <w:tcPr>
                  <w:tcW w:w="948" w:type="dxa"/>
                </w:tcPr>
                <w:p w:rsidR="000D07A7" w:rsidRPr="007A5ED4" w:rsidRDefault="000D07A7" w:rsidP="00FF06E4">
                  <w:pPr>
                    <w:pStyle w:val="af"/>
                  </w:pPr>
                </w:p>
                <w:p w:rsidR="000D07A7" w:rsidRPr="007A5ED4" w:rsidRDefault="000D07A7" w:rsidP="00FF06E4">
                  <w:pPr>
                    <w:pStyle w:val="af"/>
                  </w:pPr>
                  <w:r w:rsidRPr="007A5ED4">
                    <w:t>194</w:t>
                  </w:r>
                </w:p>
              </w:tc>
              <w:tc>
                <w:tcPr>
                  <w:tcW w:w="926" w:type="dxa"/>
                </w:tcPr>
                <w:p w:rsidR="000D07A7" w:rsidRPr="007A5ED4" w:rsidRDefault="000D07A7" w:rsidP="00FF06E4">
                  <w:pPr>
                    <w:pStyle w:val="af"/>
                  </w:pPr>
                </w:p>
                <w:p w:rsidR="000D07A7" w:rsidRPr="007A5ED4" w:rsidRDefault="000D07A7" w:rsidP="00FF06E4">
                  <w:pPr>
                    <w:pStyle w:val="af"/>
                  </w:pPr>
                  <w:r w:rsidRPr="007A5ED4">
                    <w:t>1001</w:t>
                  </w:r>
                </w:p>
              </w:tc>
              <w:tc>
                <w:tcPr>
                  <w:tcW w:w="1596" w:type="dxa"/>
                </w:tcPr>
                <w:p w:rsidR="000D07A7" w:rsidRPr="007A5ED4" w:rsidRDefault="000D07A7" w:rsidP="00FF06E4">
                  <w:pPr>
                    <w:pStyle w:val="af"/>
                  </w:pPr>
                </w:p>
                <w:p w:rsidR="000D07A7" w:rsidRPr="007A5ED4" w:rsidRDefault="000D07A7" w:rsidP="00FF06E4">
                  <w:pPr>
                    <w:pStyle w:val="af"/>
                  </w:pPr>
                  <w:r w:rsidRPr="007A5ED4">
                    <w:t>70.0.00.10010</w:t>
                  </w:r>
                </w:p>
              </w:tc>
              <w:tc>
                <w:tcPr>
                  <w:tcW w:w="917" w:type="dxa"/>
                </w:tcPr>
                <w:p w:rsidR="000D07A7" w:rsidRPr="007A5ED4" w:rsidRDefault="000D07A7" w:rsidP="00FF06E4">
                  <w:pPr>
                    <w:pStyle w:val="af"/>
                  </w:pPr>
                </w:p>
                <w:p w:rsidR="000D07A7" w:rsidRPr="007A5ED4" w:rsidRDefault="000D07A7" w:rsidP="00FF06E4">
                  <w:pPr>
                    <w:pStyle w:val="af"/>
                  </w:pPr>
                  <w:r w:rsidRPr="007A5ED4">
                    <w:t>310</w:t>
                  </w:r>
                </w:p>
              </w:tc>
              <w:tc>
                <w:tcPr>
                  <w:tcW w:w="1280" w:type="dxa"/>
                </w:tcPr>
                <w:p w:rsidR="000D07A7" w:rsidRPr="007A5ED4" w:rsidRDefault="000D07A7" w:rsidP="00FF06E4">
                  <w:pPr>
                    <w:pStyle w:val="af"/>
                    <w:jc w:val="right"/>
                  </w:pPr>
                </w:p>
                <w:p w:rsidR="000D07A7" w:rsidRPr="007A5ED4" w:rsidRDefault="000D07A7" w:rsidP="00FF06E4">
                  <w:pPr>
                    <w:pStyle w:val="af"/>
                    <w:jc w:val="right"/>
                  </w:pPr>
                  <w:r w:rsidRPr="007A5ED4">
                    <w:t>363,0</w:t>
                  </w:r>
                </w:p>
              </w:tc>
            </w:tr>
            <w:tr w:rsidR="000D07A7" w:rsidRPr="007A5ED4" w:rsidTr="00FF06E4">
              <w:tc>
                <w:tcPr>
                  <w:tcW w:w="3801" w:type="dxa"/>
                </w:tcPr>
                <w:p w:rsidR="000D07A7" w:rsidRPr="007A5ED4" w:rsidRDefault="000D07A7" w:rsidP="00FF06E4">
                  <w:pPr>
                    <w:pStyle w:val="af"/>
                    <w:rPr>
                      <w:b/>
                    </w:rPr>
                  </w:pPr>
                  <w:r w:rsidRPr="007A5ED4">
                    <w:rPr>
                      <w:b/>
                    </w:rPr>
                    <w:t>ВСЕГО</w:t>
                  </w:r>
                </w:p>
              </w:tc>
              <w:tc>
                <w:tcPr>
                  <w:tcW w:w="948" w:type="dxa"/>
                </w:tcPr>
                <w:p w:rsidR="000D07A7" w:rsidRPr="007A5ED4" w:rsidRDefault="000D07A7" w:rsidP="00FF06E4">
                  <w:pPr>
                    <w:pStyle w:val="af"/>
                  </w:pPr>
                </w:p>
              </w:tc>
              <w:tc>
                <w:tcPr>
                  <w:tcW w:w="926" w:type="dxa"/>
                </w:tcPr>
                <w:p w:rsidR="000D07A7" w:rsidRPr="007A5ED4" w:rsidRDefault="000D07A7" w:rsidP="00FF06E4">
                  <w:pPr>
                    <w:pStyle w:val="af"/>
                  </w:pPr>
                </w:p>
              </w:tc>
              <w:tc>
                <w:tcPr>
                  <w:tcW w:w="1596" w:type="dxa"/>
                </w:tcPr>
                <w:p w:rsidR="000D07A7" w:rsidRPr="007A5ED4" w:rsidRDefault="000D07A7" w:rsidP="00FF06E4">
                  <w:pPr>
                    <w:pStyle w:val="af"/>
                  </w:pPr>
                </w:p>
              </w:tc>
              <w:tc>
                <w:tcPr>
                  <w:tcW w:w="917" w:type="dxa"/>
                </w:tcPr>
                <w:p w:rsidR="000D07A7" w:rsidRPr="007A5ED4" w:rsidRDefault="000D07A7" w:rsidP="00FF06E4">
                  <w:pPr>
                    <w:pStyle w:val="af"/>
                  </w:pPr>
                </w:p>
              </w:tc>
              <w:tc>
                <w:tcPr>
                  <w:tcW w:w="1280" w:type="dxa"/>
                </w:tcPr>
                <w:p w:rsidR="000D07A7" w:rsidRPr="007A5ED4" w:rsidRDefault="000D07A7" w:rsidP="00FF06E4">
                  <w:pPr>
                    <w:pStyle w:val="af"/>
                    <w:jc w:val="right"/>
                    <w:rPr>
                      <w:b/>
                    </w:rPr>
                  </w:pPr>
                  <w:r w:rsidRPr="007A5ED4">
                    <w:rPr>
                      <w:b/>
                    </w:rPr>
                    <w:t>363,0</w:t>
                  </w:r>
                </w:p>
              </w:tc>
            </w:tr>
          </w:tbl>
          <w:p w:rsidR="000D07A7" w:rsidRPr="007A5ED4" w:rsidRDefault="000D07A7" w:rsidP="00FF06E4">
            <w:pPr>
              <w:pStyle w:val="af"/>
              <w:rPr>
                <w:rFonts w:ascii="Times New Roman" w:hAnsi="Times New Roman" w:cs="Times New Roman"/>
              </w:rPr>
            </w:pPr>
          </w:p>
          <w:p w:rsidR="000D07A7" w:rsidRPr="007A5ED4" w:rsidRDefault="000D07A7" w:rsidP="00FF06E4">
            <w:pPr>
              <w:pStyle w:val="af"/>
              <w:rPr>
                <w:rFonts w:ascii="Times New Roman" w:hAnsi="Times New Roman" w:cs="Times New Roman"/>
              </w:rPr>
            </w:pPr>
          </w:p>
          <w:p w:rsidR="000D07A7" w:rsidRPr="007A5ED4" w:rsidRDefault="000D07A7" w:rsidP="00FF06E4">
            <w:pPr>
              <w:pStyle w:val="af"/>
              <w:rPr>
                <w:rFonts w:ascii="Times New Roman" w:hAnsi="Times New Roman" w:cs="Times New Roman"/>
              </w:rPr>
            </w:pPr>
          </w:p>
          <w:p w:rsidR="000D07A7" w:rsidRPr="007A5ED4" w:rsidRDefault="000D07A7" w:rsidP="00FF06E4">
            <w:pPr>
              <w:pStyle w:val="af"/>
              <w:jc w:val="right"/>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pStyle w:val="af"/>
              <w:jc w:val="right"/>
              <w:rPr>
                <w:rFonts w:ascii="Times New Roman" w:hAnsi="Times New Roman" w:cs="Times New Roman"/>
              </w:rPr>
            </w:pPr>
            <w:r w:rsidRPr="007A5ED4">
              <w:rPr>
                <w:rFonts w:ascii="Times New Roman" w:hAnsi="Times New Roman" w:cs="Times New Roman"/>
              </w:rPr>
              <w:t>таблица 2</w:t>
            </w:r>
          </w:p>
          <w:p w:rsidR="000D07A7" w:rsidRPr="007A5ED4" w:rsidRDefault="000D07A7" w:rsidP="00FF06E4">
            <w:pPr>
              <w:pStyle w:val="af"/>
              <w:rPr>
                <w:rFonts w:ascii="Times New Roman" w:hAnsi="Times New Roman" w:cs="Times New Roman"/>
                <w:highlight w:val="green"/>
              </w:rPr>
            </w:pPr>
          </w:p>
          <w:p w:rsidR="000D07A7" w:rsidRPr="007A5ED4" w:rsidRDefault="000D07A7" w:rsidP="00FF06E4">
            <w:pPr>
              <w:pStyle w:val="af"/>
              <w:rPr>
                <w:rFonts w:ascii="Times New Roman" w:hAnsi="Times New Roman" w:cs="Times New Roman"/>
                <w:highlight w:val="green"/>
              </w:rPr>
            </w:pPr>
          </w:p>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 xml:space="preserve">Распределение  бюджетных ассигнований  на исполнение публичных </w:t>
            </w:r>
          </w:p>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 xml:space="preserve">нормативных обязательств на </w:t>
            </w:r>
            <w:proofErr w:type="gramStart"/>
            <w:r w:rsidRPr="007A5ED4">
              <w:rPr>
                <w:rFonts w:ascii="Times New Roman" w:hAnsi="Times New Roman" w:cs="Times New Roman"/>
                <w:b/>
              </w:rPr>
              <w:t>плановый</w:t>
            </w:r>
            <w:proofErr w:type="gramEnd"/>
            <w:r w:rsidRPr="007A5ED4">
              <w:rPr>
                <w:rFonts w:ascii="Times New Roman" w:hAnsi="Times New Roman" w:cs="Times New Roman"/>
                <w:b/>
              </w:rPr>
              <w:t xml:space="preserve"> период2022-2023годов</w:t>
            </w:r>
          </w:p>
          <w:p w:rsidR="000D07A7" w:rsidRPr="007A5ED4" w:rsidRDefault="000D07A7" w:rsidP="00FF06E4">
            <w:pPr>
              <w:pStyle w:val="af"/>
              <w:jc w:val="center"/>
              <w:rPr>
                <w:rFonts w:ascii="Times New Roman" w:hAnsi="Times New Roman" w:cs="Times New Roman"/>
                <w:b/>
              </w:rPr>
            </w:pPr>
          </w:p>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948"/>
              <w:gridCol w:w="926"/>
              <w:gridCol w:w="1596"/>
              <w:gridCol w:w="917"/>
              <w:gridCol w:w="1280"/>
              <w:gridCol w:w="1280"/>
            </w:tblGrid>
            <w:tr w:rsidR="000D07A7" w:rsidRPr="007A5ED4" w:rsidTr="00FF06E4">
              <w:tc>
                <w:tcPr>
                  <w:tcW w:w="3163" w:type="dxa"/>
                  <w:vMerge w:val="restart"/>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 xml:space="preserve">        Наименование </w:t>
                  </w:r>
                </w:p>
              </w:tc>
              <w:tc>
                <w:tcPr>
                  <w:tcW w:w="4387" w:type="dxa"/>
                  <w:gridSpan w:val="4"/>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Код бюджетной классификации</w:t>
                  </w:r>
                </w:p>
              </w:tc>
              <w:tc>
                <w:tcPr>
                  <w:tcW w:w="2560" w:type="dxa"/>
                  <w:gridSpan w:val="2"/>
                  <w:shd w:val="clear" w:color="auto" w:fill="auto"/>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Плановый период</w:t>
                  </w:r>
                </w:p>
              </w:tc>
            </w:tr>
            <w:tr w:rsidR="000D07A7" w:rsidRPr="007A5ED4" w:rsidTr="00FF06E4">
              <w:tc>
                <w:tcPr>
                  <w:tcW w:w="3163" w:type="dxa"/>
                  <w:vMerge/>
                </w:tcPr>
                <w:p w:rsidR="000D07A7" w:rsidRPr="007A5ED4" w:rsidRDefault="000D07A7" w:rsidP="00FF06E4">
                  <w:pPr>
                    <w:pStyle w:val="af"/>
                    <w:rPr>
                      <w:rFonts w:ascii="Times New Roman" w:hAnsi="Times New Roman" w:cs="Times New Roman"/>
                    </w:rPr>
                  </w:pPr>
                </w:p>
              </w:tc>
              <w:tc>
                <w:tcPr>
                  <w:tcW w:w="948"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КВСР</w:t>
                  </w:r>
                </w:p>
              </w:tc>
              <w:tc>
                <w:tcPr>
                  <w:tcW w:w="926"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РЗ, ПЗ</w:t>
                  </w:r>
                </w:p>
              </w:tc>
              <w:tc>
                <w:tcPr>
                  <w:tcW w:w="1596"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КЦСР</w:t>
                  </w:r>
                </w:p>
              </w:tc>
              <w:tc>
                <w:tcPr>
                  <w:tcW w:w="917"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КВР</w:t>
                  </w:r>
                </w:p>
              </w:tc>
              <w:tc>
                <w:tcPr>
                  <w:tcW w:w="1280" w:type="dxa"/>
                  <w:shd w:val="clear" w:color="auto" w:fill="auto"/>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2022 год</w:t>
                  </w:r>
                </w:p>
              </w:tc>
              <w:tc>
                <w:tcPr>
                  <w:tcW w:w="1280"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2023 год</w:t>
                  </w:r>
                </w:p>
              </w:tc>
            </w:tr>
            <w:tr w:rsidR="000D07A7" w:rsidRPr="007A5ED4" w:rsidTr="00FF06E4">
              <w:tc>
                <w:tcPr>
                  <w:tcW w:w="3163"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Публичные нормативные социальные выплаты гражданам</w:t>
                  </w:r>
                </w:p>
              </w:tc>
              <w:tc>
                <w:tcPr>
                  <w:tcW w:w="948" w:type="dxa"/>
                </w:tcPr>
                <w:p w:rsidR="000D07A7" w:rsidRPr="007A5ED4" w:rsidRDefault="000D07A7" w:rsidP="00FF06E4">
                  <w:pPr>
                    <w:pStyle w:val="af"/>
                    <w:rPr>
                      <w:rFonts w:ascii="Times New Roman" w:hAnsi="Times New Roman" w:cs="Times New Roman"/>
                    </w:rPr>
                  </w:pPr>
                </w:p>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194</w:t>
                  </w:r>
                </w:p>
              </w:tc>
              <w:tc>
                <w:tcPr>
                  <w:tcW w:w="926" w:type="dxa"/>
                </w:tcPr>
                <w:p w:rsidR="000D07A7" w:rsidRPr="007A5ED4" w:rsidRDefault="000D07A7" w:rsidP="00FF06E4">
                  <w:pPr>
                    <w:pStyle w:val="af"/>
                    <w:rPr>
                      <w:rFonts w:ascii="Times New Roman" w:hAnsi="Times New Roman" w:cs="Times New Roman"/>
                    </w:rPr>
                  </w:pPr>
                </w:p>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1001</w:t>
                  </w:r>
                </w:p>
              </w:tc>
              <w:tc>
                <w:tcPr>
                  <w:tcW w:w="1596" w:type="dxa"/>
                </w:tcPr>
                <w:p w:rsidR="000D07A7" w:rsidRPr="007A5ED4" w:rsidRDefault="000D07A7" w:rsidP="00FF06E4">
                  <w:pPr>
                    <w:pStyle w:val="af"/>
                    <w:rPr>
                      <w:rFonts w:ascii="Times New Roman" w:hAnsi="Times New Roman" w:cs="Times New Roman"/>
                    </w:rPr>
                  </w:pPr>
                </w:p>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70.0.00.10010</w:t>
                  </w:r>
                </w:p>
              </w:tc>
              <w:tc>
                <w:tcPr>
                  <w:tcW w:w="917" w:type="dxa"/>
                </w:tcPr>
                <w:p w:rsidR="000D07A7" w:rsidRPr="007A5ED4" w:rsidRDefault="000D07A7" w:rsidP="00FF06E4">
                  <w:pPr>
                    <w:pStyle w:val="af"/>
                    <w:rPr>
                      <w:rFonts w:ascii="Times New Roman" w:hAnsi="Times New Roman" w:cs="Times New Roman"/>
                    </w:rPr>
                  </w:pPr>
                </w:p>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310</w:t>
                  </w:r>
                </w:p>
              </w:tc>
              <w:tc>
                <w:tcPr>
                  <w:tcW w:w="1280" w:type="dxa"/>
                </w:tcPr>
                <w:p w:rsidR="000D07A7" w:rsidRPr="007A5ED4" w:rsidRDefault="000D07A7" w:rsidP="00FF06E4">
                  <w:pPr>
                    <w:pStyle w:val="af"/>
                    <w:jc w:val="right"/>
                    <w:rPr>
                      <w:rFonts w:ascii="Times New Roman" w:hAnsi="Times New Roman" w:cs="Times New Roman"/>
                    </w:rPr>
                  </w:pPr>
                </w:p>
                <w:p w:rsidR="000D07A7" w:rsidRPr="007A5ED4" w:rsidRDefault="000D07A7" w:rsidP="00FF06E4">
                  <w:pPr>
                    <w:pStyle w:val="af"/>
                    <w:jc w:val="right"/>
                    <w:rPr>
                      <w:rFonts w:ascii="Times New Roman" w:hAnsi="Times New Roman" w:cs="Times New Roman"/>
                    </w:rPr>
                  </w:pPr>
                  <w:r w:rsidRPr="007A5ED4">
                    <w:rPr>
                      <w:rFonts w:ascii="Times New Roman" w:hAnsi="Times New Roman" w:cs="Times New Roman"/>
                    </w:rPr>
                    <w:t>0,0</w:t>
                  </w:r>
                </w:p>
              </w:tc>
              <w:tc>
                <w:tcPr>
                  <w:tcW w:w="1280" w:type="dxa"/>
                </w:tcPr>
                <w:p w:rsidR="000D07A7" w:rsidRPr="007A5ED4" w:rsidRDefault="000D07A7" w:rsidP="00FF06E4">
                  <w:pPr>
                    <w:pStyle w:val="af"/>
                    <w:jc w:val="right"/>
                    <w:rPr>
                      <w:rFonts w:ascii="Times New Roman" w:hAnsi="Times New Roman" w:cs="Times New Roman"/>
                    </w:rPr>
                  </w:pPr>
                </w:p>
                <w:p w:rsidR="000D07A7" w:rsidRPr="007A5ED4" w:rsidRDefault="000D07A7" w:rsidP="00FF06E4">
                  <w:pPr>
                    <w:pStyle w:val="af"/>
                    <w:jc w:val="right"/>
                    <w:rPr>
                      <w:rFonts w:ascii="Times New Roman" w:hAnsi="Times New Roman" w:cs="Times New Roman"/>
                    </w:rPr>
                  </w:pPr>
                  <w:r w:rsidRPr="007A5ED4">
                    <w:rPr>
                      <w:rFonts w:ascii="Times New Roman" w:hAnsi="Times New Roman" w:cs="Times New Roman"/>
                    </w:rPr>
                    <w:t>0,0</w:t>
                  </w:r>
                </w:p>
              </w:tc>
            </w:tr>
            <w:tr w:rsidR="000D07A7" w:rsidRPr="007A5ED4" w:rsidTr="00FF06E4">
              <w:tc>
                <w:tcPr>
                  <w:tcW w:w="3163"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ВСЕГО</w:t>
                  </w:r>
                </w:p>
              </w:tc>
              <w:tc>
                <w:tcPr>
                  <w:tcW w:w="948" w:type="dxa"/>
                </w:tcPr>
                <w:p w:rsidR="000D07A7" w:rsidRPr="007A5ED4" w:rsidRDefault="000D07A7" w:rsidP="00FF06E4">
                  <w:pPr>
                    <w:pStyle w:val="af"/>
                    <w:rPr>
                      <w:rFonts w:ascii="Times New Roman" w:hAnsi="Times New Roman" w:cs="Times New Roman"/>
                    </w:rPr>
                  </w:pPr>
                </w:p>
              </w:tc>
              <w:tc>
                <w:tcPr>
                  <w:tcW w:w="926" w:type="dxa"/>
                </w:tcPr>
                <w:p w:rsidR="000D07A7" w:rsidRPr="007A5ED4" w:rsidRDefault="000D07A7" w:rsidP="00FF06E4">
                  <w:pPr>
                    <w:pStyle w:val="af"/>
                    <w:rPr>
                      <w:rFonts w:ascii="Times New Roman" w:hAnsi="Times New Roman" w:cs="Times New Roman"/>
                    </w:rPr>
                  </w:pPr>
                </w:p>
              </w:tc>
              <w:tc>
                <w:tcPr>
                  <w:tcW w:w="1596" w:type="dxa"/>
                </w:tcPr>
                <w:p w:rsidR="000D07A7" w:rsidRPr="007A5ED4" w:rsidRDefault="000D07A7" w:rsidP="00FF06E4">
                  <w:pPr>
                    <w:pStyle w:val="af"/>
                    <w:rPr>
                      <w:rFonts w:ascii="Times New Roman" w:hAnsi="Times New Roman" w:cs="Times New Roman"/>
                    </w:rPr>
                  </w:pPr>
                </w:p>
              </w:tc>
              <w:tc>
                <w:tcPr>
                  <w:tcW w:w="917" w:type="dxa"/>
                </w:tcPr>
                <w:p w:rsidR="000D07A7" w:rsidRPr="007A5ED4" w:rsidRDefault="000D07A7" w:rsidP="00FF06E4">
                  <w:pPr>
                    <w:pStyle w:val="af"/>
                    <w:rPr>
                      <w:rFonts w:ascii="Times New Roman" w:hAnsi="Times New Roman" w:cs="Times New Roman"/>
                    </w:rPr>
                  </w:pPr>
                </w:p>
              </w:tc>
              <w:tc>
                <w:tcPr>
                  <w:tcW w:w="1280" w:type="dxa"/>
                </w:tcPr>
                <w:p w:rsidR="000D07A7" w:rsidRPr="007A5ED4" w:rsidRDefault="000D07A7" w:rsidP="00FF06E4">
                  <w:pPr>
                    <w:pStyle w:val="af"/>
                    <w:jc w:val="right"/>
                    <w:rPr>
                      <w:rFonts w:ascii="Times New Roman" w:hAnsi="Times New Roman" w:cs="Times New Roman"/>
                      <w:b/>
                    </w:rPr>
                  </w:pPr>
                  <w:r w:rsidRPr="007A5ED4">
                    <w:rPr>
                      <w:rFonts w:ascii="Times New Roman" w:hAnsi="Times New Roman" w:cs="Times New Roman"/>
                      <w:b/>
                    </w:rPr>
                    <w:t>0,0</w:t>
                  </w:r>
                </w:p>
              </w:tc>
              <w:tc>
                <w:tcPr>
                  <w:tcW w:w="1280" w:type="dxa"/>
                </w:tcPr>
                <w:p w:rsidR="000D07A7" w:rsidRPr="007A5ED4" w:rsidRDefault="000D07A7" w:rsidP="00FF06E4">
                  <w:pPr>
                    <w:pStyle w:val="af"/>
                    <w:jc w:val="right"/>
                    <w:rPr>
                      <w:rFonts w:ascii="Times New Roman" w:hAnsi="Times New Roman" w:cs="Times New Roman"/>
                      <w:b/>
                    </w:rPr>
                  </w:pPr>
                  <w:r w:rsidRPr="007A5ED4">
                    <w:rPr>
                      <w:rFonts w:ascii="Times New Roman" w:hAnsi="Times New Roman" w:cs="Times New Roman"/>
                      <w:b/>
                    </w:rPr>
                    <w:t>0,0</w:t>
                  </w:r>
                </w:p>
              </w:tc>
            </w:tr>
          </w:tbl>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tabs>
                <w:tab w:val="left" w:pos="2096"/>
              </w:tabs>
              <w:ind w:left="-1440" w:firstLine="1440"/>
              <w:jc w:val="center"/>
              <w:rPr>
                <w:rFonts w:ascii="Times New Roman" w:hAnsi="Times New Roman" w:cs="Times New Roman"/>
                <w:bCs/>
              </w:rPr>
            </w:pPr>
          </w:p>
          <w:p w:rsidR="000D07A7" w:rsidRPr="007A5ED4" w:rsidRDefault="000D07A7" w:rsidP="00FF06E4">
            <w:pPr>
              <w:jc w:val="center"/>
              <w:rPr>
                <w:rFonts w:ascii="Times New Roman" w:hAnsi="Times New Roman" w:cs="Times New Roman"/>
                <w:bCs/>
              </w:rPr>
            </w:pPr>
          </w:p>
        </w:tc>
      </w:tr>
    </w:tbl>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lastRenderedPageBreak/>
        <w:t>Приложение № 7</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lastRenderedPageBreak/>
        <w:t>Совета депутатов Красносибирского сельсовета</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0D07A7">
      <w:pPr>
        <w:rPr>
          <w:rFonts w:ascii="Times New Roman" w:hAnsi="Times New Roman" w:cs="Times New Roman"/>
        </w:rPr>
      </w:pPr>
    </w:p>
    <w:p w:rsidR="000D07A7" w:rsidRPr="007A5ED4" w:rsidRDefault="000D07A7" w:rsidP="000D07A7">
      <w:pPr>
        <w:rPr>
          <w:rFonts w:ascii="Times New Roman" w:hAnsi="Times New Roman" w:cs="Times New Roman"/>
        </w:rPr>
      </w:pPr>
    </w:p>
    <w:p w:rsidR="000D07A7" w:rsidRPr="007A5ED4" w:rsidRDefault="000D07A7" w:rsidP="000D07A7">
      <w:pPr>
        <w:pStyle w:val="11"/>
        <w:jc w:val="center"/>
        <w:rPr>
          <w:rFonts w:ascii="Times New Roman" w:hAnsi="Times New Roman" w:cs="Times New Roman"/>
          <w:b/>
        </w:rPr>
      </w:pPr>
      <w:r w:rsidRPr="007A5ED4">
        <w:rPr>
          <w:rFonts w:ascii="Times New Roman" w:hAnsi="Times New Roman" w:cs="Times New Roman"/>
          <w:b/>
        </w:rPr>
        <w:t xml:space="preserve">Межбюджетные трансферты,  предоставляемые из бюджета поселения в бюджет Кочковского </w:t>
      </w:r>
      <w:proofErr w:type="spellStart"/>
      <w:r w:rsidRPr="007A5ED4">
        <w:rPr>
          <w:rFonts w:ascii="Times New Roman" w:hAnsi="Times New Roman" w:cs="Times New Roman"/>
          <w:b/>
        </w:rPr>
        <w:t>районаНовосибирской</w:t>
      </w:r>
      <w:proofErr w:type="spellEnd"/>
      <w:r w:rsidRPr="007A5ED4">
        <w:rPr>
          <w:rFonts w:ascii="Times New Roman" w:hAnsi="Times New Roman" w:cs="Times New Roman"/>
          <w:b/>
        </w:rPr>
        <w:t xml:space="preserve"> области </w:t>
      </w:r>
    </w:p>
    <w:p w:rsidR="000D07A7" w:rsidRPr="007A5ED4" w:rsidRDefault="000D07A7" w:rsidP="000D07A7">
      <w:pPr>
        <w:pStyle w:val="11"/>
        <w:jc w:val="right"/>
        <w:rPr>
          <w:rFonts w:ascii="Times New Roman" w:hAnsi="Times New Roman" w:cs="Times New Roman"/>
        </w:rPr>
      </w:pPr>
      <w:r w:rsidRPr="007A5ED4">
        <w:rPr>
          <w:rFonts w:ascii="Times New Roman" w:hAnsi="Times New Roman" w:cs="Times New Roman"/>
        </w:rPr>
        <w:t>таблица 1</w:t>
      </w:r>
    </w:p>
    <w:p w:rsidR="000D07A7" w:rsidRPr="007A5ED4" w:rsidRDefault="000D07A7" w:rsidP="000D07A7">
      <w:pPr>
        <w:pStyle w:val="11"/>
        <w:jc w:val="right"/>
        <w:rPr>
          <w:rFonts w:ascii="Times New Roman" w:hAnsi="Times New Roman" w:cs="Times New Roman"/>
        </w:rPr>
      </w:pPr>
    </w:p>
    <w:p w:rsidR="000D07A7" w:rsidRPr="007A5ED4" w:rsidRDefault="000D07A7" w:rsidP="000D07A7">
      <w:pPr>
        <w:pStyle w:val="11"/>
        <w:jc w:val="center"/>
        <w:rPr>
          <w:rFonts w:ascii="Times New Roman" w:hAnsi="Times New Roman" w:cs="Times New Roman"/>
          <w:b/>
        </w:rPr>
      </w:pPr>
      <w:r w:rsidRPr="007A5ED4">
        <w:rPr>
          <w:rFonts w:ascii="Times New Roman" w:hAnsi="Times New Roman" w:cs="Times New Roman"/>
          <w:b/>
        </w:rPr>
        <w:t xml:space="preserve">Межбюджетные трансферты на осуществление отдельных муниципальных полномочий районному бюджету Кочковского района </w:t>
      </w:r>
      <w:proofErr w:type="gramStart"/>
      <w:r w:rsidRPr="007A5ED4">
        <w:rPr>
          <w:rFonts w:ascii="Times New Roman" w:hAnsi="Times New Roman" w:cs="Times New Roman"/>
          <w:b/>
        </w:rPr>
        <w:t>Новосибирской</w:t>
      </w:r>
      <w:proofErr w:type="gramEnd"/>
      <w:r w:rsidRPr="007A5ED4">
        <w:rPr>
          <w:rFonts w:ascii="Times New Roman" w:hAnsi="Times New Roman" w:cs="Times New Roman"/>
          <w:b/>
        </w:rPr>
        <w:t xml:space="preserve"> </w:t>
      </w:r>
      <w:proofErr w:type="spellStart"/>
      <w:r w:rsidRPr="007A5ED4">
        <w:rPr>
          <w:rFonts w:ascii="Times New Roman" w:hAnsi="Times New Roman" w:cs="Times New Roman"/>
          <w:b/>
        </w:rPr>
        <w:t>области</w:t>
      </w:r>
      <w:r w:rsidRPr="007A5ED4">
        <w:rPr>
          <w:rFonts w:ascii="Times New Roman" w:hAnsi="Times New Roman" w:cs="Times New Roman"/>
          <w:b/>
          <w:bCs/>
          <w:color w:val="000000"/>
        </w:rPr>
        <w:t>на</w:t>
      </w:r>
      <w:proofErr w:type="spellEnd"/>
      <w:r w:rsidRPr="007A5ED4">
        <w:rPr>
          <w:rFonts w:ascii="Times New Roman" w:hAnsi="Times New Roman" w:cs="Times New Roman"/>
          <w:b/>
          <w:bCs/>
          <w:color w:val="000000"/>
        </w:rPr>
        <w:t xml:space="preserve">  2021 год</w:t>
      </w:r>
    </w:p>
    <w:p w:rsidR="000D07A7" w:rsidRPr="007A5ED4" w:rsidRDefault="000D07A7" w:rsidP="000D07A7">
      <w:pPr>
        <w:pStyle w:val="11"/>
        <w:jc w:val="right"/>
        <w:rPr>
          <w:rFonts w:ascii="Times New Roman" w:hAnsi="Times New Roman" w:cs="Times New Roman"/>
          <w:highlight w:val="yellow"/>
        </w:rPr>
      </w:pPr>
    </w:p>
    <w:p w:rsidR="000D07A7" w:rsidRPr="007A5ED4" w:rsidRDefault="000D07A7" w:rsidP="000D07A7">
      <w:pPr>
        <w:pStyle w:val="11"/>
        <w:jc w:val="right"/>
        <w:rPr>
          <w:rFonts w:ascii="Times New Roman" w:hAnsi="Times New Roman" w:cs="Times New Roman"/>
        </w:rPr>
      </w:pPr>
      <w:r w:rsidRPr="007A5ED4">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804"/>
        <w:gridCol w:w="4168"/>
      </w:tblGrid>
      <w:tr w:rsidR="000D07A7" w:rsidRPr="007A5ED4" w:rsidTr="00FF06E4">
        <w:tc>
          <w:tcPr>
            <w:tcW w:w="908" w:type="dxa"/>
          </w:tcPr>
          <w:p w:rsidR="000D07A7" w:rsidRPr="007A5ED4" w:rsidRDefault="000D07A7" w:rsidP="00FF06E4">
            <w:pPr>
              <w:pStyle w:val="11"/>
              <w:rPr>
                <w:rFonts w:ascii="Times New Roman" w:hAnsi="Times New Roman" w:cs="Times New Roman"/>
              </w:rPr>
            </w:pPr>
            <w:r w:rsidRPr="007A5ED4">
              <w:rPr>
                <w:rFonts w:ascii="Times New Roman" w:hAnsi="Times New Roman" w:cs="Times New Roman"/>
              </w:rPr>
              <w:t xml:space="preserve">№ </w:t>
            </w:r>
            <w:proofErr w:type="spellStart"/>
            <w:proofErr w:type="gramStart"/>
            <w:r w:rsidRPr="007A5ED4">
              <w:rPr>
                <w:rFonts w:ascii="Times New Roman" w:hAnsi="Times New Roman" w:cs="Times New Roman"/>
              </w:rPr>
              <w:t>п</w:t>
            </w:r>
            <w:proofErr w:type="spellEnd"/>
            <w:proofErr w:type="gramEnd"/>
            <w:r w:rsidRPr="007A5ED4">
              <w:rPr>
                <w:rFonts w:ascii="Times New Roman" w:hAnsi="Times New Roman" w:cs="Times New Roman"/>
              </w:rPr>
              <w:t>/</w:t>
            </w:r>
            <w:proofErr w:type="spellStart"/>
            <w:r w:rsidRPr="007A5ED4">
              <w:rPr>
                <w:rFonts w:ascii="Times New Roman" w:hAnsi="Times New Roman" w:cs="Times New Roman"/>
              </w:rPr>
              <w:t>п</w:t>
            </w:r>
            <w:proofErr w:type="spellEnd"/>
          </w:p>
        </w:tc>
        <w:tc>
          <w:tcPr>
            <w:tcW w:w="5012" w:type="dxa"/>
          </w:tcPr>
          <w:p w:rsidR="000D07A7" w:rsidRPr="007A5ED4" w:rsidRDefault="000D07A7" w:rsidP="00FF06E4">
            <w:pPr>
              <w:pStyle w:val="11"/>
              <w:rPr>
                <w:rFonts w:ascii="Times New Roman" w:hAnsi="Times New Roman" w:cs="Times New Roman"/>
                <w:b/>
              </w:rPr>
            </w:pPr>
            <w:r w:rsidRPr="007A5ED4">
              <w:rPr>
                <w:rFonts w:ascii="Times New Roman" w:hAnsi="Times New Roman" w:cs="Times New Roman"/>
                <w:b/>
              </w:rPr>
              <w:t>Наименование с/совета</w:t>
            </w:r>
          </w:p>
          <w:p w:rsidR="000D07A7" w:rsidRPr="007A5ED4" w:rsidRDefault="000D07A7" w:rsidP="00FF06E4">
            <w:pPr>
              <w:pStyle w:val="11"/>
              <w:rPr>
                <w:rFonts w:ascii="Times New Roman" w:hAnsi="Times New Roman" w:cs="Times New Roman"/>
                <w:b/>
              </w:rPr>
            </w:pPr>
          </w:p>
        </w:tc>
        <w:tc>
          <w:tcPr>
            <w:tcW w:w="4394" w:type="dxa"/>
          </w:tcPr>
          <w:p w:rsidR="000D07A7" w:rsidRPr="007A5ED4" w:rsidRDefault="000D07A7" w:rsidP="00FF06E4">
            <w:pPr>
              <w:pStyle w:val="11"/>
              <w:jc w:val="center"/>
              <w:rPr>
                <w:rFonts w:ascii="Times New Roman" w:hAnsi="Times New Roman" w:cs="Times New Roman"/>
                <w:b/>
              </w:rPr>
            </w:pPr>
            <w:r w:rsidRPr="007A5ED4">
              <w:rPr>
                <w:rFonts w:ascii="Times New Roman" w:hAnsi="Times New Roman" w:cs="Times New Roman"/>
                <w:b/>
              </w:rPr>
              <w:t>Сумма на 2021  год</w:t>
            </w:r>
          </w:p>
        </w:tc>
      </w:tr>
      <w:tr w:rsidR="000D07A7" w:rsidRPr="007A5ED4" w:rsidTr="00FF06E4">
        <w:tc>
          <w:tcPr>
            <w:tcW w:w="908" w:type="dxa"/>
          </w:tcPr>
          <w:p w:rsidR="000D07A7" w:rsidRPr="007A5ED4" w:rsidRDefault="000D07A7" w:rsidP="00FF06E4">
            <w:pPr>
              <w:pStyle w:val="11"/>
              <w:rPr>
                <w:rFonts w:ascii="Times New Roman" w:hAnsi="Times New Roman" w:cs="Times New Roman"/>
              </w:rPr>
            </w:pPr>
            <w:r w:rsidRPr="007A5ED4">
              <w:rPr>
                <w:rFonts w:ascii="Times New Roman" w:hAnsi="Times New Roman" w:cs="Times New Roman"/>
              </w:rPr>
              <w:t>1.</w:t>
            </w:r>
          </w:p>
        </w:tc>
        <w:tc>
          <w:tcPr>
            <w:tcW w:w="5012" w:type="dxa"/>
          </w:tcPr>
          <w:p w:rsidR="000D07A7" w:rsidRPr="007A5ED4" w:rsidRDefault="000D07A7" w:rsidP="00FF06E4">
            <w:pPr>
              <w:pStyle w:val="11"/>
              <w:rPr>
                <w:rFonts w:ascii="Times New Roman" w:hAnsi="Times New Roman" w:cs="Times New Roman"/>
              </w:rPr>
            </w:pPr>
            <w:r w:rsidRPr="007A5ED4">
              <w:rPr>
                <w:rFonts w:ascii="Times New Roman" w:hAnsi="Times New Roman" w:cs="Times New Roman"/>
              </w:rPr>
              <w:t xml:space="preserve">Полномочия по составлению проекта бюджета, исполнению бюджета </w:t>
            </w:r>
          </w:p>
        </w:tc>
        <w:tc>
          <w:tcPr>
            <w:tcW w:w="4394" w:type="dxa"/>
          </w:tcPr>
          <w:p w:rsidR="000D07A7" w:rsidRPr="007A5ED4" w:rsidRDefault="000D07A7" w:rsidP="00FF06E4">
            <w:pPr>
              <w:pStyle w:val="11"/>
              <w:jc w:val="center"/>
              <w:rPr>
                <w:rFonts w:ascii="Times New Roman" w:hAnsi="Times New Roman" w:cs="Times New Roman"/>
              </w:rPr>
            </w:pPr>
            <w:r w:rsidRPr="007A5ED4">
              <w:rPr>
                <w:rFonts w:ascii="Times New Roman" w:hAnsi="Times New Roman" w:cs="Times New Roman"/>
              </w:rPr>
              <w:t>10,0</w:t>
            </w:r>
          </w:p>
        </w:tc>
      </w:tr>
      <w:tr w:rsidR="000D07A7" w:rsidRPr="007A5ED4" w:rsidTr="00FF06E4">
        <w:tc>
          <w:tcPr>
            <w:tcW w:w="908" w:type="dxa"/>
          </w:tcPr>
          <w:p w:rsidR="000D07A7" w:rsidRPr="007A5ED4" w:rsidRDefault="000D07A7" w:rsidP="00FF06E4">
            <w:pPr>
              <w:pStyle w:val="11"/>
              <w:rPr>
                <w:rFonts w:ascii="Times New Roman" w:hAnsi="Times New Roman" w:cs="Times New Roman"/>
              </w:rPr>
            </w:pPr>
            <w:r w:rsidRPr="007A5ED4">
              <w:rPr>
                <w:rFonts w:ascii="Times New Roman" w:hAnsi="Times New Roman" w:cs="Times New Roman"/>
              </w:rPr>
              <w:t>2.</w:t>
            </w:r>
          </w:p>
        </w:tc>
        <w:tc>
          <w:tcPr>
            <w:tcW w:w="5012" w:type="dxa"/>
          </w:tcPr>
          <w:p w:rsidR="000D07A7" w:rsidRPr="007A5ED4" w:rsidRDefault="000D07A7" w:rsidP="00FF06E4">
            <w:pPr>
              <w:pStyle w:val="11"/>
              <w:rPr>
                <w:rFonts w:ascii="Times New Roman" w:hAnsi="Times New Roman" w:cs="Times New Roman"/>
              </w:rPr>
            </w:pPr>
            <w:r w:rsidRPr="007A5ED4">
              <w:rPr>
                <w:rFonts w:ascii="Times New Roman" w:hAnsi="Times New Roman" w:cs="Times New Roman"/>
              </w:rPr>
              <w:t>передача внешнего муниципального финансового контроля</w:t>
            </w:r>
          </w:p>
        </w:tc>
        <w:tc>
          <w:tcPr>
            <w:tcW w:w="4394" w:type="dxa"/>
          </w:tcPr>
          <w:p w:rsidR="000D07A7" w:rsidRPr="007A5ED4" w:rsidRDefault="000D07A7" w:rsidP="00FF06E4">
            <w:pPr>
              <w:pStyle w:val="11"/>
              <w:jc w:val="center"/>
              <w:rPr>
                <w:rFonts w:ascii="Times New Roman" w:hAnsi="Times New Roman" w:cs="Times New Roman"/>
              </w:rPr>
            </w:pPr>
            <w:r w:rsidRPr="007A5ED4">
              <w:rPr>
                <w:rFonts w:ascii="Times New Roman" w:hAnsi="Times New Roman" w:cs="Times New Roman"/>
              </w:rPr>
              <w:t>11,4</w:t>
            </w:r>
          </w:p>
        </w:tc>
      </w:tr>
      <w:tr w:rsidR="000D07A7" w:rsidRPr="007A5ED4" w:rsidTr="00FF06E4">
        <w:tc>
          <w:tcPr>
            <w:tcW w:w="908" w:type="dxa"/>
          </w:tcPr>
          <w:p w:rsidR="000D07A7" w:rsidRPr="007A5ED4" w:rsidRDefault="000D07A7" w:rsidP="00FF06E4">
            <w:pPr>
              <w:pStyle w:val="11"/>
              <w:rPr>
                <w:rFonts w:ascii="Times New Roman" w:hAnsi="Times New Roman" w:cs="Times New Roman"/>
                <w:b/>
              </w:rPr>
            </w:pPr>
          </w:p>
        </w:tc>
        <w:tc>
          <w:tcPr>
            <w:tcW w:w="5012" w:type="dxa"/>
          </w:tcPr>
          <w:p w:rsidR="000D07A7" w:rsidRPr="007A5ED4" w:rsidRDefault="000D07A7" w:rsidP="00FF06E4">
            <w:pPr>
              <w:pStyle w:val="11"/>
              <w:rPr>
                <w:rFonts w:ascii="Times New Roman" w:hAnsi="Times New Roman" w:cs="Times New Roman"/>
                <w:b/>
              </w:rPr>
            </w:pPr>
            <w:r w:rsidRPr="007A5ED4">
              <w:rPr>
                <w:rFonts w:ascii="Times New Roman" w:hAnsi="Times New Roman" w:cs="Times New Roman"/>
                <w:b/>
              </w:rPr>
              <w:t>ИТОГО:</w:t>
            </w:r>
          </w:p>
        </w:tc>
        <w:tc>
          <w:tcPr>
            <w:tcW w:w="4394" w:type="dxa"/>
          </w:tcPr>
          <w:p w:rsidR="000D07A7" w:rsidRPr="007A5ED4" w:rsidRDefault="000D07A7" w:rsidP="00FF06E4">
            <w:pPr>
              <w:pStyle w:val="11"/>
              <w:jc w:val="center"/>
              <w:rPr>
                <w:rFonts w:ascii="Times New Roman" w:hAnsi="Times New Roman" w:cs="Times New Roman"/>
                <w:b/>
              </w:rPr>
            </w:pPr>
            <w:r w:rsidRPr="007A5ED4">
              <w:rPr>
                <w:rFonts w:ascii="Times New Roman" w:hAnsi="Times New Roman" w:cs="Times New Roman"/>
                <w:b/>
              </w:rPr>
              <w:t>21,4</w:t>
            </w:r>
          </w:p>
        </w:tc>
      </w:tr>
    </w:tbl>
    <w:p w:rsidR="000D07A7" w:rsidRPr="007A5ED4" w:rsidRDefault="000D07A7" w:rsidP="000D07A7">
      <w:pPr>
        <w:pStyle w:val="11"/>
        <w:rPr>
          <w:rFonts w:ascii="Times New Roman" w:hAnsi="Times New Roman" w:cs="Times New Roman"/>
          <w:b/>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11"/>
        <w:jc w:val="right"/>
        <w:rPr>
          <w:rFonts w:ascii="Times New Roman" w:hAnsi="Times New Roman" w:cs="Times New Roman"/>
        </w:rPr>
      </w:pPr>
      <w:r w:rsidRPr="007A5ED4">
        <w:rPr>
          <w:rFonts w:ascii="Times New Roman" w:hAnsi="Times New Roman" w:cs="Times New Roman"/>
        </w:rPr>
        <w:t>таблица 2</w:t>
      </w:r>
    </w:p>
    <w:p w:rsidR="000D07A7" w:rsidRPr="007A5ED4" w:rsidRDefault="000D07A7" w:rsidP="000D07A7">
      <w:pPr>
        <w:pStyle w:val="11"/>
        <w:jc w:val="right"/>
        <w:rPr>
          <w:rFonts w:ascii="Times New Roman" w:hAnsi="Times New Roman" w:cs="Times New Roman"/>
        </w:rPr>
      </w:pPr>
    </w:p>
    <w:p w:rsidR="000D07A7" w:rsidRPr="007A5ED4" w:rsidRDefault="000D07A7" w:rsidP="000D07A7">
      <w:pPr>
        <w:pStyle w:val="11"/>
        <w:jc w:val="center"/>
        <w:rPr>
          <w:rFonts w:ascii="Times New Roman" w:hAnsi="Times New Roman" w:cs="Times New Roman"/>
          <w:b/>
          <w:bCs/>
          <w:color w:val="000000"/>
        </w:rPr>
      </w:pPr>
      <w:r w:rsidRPr="007A5ED4">
        <w:rPr>
          <w:rFonts w:ascii="Times New Roman" w:hAnsi="Times New Roman" w:cs="Times New Roman"/>
          <w:b/>
        </w:rPr>
        <w:t xml:space="preserve">Межбюджетные трансферты на осуществление отдельных муниципальных полномочий районному бюджету Кочковского района </w:t>
      </w:r>
      <w:proofErr w:type="gramStart"/>
      <w:r w:rsidRPr="007A5ED4">
        <w:rPr>
          <w:rFonts w:ascii="Times New Roman" w:hAnsi="Times New Roman" w:cs="Times New Roman"/>
          <w:b/>
        </w:rPr>
        <w:t>Новосибирской</w:t>
      </w:r>
      <w:proofErr w:type="gramEnd"/>
      <w:r w:rsidRPr="007A5ED4">
        <w:rPr>
          <w:rFonts w:ascii="Times New Roman" w:hAnsi="Times New Roman" w:cs="Times New Roman"/>
          <w:b/>
        </w:rPr>
        <w:t xml:space="preserve"> </w:t>
      </w:r>
      <w:proofErr w:type="spellStart"/>
      <w:r w:rsidRPr="007A5ED4">
        <w:rPr>
          <w:rFonts w:ascii="Times New Roman" w:hAnsi="Times New Roman" w:cs="Times New Roman"/>
          <w:b/>
        </w:rPr>
        <w:t>области</w:t>
      </w:r>
      <w:r w:rsidRPr="007A5ED4">
        <w:rPr>
          <w:rFonts w:ascii="Times New Roman" w:hAnsi="Times New Roman" w:cs="Times New Roman"/>
          <w:b/>
          <w:bCs/>
          <w:color w:val="000000"/>
        </w:rPr>
        <w:t>на</w:t>
      </w:r>
      <w:proofErr w:type="spellEnd"/>
      <w:r w:rsidRPr="007A5ED4">
        <w:rPr>
          <w:rFonts w:ascii="Times New Roman" w:hAnsi="Times New Roman" w:cs="Times New Roman"/>
          <w:b/>
          <w:bCs/>
          <w:color w:val="000000"/>
        </w:rPr>
        <w:t xml:space="preserve">  2022 - 2023 годы</w:t>
      </w:r>
    </w:p>
    <w:p w:rsidR="000D07A7" w:rsidRPr="007A5ED4" w:rsidRDefault="000D07A7" w:rsidP="000D07A7">
      <w:pPr>
        <w:pStyle w:val="11"/>
        <w:jc w:val="center"/>
        <w:rPr>
          <w:rFonts w:ascii="Times New Roman" w:hAnsi="Times New Roman" w:cs="Times New Roman"/>
        </w:rPr>
      </w:pPr>
    </w:p>
    <w:p w:rsidR="000D07A7" w:rsidRPr="007A5ED4" w:rsidRDefault="000D07A7" w:rsidP="000D07A7">
      <w:pPr>
        <w:pStyle w:val="11"/>
        <w:jc w:val="right"/>
        <w:rPr>
          <w:rFonts w:ascii="Times New Roman" w:hAnsi="Times New Roman" w:cs="Times New Roman"/>
        </w:rPr>
      </w:pPr>
      <w:r w:rsidRPr="007A5ED4">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
        <w:gridCol w:w="4856"/>
        <w:gridCol w:w="2055"/>
        <w:gridCol w:w="2055"/>
      </w:tblGrid>
      <w:tr w:rsidR="000D07A7" w:rsidRPr="007A5ED4" w:rsidTr="00FF06E4">
        <w:tc>
          <w:tcPr>
            <w:tcW w:w="908" w:type="dxa"/>
            <w:vMerge w:val="restart"/>
          </w:tcPr>
          <w:p w:rsidR="000D07A7" w:rsidRPr="007A5ED4" w:rsidRDefault="000D07A7" w:rsidP="00FF06E4">
            <w:pPr>
              <w:pStyle w:val="11"/>
              <w:rPr>
                <w:rFonts w:ascii="Times New Roman" w:hAnsi="Times New Roman" w:cs="Times New Roman"/>
              </w:rPr>
            </w:pPr>
            <w:r w:rsidRPr="007A5ED4">
              <w:rPr>
                <w:rFonts w:ascii="Times New Roman" w:hAnsi="Times New Roman" w:cs="Times New Roman"/>
              </w:rPr>
              <w:t xml:space="preserve">№ </w:t>
            </w:r>
            <w:proofErr w:type="spellStart"/>
            <w:proofErr w:type="gramStart"/>
            <w:r w:rsidRPr="007A5ED4">
              <w:rPr>
                <w:rFonts w:ascii="Times New Roman" w:hAnsi="Times New Roman" w:cs="Times New Roman"/>
              </w:rPr>
              <w:t>п</w:t>
            </w:r>
            <w:proofErr w:type="spellEnd"/>
            <w:proofErr w:type="gramEnd"/>
            <w:r w:rsidRPr="007A5ED4">
              <w:rPr>
                <w:rFonts w:ascii="Times New Roman" w:hAnsi="Times New Roman" w:cs="Times New Roman"/>
              </w:rPr>
              <w:t>/</w:t>
            </w:r>
            <w:proofErr w:type="spellStart"/>
            <w:r w:rsidRPr="007A5ED4">
              <w:rPr>
                <w:rFonts w:ascii="Times New Roman" w:hAnsi="Times New Roman" w:cs="Times New Roman"/>
              </w:rPr>
              <w:t>п</w:t>
            </w:r>
            <w:proofErr w:type="spellEnd"/>
          </w:p>
        </w:tc>
        <w:tc>
          <w:tcPr>
            <w:tcW w:w="5012" w:type="dxa"/>
            <w:vMerge w:val="restart"/>
          </w:tcPr>
          <w:p w:rsidR="000D07A7" w:rsidRPr="007A5ED4" w:rsidRDefault="000D07A7" w:rsidP="00FF06E4">
            <w:pPr>
              <w:pStyle w:val="11"/>
              <w:rPr>
                <w:rFonts w:ascii="Times New Roman" w:hAnsi="Times New Roman" w:cs="Times New Roman"/>
                <w:b/>
              </w:rPr>
            </w:pPr>
            <w:r w:rsidRPr="007A5ED4">
              <w:rPr>
                <w:rFonts w:ascii="Times New Roman" w:hAnsi="Times New Roman" w:cs="Times New Roman"/>
                <w:b/>
              </w:rPr>
              <w:t>Наименование с/совета</w:t>
            </w:r>
          </w:p>
          <w:p w:rsidR="000D07A7" w:rsidRPr="007A5ED4" w:rsidRDefault="000D07A7" w:rsidP="00FF06E4">
            <w:pPr>
              <w:pStyle w:val="11"/>
              <w:rPr>
                <w:rFonts w:ascii="Times New Roman" w:hAnsi="Times New Roman" w:cs="Times New Roman"/>
                <w:b/>
              </w:rPr>
            </w:pPr>
          </w:p>
        </w:tc>
        <w:tc>
          <w:tcPr>
            <w:tcW w:w="4252" w:type="dxa"/>
            <w:gridSpan w:val="2"/>
          </w:tcPr>
          <w:p w:rsidR="000D07A7" w:rsidRPr="007A5ED4" w:rsidRDefault="000D07A7" w:rsidP="00FF06E4">
            <w:pPr>
              <w:pStyle w:val="11"/>
              <w:jc w:val="center"/>
              <w:rPr>
                <w:rFonts w:ascii="Times New Roman" w:hAnsi="Times New Roman" w:cs="Times New Roman"/>
                <w:b/>
              </w:rPr>
            </w:pPr>
            <w:r w:rsidRPr="007A5ED4">
              <w:rPr>
                <w:rFonts w:ascii="Times New Roman" w:hAnsi="Times New Roman" w:cs="Times New Roman"/>
                <w:b/>
              </w:rPr>
              <w:t>Плановый период</w:t>
            </w:r>
          </w:p>
        </w:tc>
      </w:tr>
      <w:tr w:rsidR="000D07A7" w:rsidRPr="007A5ED4" w:rsidTr="00FF06E4">
        <w:tc>
          <w:tcPr>
            <w:tcW w:w="908" w:type="dxa"/>
            <w:vMerge/>
          </w:tcPr>
          <w:p w:rsidR="000D07A7" w:rsidRPr="007A5ED4" w:rsidRDefault="000D07A7" w:rsidP="00FF06E4">
            <w:pPr>
              <w:pStyle w:val="11"/>
              <w:rPr>
                <w:rFonts w:ascii="Times New Roman" w:hAnsi="Times New Roman" w:cs="Times New Roman"/>
              </w:rPr>
            </w:pPr>
          </w:p>
        </w:tc>
        <w:tc>
          <w:tcPr>
            <w:tcW w:w="5012" w:type="dxa"/>
            <w:vMerge/>
          </w:tcPr>
          <w:p w:rsidR="000D07A7" w:rsidRPr="007A5ED4" w:rsidRDefault="000D07A7" w:rsidP="00FF06E4">
            <w:pPr>
              <w:pStyle w:val="11"/>
              <w:rPr>
                <w:rFonts w:ascii="Times New Roman" w:hAnsi="Times New Roman" w:cs="Times New Roman"/>
                <w:b/>
              </w:rPr>
            </w:pPr>
          </w:p>
        </w:tc>
        <w:tc>
          <w:tcPr>
            <w:tcW w:w="2126" w:type="dxa"/>
          </w:tcPr>
          <w:p w:rsidR="000D07A7" w:rsidRPr="007A5ED4" w:rsidRDefault="000D07A7" w:rsidP="00FF06E4">
            <w:pPr>
              <w:pStyle w:val="11"/>
              <w:jc w:val="center"/>
              <w:rPr>
                <w:rFonts w:ascii="Times New Roman" w:hAnsi="Times New Roman" w:cs="Times New Roman"/>
                <w:b/>
              </w:rPr>
            </w:pPr>
            <w:r w:rsidRPr="007A5ED4">
              <w:rPr>
                <w:rFonts w:ascii="Times New Roman" w:hAnsi="Times New Roman" w:cs="Times New Roman"/>
                <w:b/>
              </w:rPr>
              <w:t>2022 год</w:t>
            </w:r>
          </w:p>
        </w:tc>
        <w:tc>
          <w:tcPr>
            <w:tcW w:w="2126" w:type="dxa"/>
          </w:tcPr>
          <w:p w:rsidR="000D07A7" w:rsidRPr="007A5ED4" w:rsidRDefault="000D07A7" w:rsidP="00FF06E4">
            <w:pPr>
              <w:pStyle w:val="11"/>
              <w:jc w:val="center"/>
              <w:rPr>
                <w:rFonts w:ascii="Times New Roman" w:hAnsi="Times New Roman" w:cs="Times New Roman"/>
                <w:b/>
              </w:rPr>
            </w:pPr>
            <w:r w:rsidRPr="007A5ED4">
              <w:rPr>
                <w:rFonts w:ascii="Times New Roman" w:hAnsi="Times New Roman" w:cs="Times New Roman"/>
                <w:b/>
              </w:rPr>
              <w:t>2023 год</w:t>
            </w:r>
          </w:p>
        </w:tc>
      </w:tr>
      <w:tr w:rsidR="000D07A7" w:rsidRPr="007A5ED4" w:rsidTr="00FF06E4">
        <w:tc>
          <w:tcPr>
            <w:tcW w:w="908" w:type="dxa"/>
          </w:tcPr>
          <w:p w:rsidR="000D07A7" w:rsidRPr="007A5ED4" w:rsidRDefault="000D07A7" w:rsidP="00FF06E4">
            <w:pPr>
              <w:pStyle w:val="11"/>
              <w:rPr>
                <w:rFonts w:ascii="Times New Roman" w:hAnsi="Times New Roman" w:cs="Times New Roman"/>
              </w:rPr>
            </w:pPr>
            <w:r w:rsidRPr="007A5ED4">
              <w:rPr>
                <w:rFonts w:ascii="Times New Roman" w:hAnsi="Times New Roman" w:cs="Times New Roman"/>
              </w:rPr>
              <w:t>1.</w:t>
            </w:r>
          </w:p>
        </w:tc>
        <w:tc>
          <w:tcPr>
            <w:tcW w:w="5012" w:type="dxa"/>
          </w:tcPr>
          <w:p w:rsidR="000D07A7" w:rsidRPr="007A5ED4" w:rsidRDefault="000D07A7" w:rsidP="00FF06E4">
            <w:pPr>
              <w:pStyle w:val="11"/>
              <w:rPr>
                <w:rFonts w:ascii="Times New Roman" w:hAnsi="Times New Roman" w:cs="Times New Roman"/>
              </w:rPr>
            </w:pPr>
            <w:r w:rsidRPr="007A5ED4">
              <w:rPr>
                <w:rFonts w:ascii="Times New Roman" w:hAnsi="Times New Roman" w:cs="Times New Roman"/>
              </w:rPr>
              <w:t>передача внешнего муниципального финансового контроля</w:t>
            </w:r>
          </w:p>
        </w:tc>
        <w:tc>
          <w:tcPr>
            <w:tcW w:w="2126" w:type="dxa"/>
          </w:tcPr>
          <w:p w:rsidR="000D07A7" w:rsidRPr="007A5ED4" w:rsidRDefault="000D07A7" w:rsidP="00FF06E4">
            <w:pPr>
              <w:pStyle w:val="11"/>
              <w:jc w:val="center"/>
              <w:rPr>
                <w:rFonts w:ascii="Times New Roman" w:hAnsi="Times New Roman" w:cs="Times New Roman"/>
              </w:rPr>
            </w:pPr>
            <w:r w:rsidRPr="007A5ED4">
              <w:rPr>
                <w:rFonts w:ascii="Times New Roman" w:hAnsi="Times New Roman" w:cs="Times New Roman"/>
              </w:rPr>
              <w:t>11,4</w:t>
            </w:r>
          </w:p>
        </w:tc>
        <w:tc>
          <w:tcPr>
            <w:tcW w:w="2126" w:type="dxa"/>
          </w:tcPr>
          <w:p w:rsidR="000D07A7" w:rsidRPr="007A5ED4" w:rsidRDefault="000D07A7" w:rsidP="00FF06E4">
            <w:pPr>
              <w:pStyle w:val="11"/>
              <w:jc w:val="center"/>
              <w:rPr>
                <w:rFonts w:ascii="Times New Roman" w:hAnsi="Times New Roman" w:cs="Times New Roman"/>
              </w:rPr>
            </w:pPr>
            <w:r w:rsidRPr="007A5ED4">
              <w:rPr>
                <w:rFonts w:ascii="Times New Roman" w:hAnsi="Times New Roman" w:cs="Times New Roman"/>
              </w:rPr>
              <w:t>11,4</w:t>
            </w:r>
          </w:p>
        </w:tc>
      </w:tr>
      <w:tr w:rsidR="000D07A7" w:rsidRPr="007A5ED4" w:rsidTr="00FF06E4">
        <w:tc>
          <w:tcPr>
            <w:tcW w:w="908" w:type="dxa"/>
          </w:tcPr>
          <w:p w:rsidR="000D07A7" w:rsidRPr="007A5ED4" w:rsidRDefault="000D07A7" w:rsidP="00FF06E4">
            <w:pPr>
              <w:pStyle w:val="11"/>
              <w:rPr>
                <w:rFonts w:ascii="Times New Roman" w:hAnsi="Times New Roman" w:cs="Times New Roman"/>
                <w:b/>
              </w:rPr>
            </w:pPr>
          </w:p>
        </w:tc>
        <w:tc>
          <w:tcPr>
            <w:tcW w:w="5012" w:type="dxa"/>
          </w:tcPr>
          <w:p w:rsidR="000D07A7" w:rsidRPr="007A5ED4" w:rsidRDefault="000D07A7" w:rsidP="00FF06E4">
            <w:pPr>
              <w:pStyle w:val="11"/>
              <w:rPr>
                <w:rFonts w:ascii="Times New Roman" w:hAnsi="Times New Roman" w:cs="Times New Roman"/>
                <w:b/>
              </w:rPr>
            </w:pPr>
            <w:r w:rsidRPr="007A5ED4">
              <w:rPr>
                <w:rFonts w:ascii="Times New Roman" w:hAnsi="Times New Roman" w:cs="Times New Roman"/>
                <w:b/>
              </w:rPr>
              <w:t>ИТОГО:</w:t>
            </w:r>
          </w:p>
        </w:tc>
        <w:tc>
          <w:tcPr>
            <w:tcW w:w="2126" w:type="dxa"/>
          </w:tcPr>
          <w:p w:rsidR="000D07A7" w:rsidRPr="007A5ED4" w:rsidRDefault="000D07A7" w:rsidP="00FF06E4">
            <w:pPr>
              <w:pStyle w:val="11"/>
              <w:jc w:val="center"/>
              <w:rPr>
                <w:rFonts w:ascii="Times New Roman" w:hAnsi="Times New Roman" w:cs="Times New Roman"/>
                <w:b/>
              </w:rPr>
            </w:pPr>
            <w:r w:rsidRPr="007A5ED4">
              <w:rPr>
                <w:rFonts w:ascii="Times New Roman" w:hAnsi="Times New Roman" w:cs="Times New Roman"/>
                <w:b/>
              </w:rPr>
              <w:t>11,4</w:t>
            </w:r>
          </w:p>
        </w:tc>
        <w:tc>
          <w:tcPr>
            <w:tcW w:w="2126" w:type="dxa"/>
          </w:tcPr>
          <w:p w:rsidR="000D07A7" w:rsidRPr="007A5ED4" w:rsidRDefault="000D07A7" w:rsidP="00FF06E4">
            <w:pPr>
              <w:pStyle w:val="11"/>
              <w:jc w:val="center"/>
              <w:rPr>
                <w:rFonts w:ascii="Times New Roman" w:hAnsi="Times New Roman" w:cs="Times New Roman"/>
                <w:b/>
              </w:rPr>
            </w:pPr>
            <w:r w:rsidRPr="007A5ED4">
              <w:rPr>
                <w:rFonts w:ascii="Times New Roman" w:hAnsi="Times New Roman" w:cs="Times New Roman"/>
                <w:b/>
              </w:rPr>
              <w:t>11,4</w:t>
            </w:r>
          </w:p>
        </w:tc>
      </w:tr>
    </w:tbl>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pStyle w:val="af"/>
        <w:jc w:val="right"/>
        <w:rPr>
          <w:rFonts w:ascii="Times New Roman" w:hAnsi="Times New Roman" w:cs="Times New Roman"/>
          <w:highlight w:val="yellow"/>
        </w:rPr>
      </w:pP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Приложение № 8</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0D07A7">
      <w:pPr>
        <w:rPr>
          <w:rFonts w:ascii="Times New Roman" w:hAnsi="Times New Roman" w:cs="Times New Roman"/>
        </w:rPr>
      </w:pPr>
    </w:p>
    <w:tbl>
      <w:tblPr>
        <w:tblW w:w="10456" w:type="dxa"/>
        <w:tblLook w:val="04A0"/>
      </w:tblPr>
      <w:tblGrid>
        <w:gridCol w:w="93"/>
        <w:gridCol w:w="5650"/>
        <w:gridCol w:w="24"/>
        <w:gridCol w:w="316"/>
        <w:gridCol w:w="21"/>
        <w:gridCol w:w="383"/>
        <w:gridCol w:w="425"/>
        <w:gridCol w:w="317"/>
        <w:gridCol w:w="269"/>
        <w:gridCol w:w="427"/>
        <w:gridCol w:w="158"/>
        <w:gridCol w:w="120"/>
        <w:gridCol w:w="638"/>
        <w:gridCol w:w="481"/>
        <w:gridCol w:w="620"/>
        <w:gridCol w:w="105"/>
        <w:gridCol w:w="226"/>
        <w:gridCol w:w="183"/>
      </w:tblGrid>
      <w:tr w:rsidR="000D07A7" w:rsidRPr="007A5ED4" w:rsidTr="00FF06E4">
        <w:trPr>
          <w:gridAfter w:val="2"/>
          <w:wAfter w:w="409" w:type="dxa"/>
          <w:trHeight w:val="722"/>
        </w:trPr>
        <w:tc>
          <w:tcPr>
            <w:tcW w:w="10047" w:type="dxa"/>
            <w:gridSpan w:val="16"/>
            <w:tcBorders>
              <w:top w:val="nil"/>
              <w:left w:val="nil"/>
              <w:bottom w:val="nil"/>
              <w:right w:val="nil"/>
            </w:tcBorders>
            <w:shd w:val="clear" w:color="auto" w:fill="auto"/>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lastRenderedPageBreak/>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2021 году и плановом периоде</w:t>
            </w:r>
          </w:p>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 xml:space="preserve"> 2022-2023 годов</w:t>
            </w:r>
          </w:p>
        </w:tc>
      </w:tr>
      <w:tr w:rsidR="000D07A7" w:rsidRPr="007A5ED4" w:rsidTr="00FF06E4">
        <w:trPr>
          <w:gridAfter w:val="2"/>
          <w:wAfter w:w="409" w:type="dxa"/>
          <w:trHeight w:val="438"/>
        </w:trPr>
        <w:tc>
          <w:tcPr>
            <w:tcW w:w="6083" w:type="dxa"/>
            <w:gridSpan w:val="4"/>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
                <w:bCs/>
              </w:rPr>
            </w:pPr>
          </w:p>
        </w:tc>
        <w:tc>
          <w:tcPr>
            <w:tcW w:w="1415" w:type="dxa"/>
            <w:gridSpan w:val="5"/>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
                <w:bCs/>
                <w:color w:val="000000"/>
              </w:rPr>
            </w:pPr>
          </w:p>
        </w:tc>
        <w:tc>
          <w:tcPr>
            <w:tcW w:w="705" w:type="dxa"/>
            <w:gridSpan w:val="3"/>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
                <w:bCs/>
                <w:color w:val="000000"/>
              </w:rPr>
            </w:pPr>
          </w:p>
        </w:tc>
        <w:tc>
          <w:tcPr>
            <w:tcW w:w="1844" w:type="dxa"/>
            <w:gridSpan w:val="4"/>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Cs/>
                <w:color w:val="000000"/>
              </w:rPr>
            </w:pPr>
            <w:r w:rsidRPr="007A5ED4">
              <w:rPr>
                <w:rFonts w:ascii="Times New Roman" w:hAnsi="Times New Roman" w:cs="Times New Roman"/>
                <w:bCs/>
                <w:color w:val="000000"/>
              </w:rPr>
              <w:t>Таблица 1</w:t>
            </w:r>
          </w:p>
          <w:p w:rsidR="000D07A7" w:rsidRPr="007A5ED4" w:rsidRDefault="000D07A7" w:rsidP="00FF06E4">
            <w:pPr>
              <w:jc w:val="center"/>
              <w:rPr>
                <w:rFonts w:ascii="Times New Roman" w:hAnsi="Times New Roman" w:cs="Times New Roman"/>
                <w:bCs/>
                <w:color w:val="000000"/>
              </w:rPr>
            </w:pPr>
          </w:p>
        </w:tc>
      </w:tr>
      <w:tr w:rsidR="000D07A7" w:rsidRPr="007A5ED4" w:rsidTr="00FF06E4">
        <w:trPr>
          <w:gridAfter w:val="2"/>
          <w:wAfter w:w="409" w:type="dxa"/>
          <w:trHeight w:val="848"/>
        </w:trPr>
        <w:tc>
          <w:tcPr>
            <w:tcW w:w="10047" w:type="dxa"/>
            <w:gridSpan w:val="16"/>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2021 году</w:t>
            </w:r>
          </w:p>
        </w:tc>
      </w:tr>
      <w:tr w:rsidR="000D07A7" w:rsidRPr="007A5ED4" w:rsidTr="00FF06E4">
        <w:trPr>
          <w:gridAfter w:val="2"/>
          <w:wAfter w:w="409" w:type="dxa"/>
          <w:trHeight w:val="547"/>
        </w:trPr>
        <w:tc>
          <w:tcPr>
            <w:tcW w:w="5743" w:type="dxa"/>
            <w:gridSpan w:val="2"/>
            <w:tcBorders>
              <w:top w:val="nil"/>
              <w:left w:val="nil"/>
              <w:bottom w:val="nil"/>
              <w:right w:val="nil"/>
            </w:tcBorders>
            <w:shd w:val="clear" w:color="auto" w:fill="auto"/>
            <w:noWrap/>
            <w:vAlign w:val="bottom"/>
            <w:hideMark/>
          </w:tcPr>
          <w:p w:rsidR="000D07A7" w:rsidRPr="007A5ED4" w:rsidRDefault="000D07A7" w:rsidP="00FF06E4">
            <w:pPr>
              <w:rPr>
                <w:rFonts w:ascii="Times New Roman" w:hAnsi="Times New Roman" w:cs="Times New Roman"/>
                <w:highlight w:val="green"/>
              </w:rPr>
            </w:pPr>
          </w:p>
        </w:tc>
        <w:tc>
          <w:tcPr>
            <w:tcW w:w="1755" w:type="dxa"/>
            <w:gridSpan w:val="7"/>
            <w:tcBorders>
              <w:top w:val="nil"/>
              <w:left w:val="nil"/>
              <w:bottom w:val="nil"/>
              <w:right w:val="nil"/>
            </w:tcBorders>
            <w:shd w:val="clear" w:color="auto" w:fill="auto"/>
            <w:noWrap/>
            <w:vAlign w:val="bottom"/>
            <w:hideMark/>
          </w:tcPr>
          <w:p w:rsidR="000D07A7" w:rsidRPr="007A5ED4" w:rsidRDefault="000D07A7" w:rsidP="00FF06E4">
            <w:pPr>
              <w:rPr>
                <w:rFonts w:ascii="Times New Roman" w:hAnsi="Times New Roman" w:cs="Times New Roman"/>
                <w:highlight w:val="green"/>
              </w:rPr>
            </w:pPr>
          </w:p>
        </w:tc>
        <w:tc>
          <w:tcPr>
            <w:tcW w:w="705" w:type="dxa"/>
            <w:gridSpan w:val="3"/>
            <w:tcBorders>
              <w:top w:val="nil"/>
              <w:left w:val="nil"/>
              <w:bottom w:val="nil"/>
              <w:right w:val="nil"/>
            </w:tcBorders>
            <w:shd w:val="clear" w:color="auto" w:fill="auto"/>
            <w:noWrap/>
            <w:vAlign w:val="bottom"/>
            <w:hideMark/>
          </w:tcPr>
          <w:p w:rsidR="000D07A7" w:rsidRPr="007A5ED4" w:rsidRDefault="000D07A7" w:rsidP="00FF06E4">
            <w:pPr>
              <w:rPr>
                <w:rFonts w:ascii="Times New Roman" w:hAnsi="Times New Roman" w:cs="Times New Roman"/>
                <w:highlight w:val="green"/>
              </w:rPr>
            </w:pPr>
          </w:p>
        </w:tc>
        <w:tc>
          <w:tcPr>
            <w:tcW w:w="1844" w:type="dxa"/>
            <w:gridSpan w:val="4"/>
            <w:tcBorders>
              <w:top w:val="nil"/>
              <w:left w:val="nil"/>
              <w:bottom w:val="nil"/>
              <w:right w:val="nil"/>
            </w:tcBorders>
            <w:shd w:val="clear" w:color="auto" w:fill="auto"/>
            <w:noWrap/>
            <w:vAlign w:val="bottom"/>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тыс. рублей</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Наименование программы</w:t>
            </w:r>
          </w:p>
        </w:tc>
        <w:tc>
          <w:tcPr>
            <w:tcW w:w="1929" w:type="dxa"/>
            <w:gridSpan w:val="6"/>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КЦСР</w:t>
            </w:r>
          </w:p>
        </w:tc>
        <w:tc>
          <w:tcPr>
            <w:tcW w:w="1432" w:type="dxa"/>
            <w:gridSpan w:val="4"/>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Сумма</w:t>
            </w:r>
          </w:p>
          <w:p w:rsidR="000D07A7" w:rsidRPr="007A5ED4" w:rsidRDefault="000D07A7" w:rsidP="00FF06E4">
            <w:pPr>
              <w:rPr>
                <w:rFonts w:ascii="Times New Roman" w:hAnsi="Times New Roman" w:cs="Times New Roman"/>
              </w:rPr>
            </w:pP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 Защита населения на территории Красносибирского  сельсовета Кочковского района Новосибирской области от чрезвычайных ситуаций и обеспечение пожарной безопасности»</w:t>
            </w:r>
          </w:p>
        </w:tc>
        <w:tc>
          <w:tcPr>
            <w:tcW w:w="1929" w:type="dxa"/>
            <w:gridSpan w:val="6"/>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73.0.05.00309</w:t>
            </w:r>
          </w:p>
          <w:p w:rsidR="000D07A7" w:rsidRPr="007A5ED4" w:rsidRDefault="000D07A7" w:rsidP="00FF06E4">
            <w:pPr>
              <w:rPr>
                <w:rFonts w:ascii="Times New Roman" w:hAnsi="Times New Roman" w:cs="Times New Roman"/>
              </w:rPr>
            </w:pPr>
          </w:p>
        </w:tc>
        <w:tc>
          <w:tcPr>
            <w:tcW w:w="1432" w:type="dxa"/>
            <w:gridSpan w:val="4"/>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48,0</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rPr>
            </w:pPr>
            <w:r w:rsidRPr="007A5ED4">
              <w:rPr>
                <w:rFonts w:ascii="Times New Roman" w:hAnsi="Times New Roman" w:cs="Times New Roman"/>
              </w:rPr>
              <w:t>Расходы на реализацию мероприятий муниципальной программы</w:t>
            </w:r>
            <w:proofErr w:type="gramStart"/>
            <w:r w:rsidRPr="007A5ED4">
              <w:rPr>
                <w:rFonts w:ascii="Times New Roman" w:hAnsi="Times New Roman" w:cs="Times New Roman"/>
                <w:bCs/>
                <w:color w:val="000000"/>
              </w:rPr>
              <w:t>"П</w:t>
            </w:r>
            <w:proofErr w:type="gramEnd"/>
            <w:r w:rsidRPr="007A5ED4">
              <w:rPr>
                <w:rFonts w:ascii="Times New Roman" w:hAnsi="Times New Roman" w:cs="Times New Roman"/>
                <w:bCs/>
                <w:color w:val="000000"/>
              </w:rPr>
              <w:t>рофилактика правонарушение в Красносибирском сельсовете Кочковского района Новосибирской области на 2019- 2023 годы"</w:t>
            </w:r>
            <w:r w:rsidRPr="007A5ED4">
              <w:rPr>
                <w:rFonts w:ascii="Times New Roman" w:hAnsi="Times New Roman" w:cs="Times New Roman"/>
                <w:color w:val="000000"/>
              </w:rPr>
              <w:t>за счет средств местного бюджета.</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autoSpaceDE w:val="0"/>
              <w:autoSpaceDN w:val="0"/>
              <w:adjustRightInd w:val="0"/>
              <w:jc w:val="center"/>
              <w:rPr>
                <w:rFonts w:ascii="Times New Roman" w:hAnsi="Times New Roman" w:cs="Times New Roman"/>
              </w:rPr>
            </w:pPr>
          </w:p>
          <w:p w:rsidR="000D07A7" w:rsidRPr="007A5ED4" w:rsidRDefault="000D07A7" w:rsidP="00FF06E4">
            <w:pPr>
              <w:autoSpaceDE w:val="0"/>
              <w:autoSpaceDN w:val="0"/>
              <w:adjustRightInd w:val="0"/>
              <w:jc w:val="center"/>
              <w:rPr>
                <w:rFonts w:ascii="Times New Roman" w:hAnsi="Times New Roman" w:cs="Times New Roman"/>
                <w:bCs/>
                <w:color w:val="000000"/>
              </w:rPr>
            </w:pPr>
            <w:r w:rsidRPr="007A5ED4">
              <w:rPr>
                <w:rFonts w:ascii="Times New Roman" w:hAnsi="Times New Roman" w:cs="Times New Roman"/>
              </w:rPr>
              <w:t>73.3.05.03140</w:t>
            </w:r>
          </w:p>
          <w:p w:rsidR="000D07A7" w:rsidRPr="007A5ED4" w:rsidRDefault="000D07A7" w:rsidP="00FF06E4">
            <w:pPr>
              <w:jc w:val="center"/>
              <w:rPr>
                <w:rFonts w:ascii="Times New Roman" w:hAnsi="Times New Roman" w:cs="Times New Roman"/>
              </w:rPr>
            </w:pP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bCs/>
                <w:color w:val="000000"/>
                <w:highlight w:val="yellow"/>
              </w:rPr>
            </w:pPr>
            <w:r w:rsidRPr="007A5ED4">
              <w:rPr>
                <w:rFonts w:ascii="Times New Roman" w:hAnsi="Times New Roman" w:cs="Times New Roman"/>
                <w:color w:val="000000"/>
              </w:rPr>
              <w:t xml:space="preserve">Расходы на реализацию муниципальной программы " Развитие и поддержка субъектов  малого и среднего предпринимательства в Красносибирском сельсовете </w:t>
            </w:r>
            <w:proofErr w:type="spellStart"/>
            <w:r w:rsidRPr="007A5ED4">
              <w:rPr>
                <w:rFonts w:ascii="Times New Roman" w:hAnsi="Times New Roman" w:cs="Times New Roman"/>
                <w:color w:val="000000"/>
              </w:rPr>
              <w:t>Кочковском</w:t>
            </w:r>
            <w:proofErr w:type="spellEnd"/>
            <w:r w:rsidRPr="007A5ED4">
              <w:rPr>
                <w:rFonts w:ascii="Times New Roman" w:hAnsi="Times New Roman" w:cs="Times New Roman"/>
                <w:color w:val="000000"/>
              </w:rPr>
              <w:t xml:space="preserve"> районе Новосибирской области на 2019-2021 годы" за счет средств местного бюджета.</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09.0.79.00412</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0,5</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autoSpaceDE w:val="0"/>
              <w:autoSpaceDN w:val="0"/>
              <w:adjustRightInd w:val="0"/>
              <w:jc w:val="both"/>
              <w:rPr>
                <w:rFonts w:ascii="Times New Roman" w:hAnsi="Times New Roman" w:cs="Times New Roman"/>
              </w:rPr>
            </w:pPr>
            <w:r w:rsidRPr="007A5ED4">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74.0.05.00000</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2745,74</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«Муниципальная поддержка инвестиционной деятельности на территории Красносибирского сельсовета Кочковского района Новосибирской области на 2019-2023 годы»</w:t>
            </w:r>
          </w:p>
        </w:tc>
        <w:tc>
          <w:tcPr>
            <w:tcW w:w="1929" w:type="dxa"/>
            <w:gridSpan w:val="6"/>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19.0.79.04120</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1,0</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6912" w:type="dxa"/>
            <w:gridSpan w:val="7"/>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929" w:type="dxa"/>
            <w:gridSpan w:val="6"/>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78.0.05.00000</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2467,2</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Height w:val="357"/>
        </w:trPr>
        <w:tc>
          <w:tcPr>
            <w:tcW w:w="6912" w:type="dxa"/>
            <w:gridSpan w:val="7"/>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b/>
              </w:rPr>
            </w:pPr>
            <w:r w:rsidRPr="007A5ED4">
              <w:rPr>
                <w:rFonts w:ascii="Times New Roman" w:hAnsi="Times New Roman" w:cs="Times New Roman"/>
                <w:b/>
              </w:rPr>
              <w:t>ИТОГО</w:t>
            </w:r>
          </w:p>
        </w:tc>
        <w:tc>
          <w:tcPr>
            <w:tcW w:w="1929" w:type="dxa"/>
            <w:gridSpan w:val="6"/>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center"/>
              <w:rPr>
                <w:rFonts w:ascii="Times New Roman" w:hAnsi="Times New Roman" w:cs="Times New Roman"/>
                <w:b/>
                <w:color w:val="000000"/>
              </w:rPr>
            </w:pPr>
          </w:p>
        </w:tc>
        <w:tc>
          <w:tcPr>
            <w:tcW w:w="1432" w:type="dxa"/>
            <w:gridSpan w:val="4"/>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5 263,44</w:t>
            </w:r>
          </w:p>
        </w:tc>
      </w:tr>
      <w:tr w:rsidR="000D07A7" w:rsidRPr="007A5ED4" w:rsidTr="00FF06E4">
        <w:trPr>
          <w:gridBefore w:val="1"/>
          <w:gridAfter w:val="3"/>
          <w:wBefore w:w="93" w:type="dxa"/>
          <w:wAfter w:w="514" w:type="dxa"/>
          <w:trHeight w:val="244"/>
        </w:trPr>
        <w:tc>
          <w:tcPr>
            <w:tcW w:w="6011" w:type="dxa"/>
            <w:gridSpan w:val="4"/>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Cs/>
              </w:rPr>
            </w:pPr>
          </w:p>
        </w:tc>
        <w:tc>
          <w:tcPr>
            <w:tcW w:w="1125" w:type="dxa"/>
            <w:gridSpan w:val="3"/>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Cs/>
                <w:color w:val="000000"/>
              </w:rPr>
            </w:pPr>
          </w:p>
        </w:tc>
        <w:tc>
          <w:tcPr>
            <w:tcW w:w="696" w:type="dxa"/>
            <w:gridSpan w:val="2"/>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
                <w:bCs/>
                <w:color w:val="000000"/>
              </w:rPr>
            </w:pPr>
          </w:p>
        </w:tc>
        <w:tc>
          <w:tcPr>
            <w:tcW w:w="2017" w:type="dxa"/>
            <w:gridSpan w:val="5"/>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Cs/>
                <w:color w:val="000000"/>
              </w:rPr>
            </w:pPr>
          </w:p>
          <w:p w:rsidR="000D07A7" w:rsidRPr="007A5ED4" w:rsidRDefault="000D07A7" w:rsidP="00FF06E4">
            <w:pPr>
              <w:jc w:val="center"/>
              <w:rPr>
                <w:rFonts w:ascii="Times New Roman" w:hAnsi="Times New Roman" w:cs="Times New Roman"/>
                <w:bCs/>
                <w:color w:val="000000"/>
                <w:highlight w:val="yellow"/>
              </w:rPr>
            </w:pPr>
            <w:r w:rsidRPr="007A5ED4">
              <w:rPr>
                <w:rFonts w:ascii="Times New Roman" w:hAnsi="Times New Roman" w:cs="Times New Roman"/>
                <w:bCs/>
                <w:color w:val="000000"/>
              </w:rPr>
              <w:lastRenderedPageBreak/>
              <w:t>Таблица 2</w:t>
            </w:r>
          </w:p>
        </w:tc>
      </w:tr>
      <w:tr w:rsidR="000D07A7" w:rsidRPr="007A5ED4" w:rsidTr="00FF06E4">
        <w:trPr>
          <w:gridBefore w:val="1"/>
          <w:gridAfter w:val="3"/>
          <w:wBefore w:w="93" w:type="dxa"/>
          <w:wAfter w:w="514" w:type="dxa"/>
          <w:trHeight w:val="244"/>
        </w:trPr>
        <w:tc>
          <w:tcPr>
            <w:tcW w:w="6011" w:type="dxa"/>
            <w:gridSpan w:val="4"/>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Cs/>
              </w:rPr>
            </w:pPr>
          </w:p>
        </w:tc>
        <w:tc>
          <w:tcPr>
            <w:tcW w:w="1125" w:type="dxa"/>
            <w:gridSpan w:val="3"/>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Cs/>
                <w:color w:val="000000"/>
              </w:rPr>
            </w:pPr>
          </w:p>
        </w:tc>
        <w:tc>
          <w:tcPr>
            <w:tcW w:w="696" w:type="dxa"/>
            <w:gridSpan w:val="2"/>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
                <w:bCs/>
                <w:color w:val="000000"/>
              </w:rPr>
            </w:pPr>
          </w:p>
        </w:tc>
        <w:tc>
          <w:tcPr>
            <w:tcW w:w="2017" w:type="dxa"/>
            <w:gridSpan w:val="5"/>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Cs/>
                <w:color w:val="000000"/>
              </w:rPr>
            </w:pPr>
          </w:p>
        </w:tc>
      </w:tr>
      <w:tr w:rsidR="000D07A7" w:rsidRPr="007A5ED4" w:rsidTr="00FF06E4">
        <w:trPr>
          <w:gridBefore w:val="1"/>
          <w:gridAfter w:val="3"/>
          <w:wBefore w:w="93" w:type="dxa"/>
          <w:wAfter w:w="514" w:type="dxa"/>
          <w:trHeight w:val="473"/>
        </w:trPr>
        <w:tc>
          <w:tcPr>
            <w:tcW w:w="9849" w:type="dxa"/>
            <w:gridSpan w:val="14"/>
            <w:tcBorders>
              <w:top w:val="nil"/>
              <w:left w:val="nil"/>
              <w:bottom w:val="nil"/>
              <w:right w:val="nil"/>
            </w:tcBorders>
            <w:shd w:val="clear" w:color="auto" w:fill="auto"/>
            <w:vAlign w:val="bottom"/>
            <w:hideMark/>
          </w:tcPr>
          <w:p w:rsidR="000D07A7" w:rsidRPr="007A5ED4" w:rsidRDefault="000D07A7" w:rsidP="00FF06E4">
            <w:pPr>
              <w:jc w:val="center"/>
              <w:rPr>
                <w:rFonts w:ascii="Times New Roman" w:hAnsi="Times New Roman" w:cs="Times New Roman"/>
                <w:b/>
                <w:bCs/>
              </w:rPr>
            </w:pPr>
            <w:r w:rsidRPr="007A5ED4">
              <w:rPr>
                <w:rFonts w:ascii="Times New Roman" w:hAnsi="Times New Roman" w:cs="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2022-2023 годов</w:t>
            </w:r>
          </w:p>
          <w:p w:rsidR="000D07A7" w:rsidRPr="007A5ED4" w:rsidRDefault="000D07A7" w:rsidP="00FF06E4">
            <w:pPr>
              <w:jc w:val="center"/>
              <w:rPr>
                <w:rFonts w:ascii="Times New Roman" w:hAnsi="Times New Roman" w:cs="Times New Roman"/>
                <w:b/>
                <w:bCs/>
                <w:highlight w:val="yellow"/>
              </w:rPr>
            </w:pPr>
          </w:p>
        </w:tc>
      </w:tr>
      <w:tr w:rsidR="000D07A7" w:rsidRPr="007A5ED4" w:rsidTr="00FF06E4">
        <w:trPr>
          <w:gridBefore w:val="1"/>
          <w:gridAfter w:val="3"/>
          <w:wBefore w:w="93" w:type="dxa"/>
          <w:wAfter w:w="514" w:type="dxa"/>
          <w:trHeight w:val="305"/>
        </w:trPr>
        <w:tc>
          <w:tcPr>
            <w:tcW w:w="5674" w:type="dxa"/>
            <w:gridSpan w:val="2"/>
            <w:tcBorders>
              <w:top w:val="nil"/>
              <w:left w:val="nil"/>
              <w:bottom w:val="nil"/>
              <w:right w:val="nil"/>
            </w:tcBorders>
            <w:shd w:val="clear" w:color="auto" w:fill="auto"/>
            <w:noWrap/>
            <w:vAlign w:val="bottom"/>
            <w:hideMark/>
          </w:tcPr>
          <w:p w:rsidR="000D07A7" w:rsidRPr="007A5ED4" w:rsidRDefault="000D07A7" w:rsidP="00FF06E4">
            <w:pPr>
              <w:rPr>
                <w:rFonts w:ascii="Times New Roman" w:hAnsi="Times New Roman" w:cs="Times New Roman"/>
                <w:highlight w:val="yellow"/>
              </w:rPr>
            </w:pPr>
          </w:p>
        </w:tc>
        <w:tc>
          <w:tcPr>
            <w:tcW w:w="1462" w:type="dxa"/>
            <w:gridSpan w:val="5"/>
            <w:tcBorders>
              <w:top w:val="nil"/>
              <w:left w:val="nil"/>
              <w:bottom w:val="nil"/>
              <w:right w:val="nil"/>
            </w:tcBorders>
            <w:shd w:val="clear" w:color="auto" w:fill="auto"/>
            <w:noWrap/>
            <w:vAlign w:val="bottom"/>
            <w:hideMark/>
          </w:tcPr>
          <w:p w:rsidR="000D07A7" w:rsidRPr="007A5ED4" w:rsidRDefault="000D07A7" w:rsidP="00FF06E4">
            <w:pPr>
              <w:rPr>
                <w:rFonts w:ascii="Times New Roman" w:hAnsi="Times New Roman" w:cs="Times New Roman"/>
                <w:highlight w:val="yellow"/>
              </w:rPr>
            </w:pPr>
          </w:p>
        </w:tc>
        <w:tc>
          <w:tcPr>
            <w:tcW w:w="696" w:type="dxa"/>
            <w:gridSpan w:val="2"/>
            <w:tcBorders>
              <w:top w:val="nil"/>
              <w:left w:val="nil"/>
              <w:bottom w:val="nil"/>
              <w:right w:val="nil"/>
            </w:tcBorders>
            <w:shd w:val="clear" w:color="auto" w:fill="auto"/>
            <w:noWrap/>
            <w:vAlign w:val="bottom"/>
            <w:hideMark/>
          </w:tcPr>
          <w:p w:rsidR="000D07A7" w:rsidRPr="007A5ED4" w:rsidRDefault="000D07A7" w:rsidP="00FF06E4">
            <w:pPr>
              <w:rPr>
                <w:rFonts w:ascii="Times New Roman" w:hAnsi="Times New Roman" w:cs="Times New Roman"/>
                <w:highlight w:val="yellow"/>
              </w:rPr>
            </w:pPr>
          </w:p>
        </w:tc>
        <w:tc>
          <w:tcPr>
            <w:tcW w:w="2017" w:type="dxa"/>
            <w:gridSpan w:val="5"/>
            <w:tcBorders>
              <w:top w:val="nil"/>
              <w:left w:val="nil"/>
              <w:bottom w:val="nil"/>
              <w:right w:val="nil"/>
            </w:tcBorders>
            <w:shd w:val="clear" w:color="auto" w:fill="auto"/>
            <w:noWrap/>
            <w:vAlign w:val="bottom"/>
            <w:hideMark/>
          </w:tcPr>
          <w:p w:rsidR="000D07A7" w:rsidRPr="007A5ED4" w:rsidRDefault="000D07A7" w:rsidP="00FF06E4">
            <w:pPr>
              <w:ind w:right="-403"/>
              <w:rPr>
                <w:rFonts w:ascii="Times New Roman" w:hAnsi="Times New Roman" w:cs="Times New Roman"/>
              </w:rPr>
            </w:pPr>
            <w:r w:rsidRPr="007A5ED4">
              <w:rPr>
                <w:rFonts w:ascii="Times New Roman" w:hAnsi="Times New Roman" w:cs="Times New Roman"/>
              </w:rPr>
              <w:t>тыс. рублей</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vMerge w:val="restart"/>
            <w:tcBorders>
              <w:top w:val="single" w:sz="4" w:space="0" w:color="auto"/>
              <w:left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Наименование программы</w:t>
            </w:r>
          </w:p>
        </w:tc>
        <w:tc>
          <w:tcPr>
            <w:tcW w:w="1596" w:type="dxa"/>
            <w:gridSpan w:val="5"/>
            <w:vMerge w:val="restart"/>
            <w:tcBorders>
              <w:top w:val="single" w:sz="4" w:space="0" w:color="auto"/>
              <w:left w:val="single" w:sz="4" w:space="0" w:color="auto"/>
              <w:right w:val="single" w:sz="4" w:space="0" w:color="auto"/>
            </w:tcBorders>
            <w:hideMark/>
          </w:tcPr>
          <w:p w:rsidR="000D07A7" w:rsidRPr="007A5ED4" w:rsidRDefault="000D07A7" w:rsidP="00FF06E4">
            <w:pPr>
              <w:rPr>
                <w:rFonts w:ascii="Times New Roman" w:hAnsi="Times New Roman" w:cs="Times New Roman"/>
              </w:rPr>
            </w:pPr>
            <w:r w:rsidRPr="007A5ED4">
              <w:rPr>
                <w:rFonts w:ascii="Times New Roman" w:hAnsi="Times New Roman" w:cs="Times New Roman"/>
              </w:rPr>
              <w:t>КЦСР</w:t>
            </w:r>
          </w:p>
        </w:tc>
        <w:tc>
          <w:tcPr>
            <w:tcW w:w="2373" w:type="dxa"/>
            <w:gridSpan w:val="7"/>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Плановый период</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vMerge/>
            <w:tcBorders>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p>
        </w:tc>
        <w:tc>
          <w:tcPr>
            <w:tcW w:w="1596" w:type="dxa"/>
            <w:gridSpan w:val="5"/>
            <w:vMerge/>
            <w:tcBorders>
              <w:left w:val="single" w:sz="4" w:space="0" w:color="auto"/>
              <w:bottom w:val="single" w:sz="4" w:space="0" w:color="auto"/>
              <w:right w:val="single" w:sz="4" w:space="0" w:color="auto"/>
            </w:tcBorders>
            <w:hideMark/>
          </w:tcPr>
          <w:p w:rsidR="000D07A7" w:rsidRPr="007A5ED4" w:rsidRDefault="000D07A7" w:rsidP="00FF06E4">
            <w:pPr>
              <w:rPr>
                <w:rFonts w:ascii="Times New Roman" w:hAnsi="Times New Roman" w:cs="Times New Roman"/>
              </w:rPr>
            </w:pPr>
          </w:p>
        </w:tc>
        <w:tc>
          <w:tcPr>
            <w:tcW w:w="1239" w:type="dxa"/>
            <w:gridSpan w:val="3"/>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2021 год</w:t>
            </w:r>
          </w:p>
        </w:tc>
        <w:tc>
          <w:tcPr>
            <w:tcW w:w="1134" w:type="dxa"/>
            <w:gridSpan w:val="4"/>
            <w:tcBorders>
              <w:top w:val="single" w:sz="4" w:space="0" w:color="auto"/>
              <w:left w:val="single" w:sz="4" w:space="0" w:color="auto"/>
              <w:bottom w:val="single" w:sz="4" w:space="0" w:color="auto"/>
              <w:right w:val="single" w:sz="4" w:space="0" w:color="auto"/>
            </w:tcBorders>
          </w:tcPr>
          <w:p w:rsidR="000D07A7" w:rsidRPr="007A5ED4" w:rsidRDefault="000D07A7" w:rsidP="00FF06E4">
            <w:pPr>
              <w:rPr>
                <w:rFonts w:ascii="Times New Roman" w:hAnsi="Times New Roman" w:cs="Times New Roman"/>
              </w:rPr>
            </w:pPr>
            <w:r w:rsidRPr="007A5ED4">
              <w:rPr>
                <w:rFonts w:ascii="Times New Roman" w:hAnsi="Times New Roman" w:cs="Times New Roman"/>
              </w:rPr>
              <w:t>2022 год</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autoSpaceDE w:val="0"/>
              <w:autoSpaceDN w:val="0"/>
              <w:adjustRightInd w:val="0"/>
              <w:jc w:val="both"/>
              <w:rPr>
                <w:rFonts w:ascii="Times New Roman" w:hAnsi="Times New Roman" w:cs="Times New Roman"/>
                <w:highlight w:val="green"/>
              </w:rPr>
            </w:pPr>
            <w:r w:rsidRPr="007A5ED4">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jc w:val="center"/>
              <w:rPr>
                <w:rFonts w:ascii="Times New Roman" w:hAnsi="Times New Roman" w:cs="Times New Roman"/>
                <w:highlight w:val="green"/>
              </w:rPr>
            </w:pPr>
            <w:r w:rsidRPr="007A5ED4">
              <w:rPr>
                <w:rFonts w:ascii="Times New Roman" w:hAnsi="Times New Roman" w:cs="Times New Roman"/>
              </w:rPr>
              <w:t>74.0.05.00000</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2392,32</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2402,76</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autoSpaceDE w:val="0"/>
              <w:autoSpaceDN w:val="0"/>
              <w:adjustRightInd w:val="0"/>
              <w:jc w:val="both"/>
              <w:rPr>
                <w:rFonts w:ascii="Times New Roman" w:hAnsi="Times New Roman" w:cs="Times New Roman"/>
                <w:color w:val="000000"/>
              </w:rPr>
            </w:pPr>
            <w:r w:rsidRPr="007A5ED4">
              <w:rPr>
                <w:rFonts w:ascii="Times New Roman" w:hAnsi="Times New Roman" w:cs="Times New Roman"/>
              </w:rPr>
              <w:t>Муниципальная программа  Красносибирского сельсовета Кочковского района Новосибирской "Сохранение и развитие культуры  на территории Красносибирского сельсовета Кочковского района Новосибирской области"</w:t>
            </w:r>
          </w:p>
        </w:tc>
        <w:tc>
          <w:tcPr>
            <w:tcW w:w="1596" w:type="dxa"/>
            <w:gridSpan w:val="5"/>
            <w:tcBorders>
              <w:top w:val="single" w:sz="4" w:space="0" w:color="auto"/>
              <w:left w:val="single" w:sz="4" w:space="0" w:color="auto"/>
              <w:bottom w:val="single" w:sz="4" w:space="0" w:color="auto"/>
              <w:right w:val="single" w:sz="4" w:space="0" w:color="auto"/>
            </w:tcBorders>
            <w:vAlign w:val="center"/>
            <w:hideMark/>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78.0.05.00000</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2022,85</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2022,85</w:t>
            </w:r>
          </w:p>
        </w:tc>
      </w:tr>
      <w:tr w:rsidR="000D07A7" w:rsidRPr="007A5ED4" w:rsidTr="00FF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jc w:val="both"/>
              <w:rPr>
                <w:rFonts w:ascii="Times New Roman" w:hAnsi="Times New Roman" w:cs="Times New Roman"/>
                <w:b/>
              </w:rPr>
            </w:pPr>
            <w:r w:rsidRPr="007A5ED4">
              <w:rPr>
                <w:rFonts w:ascii="Times New Roman" w:hAnsi="Times New Roman" w:cs="Times New Roman"/>
                <w:b/>
              </w:rPr>
              <w:t>ИТОГО</w:t>
            </w:r>
          </w:p>
        </w:tc>
        <w:tc>
          <w:tcPr>
            <w:tcW w:w="1596" w:type="dxa"/>
            <w:gridSpan w:val="5"/>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center"/>
              <w:rPr>
                <w:rFonts w:ascii="Times New Roman" w:hAnsi="Times New Roman" w:cs="Times New Roman"/>
                <w:b/>
                <w:color w:val="000000"/>
              </w:rPr>
            </w:pPr>
          </w:p>
        </w:tc>
        <w:tc>
          <w:tcPr>
            <w:tcW w:w="1239" w:type="dxa"/>
            <w:gridSpan w:val="3"/>
            <w:tcBorders>
              <w:top w:val="single" w:sz="4" w:space="0" w:color="auto"/>
              <w:left w:val="single" w:sz="4" w:space="0" w:color="auto"/>
              <w:bottom w:val="single" w:sz="4" w:space="0" w:color="auto"/>
              <w:right w:val="single" w:sz="4" w:space="0" w:color="auto"/>
            </w:tcBorders>
            <w:hideMark/>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4 415,17</w:t>
            </w:r>
          </w:p>
        </w:tc>
        <w:tc>
          <w:tcPr>
            <w:tcW w:w="1134" w:type="dxa"/>
            <w:gridSpan w:val="4"/>
            <w:tcBorders>
              <w:top w:val="single" w:sz="4" w:space="0" w:color="auto"/>
              <w:left w:val="single" w:sz="4" w:space="0" w:color="auto"/>
              <w:bottom w:val="single" w:sz="4" w:space="0" w:color="auto"/>
              <w:right w:val="single" w:sz="4" w:space="0" w:color="auto"/>
            </w:tcBorders>
          </w:tcPr>
          <w:p w:rsidR="000D07A7" w:rsidRPr="007A5ED4" w:rsidRDefault="000D07A7" w:rsidP="00FF06E4">
            <w:pPr>
              <w:autoSpaceDE w:val="0"/>
              <w:autoSpaceDN w:val="0"/>
              <w:adjustRightInd w:val="0"/>
              <w:jc w:val="center"/>
              <w:rPr>
                <w:rFonts w:ascii="Times New Roman" w:hAnsi="Times New Roman" w:cs="Times New Roman"/>
                <w:b/>
                <w:color w:val="000000"/>
              </w:rPr>
            </w:pPr>
            <w:r w:rsidRPr="007A5ED4">
              <w:rPr>
                <w:rFonts w:ascii="Times New Roman" w:hAnsi="Times New Roman" w:cs="Times New Roman"/>
                <w:b/>
                <w:color w:val="000000"/>
              </w:rPr>
              <w:t>4 425,61</w:t>
            </w:r>
          </w:p>
        </w:tc>
      </w:tr>
    </w:tbl>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Приложение № 9</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 xml:space="preserve">Распределение муниципального дорожного </w:t>
      </w:r>
      <w:proofErr w:type="spellStart"/>
      <w:r w:rsidRPr="007A5ED4">
        <w:rPr>
          <w:rFonts w:ascii="Times New Roman" w:hAnsi="Times New Roman" w:cs="Times New Roman"/>
          <w:b/>
        </w:rPr>
        <w:t>фондаКрасносибирского</w:t>
      </w:r>
      <w:proofErr w:type="spellEnd"/>
      <w:r w:rsidRPr="007A5ED4">
        <w:rPr>
          <w:rFonts w:ascii="Times New Roman" w:hAnsi="Times New Roman" w:cs="Times New Roman"/>
          <w:b/>
        </w:rPr>
        <w:t xml:space="preserve"> сельсовета Кочковского района  Новосибирской области на 2021 год </w:t>
      </w: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 xml:space="preserve"> и плановый период  2022 – 2023 годов</w:t>
      </w:r>
    </w:p>
    <w:p w:rsidR="000D07A7" w:rsidRPr="007A5ED4" w:rsidRDefault="000D07A7" w:rsidP="000D07A7">
      <w:pPr>
        <w:pStyle w:val="af"/>
        <w:jc w:val="center"/>
        <w:rPr>
          <w:rFonts w:ascii="Times New Roman" w:hAnsi="Times New Roman" w:cs="Times New Roman"/>
          <w:b/>
        </w:rPr>
      </w:pPr>
    </w:p>
    <w:p w:rsidR="000D07A7" w:rsidRPr="007A5ED4" w:rsidRDefault="000D07A7" w:rsidP="000D07A7">
      <w:pPr>
        <w:pStyle w:val="af"/>
        <w:jc w:val="right"/>
        <w:rPr>
          <w:rFonts w:ascii="Times New Roman" w:hAnsi="Times New Roman" w:cs="Times New Roman"/>
        </w:rPr>
      </w:pPr>
      <w:r w:rsidRPr="007A5ED4">
        <w:rPr>
          <w:rFonts w:ascii="Times New Roman" w:hAnsi="Times New Roman" w:cs="Times New Roman"/>
        </w:rPr>
        <w:t>Таблица 1</w:t>
      </w:r>
    </w:p>
    <w:p w:rsidR="000D07A7" w:rsidRPr="007A5ED4" w:rsidRDefault="000D07A7" w:rsidP="000D07A7">
      <w:pPr>
        <w:pStyle w:val="af"/>
        <w:jc w:val="center"/>
        <w:rPr>
          <w:rFonts w:ascii="Times New Roman" w:hAnsi="Times New Roman" w:cs="Times New Roman"/>
          <w:b/>
        </w:rPr>
      </w:pP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 xml:space="preserve">Распределение муниципального дорожного </w:t>
      </w:r>
      <w:proofErr w:type="spellStart"/>
      <w:r w:rsidRPr="007A5ED4">
        <w:rPr>
          <w:rFonts w:ascii="Times New Roman" w:hAnsi="Times New Roman" w:cs="Times New Roman"/>
          <w:b/>
        </w:rPr>
        <w:t>фондаКрасносибирского</w:t>
      </w:r>
      <w:proofErr w:type="spellEnd"/>
      <w:r w:rsidRPr="007A5ED4">
        <w:rPr>
          <w:rFonts w:ascii="Times New Roman" w:hAnsi="Times New Roman" w:cs="Times New Roman"/>
          <w:b/>
        </w:rPr>
        <w:t xml:space="preserve"> сельсовета Кочковского района  Новосибирской области на 2021 год </w:t>
      </w:r>
    </w:p>
    <w:p w:rsidR="000D07A7" w:rsidRPr="007A5ED4" w:rsidRDefault="000D07A7" w:rsidP="000D07A7">
      <w:pPr>
        <w:pStyle w:val="af"/>
        <w:jc w:val="center"/>
        <w:rPr>
          <w:rFonts w:ascii="Times New Roman" w:hAnsi="Times New Roman" w:cs="Times New Roman"/>
          <w:b/>
        </w:rPr>
      </w:pPr>
    </w:p>
    <w:p w:rsidR="000D07A7" w:rsidRPr="007A5ED4" w:rsidRDefault="000D07A7" w:rsidP="000D07A7">
      <w:pPr>
        <w:pStyle w:val="af"/>
        <w:jc w:val="right"/>
        <w:rPr>
          <w:rFonts w:ascii="Times New Roman" w:hAnsi="Times New Roman" w:cs="Times New Roman"/>
        </w:rPr>
      </w:pPr>
      <w:r w:rsidRPr="007A5ED4">
        <w:rPr>
          <w:rFonts w:ascii="Times New Roman" w:hAnsi="Times New Roman" w:cs="Times New Roman"/>
        </w:rPr>
        <w:t>тыс</w:t>
      </w:r>
      <w:proofErr w:type="gramStart"/>
      <w:r w:rsidRPr="007A5ED4">
        <w:rPr>
          <w:rFonts w:ascii="Times New Roman" w:hAnsi="Times New Roman" w:cs="Times New Roman"/>
        </w:rPr>
        <w:t>.р</w:t>
      </w:r>
      <w:proofErr w:type="gramEnd"/>
      <w:r w:rsidRPr="007A5ED4">
        <w:rPr>
          <w:rFonts w:ascii="Times New Roman" w:hAnsi="Times New Roman" w:cs="Times New Roman"/>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0D07A7" w:rsidRPr="007A5ED4" w:rsidTr="00FF06E4">
        <w:tc>
          <w:tcPr>
            <w:tcW w:w="5353" w:type="dxa"/>
          </w:tcPr>
          <w:p w:rsidR="000D07A7" w:rsidRPr="007A5ED4" w:rsidRDefault="000D07A7" w:rsidP="00FF06E4">
            <w:pPr>
              <w:pStyle w:val="af"/>
              <w:jc w:val="both"/>
              <w:rPr>
                <w:rFonts w:ascii="Times New Roman" w:hAnsi="Times New Roman" w:cs="Times New Roman"/>
              </w:rPr>
            </w:pPr>
            <w:r w:rsidRPr="007A5ED4">
              <w:rPr>
                <w:rFonts w:ascii="Times New Roman" w:hAnsi="Times New Roman" w:cs="Times New Roman"/>
              </w:rPr>
              <w:t>Наименование программы</w:t>
            </w:r>
          </w:p>
        </w:tc>
        <w:tc>
          <w:tcPr>
            <w:tcW w:w="127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Р. </w:t>
            </w:r>
            <w:proofErr w:type="spellStart"/>
            <w:r w:rsidRPr="007A5ED4">
              <w:rPr>
                <w:rFonts w:ascii="Times New Roman" w:hAnsi="Times New Roman" w:cs="Times New Roman"/>
              </w:rPr>
              <w:t>Прз</w:t>
            </w:r>
            <w:proofErr w:type="spellEnd"/>
            <w:r w:rsidRPr="007A5ED4">
              <w:rPr>
                <w:rFonts w:ascii="Times New Roman" w:hAnsi="Times New Roman" w:cs="Times New Roman"/>
              </w:rPr>
              <w:t>.</w:t>
            </w:r>
          </w:p>
        </w:tc>
        <w:tc>
          <w:tcPr>
            <w:tcW w:w="1984"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КЦСР</w:t>
            </w:r>
          </w:p>
        </w:tc>
        <w:tc>
          <w:tcPr>
            <w:tcW w:w="1388"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Сумма</w:t>
            </w:r>
          </w:p>
        </w:tc>
      </w:tr>
      <w:tr w:rsidR="000D07A7" w:rsidRPr="007A5ED4" w:rsidTr="00FF06E4">
        <w:tc>
          <w:tcPr>
            <w:tcW w:w="5353" w:type="dxa"/>
          </w:tcPr>
          <w:p w:rsidR="000D07A7" w:rsidRPr="007A5ED4" w:rsidRDefault="000D07A7" w:rsidP="00FF06E4">
            <w:pPr>
              <w:pStyle w:val="af"/>
              <w:jc w:val="both"/>
              <w:rPr>
                <w:rFonts w:ascii="Times New Roman" w:hAnsi="Times New Roman" w:cs="Times New Roman"/>
              </w:rPr>
            </w:pPr>
            <w:r w:rsidRPr="007A5ED4">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127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0409</w:t>
            </w:r>
          </w:p>
        </w:tc>
        <w:tc>
          <w:tcPr>
            <w:tcW w:w="1984"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74.0.05.04090</w:t>
            </w:r>
          </w:p>
        </w:tc>
        <w:tc>
          <w:tcPr>
            <w:tcW w:w="1388"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565,96</w:t>
            </w:r>
          </w:p>
        </w:tc>
      </w:tr>
      <w:tr w:rsidR="000D07A7" w:rsidRPr="007A5ED4" w:rsidTr="00FF06E4">
        <w:tc>
          <w:tcPr>
            <w:tcW w:w="5353" w:type="dxa"/>
          </w:tcPr>
          <w:p w:rsidR="000D07A7" w:rsidRPr="007A5ED4" w:rsidRDefault="000D07A7" w:rsidP="00FF06E4">
            <w:pPr>
              <w:pStyle w:val="af"/>
              <w:jc w:val="both"/>
              <w:rPr>
                <w:rFonts w:ascii="Times New Roman" w:hAnsi="Times New Roman" w:cs="Times New Roman"/>
              </w:rPr>
            </w:pPr>
            <w:r w:rsidRPr="007A5ED4">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7A5ED4">
              <w:rPr>
                <w:rFonts w:ascii="Times New Roman" w:hAnsi="Times New Roman" w:cs="Times New Roman"/>
                <w:color w:val="000000"/>
              </w:rPr>
              <w:t>софинансирования</w:t>
            </w:r>
            <w:proofErr w:type="spellEnd"/>
            <w:r w:rsidRPr="007A5ED4">
              <w:rPr>
                <w:rFonts w:ascii="Times New Roman" w:hAnsi="Times New Roman" w:cs="Times New Roman"/>
                <w:color w:val="000000"/>
              </w:rPr>
              <w:t xml:space="preserve"> за счет средств местного бюджета</w:t>
            </w:r>
          </w:p>
        </w:tc>
        <w:tc>
          <w:tcPr>
            <w:tcW w:w="127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0409</w:t>
            </w:r>
          </w:p>
        </w:tc>
        <w:tc>
          <w:tcPr>
            <w:tcW w:w="1984"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74.0.05.04099</w:t>
            </w:r>
          </w:p>
        </w:tc>
        <w:tc>
          <w:tcPr>
            <w:tcW w:w="1388"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219,8</w:t>
            </w:r>
          </w:p>
        </w:tc>
      </w:tr>
      <w:tr w:rsidR="000D07A7" w:rsidRPr="007A5ED4" w:rsidTr="00FF06E4">
        <w:tc>
          <w:tcPr>
            <w:tcW w:w="5353" w:type="dxa"/>
          </w:tcPr>
          <w:p w:rsidR="000D07A7" w:rsidRPr="007A5ED4" w:rsidRDefault="000D07A7" w:rsidP="00FF06E4">
            <w:pPr>
              <w:pStyle w:val="af"/>
              <w:jc w:val="both"/>
              <w:rPr>
                <w:rFonts w:ascii="Times New Roman" w:hAnsi="Times New Roman" w:cs="Times New Roman"/>
              </w:rPr>
            </w:pPr>
            <w:r w:rsidRPr="007A5ED4">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127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0409</w:t>
            </w:r>
          </w:p>
        </w:tc>
        <w:tc>
          <w:tcPr>
            <w:tcW w:w="1984"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74.0.05.70760</w:t>
            </w:r>
          </w:p>
        </w:tc>
        <w:tc>
          <w:tcPr>
            <w:tcW w:w="1388"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1959,98</w:t>
            </w:r>
          </w:p>
        </w:tc>
      </w:tr>
      <w:tr w:rsidR="000D07A7" w:rsidRPr="007A5ED4" w:rsidTr="00FF06E4">
        <w:tc>
          <w:tcPr>
            <w:tcW w:w="5353" w:type="dxa"/>
          </w:tcPr>
          <w:p w:rsidR="000D07A7" w:rsidRPr="007A5ED4" w:rsidRDefault="000D07A7" w:rsidP="00FF06E4">
            <w:pPr>
              <w:pStyle w:val="af"/>
              <w:jc w:val="both"/>
              <w:rPr>
                <w:rFonts w:ascii="Times New Roman" w:hAnsi="Times New Roman" w:cs="Times New Roman"/>
                <w:b/>
              </w:rPr>
            </w:pPr>
            <w:r w:rsidRPr="007A5ED4">
              <w:rPr>
                <w:rFonts w:ascii="Times New Roman" w:hAnsi="Times New Roman" w:cs="Times New Roman"/>
                <w:b/>
              </w:rPr>
              <w:t>ИТОГО</w:t>
            </w:r>
          </w:p>
        </w:tc>
        <w:tc>
          <w:tcPr>
            <w:tcW w:w="1276" w:type="dxa"/>
          </w:tcPr>
          <w:p w:rsidR="000D07A7" w:rsidRPr="007A5ED4" w:rsidRDefault="000D07A7" w:rsidP="00FF06E4">
            <w:pPr>
              <w:pStyle w:val="af"/>
              <w:jc w:val="center"/>
              <w:rPr>
                <w:rFonts w:ascii="Times New Roman" w:hAnsi="Times New Roman" w:cs="Times New Roman"/>
                <w:b/>
              </w:rPr>
            </w:pPr>
          </w:p>
        </w:tc>
        <w:tc>
          <w:tcPr>
            <w:tcW w:w="1984" w:type="dxa"/>
          </w:tcPr>
          <w:p w:rsidR="000D07A7" w:rsidRPr="007A5ED4" w:rsidRDefault="000D07A7" w:rsidP="00FF06E4">
            <w:pPr>
              <w:pStyle w:val="af"/>
              <w:jc w:val="center"/>
              <w:rPr>
                <w:rFonts w:ascii="Times New Roman" w:hAnsi="Times New Roman" w:cs="Times New Roman"/>
                <w:b/>
              </w:rPr>
            </w:pPr>
          </w:p>
        </w:tc>
        <w:tc>
          <w:tcPr>
            <w:tcW w:w="1388"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2 745,74</w:t>
            </w:r>
          </w:p>
        </w:tc>
      </w:tr>
    </w:tbl>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r w:rsidRPr="007A5ED4">
        <w:rPr>
          <w:rFonts w:ascii="Times New Roman" w:hAnsi="Times New Roman" w:cs="Times New Roman"/>
        </w:rPr>
        <w:t>Таблица 2</w:t>
      </w:r>
    </w:p>
    <w:p w:rsidR="000D07A7" w:rsidRPr="007A5ED4" w:rsidRDefault="000D07A7" w:rsidP="000D07A7">
      <w:pPr>
        <w:pStyle w:val="af"/>
        <w:jc w:val="center"/>
        <w:rPr>
          <w:rFonts w:ascii="Times New Roman" w:hAnsi="Times New Roman" w:cs="Times New Roman"/>
          <w:b/>
        </w:rPr>
      </w:pP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 xml:space="preserve">Распределение муниципального дорожного </w:t>
      </w:r>
      <w:proofErr w:type="spellStart"/>
      <w:r w:rsidRPr="007A5ED4">
        <w:rPr>
          <w:rFonts w:ascii="Times New Roman" w:hAnsi="Times New Roman" w:cs="Times New Roman"/>
          <w:b/>
        </w:rPr>
        <w:t>фондаКрасносибирского</w:t>
      </w:r>
      <w:proofErr w:type="spellEnd"/>
      <w:r w:rsidRPr="007A5ED4">
        <w:rPr>
          <w:rFonts w:ascii="Times New Roman" w:hAnsi="Times New Roman" w:cs="Times New Roman"/>
          <w:b/>
        </w:rPr>
        <w:t xml:space="preserve"> сельсовета Кочковского района  Новосибирской области</w:t>
      </w: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 xml:space="preserve"> на 2022-2023 годы</w:t>
      </w:r>
    </w:p>
    <w:p w:rsidR="000D07A7" w:rsidRPr="007A5ED4" w:rsidRDefault="000D07A7" w:rsidP="000D07A7">
      <w:pPr>
        <w:pStyle w:val="af"/>
        <w:jc w:val="center"/>
        <w:rPr>
          <w:rFonts w:ascii="Times New Roman" w:hAnsi="Times New Roman" w:cs="Times New Roman"/>
          <w:b/>
        </w:rPr>
      </w:pPr>
    </w:p>
    <w:p w:rsidR="000D07A7" w:rsidRPr="007A5ED4" w:rsidRDefault="000D07A7" w:rsidP="000D07A7">
      <w:pPr>
        <w:pStyle w:val="af"/>
        <w:jc w:val="right"/>
        <w:rPr>
          <w:rFonts w:ascii="Times New Roman" w:hAnsi="Times New Roman" w:cs="Times New Roman"/>
        </w:rPr>
      </w:pPr>
      <w:r w:rsidRPr="007A5ED4">
        <w:rPr>
          <w:rFonts w:ascii="Times New Roman" w:hAnsi="Times New Roman" w:cs="Times New Roman"/>
        </w:rPr>
        <w:t>тыс</w:t>
      </w:r>
      <w:proofErr w:type="gramStart"/>
      <w:r w:rsidRPr="007A5ED4">
        <w:rPr>
          <w:rFonts w:ascii="Times New Roman" w:hAnsi="Times New Roman" w:cs="Times New Roman"/>
        </w:rPr>
        <w:t>.р</w:t>
      </w:r>
      <w:proofErr w:type="gramEnd"/>
      <w:r w:rsidRPr="007A5ED4">
        <w:rPr>
          <w:rFonts w:ascii="Times New Roman" w:hAnsi="Times New Roman" w:cs="Times New Roman"/>
        </w:rPr>
        <w:t>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2"/>
        <w:gridCol w:w="846"/>
        <w:gridCol w:w="1596"/>
        <w:gridCol w:w="1363"/>
        <w:gridCol w:w="13"/>
        <w:gridCol w:w="1351"/>
      </w:tblGrid>
      <w:tr w:rsidR="000D07A7" w:rsidRPr="007A5ED4" w:rsidTr="00FF06E4">
        <w:trPr>
          <w:trHeight w:val="276"/>
        </w:trPr>
        <w:tc>
          <w:tcPr>
            <w:tcW w:w="5252" w:type="dxa"/>
            <w:vMerge w:val="restart"/>
          </w:tcPr>
          <w:p w:rsidR="000D07A7" w:rsidRPr="007A5ED4" w:rsidRDefault="000D07A7" w:rsidP="00FF06E4">
            <w:pPr>
              <w:pStyle w:val="af"/>
              <w:jc w:val="both"/>
              <w:rPr>
                <w:rFonts w:ascii="Times New Roman" w:hAnsi="Times New Roman" w:cs="Times New Roman"/>
              </w:rPr>
            </w:pPr>
            <w:r w:rsidRPr="007A5ED4">
              <w:rPr>
                <w:rFonts w:ascii="Times New Roman" w:hAnsi="Times New Roman" w:cs="Times New Roman"/>
              </w:rPr>
              <w:t>Наименование программы</w:t>
            </w:r>
          </w:p>
        </w:tc>
        <w:tc>
          <w:tcPr>
            <w:tcW w:w="846" w:type="dxa"/>
            <w:vMerge w:val="restart"/>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Р. </w:t>
            </w:r>
            <w:proofErr w:type="spellStart"/>
            <w:r w:rsidRPr="007A5ED4">
              <w:rPr>
                <w:rFonts w:ascii="Times New Roman" w:hAnsi="Times New Roman" w:cs="Times New Roman"/>
              </w:rPr>
              <w:t>Прз</w:t>
            </w:r>
            <w:proofErr w:type="spellEnd"/>
            <w:r w:rsidRPr="007A5ED4">
              <w:rPr>
                <w:rFonts w:ascii="Times New Roman" w:hAnsi="Times New Roman" w:cs="Times New Roman"/>
              </w:rPr>
              <w:t>.</w:t>
            </w:r>
          </w:p>
        </w:tc>
        <w:tc>
          <w:tcPr>
            <w:tcW w:w="1596" w:type="dxa"/>
            <w:vMerge w:val="restart"/>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КЦСР</w:t>
            </w:r>
          </w:p>
        </w:tc>
        <w:tc>
          <w:tcPr>
            <w:tcW w:w="2727" w:type="dxa"/>
            <w:gridSpan w:val="3"/>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Плановый период</w:t>
            </w:r>
          </w:p>
        </w:tc>
      </w:tr>
      <w:tr w:rsidR="000D07A7" w:rsidRPr="007A5ED4" w:rsidTr="00FF06E4">
        <w:trPr>
          <w:trHeight w:val="276"/>
        </w:trPr>
        <w:tc>
          <w:tcPr>
            <w:tcW w:w="5252" w:type="dxa"/>
            <w:vMerge/>
          </w:tcPr>
          <w:p w:rsidR="000D07A7" w:rsidRPr="007A5ED4" w:rsidRDefault="000D07A7" w:rsidP="00FF06E4">
            <w:pPr>
              <w:pStyle w:val="af"/>
              <w:jc w:val="both"/>
              <w:rPr>
                <w:rFonts w:ascii="Times New Roman" w:hAnsi="Times New Roman" w:cs="Times New Roman"/>
              </w:rPr>
            </w:pPr>
          </w:p>
        </w:tc>
        <w:tc>
          <w:tcPr>
            <w:tcW w:w="846" w:type="dxa"/>
            <w:vMerge/>
          </w:tcPr>
          <w:p w:rsidR="000D07A7" w:rsidRPr="007A5ED4" w:rsidRDefault="000D07A7" w:rsidP="00FF06E4">
            <w:pPr>
              <w:pStyle w:val="af"/>
              <w:jc w:val="center"/>
              <w:rPr>
                <w:rFonts w:ascii="Times New Roman" w:hAnsi="Times New Roman" w:cs="Times New Roman"/>
              </w:rPr>
            </w:pPr>
          </w:p>
        </w:tc>
        <w:tc>
          <w:tcPr>
            <w:tcW w:w="1596" w:type="dxa"/>
            <w:vMerge/>
          </w:tcPr>
          <w:p w:rsidR="000D07A7" w:rsidRPr="007A5ED4" w:rsidRDefault="000D07A7" w:rsidP="00FF06E4">
            <w:pPr>
              <w:pStyle w:val="af"/>
              <w:jc w:val="center"/>
              <w:rPr>
                <w:rFonts w:ascii="Times New Roman" w:hAnsi="Times New Roman" w:cs="Times New Roman"/>
              </w:rPr>
            </w:pPr>
          </w:p>
        </w:tc>
        <w:tc>
          <w:tcPr>
            <w:tcW w:w="136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2022 год</w:t>
            </w:r>
          </w:p>
        </w:tc>
        <w:tc>
          <w:tcPr>
            <w:tcW w:w="1364" w:type="dxa"/>
            <w:gridSpan w:val="2"/>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2023 год</w:t>
            </w:r>
          </w:p>
        </w:tc>
      </w:tr>
      <w:tr w:rsidR="000D07A7" w:rsidRPr="007A5ED4" w:rsidTr="00FF06E4">
        <w:tc>
          <w:tcPr>
            <w:tcW w:w="5252" w:type="dxa"/>
          </w:tcPr>
          <w:p w:rsidR="000D07A7" w:rsidRPr="007A5ED4" w:rsidRDefault="000D07A7" w:rsidP="00FF06E4">
            <w:pPr>
              <w:pStyle w:val="af"/>
              <w:jc w:val="both"/>
              <w:rPr>
                <w:rFonts w:ascii="Times New Roman" w:hAnsi="Times New Roman" w:cs="Times New Roman"/>
              </w:rPr>
            </w:pPr>
            <w:r w:rsidRPr="007A5ED4">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w:t>
            </w:r>
          </w:p>
        </w:tc>
        <w:tc>
          <w:tcPr>
            <w:tcW w:w="84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0409</w:t>
            </w:r>
          </w:p>
        </w:tc>
        <w:tc>
          <w:tcPr>
            <w:tcW w:w="159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74.0.05.04090</w:t>
            </w:r>
          </w:p>
        </w:tc>
        <w:tc>
          <w:tcPr>
            <w:tcW w:w="1376" w:type="dxa"/>
            <w:gridSpan w:val="2"/>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831,2</w:t>
            </w:r>
          </w:p>
        </w:tc>
        <w:tc>
          <w:tcPr>
            <w:tcW w:w="1351"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862,5</w:t>
            </w:r>
          </w:p>
        </w:tc>
      </w:tr>
      <w:tr w:rsidR="000D07A7" w:rsidRPr="007A5ED4" w:rsidTr="00FF06E4">
        <w:tc>
          <w:tcPr>
            <w:tcW w:w="5252" w:type="dxa"/>
          </w:tcPr>
          <w:p w:rsidR="000D07A7" w:rsidRPr="007A5ED4" w:rsidRDefault="000D07A7" w:rsidP="00FF06E4">
            <w:pPr>
              <w:pStyle w:val="af"/>
              <w:jc w:val="both"/>
              <w:rPr>
                <w:rFonts w:ascii="Times New Roman" w:hAnsi="Times New Roman" w:cs="Times New Roman"/>
              </w:rPr>
            </w:pPr>
            <w:r w:rsidRPr="007A5ED4">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в части </w:t>
            </w:r>
            <w:proofErr w:type="spellStart"/>
            <w:r w:rsidRPr="007A5ED4">
              <w:rPr>
                <w:rFonts w:ascii="Times New Roman" w:hAnsi="Times New Roman" w:cs="Times New Roman"/>
                <w:color w:val="000000"/>
              </w:rPr>
              <w:t>софинансирования</w:t>
            </w:r>
            <w:proofErr w:type="spellEnd"/>
            <w:r w:rsidRPr="007A5ED4">
              <w:rPr>
                <w:rFonts w:ascii="Times New Roman" w:hAnsi="Times New Roman" w:cs="Times New Roman"/>
                <w:color w:val="000000"/>
              </w:rPr>
              <w:t xml:space="preserve"> за счет средств местного бюджета</w:t>
            </w:r>
          </w:p>
        </w:tc>
        <w:tc>
          <w:tcPr>
            <w:tcW w:w="84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0409</w:t>
            </w:r>
          </w:p>
        </w:tc>
        <w:tc>
          <w:tcPr>
            <w:tcW w:w="159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74.0.05.04099</w:t>
            </w:r>
          </w:p>
        </w:tc>
        <w:tc>
          <w:tcPr>
            <w:tcW w:w="1376" w:type="dxa"/>
            <w:gridSpan w:val="2"/>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w:t>
            </w:r>
          </w:p>
        </w:tc>
        <w:tc>
          <w:tcPr>
            <w:tcW w:w="1351"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w:t>
            </w:r>
          </w:p>
        </w:tc>
      </w:tr>
      <w:tr w:rsidR="000D07A7" w:rsidRPr="007A5ED4" w:rsidTr="00FF06E4">
        <w:tc>
          <w:tcPr>
            <w:tcW w:w="5252" w:type="dxa"/>
          </w:tcPr>
          <w:p w:rsidR="000D07A7" w:rsidRPr="007A5ED4" w:rsidRDefault="000D07A7" w:rsidP="00FF06E4">
            <w:pPr>
              <w:pStyle w:val="af"/>
              <w:jc w:val="both"/>
              <w:rPr>
                <w:rFonts w:ascii="Times New Roman" w:hAnsi="Times New Roman" w:cs="Times New Roman"/>
              </w:rPr>
            </w:pPr>
            <w:r w:rsidRPr="007A5ED4">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за счет средств областного бюджета</w:t>
            </w:r>
          </w:p>
        </w:tc>
        <w:tc>
          <w:tcPr>
            <w:tcW w:w="84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0409</w:t>
            </w:r>
          </w:p>
        </w:tc>
        <w:tc>
          <w:tcPr>
            <w:tcW w:w="1596"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74.0.05.70760</w:t>
            </w:r>
          </w:p>
        </w:tc>
        <w:tc>
          <w:tcPr>
            <w:tcW w:w="1376" w:type="dxa"/>
            <w:gridSpan w:val="2"/>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1561,12</w:t>
            </w:r>
          </w:p>
        </w:tc>
        <w:tc>
          <w:tcPr>
            <w:tcW w:w="1351"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1540,26</w:t>
            </w:r>
          </w:p>
        </w:tc>
      </w:tr>
      <w:tr w:rsidR="000D07A7" w:rsidRPr="007A5ED4" w:rsidTr="00FF06E4">
        <w:tc>
          <w:tcPr>
            <w:tcW w:w="5252" w:type="dxa"/>
          </w:tcPr>
          <w:p w:rsidR="000D07A7" w:rsidRPr="007A5ED4" w:rsidRDefault="000D07A7" w:rsidP="00FF06E4">
            <w:pPr>
              <w:pStyle w:val="af"/>
              <w:jc w:val="both"/>
              <w:rPr>
                <w:rFonts w:ascii="Times New Roman" w:hAnsi="Times New Roman" w:cs="Times New Roman"/>
                <w:b/>
              </w:rPr>
            </w:pPr>
            <w:r w:rsidRPr="007A5ED4">
              <w:rPr>
                <w:rFonts w:ascii="Times New Roman" w:hAnsi="Times New Roman" w:cs="Times New Roman"/>
                <w:b/>
              </w:rPr>
              <w:t>ИТОГО</w:t>
            </w:r>
          </w:p>
        </w:tc>
        <w:tc>
          <w:tcPr>
            <w:tcW w:w="846" w:type="dxa"/>
          </w:tcPr>
          <w:p w:rsidR="000D07A7" w:rsidRPr="007A5ED4" w:rsidRDefault="000D07A7" w:rsidP="00FF06E4">
            <w:pPr>
              <w:pStyle w:val="af"/>
              <w:jc w:val="center"/>
              <w:rPr>
                <w:rFonts w:ascii="Times New Roman" w:hAnsi="Times New Roman" w:cs="Times New Roman"/>
                <w:b/>
              </w:rPr>
            </w:pPr>
          </w:p>
        </w:tc>
        <w:tc>
          <w:tcPr>
            <w:tcW w:w="1596" w:type="dxa"/>
          </w:tcPr>
          <w:p w:rsidR="000D07A7" w:rsidRPr="007A5ED4" w:rsidRDefault="000D07A7" w:rsidP="00FF06E4">
            <w:pPr>
              <w:pStyle w:val="af"/>
              <w:jc w:val="center"/>
              <w:rPr>
                <w:rFonts w:ascii="Times New Roman" w:hAnsi="Times New Roman" w:cs="Times New Roman"/>
                <w:b/>
              </w:rPr>
            </w:pPr>
          </w:p>
        </w:tc>
        <w:tc>
          <w:tcPr>
            <w:tcW w:w="1376" w:type="dxa"/>
            <w:gridSpan w:val="2"/>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2 392,32</w:t>
            </w:r>
          </w:p>
        </w:tc>
        <w:tc>
          <w:tcPr>
            <w:tcW w:w="1351"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2 402,76</w:t>
            </w:r>
          </w:p>
        </w:tc>
      </w:tr>
    </w:tbl>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r w:rsidRPr="007A5ED4">
        <w:rPr>
          <w:rFonts w:ascii="Times New Roman" w:hAnsi="Times New Roman" w:cs="Times New Roman"/>
        </w:rPr>
        <w:t>Приложение10</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к решению третьей сессии</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 xml:space="preserve"> от 25.12.2020 № 1</w:t>
      </w:r>
    </w:p>
    <w:p w:rsidR="000D07A7" w:rsidRPr="007A5ED4" w:rsidRDefault="000D07A7" w:rsidP="000D07A7">
      <w:pPr>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 xml:space="preserve">Источники финансирования дефицита бюджета </w:t>
      </w:r>
      <w:r w:rsidRPr="007A5ED4">
        <w:rPr>
          <w:rFonts w:ascii="Times New Roman" w:hAnsi="Times New Roman" w:cs="Times New Roman"/>
          <w:b/>
          <w:bCs/>
        </w:rPr>
        <w:t>Красносибирского</w:t>
      </w:r>
      <w:r w:rsidRPr="007A5ED4">
        <w:rPr>
          <w:rFonts w:ascii="Times New Roman" w:hAnsi="Times New Roman" w:cs="Times New Roman"/>
          <w:b/>
        </w:rPr>
        <w:t xml:space="preserve"> сельсовета Кочковского района  Новосибирской области на 2021год </w:t>
      </w: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 xml:space="preserve"> и плановый период  2022 – 2023 годов</w:t>
      </w:r>
    </w:p>
    <w:p w:rsidR="000D07A7" w:rsidRPr="007A5ED4" w:rsidRDefault="000D07A7" w:rsidP="000D07A7">
      <w:pPr>
        <w:pStyle w:val="af"/>
        <w:jc w:val="right"/>
        <w:rPr>
          <w:rFonts w:ascii="Times New Roman" w:hAnsi="Times New Roman" w:cs="Times New Roman"/>
        </w:rPr>
      </w:pPr>
      <w:r w:rsidRPr="007A5ED4">
        <w:rPr>
          <w:rFonts w:ascii="Times New Roman" w:hAnsi="Times New Roman" w:cs="Times New Roman"/>
        </w:rPr>
        <w:lastRenderedPageBreak/>
        <w:t>таблица 1</w:t>
      </w: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Источники финансирования дефицита районного  бюджета на 2021 год</w:t>
      </w:r>
    </w:p>
    <w:p w:rsidR="000D07A7" w:rsidRPr="007A5ED4" w:rsidRDefault="000D07A7" w:rsidP="000D07A7">
      <w:pPr>
        <w:pStyle w:val="af"/>
        <w:jc w:val="center"/>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r w:rsidRPr="007A5ED4">
        <w:rPr>
          <w:rFonts w:ascii="Times New Roman" w:hAnsi="Times New Roman" w:cs="Times New Roman"/>
        </w:rPr>
        <w:tab/>
      </w:r>
      <w:r w:rsidRPr="007A5ED4">
        <w:rPr>
          <w:rFonts w:ascii="Times New Roman" w:hAnsi="Times New Roman" w:cs="Times New Roman"/>
        </w:rPr>
        <w:tab/>
        <w:t xml:space="preserve">  тыс. рублей</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5812"/>
        <w:gridCol w:w="1543"/>
      </w:tblGrid>
      <w:tr w:rsidR="000D07A7" w:rsidRPr="007A5ED4" w:rsidTr="00FF06E4">
        <w:trPr>
          <w:trHeight w:val="1026"/>
        </w:trPr>
        <w:tc>
          <w:tcPr>
            <w:tcW w:w="2943"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Код</w:t>
            </w:r>
          </w:p>
        </w:tc>
        <w:tc>
          <w:tcPr>
            <w:tcW w:w="5812"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1543" w:type="dxa"/>
          </w:tcPr>
          <w:p w:rsidR="000D07A7" w:rsidRPr="007A5ED4" w:rsidRDefault="000D07A7" w:rsidP="00FF06E4">
            <w:pPr>
              <w:pStyle w:val="af"/>
              <w:rPr>
                <w:rFonts w:ascii="Times New Roman" w:hAnsi="Times New Roman" w:cs="Times New Roman"/>
                <w:b/>
              </w:rPr>
            </w:pPr>
          </w:p>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2021 год</w:t>
            </w:r>
          </w:p>
        </w:tc>
      </w:tr>
      <w:tr w:rsidR="000D07A7" w:rsidRPr="007A5ED4" w:rsidTr="00FF06E4">
        <w:tc>
          <w:tcPr>
            <w:tcW w:w="2943"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 xml:space="preserve">01 00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0000 000</w:t>
            </w:r>
          </w:p>
        </w:tc>
        <w:tc>
          <w:tcPr>
            <w:tcW w:w="5812"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Источники внутреннего финансирования дефицита бюджета, в том числе:</w:t>
            </w:r>
          </w:p>
        </w:tc>
        <w:tc>
          <w:tcPr>
            <w:tcW w:w="1543"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0,0</w:t>
            </w:r>
          </w:p>
        </w:tc>
      </w:tr>
      <w:tr w:rsidR="000D07A7" w:rsidRPr="007A5ED4" w:rsidTr="00FF06E4">
        <w:tc>
          <w:tcPr>
            <w:tcW w:w="2943"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 xml:space="preserve">01 05 00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0000 000</w:t>
            </w:r>
          </w:p>
        </w:tc>
        <w:tc>
          <w:tcPr>
            <w:tcW w:w="5812"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Изменение остатков средств на счетах по учету  средств бюджета</w:t>
            </w:r>
          </w:p>
        </w:tc>
        <w:tc>
          <w:tcPr>
            <w:tcW w:w="1543"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0,0</w:t>
            </w:r>
          </w:p>
        </w:tc>
      </w:tr>
      <w:tr w:rsidR="000D07A7" w:rsidRPr="007A5ED4" w:rsidTr="00FF06E4">
        <w:tc>
          <w:tcPr>
            <w:tcW w:w="294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01 05 00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0000 500</w:t>
            </w:r>
          </w:p>
        </w:tc>
        <w:tc>
          <w:tcPr>
            <w:tcW w:w="5812"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Увеличение остатков средств бюджета</w:t>
            </w:r>
          </w:p>
        </w:tc>
        <w:tc>
          <w:tcPr>
            <w:tcW w:w="154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-9 208,31</w:t>
            </w:r>
          </w:p>
        </w:tc>
      </w:tr>
      <w:tr w:rsidR="000D07A7" w:rsidRPr="007A5ED4" w:rsidTr="00FF06E4">
        <w:trPr>
          <w:trHeight w:val="58"/>
        </w:trPr>
        <w:tc>
          <w:tcPr>
            <w:tcW w:w="294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01 05 02 00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0000 500</w:t>
            </w:r>
          </w:p>
        </w:tc>
        <w:tc>
          <w:tcPr>
            <w:tcW w:w="5812"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Увеличение прочих остатков средств бюджета</w:t>
            </w:r>
          </w:p>
        </w:tc>
        <w:tc>
          <w:tcPr>
            <w:tcW w:w="1543"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-9 208,31</w:t>
            </w:r>
          </w:p>
        </w:tc>
      </w:tr>
      <w:tr w:rsidR="000D07A7" w:rsidRPr="007A5ED4" w:rsidTr="00FF06E4">
        <w:tc>
          <w:tcPr>
            <w:tcW w:w="294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01 05 02 01 00 0000 510</w:t>
            </w:r>
          </w:p>
        </w:tc>
        <w:tc>
          <w:tcPr>
            <w:tcW w:w="5812"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Увеличение прочих остатков денежных средств  бюджетов</w:t>
            </w:r>
          </w:p>
        </w:tc>
        <w:tc>
          <w:tcPr>
            <w:tcW w:w="1543"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-9 208,31</w:t>
            </w:r>
          </w:p>
        </w:tc>
      </w:tr>
      <w:tr w:rsidR="000D07A7" w:rsidRPr="007A5ED4" w:rsidTr="00FF06E4">
        <w:tc>
          <w:tcPr>
            <w:tcW w:w="294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01 05 02 01 10 0000 510</w:t>
            </w:r>
          </w:p>
        </w:tc>
        <w:tc>
          <w:tcPr>
            <w:tcW w:w="5812" w:type="dxa"/>
          </w:tcPr>
          <w:p w:rsidR="000D07A7" w:rsidRPr="007A5ED4" w:rsidRDefault="000D07A7" w:rsidP="00FF06E4">
            <w:pPr>
              <w:pStyle w:val="a8"/>
              <w:spacing w:after="0"/>
              <w:jc w:val="both"/>
              <w:rPr>
                <w:sz w:val="22"/>
                <w:szCs w:val="22"/>
              </w:rPr>
            </w:pPr>
            <w:r w:rsidRPr="007A5ED4">
              <w:rPr>
                <w:sz w:val="22"/>
                <w:szCs w:val="22"/>
              </w:rPr>
              <w:t xml:space="preserve">Увеличение прочих остатков денежных средств  бюджетов сельских поселений </w:t>
            </w:r>
          </w:p>
        </w:tc>
        <w:tc>
          <w:tcPr>
            <w:tcW w:w="1543"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-9 208,31</w:t>
            </w:r>
          </w:p>
        </w:tc>
      </w:tr>
      <w:tr w:rsidR="000D07A7" w:rsidRPr="007A5ED4" w:rsidTr="00FF06E4">
        <w:tc>
          <w:tcPr>
            <w:tcW w:w="294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01 05 00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0000 600</w:t>
            </w:r>
          </w:p>
        </w:tc>
        <w:tc>
          <w:tcPr>
            <w:tcW w:w="5812"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Уменьшение остатков средств бюджета</w:t>
            </w:r>
          </w:p>
        </w:tc>
        <w:tc>
          <w:tcPr>
            <w:tcW w:w="1543"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9 208,31</w:t>
            </w:r>
          </w:p>
        </w:tc>
      </w:tr>
      <w:tr w:rsidR="000D07A7" w:rsidRPr="007A5ED4" w:rsidTr="00FF06E4">
        <w:tc>
          <w:tcPr>
            <w:tcW w:w="294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01 05 02 00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0000 600</w:t>
            </w:r>
          </w:p>
        </w:tc>
        <w:tc>
          <w:tcPr>
            <w:tcW w:w="5812"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Уменьшение прочих остатков средств бюджетов</w:t>
            </w:r>
          </w:p>
        </w:tc>
        <w:tc>
          <w:tcPr>
            <w:tcW w:w="1543"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9 208,31</w:t>
            </w:r>
          </w:p>
        </w:tc>
      </w:tr>
      <w:tr w:rsidR="000D07A7" w:rsidRPr="007A5ED4" w:rsidTr="00FF06E4">
        <w:tc>
          <w:tcPr>
            <w:tcW w:w="294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01 05 02 01 00 0000 610</w:t>
            </w:r>
          </w:p>
        </w:tc>
        <w:tc>
          <w:tcPr>
            <w:tcW w:w="5812"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Уменьшение прочих остатков денежных средств  бюджетов</w:t>
            </w:r>
          </w:p>
        </w:tc>
        <w:tc>
          <w:tcPr>
            <w:tcW w:w="1543"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9 208,31</w:t>
            </w:r>
          </w:p>
        </w:tc>
      </w:tr>
      <w:tr w:rsidR="000D07A7" w:rsidRPr="007A5ED4" w:rsidTr="00FF06E4">
        <w:tc>
          <w:tcPr>
            <w:tcW w:w="294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01 05 02 01 10 0000 610</w:t>
            </w:r>
          </w:p>
        </w:tc>
        <w:tc>
          <w:tcPr>
            <w:tcW w:w="5812"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 xml:space="preserve">Уменьшение прочих остатков денежных средств  бюджетов сельских поселений </w:t>
            </w:r>
          </w:p>
        </w:tc>
        <w:tc>
          <w:tcPr>
            <w:tcW w:w="1543" w:type="dxa"/>
          </w:tcPr>
          <w:p w:rsidR="000D07A7" w:rsidRPr="007A5ED4" w:rsidRDefault="000D07A7" w:rsidP="00FF06E4">
            <w:pPr>
              <w:jc w:val="center"/>
              <w:rPr>
                <w:rFonts w:ascii="Times New Roman" w:hAnsi="Times New Roman" w:cs="Times New Roman"/>
              </w:rPr>
            </w:pPr>
            <w:r w:rsidRPr="007A5ED4">
              <w:rPr>
                <w:rFonts w:ascii="Times New Roman" w:hAnsi="Times New Roman" w:cs="Times New Roman"/>
              </w:rPr>
              <w:t>9 208,31</w:t>
            </w:r>
          </w:p>
        </w:tc>
      </w:tr>
    </w:tbl>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center"/>
        <w:rPr>
          <w:rFonts w:ascii="Times New Roman" w:hAnsi="Times New Roman" w:cs="Times New Roman"/>
          <w:b/>
          <w:highlight w:val="green"/>
        </w:rPr>
      </w:pP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right"/>
        <w:rPr>
          <w:rFonts w:ascii="Times New Roman" w:hAnsi="Times New Roman" w:cs="Times New Roman"/>
        </w:rPr>
      </w:pPr>
      <w:r w:rsidRPr="007A5ED4">
        <w:rPr>
          <w:rFonts w:ascii="Times New Roman" w:hAnsi="Times New Roman" w:cs="Times New Roman"/>
        </w:rPr>
        <w:t>таблица 2</w:t>
      </w:r>
    </w:p>
    <w:p w:rsidR="000D07A7" w:rsidRPr="007A5ED4" w:rsidRDefault="000D07A7" w:rsidP="000D07A7">
      <w:pPr>
        <w:pStyle w:val="af"/>
        <w:jc w:val="right"/>
        <w:rPr>
          <w:rFonts w:ascii="Times New Roman" w:hAnsi="Times New Roman" w:cs="Times New Roman"/>
        </w:rPr>
      </w:pP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Источники финансирования дефицита районного  бюджета</w:t>
      </w:r>
    </w:p>
    <w:p w:rsidR="000D07A7" w:rsidRPr="007A5ED4" w:rsidRDefault="000D07A7" w:rsidP="000D07A7">
      <w:pPr>
        <w:pStyle w:val="af"/>
        <w:jc w:val="center"/>
        <w:rPr>
          <w:rFonts w:ascii="Times New Roman" w:hAnsi="Times New Roman" w:cs="Times New Roman"/>
          <w:b/>
        </w:rPr>
      </w:pPr>
      <w:r w:rsidRPr="007A5ED4">
        <w:rPr>
          <w:rFonts w:ascii="Times New Roman" w:hAnsi="Times New Roman" w:cs="Times New Roman"/>
          <w:b/>
        </w:rPr>
        <w:t>на плановый период 2022 -2023 годов</w:t>
      </w:r>
    </w:p>
    <w:p w:rsidR="000D07A7" w:rsidRPr="007A5ED4" w:rsidRDefault="000D07A7" w:rsidP="000D07A7">
      <w:pPr>
        <w:pStyle w:val="af"/>
        <w:jc w:val="center"/>
        <w:rPr>
          <w:rFonts w:ascii="Times New Roman" w:hAnsi="Times New Roman" w:cs="Times New Roman"/>
          <w:b/>
        </w:rPr>
      </w:pPr>
    </w:p>
    <w:p w:rsidR="000D07A7" w:rsidRPr="007A5ED4" w:rsidRDefault="000D07A7" w:rsidP="000D07A7">
      <w:pPr>
        <w:pStyle w:val="af"/>
        <w:jc w:val="right"/>
        <w:rPr>
          <w:rFonts w:ascii="Times New Roman" w:hAnsi="Times New Roman" w:cs="Times New Roman"/>
        </w:rPr>
      </w:pPr>
      <w:r w:rsidRPr="007A5ED4">
        <w:rPr>
          <w:rFonts w:ascii="Times New Roman" w:hAnsi="Times New Roman" w:cs="Times New Roman"/>
        </w:rPr>
        <w:tab/>
      </w:r>
      <w:r w:rsidRPr="007A5ED4">
        <w:rPr>
          <w:rFonts w:ascii="Times New Roman" w:hAnsi="Times New Roman" w:cs="Times New Roman"/>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5167"/>
        <w:gridCol w:w="1352"/>
        <w:gridCol w:w="1273"/>
      </w:tblGrid>
      <w:tr w:rsidR="000D07A7" w:rsidRPr="007A5ED4" w:rsidTr="00FF06E4">
        <w:trPr>
          <w:trHeight w:val="516"/>
        </w:trPr>
        <w:tc>
          <w:tcPr>
            <w:tcW w:w="2629" w:type="dxa"/>
            <w:vMerge w:val="restart"/>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Код</w:t>
            </w:r>
          </w:p>
        </w:tc>
        <w:tc>
          <w:tcPr>
            <w:tcW w:w="5167" w:type="dxa"/>
            <w:vMerge w:val="restart"/>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2625" w:type="dxa"/>
            <w:gridSpan w:val="2"/>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Плановый период</w:t>
            </w:r>
          </w:p>
        </w:tc>
      </w:tr>
      <w:tr w:rsidR="000D07A7" w:rsidRPr="007A5ED4" w:rsidTr="00FF06E4">
        <w:trPr>
          <w:trHeight w:val="516"/>
        </w:trPr>
        <w:tc>
          <w:tcPr>
            <w:tcW w:w="2629" w:type="dxa"/>
            <w:vMerge/>
          </w:tcPr>
          <w:p w:rsidR="000D07A7" w:rsidRPr="007A5ED4" w:rsidRDefault="000D07A7" w:rsidP="00FF06E4">
            <w:pPr>
              <w:pStyle w:val="af"/>
              <w:rPr>
                <w:rFonts w:ascii="Times New Roman" w:hAnsi="Times New Roman" w:cs="Times New Roman"/>
                <w:b/>
              </w:rPr>
            </w:pPr>
          </w:p>
        </w:tc>
        <w:tc>
          <w:tcPr>
            <w:tcW w:w="5167" w:type="dxa"/>
            <w:vMerge/>
          </w:tcPr>
          <w:p w:rsidR="000D07A7" w:rsidRPr="007A5ED4" w:rsidRDefault="000D07A7" w:rsidP="00FF06E4">
            <w:pPr>
              <w:pStyle w:val="af"/>
              <w:rPr>
                <w:rFonts w:ascii="Times New Roman" w:hAnsi="Times New Roman" w:cs="Times New Roman"/>
                <w:b/>
              </w:rPr>
            </w:pPr>
          </w:p>
        </w:tc>
        <w:tc>
          <w:tcPr>
            <w:tcW w:w="1352"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2022  год</w:t>
            </w:r>
          </w:p>
        </w:tc>
        <w:tc>
          <w:tcPr>
            <w:tcW w:w="1273"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2023 год</w:t>
            </w:r>
          </w:p>
        </w:tc>
      </w:tr>
      <w:tr w:rsidR="000D07A7" w:rsidRPr="007A5ED4" w:rsidTr="00FF06E4">
        <w:tc>
          <w:tcPr>
            <w:tcW w:w="2629"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 xml:space="preserve">01 00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0000 000</w:t>
            </w:r>
          </w:p>
        </w:tc>
        <w:tc>
          <w:tcPr>
            <w:tcW w:w="5167"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Источники внутреннего финансирования дефицита бюджета, в том числе:</w:t>
            </w:r>
          </w:p>
        </w:tc>
        <w:tc>
          <w:tcPr>
            <w:tcW w:w="1352"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0,0</w:t>
            </w:r>
          </w:p>
        </w:tc>
        <w:tc>
          <w:tcPr>
            <w:tcW w:w="1273"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0,0</w:t>
            </w:r>
          </w:p>
        </w:tc>
      </w:tr>
      <w:tr w:rsidR="000D07A7" w:rsidRPr="007A5ED4" w:rsidTr="00FF06E4">
        <w:tc>
          <w:tcPr>
            <w:tcW w:w="2629"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 xml:space="preserve">01 05 00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w:t>
            </w:r>
            <w:proofErr w:type="spellStart"/>
            <w:r w:rsidRPr="007A5ED4">
              <w:rPr>
                <w:rFonts w:ascii="Times New Roman" w:hAnsi="Times New Roman" w:cs="Times New Roman"/>
                <w:b/>
              </w:rPr>
              <w:t>00</w:t>
            </w:r>
            <w:proofErr w:type="spellEnd"/>
            <w:r w:rsidRPr="007A5ED4">
              <w:rPr>
                <w:rFonts w:ascii="Times New Roman" w:hAnsi="Times New Roman" w:cs="Times New Roman"/>
                <w:b/>
              </w:rPr>
              <w:t xml:space="preserve"> 0000 000</w:t>
            </w:r>
          </w:p>
        </w:tc>
        <w:tc>
          <w:tcPr>
            <w:tcW w:w="5167" w:type="dxa"/>
          </w:tcPr>
          <w:p w:rsidR="000D07A7" w:rsidRPr="007A5ED4" w:rsidRDefault="000D07A7" w:rsidP="00FF06E4">
            <w:pPr>
              <w:pStyle w:val="af"/>
              <w:rPr>
                <w:rFonts w:ascii="Times New Roman" w:hAnsi="Times New Roman" w:cs="Times New Roman"/>
                <w:b/>
              </w:rPr>
            </w:pPr>
            <w:r w:rsidRPr="007A5ED4">
              <w:rPr>
                <w:rFonts w:ascii="Times New Roman" w:hAnsi="Times New Roman" w:cs="Times New Roman"/>
                <w:b/>
              </w:rPr>
              <w:t>Изменение остатков средств на счетах по учету  средств бюджета</w:t>
            </w:r>
          </w:p>
        </w:tc>
        <w:tc>
          <w:tcPr>
            <w:tcW w:w="1352"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0,0</w:t>
            </w:r>
          </w:p>
        </w:tc>
        <w:tc>
          <w:tcPr>
            <w:tcW w:w="1273" w:type="dxa"/>
          </w:tcPr>
          <w:p w:rsidR="000D07A7" w:rsidRPr="007A5ED4" w:rsidRDefault="000D07A7" w:rsidP="00FF06E4">
            <w:pPr>
              <w:pStyle w:val="af"/>
              <w:jc w:val="center"/>
              <w:rPr>
                <w:rFonts w:ascii="Times New Roman" w:hAnsi="Times New Roman" w:cs="Times New Roman"/>
                <w:b/>
              </w:rPr>
            </w:pPr>
            <w:r w:rsidRPr="007A5ED4">
              <w:rPr>
                <w:rFonts w:ascii="Times New Roman" w:hAnsi="Times New Roman" w:cs="Times New Roman"/>
                <w:b/>
              </w:rPr>
              <w:t>0,0</w:t>
            </w:r>
          </w:p>
        </w:tc>
      </w:tr>
      <w:tr w:rsidR="000D07A7" w:rsidRPr="007A5ED4" w:rsidTr="00FF06E4">
        <w:tc>
          <w:tcPr>
            <w:tcW w:w="2629"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01 05 00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0000 500</w:t>
            </w:r>
          </w:p>
        </w:tc>
        <w:tc>
          <w:tcPr>
            <w:tcW w:w="5167"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Увеличение остатков средств бюджета</w:t>
            </w:r>
          </w:p>
        </w:tc>
        <w:tc>
          <w:tcPr>
            <w:tcW w:w="1352"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-6 961,24</w:t>
            </w:r>
          </w:p>
        </w:tc>
        <w:tc>
          <w:tcPr>
            <w:tcW w:w="127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-7 354,94</w:t>
            </w:r>
          </w:p>
        </w:tc>
      </w:tr>
      <w:tr w:rsidR="000D07A7" w:rsidRPr="007A5ED4" w:rsidTr="00FF06E4">
        <w:tc>
          <w:tcPr>
            <w:tcW w:w="2629"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01 05 02 00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0000 500</w:t>
            </w:r>
          </w:p>
        </w:tc>
        <w:tc>
          <w:tcPr>
            <w:tcW w:w="5167"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Увеличение прочих остатков средств бюджета</w:t>
            </w:r>
          </w:p>
        </w:tc>
        <w:tc>
          <w:tcPr>
            <w:tcW w:w="1352"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-6 961,24</w:t>
            </w:r>
          </w:p>
        </w:tc>
        <w:tc>
          <w:tcPr>
            <w:tcW w:w="127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-7 354,94</w:t>
            </w:r>
          </w:p>
        </w:tc>
      </w:tr>
      <w:tr w:rsidR="000D07A7" w:rsidRPr="007A5ED4" w:rsidTr="00FF06E4">
        <w:tc>
          <w:tcPr>
            <w:tcW w:w="2629"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lastRenderedPageBreak/>
              <w:t>01 05 02 01 00 0000 510</w:t>
            </w:r>
          </w:p>
        </w:tc>
        <w:tc>
          <w:tcPr>
            <w:tcW w:w="5167"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Увеличение прочих остатков денежных средств  бюджетов</w:t>
            </w:r>
          </w:p>
        </w:tc>
        <w:tc>
          <w:tcPr>
            <w:tcW w:w="1352"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-6 961,24</w:t>
            </w:r>
          </w:p>
        </w:tc>
        <w:tc>
          <w:tcPr>
            <w:tcW w:w="127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-7 354,94</w:t>
            </w:r>
          </w:p>
        </w:tc>
      </w:tr>
      <w:tr w:rsidR="000D07A7" w:rsidRPr="007A5ED4" w:rsidTr="00FF06E4">
        <w:tc>
          <w:tcPr>
            <w:tcW w:w="2629"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01 05 02 01 10 0000 510</w:t>
            </w:r>
          </w:p>
        </w:tc>
        <w:tc>
          <w:tcPr>
            <w:tcW w:w="5167" w:type="dxa"/>
          </w:tcPr>
          <w:p w:rsidR="000D07A7" w:rsidRPr="007A5ED4" w:rsidRDefault="000D07A7" w:rsidP="00FF06E4">
            <w:pPr>
              <w:pStyle w:val="a8"/>
              <w:spacing w:after="0"/>
              <w:jc w:val="both"/>
              <w:rPr>
                <w:sz w:val="22"/>
                <w:szCs w:val="22"/>
              </w:rPr>
            </w:pPr>
            <w:r w:rsidRPr="007A5ED4">
              <w:rPr>
                <w:sz w:val="22"/>
                <w:szCs w:val="22"/>
              </w:rPr>
              <w:t xml:space="preserve">Увеличение прочих остатков денежных средств  бюджетов сельских поселений </w:t>
            </w:r>
          </w:p>
        </w:tc>
        <w:tc>
          <w:tcPr>
            <w:tcW w:w="1352"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-6 961,24</w:t>
            </w:r>
          </w:p>
        </w:tc>
        <w:tc>
          <w:tcPr>
            <w:tcW w:w="127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-7 354,94</w:t>
            </w:r>
          </w:p>
        </w:tc>
      </w:tr>
      <w:tr w:rsidR="000D07A7" w:rsidRPr="007A5ED4" w:rsidTr="00FF06E4">
        <w:tc>
          <w:tcPr>
            <w:tcW w:w="2629"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01 05 00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0000 600</w:t>
            </w:r>
          </w:p>
        </w:tc>
        <w:tc>
          <w:tcPr>
            <w:tcW w:w="5167"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Уменьшение остатков средств бюджета</w:t>
            </w:r>
          </w:p>
        </w:tc>
        <w:tc>
          <w:tcPr>
            <w:tcW w:w="1352"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6 961,24</w:t>
            </w:r>
          </w:p>
        </w:tc>
        <w:tc>
          <w:tcPr>
            <w:tcW w:w="127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7 354,94</w:t>
            </w:r>
          </w:p>
        </w:tc>
      </w:tr>
      <w:tr w:rsidR="000D07A7" w:rsidRPr="007A5ED4" w:rsidTr="00FF06E4">
        <w:tc>
          <w:tcPr>
            <w:tcW w:w="2629"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 xml:space="preserve">01 05 02 00 </w:t>
            </w:r>
            <w:proofErr w:type="spellStart"/>
            <w:r w:rsidRPr="007A5ED4">
              <w:rPr>
                <w:rFonts w:ascii="Times New Roman" w:hAnsi="Times New Roman" w:cs="Times New Roman"/>
              </w:rPr>
              <w:t>00</w:t>
            </w:r>
            <w:proofErr w:type="spellEnd"/>
            <w:r w:rsidRPr="007A5ED4">
              <w:rPr>
                <w:rFonts w:ascii="Times New Roman" w:hAnsi="Times New Roman" w:cs="Times New Roman"/>
              </w:rPr>
              <w:t xml:space="preserve"> 0000 600</w:t>
            </w:r>
          </w:p>
        </w:tc>
        <w:tc>
          <w:tcPr>
            <w:tcW w:w="5167"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Уменьшение прочих остатков средств бюджетов</w:t>
            </w:r>
          </w:p>
        </w:tc>
        <w:tc>
          <w:tcPr>
            <w:tcW w:w="1352"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6 961,24</w:t>
            </w:r>
          </w:p>
        </w:tc>
        <w:tc>
          <w:tcPr>
            <w:tcW w:w="127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7 354,94</w:t>
            </w:r>
          </w:p>
        </w:tc>
      </w:tr>
      <w:tr w:rsidR="000D07A7" w:rsidRPr="007A5ED4" w:rsidTr="00FF06E4">
        <w:tc>
          <w:tcPr>
            <w:tcW w:w="2629"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01 05 02 01 00 0000 610</w:t>
            </w:r>
          </w:p>
        </w:tc>
        <w:tc>
          <w:tcPr>
            <w:tcW w:w="5167"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Уменьшение прочих остатков денежных средств  бюджетов</w:t>
            </w:r>
          </w:p>
        </w:tc>
        <w:tc>
          <w:tcPr>
            <w:tcW w:w="1352"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6 961,24</w:t>
            </w:r>
          </w:p>
        </w:tc>
        <w:tc>
          <w:tcPr>
            <w:tcW w:w="127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7 354,94</w:t>
            </w:r>
          </w:p>
        </w:tc>
      </w:tr>
      <w:tr w:rsidR="000D07A7" w:rsidRPr="007A5ED4" w:rsidTr="00FF06E4">
        <w:tc>
          <w:tcPr>
            <w:tcW w:w="2629"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01 05 02 01 10 0000 610</w:t>
            </w:r>
          </w:p>
        </w:tc>
        <w:tc>
          <w:tcPr>
            <w:tcW w:w="5167" w:type="dxa"/>
          </w:tcPr>
          <w:p w:rsidR="000D07A7" w:rsidRPr="007A5ED4" w:rsidRDefault="000D07A7" w:rsidP="00FF06E4">
            <w:pPr>
              <w:pStyle w:val="af"/>
              <w:rPr>
                <w:rFonts w:ascii="Times New Roman" w:hAnsi="Times New Roman" w:cs="Times New Roman"/>
              </w:rPr>
            </w:pPr>
            <w:r w:rsidRPr="007A5ED4">
              <w:rPr>
                <w:rFonts w:ascii="Times New Roman" w:hAnsi="Times New Roman" w:cs="Times New Roman"/>
              </w:rPr>
              <w:t>Уменьшение прочих остатков денежных средств  бюджетов сельских поселений</w:t>
            </w:r>
          </w:p>
        </w:tc>
        <w:tc>
          <w:tcPr>
            <w:tcW w:w="1352"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6 961,24</w:t>
            </w:r>
          </w:p>
        </w:tc>
        <w:tc>
          <w:tcPr>
            <w:tcW w:w="1273" w:type="dxa"/>
          </w:tcPr>
          <w:p w:rsidR="000D07A7" w:rsidRPr="007A5ED4" w:rsidRDefault="000D07A7" w:rsidP="00FF06E4">
            <w:pPr>
              <w:pStyle w:val="af"/>
              <w:jc w:val="center"/>
              <w:rPr>
                <w:rFonts w:ascii="Times New Roman" w:hAnsi="Times New Roman" w:cs="Times New Roman"/>
              </w:rPr>
            </w:pPr>
            <w:r w:rsidRPr="007A5ED4">
              <w:rPr>
                <w:rFonts w:ascii="Times New Roman" w:hAnsi="Times New Roman" w:cs="Times New Roman"/>
              </w:rPr>
              <w:t>7 354,94</w:t>
            </w:r>
          </w:p>
        </w:tc>
      </w:tr>
    </w:tbl>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af"/>
        <w:jc w:val="right"/>
        <w:rPr>
          <w:rFonts w:ascii="Times New Roman" w:hAnsi="Times New Roman" w:cs="Times New Roman"/>
          <w:highlight w:val="green"/>
        </w:rPr>
      </w:pPr>
    </w:p>
    <w:p w:rsidR="000D07A7" w:rsidRPr="007A5ED4" w:rsidRDefault="000D07A7" w:rsidP="000D07A7">
      <w:pPr>
        <w:pStyle w:val="2"/>
        <w:spacing w:before="0" w:after="0"/>
        <w:jc w:val="right"/>
        <w:rPr>
          <w:rFonts w:ascii="Times New Roman" w:hAnsi="Times New Roman"/>
          <w:b w:val="0"/>
          <w:i w:val="0"/>
          <w:sz w:val="22"/>
          <w:szCs w:val="22"/>
        </w:rPr>
      </w:pPr>
      <w:r w:rsidRPr="007A5ED4">
        <w:rPr>
          <w:rFonts w:ascii="Times New Roman" w:hAnsi="Times New Roman"/>
          <w:b w:val="0"/>
          <w:i w:val="0"/>
          <w:sz w:val="22"/>
          <w:szCs w:val="22"/>
        </w:rPr>
        <w:t>Приложение 11</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b/>
          <w:i/>
        </w:rPr>
        <w:tab/>
      </w:r>
      <w:r w:rsidRPr="007A5ED4">
        <w:rPr>
          <w:rFonts w:ascii="Times New Roman" w:hAnsi="Times New Roman" w:cs="Times New Roman"/>
        </w:rPr>
        <w:t>к решению третьей сессии</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Совета депутатов Красносибирского сельсовета</w:t>
      </w:r>
    </w:p>
    <w:p w:rsidR="000D07A7" w:rsidRPr="007A5ED4" w:rsidRDefault="000D07A7" w:rsidP="000D07A7">
      <w:pPr>
        <w:jc w:val="right"/>
        <w:rPr>
          <w:rFonts w:ascii="Times New Roman" w:hAnsi="Times New Roman" w:cs="Times New Roman"/>
        </w:rPr>
      </w:pPr>
      <w:r w:rsidRPr="007A5ED4">
        <w:rPr>
          <w:rFonts w:ascii="Times New Roman" w:hAnsi="Times New Roman" w:cs="Times New Roman"/>
        </w:rPr>
        <w:t>Кочковского района Новосибирской области</w:t>
      </w:r>
    </w:p>
    <w:p w:rsidR="000D07A7" w:rsidRPr="007A5ED4" w:rsidRDefault="000D07A7" w:rsidP="000D07A7">
      <w:pPr>
        <w:jc w:val="right"/>
        <w:rPr>
          <w:rFonts w:ascii="Times New Roman" w:hAnsi="Times New Roman" w:cs="Times New Roman"/>
          <w:i/>
        </w:rPr>
      </w:pPr>
      <w:r w:rsidRPr="007A5ED4">
        <w:rPr>
          <w:rFonts w:ascii="Times New Roman" w:hAnsi="Times New Roman" w:cs="Times New Roman"/>
        </w:rPr>
        <w:t xml:space="preserve"> от 25.12.2020 №</w:t>
      </w:r>
    </w:p>
    <w:p w:rsidR="000D07A7" w:rsidRPr="007A5ED4" w:rsidRDefault="000D07A7" w:rsidP="000D07A7">
      <w:pPr>
        <w:pStyle w:val="2"/>
        <w:spacing w:before="0" w:after="0"/>
        <w:jc w:val="center"/>
        <w:rPr>
          <w:rFonts w:ascii="Times New Roman" w:hAnsi="Times New Roman"/>
          <w:i w:val="0"/>
          <w:sz w:val="22"/>
          <w:szCs w:val="22"/>
        </w:rPr>
      </w:pPr>
      <w:r w:rsidRPr="007A5ED4">
        <w:rPr>
          <w:rFonts w:ascii="Times New Roman" w:hAnsi="Times New Roman"/>
          <w:i w:val="0"/>
          <w:sz w:val="22"/>
          <w:szCs w:val="22"/>
        </w:rPr>
        <w:lastRenderedPageBreak/>
        <w:t>Программа муниципальных внутренних заимствований</w:t>
      </w:r>
    </w:p>
    <w:p w:rsidR="000D07A7" w:rsidRPr="007A5ED4" w:rsidRDefault="000D07A7" w:rsidP="000D07A7">
      <w:pPr>
        <w:pStyle w:val="2"/>
        <w:spacing w:before="0" w:after="0"/>
        <w:jc w:val="center"/>
        <w:rPr>
          <w:rFonts w:ascii="Times New Roman" w:hAnsi="Times New Roman"/>
          <w:i w:val="0"/>
          <w:sz w:val="22"/>
          <w:szCs w:val="22"/>
        </w:rPr>
      </w:pPr>
      <w:r w:rsidRPr="007A5ED4">
        <w:rPr>
          <w:rFonts w:ascii="Times New Roman" w:hAnsi="Times New Roman"/>
          <w:i w:val="0"/>
          <w:sz w:val="22"/>
          <w:szCs w:val="22"/>
        </w:rPr>
        <w:t>Красносибирского сельсовета Кочковского района Новосибирской области на 2021 год и плановый период 2022-2023 годов</w:t>
      </w:r>
    </w:p>
    <w:p w:rsidR="000D07A7" w:rsidRPr="007A5ED4" w:rsidRDefault="000D07A7" w:rsidP="000D07A7">
      <w:pPr>
        <w:pStyle w:val="2"/>
        <w:spacing w:before="0" w:after="0"/>
        <w:jc w:val="right"/>
        <w:rPr>
          <w:rFonts w:ascii="Times New Roman" w:hAnsi="Times New Roman"/>
          <w:b w:val="0"/>
          <w:i w:val="0"/>
          <w:sz w:val="22"/>
          <w:szCs w:val="22"/>
        </w:rPr>
      </w:pPr>
      <w:r w:rsidRPr="007A5ED4">
        <w:rPr>
          <w:rFonts w:ascii="Times New Roman" w:hAnsi="Times New Roman"/>
          <w:b w:val="0"/>
          <w:i w:val="0"/>
          <w:sz w:val="22"/>
          <w:szCs w:val="22"/>
        </w:rPr>
        <w:t>таблица 1</w:t>
      </w:r>
    </w:p>
    <w:p w:rsidR="000D07A7" w:rsidRPr="007A5ED4" w:rsidRDefault="000D07A7" w:rsidP="000D07A7">
      <w:pPr>
        <w:pStyle w:val="2"/>
        <w:spacing w:before="0" w:after="0"/>
        <w:jc w:val="center"/>
        <w:rPr>
          <w:rFonts w:ascii="Times New Roman" w:hAnsi="Times New Roman"/>
          <w:i w:val="0"/>
          <w:sz w:val="22"/>
          <w:szCs w:val="22"/>
        </w:rPr>
      </w:pPr>
      <w:r w:rsidRPr="007A5ED4">
        <w:rPr>
          <w:rFonts w:ascii="Times New Roman" w:hAnsi="Times New Roman"/>
          <w:i w:val="0"/>
          <w:sz w:val="22"/>
          <w:szCs w:val="22"/>
        </w:rPr>
        <w:t>Программа муниципальных внутренних заимствований</w:t>
      </w:r>
    </w:p>
    <w:p w:rsidR="000D07A7" w:rsidRPr="007A5ED4" w:rsidRDefault="000D07A7" w:rsidP="000D07A7">
      <w:pPr>
        <w:pStyle w:val="2"/>
        <w:spacing w:before="0" w:after="0"/>
        <w:jc w:val="center"/>
        <w:rPr>
          <w:rFonts w:ascii="Times New Roman" w:hAnsi="Times New Roman"/>
          <w:i w:val="0"/>
          <w:sz w:val="22"/>
          <w:szCs w:val="22"/>
        </w:rPr>
      </w:pPr>
      <w:r w:rsidRPr="007A5ED4">
        <w:rPr>
          <w:rFonts w:ascii="Times New Roman" w:hAnsi="Times New Roman"/>
          <w:i w:val="0"/>
          <w:sz w:val="22"/>
          <w:szCs w:val="22"/>
        </w:rPr>
        <w:t xml:space="preserve">Красносибирского сельсовета Кочковского района </w:t>
      </w:r>
    </w:p>
    <w:p w:rsidR="000D07A7" w:rsidRPr="007A5ED4" w:rsidRDefault="000D07A7" w:rsidP="000D07A7">
      <w:pPr>
        <w:pStyle w:val="2"/>
        <w:spacing w:before="0" w:after="0"/>
        <w:jc w:val="center"/>
        <w:rPr>
          <w:rFonts w:ascii="Times New Roman" w:hAnsi="Times New Roman"/>
          <w:i w:val="0"/>
          <w:sz w:val="22"/>
          <w:szCs w:val="22"/>
        </w:rPr>
      </w:pPr>
      <w:r w:rsidRPr="007A5ED4">
        <w:rPr>
          <w:rFonts w:ascii="Times New Roman" w:hAnsi="Times New Roman"/>
          <w:i w:val="0"/>
          <w:sz w:val="22"/>
          <w:szCs w:val="22"/>
        </w:rPr>
        <w:t>Новосибирской области на 2021 год</w:t>
      </w:r>
    </w:p>
    <w:p w:rsidR="000D07A7" w:rsidRPr="007A5ED4" w:rsidRDefault="000D07A7" w:rsidP="000D07A7">
      <w:pPr>
        <w:pStyle w:val="2"/>
        <w:spacing w:before="0" w:after="0"/>
        <w:rPr>
          <w:rFonts w:ascii="Times New Roman" w:hAnsi="Times New Roman"/>
          <w:i w:val="0"/>
          <w:sz w:val="22"/>
          <w:szCs w:val="22"/>
        </w:rPr>
      </w:pPr>
    </w:p>
    <w:p w:rsidR="000D07A7" w:rsidRPr="007A5ED4" w:rsidRDefault="000D07A7" w:rsidP="000D07A7">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 xml:space="preserve">                                                                                                                                                  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5127"/>
        <w:gridCol w:w="2038"/>
        <w:gridCol w:w="1785"/>
      </w:tblGrid>
      <w:tr w:rsidR="000D07A7" w:rsidRPr="007A5ED4" w:rsidTr="00FF06E4">
        <w:tc>
          <w:tcPr>
            <w:tcW w:w="287" w:type="pct"/>
          </w:tcPr>
          <w:p w:rsidR="000D07A7" w:rsidRPr="007A5ED4" w:rsidRDefault="000D07A7" w:rsidP="00FF06E4">
            <w:pPr>
              <w:pStyle w:val="2"/>
              <w:spacing w:before="0" w:after="0"/>
              <w:rPr>
                <w:rFonts w:ascii="Times New Roman" w:hAnsi="Times New Roman"/>
                <w:i w:val="0"/>
                <w:sz w:val="22"/>
                <w:szCs w:val="22"/>
              </w:rPr>
            </w:pPr>
            <w:r w:rsidRPr="007A5ED4">
              <w:rPr>
                <w:rFonts w:ascii="Times New Roman" w:hAnsi="Times New Roman"/>
                <w:i w:val="0"/>
                <w:sz w:val="22"/>
                <w:szCs w:val="22"/>
              </w:rPr>
              <w:t xml:space="preserve">№ </w:t>
            </w:r>
            <w:proofErr w:type="spellStart"/>
            <w:proofErr w:type="gramStart"/>
            <w:r w:rsidRPr="007A5ED4">
              <w:rPr>
                <w:rFonts w:ascii="Times New Roman" w:hAnsi="Times New Roman"/>
                <w:i w:val="0"/>
                <w:sz w:val="22"/>
                <w:szCs w:val="22"/>
              </w:rPr>
              <w:t>п</w:t>
            </w:r>
            <w:proofErr w:type="spellEnd"/>
            <w:proofErr w:type="gramEnd"/>
            <w:r w:rsidRPr="007A5ED4">
              <w:rPr>
                <w:rFonts w:ascii="Times New Roman" w:hAnsi="Times New Roman"/>
                <w:i w:val="0"/>
                <w:sz w:val="22"/>
                <w:szCs w:val="22"/>
              </w:rPr>
              <w:t>/</w:t>
            </w:r>
            <w:proofErr w:type="spellStart"/>
            <w:r w:rsidRPr="007A5ED4">
              <w:rPr>
                <w:rFonts w:ascii="Times New Roman" w:hAnsi="Times New Roman"/>
                <w:i w:val="0"/>
                <w:sz w:val="22"/>
                <w:szCs w:val="22"/>
              </w:rPr>
              <w:t>п</w:t>
            </w:r>
            <w:proofErr w:type="spellEnd"/>
          </w:p>
        </w:tc>
        <w:tc>
          <w:tcPr>
            <w:tcW w:w="2700" w:type="pct"/>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Наименование муниципальных внутренних заимствований</w:t>
            </w:r>
          </w:p>
        </w:tc>
        <w:tc>
          <w:tcPr>
            <w:tcW w:w="1073" w:type="pct"/>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Объем привлечения</w:t>
            </w:r>
          </w:p>
        </w:tc>
        <w:tc>
          <w:tcPr>
            <w:tcW w:w="941" w:type="pct"/>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Объем средств, направляемых на погашение</w:t>
            </w:r>
          </w:p>
        </w:tc>
      </w:tr>
      <w:tr w:rsidR="000D07A7" w:rsidRPr="007A5ED4" w:rsidTr="00FF06E4">
        <w:trPr>
          <w:cantSplit/>
          <w:trHeight w:val="1122"/>
        </w:trPr>
        <w:tc>
          <w:tcPr>
            <w:tcW w:w="287" w:type="pct"/>
            <w:tcBorders>
              <w:bottom w:val="single" w:sz="4" w:space="0" w:color="auto"/>
            </w:tcBorders>
          </w:tcPr>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1.</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2.</w:t>
            </w:r>
          </w:p>
        </w:tc>
        <w:tc>
          <w:tcPr>
            <w:tcW w:w="2700" w:type="pct"/>
            <w:tcBorders>
              <w:bottom w:val="single" w:sz="4" w:space="0" w:color="auto"/>
            </w:tcBorders>
          </w:tcPr>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Муниципальные внутренние заимствования:</w:t>
            </w: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Кредиты, привлекаемые от кредитных организаций</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tc>
        <w:tc>
          <w:tcPr>
            <w:tcW w:w="941" w:type="pct"/>
            <w:tcBorders>
              <w:bottom w:val="single" w:sz="4" w:space="0" w:color="auto"/>
            </w:tcBorders>
          </w:tcPr>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tc>
      </w:tr>
    </w:tbl>
    <w:p w:rsidR="000D07A7" w:rsidRPr="007A5ED4" w:rsidRDefault="000D07A7" w:rsidP="000D07A7">
      <w:pPr>
        <w:pStyle w:val="2"/>
        <w:spacing w:before="0" w:after="0"/>
        <w:rPr>
          <w:rFonts w:ascii="Times New Roman" w:hAnsi="Times New Roman"/>
          <w:b w:val="0"/>
          <w:i w:val="0"/>
          <w:sz w:val="22"/>
          <w:szCs w:val="22"/>
        </w:rPr>
      </w:pPr>
    </w:p>
    <w:p w:rsidR="000D07A7" w:rsidRPr="007A5ED4" w:rsidRDefault="000D07A7" w:rsidP="000D07A7">
      <w:pPr>
        <w:pStyle w:val="2"/>
        <w:spacing w:before="0" w:after="0"/>
        <w:jc w:val="center"/>
        <w:rPr>
          <w:rFonts w:ascii="Times New Roman" w:hAnsi="Times New Roman"/>
          <w:b w:val="0"/>
          <w:i w:val="0"/>
          <w:sz w:val="22"/>
          <w:szCs w:val="22"/>
        </w:rPr>
      </w:pPr>
    </w:p>
    <w:p w:rsidR="000D07A7" w:rsidRPr="007A5ED4" w:rsidRDefault="000D07A7" w:rsidP="000D07A7">
      <w:pPr>
        <w:pStyle w:val="2"/>
        <w:spacing w:before="0" w:after="0"/>
        <w:jc w:val="center"/>
        <w:rPr>
          <w:rFonts w:ascii="Times New Roman" w:hAnsi="Times New Roman"/>
          <w:i w:val="0"/>
          <w:sz w:val="22"/>
          <w:szCs w:val="22"/>
        </w:rPr>
      </w:pPr>
      <w:r w:rsidRPr="007A5ED4">
        <w:rPr>
          <w:rFonts w:ascii="Times New Roman" w:hAnsi="Times New Roman"/>
          <w:i w:val="0"/>
          <w:sz w:val="22"/>
          <w:szCs w:val="22"/>
        </w:rPr>
        <w:t>Программа муниципальных внутренних заимствований</w:t>
      </w:r>
    </w:p>
    <w:p w:rsidR="000D07A7" w:rsidRPr="007A5ED4" w:rsidRDefault="000D07A7" w:rsidP="000D07A7">
      <w:pPr>
        <w:pStyle w:val="2"/>
        <w:spacing w:before="0" w:after="0"/>
        <w:jc w:val="center"/>
        <w:rPr>
          <w:rFonts w:ascii="Times New Roman" w:hAnsi="Times New Roman"/>
          <w:i w:val="0"/>
          <w:sz w:val="22"/>
          <w:szCs w:val="22"/>
        </w:rPr>
      </w:pPr>
      <w:r w:rsidRPr="007A5ED4">
        <w:rPr>
          <w:rFonts w:ascii="Times New Roman" w:hAnsi="Times New Roman"/>
          <w:i w:val="0"/>
          <w:sz w:val="22"/>
          <w:szCs w:val="22"/>
        </w:rPr>
        <w:t>Красносибирского сельсовета Кочковского района Новосибирской области на 2022-2023 годов</w:t>
      </w:r>
    </w:p>
    <w:p w:rsidR="000D07A7" w:rsidRPr="007A5ED4" w:rsidRDefault="000D07A7" w:rsidP="000D07A7">
      <w:pPr>
        <w:pStyle w:val="2"/>
        <w:spacing w:before="0" w:after="0"/>
        <w:rPr>
          <w:rFonts w:ascii="Times New Roman" w:hAnsi="Times New Roman"/>
          <w:i w:val="0"/>
          <w:sz w:val="22"/>
          <w:szCs w:val="22"/>
        </w:rPr>
      </w:pPr>
    </w:p>
    <w:p w:rsidR="000D07A7" w:rsidRPr="007A5ED4" w:rsidRDefault="000D07A7" w:rsidP="000D07A7">
      <w:pPr>
        <w:pStyle w:val="2"/>
        <w:spacing w:before="0" w:after="0"/>
        <w:jc w:val="right"/>
        <w:rPr>
          <w:rFonts w:ascii="Times New Roman" w:hAnsi="Times New Roman"/>
          <w:b w:val="0"/>
          <w:i w:val="0"/>
          <w:sz w:val="22"/>
          <w:szCs w:val="22"/>
        </w:rPr>
      </w:pPr>
      <w:r w:rsidRPr="007A5ED4">
        <w:rPr>
          <w:rFonts w:ascii="Times New Roman" w:hAnsi="Times New Roman"/>
          <w:b w:val="0"/>
          <w:i w:val="0"/>
          <w:sz w:val="22"/>
          <w:szCs w:val="22"/>
        </w:rPr>
        <w:t>таблица 2</w:t>
      </w:r>
    </w:p>
    <w:p w:rsidR="000D07A7" w:rsidRPr="007A5ED4" w:rsidRDefault="000D07A7" w:rsidP="000D07A7">
      <w:pPr>
        <w:pStyle w:val="2"/>
        <w:spacing w:before="0" w:after="0"/>
        <w:rPr>
          <w:rFonts w:ascii="Times New Roman" w:hAnsi="Times New Roman"/>
          <w:b w:val="0"/>
          <w:i w:val="0"/>
          <w:sz w:val="22"/>
          <w:szCs w:val="22"/>
        </w:rPr>
      </w:pPr>
    </w:p>
    <w:p w:rsidR="000D07A7" w:rsidRPr="007A5ED4" w:rsidRDefault="000D07A7" w:rsidP="000D07A7">
      <w:pPr>
        <w:pStyle w:val="2"/>
        <w:spacing w:before="0" w:after="0"/>
        <w:jc w:val="right"/>
        <w:rPr>
          <w:rFonts w:ascii="Times New Roman" w:hAnsi="Times New Roman"/>
          <w:b w:val="0"/>
          <w:i w:val="0"/>
          <w:sz w:val="22"/>
          <w:szCs w:val="22"/>
        </w:rPr>
      </w:pPr>
      <w:r w:rsidRPr="007A5ED4">
        <w:rPr>
          <w:rFonts w:ascii="Times New Roman" w:hAnsi="Times New Roman"/>
          <w:b w:val="0"/>
          <w:i w:val="0"/>
          <w:sz w:val="22"/>
          <w:szCs w:val="22"/>
        </w:rPr>
        <w:t xml:space="preserve">                                                                                               тыс. руб.</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2907"/>
        <w:gridCol w:w="1570"/>
        <w:gridCol w:w="1788"/>
        <w:gridCol w:w="1519"/>
        <w:gridCol w:w="1494"/>
      </w:tblGrid>
      <w:tr w:rsidR="000D07A7" w:rsidRPr="007A5ED4" w:rsidTr="00FF06E4">
        <w:trPr>
          <w:cantSplit/>
        </w:trPr>
        <w:tc>
          <w:tcPr>
            <w:tcW w:w="279" w:type="pct"/>
            <w:vMerge w:val="restart"/>
          </w:tcPr>
          <w:p w:rsidR="000D07A7" w:rsidRPr="007A5ED4" w:rsidRDefault="000D07A7" w:rsidP="00FF06E4">
            <w:pPr>
              <w:pStyle w:val="2"/>
              <w:spacing w:before="0" w:after="0"/>
              <w:rPr>
                <w:rFonts w:ascii="Times New Roman" w:hAnsi="Times New Roman"/>
                <w:i w:val="0"/>
                <w:sz w:val="22"/>
                <w:szCs w:val="22"/>
              </w:rPr>
            </w:pPr>
            <w:r w:rsidRPr="007A5ED4">
              <w:rPr>
                <w:rFonts w:ascii="Times New Roman" w:hAnsi="Times New Roman"/>
                <w:i w:val="0"/>
                <w:sz w:val="22"/>
                <w:szCs w:val="22"/>
              </w:rPr>
              <w:t xml:space="preserve">№ </w:t>
            </w:r>
            <w:proofErr w:type="spellStart"/>
            <w:proofErr w:type="gramStart"/>
            <w:r w:rsidRPr="007A5ED4">
              <w:rPr>
                <w:rFonts w:ascii="Times New Roman" w:hAnsi="Times New Roman"/>
                <w:i w:val="0"/>
                <w:sz w:val="22"/>
                <w:szCs w:val="22"/>
              </w:rPr>
              <w:t>п</w:t>
            </w:r>
            <w:proofErr w:type="spellEnd"/>
            <w:proofErr w:type="gramEnd"/>
            <w:r w:rsidRPr="007A5ED4">
              <w:rPr>
                <w:rFonts w:ascii="Times New Roman" w:hAnsi="Times New Roman"/>
                <w:i w:val="0"/>
                <w:sz w:val="22"/>
                <w:szCs w:val="22"/>
              </w:rPr>
              <w:t>/</w:t>
            </w:r>
            <w:proofErr w:type="spellStart"/>
            <w:r w:rsidRPr="007A5ED4">
              <w:rPr>
                <w:rFonts w:ascii="Times New Roman" w:hAnsi="Times New Roman"/>
                <w:i w:val="0"/>
                <w:sz w:val="22"/>
                <w:szCs w:val="22"/>
              </w:rPr>
              <w:t>п</w:t>
            </w:r>
            <w:proofErr w:type="spellEnd"/>
          </w:p>
        </w:tc>
        <w:tc>
          <w:tcPr>
            <w:tcW w:w="1479" w:type="pct"/>
            <w:vMerge w:val="restart"/>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Наименование муниципальных внутренних заимствований</w:t>
            </w:r>
          </w:p>
        </w:tc>
        <w:tc>
          <w:tcPr>
            <w:tcW w:w="1709" w:type="pct"/>
            <w:gridSpan w:val="2"/>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2022 год</w:t>
            </w:r>
          </w:p>
        </w:tc>
        <w:tc>
          <w:tcPr>
            <w:tcW w:w="1534" w:type="pct"/>
            <w:gridSpan w:val="2"/>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2023 год</w:t>
            </w:r>
          </w:p>
        </w:tc>
      </w:tr>
      <w:tr w:rsidR="000D07A7" w:rsidRPr="007A5ED4" w:rsidTr="00FF06E4">
        <w:trPr>
          <w:cantSplit/>
        </w:trPr>
        <w:tc>
          <w:tcPr>
            <w:tcW w:w="279" w:type="pct"/>
            <w:vMerge/>
          </w:tcPr>
          <w:p w:rsidR="000D07A7" w:rsidRPr="007A5ED4" w:rsidRDefault="000D07A7" w:rsidP="00FF06E4">
            <w:pPr>
              <w:pStyle w:val="2"/>
              <w:spacing w:before="0" w:after="0"/>
              <w:rPr>
                <w:rFonts w:ascii="Times New Roman" w:hAnsi="Times New Roman"/>
                <w:i w:val="0"/>
                <w:sz w:val="22"/>
                <w:szCs w:val="22"/>
              </w:rPr>
            </w:pPr>
          </w:p>
        </w:tc>
        <w:tc>
          <w:tcPr>
            <w:tcW w:w="1479" w:type="pct"/>
            <w:vMerge/>
          </w:tcPr>
          <w:p w:rsidR="000D07A7" w:rsidRPr="007A5ED4" w:rsidRDefault="000D07A7" w:rsidP="00FF06E4">
            <w:pPr>
              <w:pStyle w:val="2"/>
              <w:spacing w:before="0" w:after="0"/>
              <w:jc w:val="center"/>
              <w:rPr>
                <w:rFonts w:ascii="Times New Roman" w:hAnsi="Times New Roman"/>
                <w:i w:val="0"/>
                <w:sz w:val="22"/>
                <w:szCs w:val="22"/>
              </w:rPr>
            </w:pPr>
          </w:p>
        </w:tc>
        <w:tc>
          <w:tcPr>
            <w:tcW w:w="799" w:type="pct"/>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Объем привлечения</w:t>
            </w:r>
          </w:p>
        </w:tc>
        <w:tc>
          <w:tcPr>
            <w:tcW w:w="910" w:type="pct"/>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Объем средств, направляемых на погашение</w:t>
            </w:r>
          </w:p>
        </w:tc>
        <w:tc>
          <w:tcPr>
            <w:tcW w:w="773" w:type="pct"/>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Объем привлечения</w:t>
            </w:r>
          </w:p>
        </w:tc>
        <w:tc>
          <w:tcPr>
            <w:tcW w:w="761" w:type="pct"/>
          </w:tcPr>
          <w:p w:rsidR="000D07A7" w:rsidRPr="007A5ED4" w:rsidRDefault="000D07A7" w:rsidP="00FF06E4">
            <w:pPr>
              <w:pStyle w:val="2"/>
              <w:spacing w:before="0" w:after="0"/>
              <w:jc w:val="center"/>
              <w:rPr>
                <w:rFonts w:ascii="Times New Roman" w:hAnsi="Times New Roman"/>
                <w:i w:val="0"/>
                <w:sz w:val="22"/>
                <w:szCs w:val="22"/>
              </w:rPr>
            </w:pPr>
            <w:r w:rsidRPr="007A5ED4">
              <w:rPr>
                <w:rFonts w:ascii="Times New Roman" w:hAnsi="Times New Roman"/>
                <w:i w:val="0"/>
                <w:sz w:val="22"/>
                <w:szCs w:val="22"/>
              </w:rPr>
              <w:t>Объем средств, направляемых на погашение</w:t>
            </w:r>
          </w:p>
        </w:tc>
      </w:tr>
      <w:tr w:rsidR="000D07A7" w:rsidRPr="007A5ED4" w:rsidTr="00FF06E4">
        <w:tc>
          <w:tcPr>
            <w:tcW w:w="279" w:type="pct"/>
          </w:tcPr>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1.</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2.</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tc>
        <w:tc>
          <w:tcPr>
            <w:tcW w:w="1479" w:type="pct"/>
          </w:tcPr>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Муниципальные внутренние заимствования:</w:t>
            </w: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Кредиты, привлекаемые от кредитных организаций</w:t>
            </w: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Кредиты, привлекаемые от других бюджетов  бюджетной системы  Российской Федерации</w:t>
            </w:r>
          </w:p>
        </w:tc>
        <w:tc>
          <w:tcPr>
            <w:tcW w:w="799" w:type="pct"/>
          </w:tcPr>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tc>
        <w:tc>
          <w:tcPr>
            <w:tcW w:w="910" w:type="pct"/>
          </w:tcPr>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tc>
        <w:tc>
          <w:tcPr>
            <w:tcW w:w="773" w:type="pct"/>
          </w:tcPr>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tc>
        <w:tc>
          <w:tcPr>
            <w:tcW w:w="761" w:type="pct"/>
          </w:tcPr>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p>
          <w:p w:rsidR="000D07A7" w:rsidRPr="007A5ED4" w:rsidRDefault="000D07A7" w:rsidP="00FF06E4">
            <w:pPr>
              <w:pStyle w:val="2"/>
              <w:spacing w:before="0" w:after="0"/>
              <w:rPr>
                <w:rFonts w:ascii="Times New Roman" w:hAnsi="Times New Roman"/>
                <w:b w:val="0"/>
                <w:i w:val="0"/>
                <w:sz w:val="22"/>
                <w:szCs w:val="22"/>
              </w:rPr>
            </w:pPr>
            <w:r w:rsidRPr="007A5ED4">
              <w:rPr>
                <w:rFonts w:ascii="Times New Roman" w:hAnsi="Times New Roman"/>
                <w:b w:val="0"/>
                <w:i w:val="0"/>
                <w:sz w:val="22"/>
                <w:szCs w:val="22"/>
              </w:rPr>
              <w:t>0,0</w:t>
            </w:r>
          </w:p>
        </w:tc>
      </w:tr>
    </w:tbl>
    <w:p w:rsidR="000D07A7" w:rsidRPr="007A5ED4" w:rsidRDefault="000D07A7" w:rsidP="000D07A7">
      <w:pPr>
        <w:pStyle w:val="af"/>
        <w:jc w:val="right"/>
        <w:rPr>
          <w:rFonts w:ascii="Times New Roman" w:hAnsi="Times New Roman" w:cs="Times New Roman"/>
          <w:highlight w:val="green"/>
        </w:rPr>
      </w:pPr>
    </w:p>
    <w:p w:rsidR="00FF06E4" w:rsidRPr="00FF06E4" w:rsidRDefault="00FF06E4" w:rsidP="00FF06E4">
      <w:pPr>
        <w:spacing w:after="0" w:line="240" w:lineRule="auto"/>
        <w:jc w:val="both"/>
        <w:rPr>
          <w:rFonts w:ascii="Times New Roman" w:hAnsi="Times New Roman" w:cs="Times New Roman"/>
          <w:b/>
        </w:rPr>
      </w:pPr>
      <w:r w:rsidRPr="00FF06E4">
        <w:rPr>
          <w:rFonts w:ascii="Times New Roman" w:hAnsi="Times New Roman" w:cs="Times New Roman"/>
          <w:b/>
        </w:rPr>
        <w:t>РЕШЕНИЕ № 2 ТРЕТЬЕЙ  СЕССИИ СОВЕТА ДЕПУТАТОВ КРАСНОСИБИРСКОГО  СЕЛЬСОВЕТА  КОЧКОВСКОГО РАЙОНА НОВОСИБИРСКОЙ ОБЛАСТИ (шестого созыва) от 25.12.2020 «О  плане социально-экономического развития</w:t>
      </w:r>
      <w:r>
        <w:rPr>
          <w:rFonts w:ascii="Times New Roman" w:hAnsi="Times New Roman" w:cs="Times New Roman"/>
          <w:b/>
        </w:rPr>
        <w:t xml:space="preserve"> </w:t>
      </w:r>
      <w:r w:rsidRPr="00FF06E4">
        <w:rPr>
          <w:rFonts w:ascii="Times New Roman" w:hAnsi="Times New Roman" w:cs="Times New Roman"/>
          <w:b/>
        </w:rPr>
        <w:t>Красносибирского сельсовета на 2021 год</w:t>
      </w:r>
      <w:r>
        <w:rPr>
          <w:rFonts w:ascii="Times New Roman" w:hAnsi="Times New Roman" w:cs="Times New Roman"/>
          <w:b/>
        </w:rPr>
        <w:t xml:space="preserve"> </w:t>
      </w:r>
      <w:r w:rsidRPr="00FF06E4">
        <w:rPr>
          <w:rFonts w:ascii="Times New Roman" w:hAnsi="Times New Roman" w:cs="Times New Roman"/>
          <w:b/>
        </w:rPr>
        <w:t>и плановый период до 2023 года»</w:t>
      </w:r>
    </w:p>
    <w:p w:rsidR="00986CA8" w:rsidRPr="00FF06E4" w:rsidRDefault="00986CA8" w:rsidP="00FF06E4">
      <w:pPr>
        <w:spacing w:after="0" w:line="240" w:lineRule="auto"/>
        <w:rPr>
          <w:rFonts w:ascii="Times New Roman" w:hAnsi="Times New Roman" w:cs="Times New Roman"/>
        </w:rPr>
      </w:pPr>
    </w:p>
    <w:p w:rsidR="00FF06E4" w:rsidRPr="00FF06E4" w:rsidRDefault="00FF06E4" w:rsidP="00FF06E4">
      <w:pPr>
        <w:spacing w:after="0" w:line="240" w:lineRule="auto"/>
        <w:jc w:val="both"/>
        <w:rPr>
          <w:rFonts w:ascii="Times New Roman" w:hAnsi="Times New Roman" w:cs="Times New Roman"/>
        </w:rPr>
      </w:pPr>
      <w:r w:rsidRPr="00FF06E4">
        <w:rPr>
          <w:rFonts w:ascii="Times New Roman" w:hAnsi="Times New Roman" w:cs="Times New Roman"/>
        </w:rPr>
        <w:t xml:space="preserve">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Красносибирского сельсовета Кочковского района Новосибирской области, Совет депутатов </w:t>
      </w:r>
    </w:p>
    <w:p w:rsidR="00FF06E4" w:rsidRPr="00FF06E4" w:rsidRDefault="00FF06E4" w:rsidP="00FF06E4">
      <w:pPr>
        <w:spacing w:after="0" w:line="240" w:lineRule="auto"/>
        <w:ind w:firstLine="708"/>
        <w:jc w:val="both"/>
        <w:rPr>
          <w:rFonts w:ascii="Times New Roman" w:hAnsi="Times New Roman" w:cs="Times New Roman"/>
          <w:b/>
          <w:bCs/>
        </w:rPr>
      </w:pPr>
      <w:r w:rsidRPr="00FF06E4">
        <w:rPr>
          <w:rFonts w:ascii="Times New Roman" w:hAnsi="Times New Roman" w:cs="Times New Roman"/>
          <w:b/>
          <w:bCs/>
        </w:rPr>
        <w:t>РЕШИЛ:</w:t>
      </w:r>
    </w:p>
    <w:p w:rsidR="00FF06E4" w:rsidRPr="00FF06E4" w:rsidRDefault="00FF06E4" w:rsidP="00FF06E4">
      <w:pPr>
        <w:spacing w:after="0" w:line="240" w:lineRule="auto"/>
        <w:jc w:val="both"/>
        <w:rPr>
          <w:rFonts w:ascii="Times New Roman" w:hAnsi="Times New Roman" w:cs="Times New Roman"/>
        </w:rPr>
      </w:pPr>
      <w:r w:rsidRPr="00FF06E4">
        <w:rPr>
          <w:rFonts w:ascii="Times New Roman" w:hAnsi="Times New Roman" w:cs="Times New Roman"/>
        </w:rPr>
        <w:t xml:space="preserve"> </w:t>
      </w:r>
      <w:r w:rsidRPr="00FF06E4">
        <w:rPr>
          <w:rFonts w:ascii="Times New Roman" w:hAnsi="Times New Roman" w:cs="Times New Roman"/>
        </w:rPr>
        <w:tab/>
        <w:t>1. Утвердить план социально-экономического развития Красносибирского сельсовета на 2021 год и плановый период  до 2023 года, согласно приложению.</w:t>
      </w:r>
    </w:p>
    <w:p w:rsidR="00FF06E4" w:rsidRPr="00FF06E4" w:rsidRDefault="00FF06E4" w:rsidP="00FF06E4">
      <w:pPr>
        <w:pStyle w:val="21"/>
        <w:spacing w:after="0" w:line="240" w:lineRule="auto"/>
        <w:ind w:firstLine="708"/>
        <w:jc w:val="both"/>
        <w:rPr>
          <w:sz w:val="22"/>
          <w:szCs w:val="22"/>
        </w:rPr>
      </w:pPr>
      <w:r w:rsidRPr="00FF06E4">
        <w:rPr>
          <w:sz w:val="22"/>
          <w:szCs w:val="22"/>
        </w:rPr>
        <w:t>2. Опубликовать данное решение в периодическом печатном издании «Красносибирский вестник».</w:t>
      </w:r>
    </w:p>
    <w:p w:rsidR="00FF06E4" w:rsidRPr="00FF06E4" w:rsidRDefault="00FF06E4" w:rsidP="00FF06E4">
      <w:pPr>
        <w:spacing w:after="0" w:line="240" w:lineRule="auto"/>
        <w:jc w:val="both"/>
        <w:rPr>
          <w:rFonts w:ascii="Times New Roman" w:hAnsi="Times New Roman" w:cs="Times New Roman"/>
        </w:rPr>
      </w:pPr>
      <w:r w:rsidRPr="00FF06E4">
        <w:rPr>
          <w:rFonts w:ascii="Times New Roman" w:hAnsi="Times New Roman" w:cs="Times New Roman"/>
        </w:rPr>
        <w:t xml:space="preserve"> </w:t>
      </w:r>
      <w:r w:rsidRPr="00FF06E4">
        <w:rPr>
          <w:rFonts w:ascii="Times New Roman" w:hAnsi="Times New Roman" w:cs="Times New Roman"/>
        </w:rPr>
        <w:tab/>
        <w:t xml:space="preserve"> 3. Настоящее решение вступает в силу с 1 января 2021 года.</w:t>
      </w:r>
    </w:p>
    <w:p w:rsidR="00FF06E4" w:rsidRPr="00FF06E4" w:rsidRDefault="00FF06E4" w:rsidP="00FF06E4">
      <w:pPr>
        <w:spacing w:after="0" w:line="240" w:lineRule="auto"/>
        <w:jc w:val="both"/>
        <w:rPr>
          <w:rFonts w:ascii="Times New Roman" w:hAnsi="Times New Roman" w:cs="Times New Roman"/>
        </w:rPr>
      </w:pPr>
    </w:p>
    <w:p w:rsidR="00FF06E4" w:rsidRPr="00FF06E4" w:rsidRDefault="00FF06E4" w:rsidP="00FF06E4">
      <w:pPr>
        <w:spacing w:after="0" w:line="240" w:lineRule="auto"/>
        <w:jc w:val="both"/>
        <w:rPr>
          <w:rFonts w:ascii="Times New Roman" w:hAnsi="Times New Roman" w:cs="Times New Roman"/>
        </w:rPr>
      </w:pPr>
    </w:p>
    <w:p w:rsidR="00FF06E4" w:rsidRPr="00FF06E4" w:rsidRDefault="00FF06E4" w:rsidP="00FF06E4">
      <w:pPr>
        <w:spacing w:after="0" w:line="240" w:lineRule="auto"/>
        <w:jc w:val="both"/>
        <w:rPr>
          <w:rFonts w:ascii="Times New Roman" w:hAnsi="Times New Roman" w:cs="Times New Roman"/>
        </w:rPr>
      </w:pPr>
    </w:p>
    <w:p w:rsidR="00FF06E4" w:rsidRPr="00FF06E4" w:rsidRDefault="00FF06E4" w:rsidP="00FF06E4">
      <w:pPr>
        <w:spacing w:after="0" w:line="240" w:lineRule="auto"/>
        <w:jc w:val="both"/>
        <w:rPr>
          <w:rFonts w:ascii="Times New Roman" w:hAnsi="Times New Roman" w:cs="Times New Roman"/>
        </w:rPr>
      </w:pPr>
    </w:p>
    <w:p w:rsidR="00FF06E4" w:rsidRPr="00FF06E4" w:rsidRDefault="00FF06E4" w:rsidP="00FF06E4">
      <w:pPr>
        <w:pStyle w:val="21"/>
        <w:spacing w:after="0" w:line="240" w:lineRule="auto"/>
        <w:rPr>
          <w:sz w:val="22"/>
          <w:szCs w:val="22"/>
        </w:rPr>
      </w:pPr>
      <w:r w:rsidRPr="00FF06E4">
        <w:rPr>
          <w:sz w:val="22"/>
          <w:szCs w:val="22"/>
        </w:rPr>
        <w:t xml:space="preserve">                                                                                                                                                                                                                                                                                                                                    </w:t>
      </w:r>
    </w:p>
    <w:p w:rsidR="00FF06E4" w:rsidRPr="00FF06E4" w:rsidRDefault="00FF06E4" w:rsidP="00FF06E4">
      <w:pPr>
        <w:pStyle w:val="21"/>
        <w:spacing w:after="0" w:line="240" w:lineRule="auto"/>
        <w:rPr>
          <w:sz w:val="22"/>
          <w:szCs w:val="22"/>
        </w:rPr>
      </w:pPr>
      <w:r w:rsidRPr="00FF06E4">
        <w:rPr>
          <w:sz w:val="22"/>
          <w:szCs w:val="22"/>
        </w:rPr>
        <w:t xml:space="preserve">Глава Красносибирского сельсовета                                                                    Кочковского района Новосибирской области                                </w:t>
      </w:r>
      <w:proofErr w:type="spellStart"/>
      <w:r w:rsidRPr="00FF06E4">
        <w:rPr>
          <w:sz w:val="22"/>
          <w:szCs w:val="22"/>
        </w:rPr>
        <w:t>А.В.Непейвода</w:t>
      </w:r>
      <w:proofErr w:type="spellEnd"/>
    </w:p>
    <w:p w:rsidR="00FF06E4" w:rsidRPr="00FF06E4" w:rsidRDefault="00FF06E4" w:rsidP="00FF06E4">
      <w:pPr>
        <w:pStyle w:val="21"/>
        <w:spacing w:after="0" w:line="240" w:lineRule="auto"/>
        <w:rPr>
          <w:sz w:val="22"/>
          <w:szCs w:val="22"/>
        </w:rPr>
      </w:pPr>
    </w:p>
    <w:p w:rsidR="00FF06E4" w:rsidRPr="00FF06E4" w:rsidRDefault="00FF06E4" w:rsidP="00FF06E4">
      <w:pPr>
        <w:pStyle w:val="21"/>
        <w:spacing w:after="0" w:line="240" w:lineRule="auto"/>
        <w:rPr>
          <w:sz w:val="22"/>
          <w:szCs w:val="22"/>
        </w:rPr>
      </w:pPr>
      <w:r w:rsidRPr="00FF06E4">
        <w:rPr>
          <w:sz w:val="22"/>
          <w:szCs w:val="22"/>
        </w:rPr>
        <w:t>Председатель Совета депутатов</w:t>
      </w:r>
    </w:p>
    <w:p w:rsidR="00FF06E4" w:rsidRPr="00FF06E4" w:rsidRDefault="00FF06E4" w:rsidP="00FF06E4">
      <w:pPr>
        <w:spacing w:after="0" w:line="240" w:lineRule="auto"/>
        <w:rPr>
          <w:rFonts w:ascii="Times New Roman" w:hAnsi="Times New Roman" w:cs="Times New Roman"/>
        </w:rPr>
      </w:pPr>
      <w:r w:rsidRPr="00FF06E4">
        <w:rPr>
          <w:rFonts w:ascii="Times New Roman" w:hAnsi="Times New Roman" w:cs="Times New Roman"/>
        </w:rPr>
        <w:t>Красносибирского сельсовета Кочковского района</w:t>
      </w:r>
    </w:p>
    <w:p w:rsidR="00FF06E4" w:rsidRPr="00FF06E4" w:rsidRDefault="00FF06E4" w:rsidP="00FF06E4">
      <w:pPr>
        <w:spacing w:after="0" w:line="240" w:lineRule="auto"/>
        <w:rPr>
          <w:rFonts w:ascii="Times New Roman" w:hAnsi="Times New Roman" w:cs="Times New Roman"/>
        </w:rPr>
      </w:pPr>
      <w:r w:rsidRPr="00FF06E4">
        <w:rPr>
          <w:rFonts w:ascii="Times New Roman" w:hAnsi="Times New Roman" w:cs="Times New Roman"/>
        </w:rPr>
        <w:t>Новосибирской области                                                                    В.В.Абрамов</w:t>
      </w: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rPr>
          <w:rFonts w:ascii="Times New Roman" w:hAnsi="Times New Roman" w:cs="Times New Roman"/>
        </w:rPr>
      </w:pPr>
    </w:p>
    <w:tbl>
      <w:tblPr>
        <w:tblW w:w="0" w:type="auto"/>
        <w:tblLook w:val="04A0"/>
      </w:tblPr>
      <w:tblGrid>
        <w:gridCol w:w="5211"/>
        <w:gridCol w:w="4077"/>
      </w:tblGrid>
      <w:tr w:rsidR="00FF06E4" w:rsidRPr="00FF06E4" w:rsidTr="00FF06E4">
        <w:tc>
          <w:tcPr>
            <w:tcW w:w="5211" w:type="dxa"/>
          </w:tcPr>
          <w:p w:rsidR="00FF06E4" w:rsidRPr="00FF06E4" w:rsidRDefault="00FF06E4" w:rsidP="00FF06E4">
            <w:pPr>
              <w:spacing w:after="0" w:line="240" w:lineRule="auto"/>
              <w:jc w:val="right"/>
              <w:rPr>
                <w:rFonts w:ascii="Times New Roman" w:hAnsi="Times New Roman" w:cs="Times New Roman"/>
              </w:rPr>
            </w:pPr>
          </w:p>
          <w:p w:rsidR="00FF06E4" w:rsidRPr="00FF06E4" w:rsidRDefault="00FF06E4" w:rsidP="00FF06E4">
            <w:pPr>
              <w:spacing w:after="0" w:line="240" w:lineRule="auto"/>
              <w:jc w:val="right"/>
              <w:rPr>
                <w:rFonts w:ascii="Times New Roman" w:hAnsi="Times New Roman" w:cs="Times New Roman"/>
              </w:rPr>
            </w:pPr>
          </w:p>
          <w:p w:rsidR="00FF06E4" w:rsidRPr="00FF06E4" w:rsidRDefault="00FF06E4" w:rsidP="00FF06E4">
            <w:pPr>
              <w:spacing w:after="0" w:line="240" w:lineRule="auto"/>
              <w:jc w:val="right"/>
              <w:rPr>
                <w:rFonts w:ascii="Times New Roman" w:hAnsi="Times New Roman" w:cs="Times New Roman"/>
              </w:rPr>
            </w:pPr>
          </w:p>
          <w:p w:rsidR="00FF06E4" w:rsidRPr="00FF06E4" w:rsidRDefault="00FF06E4" w:rsidP="00FF06E4">
            <w:pPr>
              <w:spacing w:after="0" w:line="240" w:lineRule="auto"/>
              <w:jc w:val="right"/>
              <w:rPr>
                <w:rFonts w:ascii="Times New Roman" w:hAnsi="Times New Roman" w:cs="Times New Roman"/>
              </w:rPr>
            </w:pPr>
          </w:p>
        </w:tc>
        <w:tc>
          <w:tcPr>
            <w:tcW w:w="4077" w:type="dxa"/>
          </w:tcPr>
          <w:p w:rsidR="00FF06E4" w:rsidRPr="00FF06E4" w:rsidRDefault="00FF06E4" w:rsidP="00FF06E4">
            <w:pPr>
              <w:spacing w:after="0" w:line="240" w:lineRule="auto"/>
              <w:rPr>
                <w:rFonts w:ascii="Times New Roman" w:hAnsi="Times New Roman" w:cs="Times New Roman"/>
              </w:rPr>
            </w:pPr>
            <w:r w:rsidRPr="00FF06E4">
              <w:rPr>
                <w:rFonts w:ascii="Times New Roman" w:hAnsi="Times New Roman" w:cs="Times New Roman"/>
              </w:rPr>
              <w:t xml:space="preserve">Приложение </w:t>
            </w:r>
          </w:p>
          <w:p w:rsidR="00FF06E4" w:rsidRPr="00FF06E4" w:rsidRDefault="00FF06E4" w:rsidP="00FF06E4">
            <w:pPr>
              <w:spacing w:after="0" w:line="240" w:lineRule="auto"/>
              <w:rPr>
                <w:rFonts w:ascii="Times New Roman" w:hAnsi="Times New Roman" w:cs="Times New Roman"/>
              </w:rPr>
            </w:pPr>
            <w:r w:rsidRPr="00FF06E4">
              <w:rPr>
                <w:rFonts w:ascii="Times New Roman" w:hAnsi="Times New Roman" w:cs="Times New Roman"/>
              </w:rPr>
              <w:t>к решению третьей сессии Совета депутатов Красносибирского сельсовета Кочковского района Новосибирской области</w:t>
            </w:r>
          </w:p>
          <w:p w:rsidR="00FF06E4" w:rsidRPr="00FF06E4" w:rsidRDefault="00FF06E4" w:rsidP="00FF06E4">
            <w:pPr>
              <w:spacing w:after="0" w:line="240" w:lineRule="auto"/>
              <w:rPr>
                <w:rFonts w:ascii="Times New Roman" w:hAnsi="Times New Roman" w:cs="Times New Roman"/>
              </w:rPr>
            </w:pPr>
            <w:r w:rsidRPr="00FF06E4">
              <w:rPr>
                <w:rFonts w:ascii="Times New Roman" w:hAnsi="Times New Roman" w:cs="Times New Roman"/>
              </w:rPr>
              <w:t xml:space="preserve"> от 25.12.2020 года  №2</w:t>
            </w:r>
          </w:p>
          <w:p w:rsidR="00FF06E4" w:rsidRPr="00FF06E4" w:rsidRDefault="00FF06E4" w:rsidP="00FF06E4">
            <w:pPr>
              <w:spacing w:after="0" w:line="240" w:lineRule="auto"/>
              <w:jc w:val="right"/>
              <w:rPr>
                <w:rFonts w:ascii="Times New Roman" w:hAnsi="Times New Roman" w:cs="Times New Roman"/>
              </w:rPr>
            </w:pPr>
          </w:p>
        </w:tc>
      </w:tr>
    </w:tbl>
    <w:p w:rsidR="00FF06E4" w:rsidRPr="00FF06E4" w:rsidRDefault="00FF06E4" w:rsidP="00FF06E4">
      <w:pPr>
        <w:spacing w:after="0" w:line="240" w:lineRule="auto"/>
        <w:jc w:val="center"/>
        <w:rPr>
          <w:rFonts w:ascii="Times New Roman" w:hAnsi="Times New Roman" w:cs="Times New Roman"/>
          <w:b/>
        </w:rPr>
      </w:pPr>
      <w:bookmarkStart w:id="4" w:name="OLE_LINK3"/>
      <w:bookmarkStart w:id="5" w:name="OLE_LINK4"/>
      <w:r w:rsidRPr="00FF06E4">
        <w:rPr>
          <w:rFonts w:ascii="Times New Roman" w:hAnsi="Times New Roman" w:cs="Times New Roman"/>
          <w:b/>
        </w:rPr>
        <w:t>План социально-экономического развития Красносибирского сельсовета на 2021 год и плановый период до 2023 года</w:t>
      </w:r>
    </w:p>
    <w:p w:rsidR="00FF06E4" w:rsidRPr="00FF06E4" w:rsidRDefault="00FF06E4" w:rsidP="00FF06E4">
      <w:pPr>
        <w:spacing w:after="0" w:line="240" w:lineRule="auto"/>
        <w:ind w:firstLine="720"/>
        <w:jc w:val="center"/>
        <w:rPr>
          <w:rFonts w:ascii="Times New Roman" w:hAnsi="Times New Roman" w:cs="Times New Roman"/>
          <w:b/>
        </w:rPr>
      </w:pPr>
    </w:p>
    <w:p w:rsidR="00FF06E4" w:rsidRPr="00FF06E4" w:rsidRDefault="00FF06E4" w:rsidP="00FF06E4">
      <w:pPr>
        <w:spacing w:after="0" w:line="240" w:lineRule="auto"/>
        <w:jc w:val="center"/>
        <w:rPr>
          <w:rFonts w:ascii="Times New Roman" w:hAnsi="Times New Roman" w:cs="Times New Roman"/>
          <w:b/>
          <w:iCs/>
        </w:rPr>
      </w:pPr>
      <w:r w:rsidRPr="00FF06E4">
        <w:rPr>
          <w:rFonts w:ascii="Times New Roman" w:hAnsi="Times New Roman" w:cs="Times New Roman"/>
          <w:b/>
          <w:iCs/>
        </w:rPr>
        <w:t xml:space="preserve">1. Предварительные итоги </w:t>
      </w:r>
      <w:proofErr w:type="gramStart"/>
      <w:r w:rsidRPr="00FF06E4">
        <w:rPr>
          <w:rFonts w:ascii="Times New Roman" w:hAnsi="Times New Roman" w:cs="Times New Roman"/>
          <w:b/>
          <w:iCs/>
        </w:rPr>
        <w:t>социально-экономического</w:t>
      </w:r>
      <w:proofErr w:type="gramEnd"/>
      <w:r w:rsidRPr="00FF06E4">
        <w:rPr>
          <w:rFonts w:ascii="Times New Roman" w:hAnsi="Times New Roman" w:cs="Times New Roman"/>
          <w:b/>
          <w:iCs/>
        </w:rPr>
        <w:t xml:space="preserve"> </w:t>
      </w:r>
    </w:p>
    <w:p w:rsidR="00FF06E4" w:rsidRPr="00FF06E4" w:rsidRDefault="00FF06E4" w:rsidP="00FF06E4">
      <w:pPr>
        <w:spacing w:after="0" w:line="240" w:lineRule="auto"/>
        <w:jc w:val="center"/>
        <w:rPr>
          <w:rFonts w:ascii="Times New Roman" w:hAnsi="Times New Roman" w:cs="Times New Roman"/>
          <w:b/>
          <w:iCs/>
        </w:rPr>
      </w:pPr>
      <w:r w:rsidRPr="00FF06E4">
        <w:rPr>
          <w:rFonts w:ascii="Times New Roman" w:hAnsi="Times New Roman" w:cs="Times New Roman"/>
          <w:b/>
          <w:iCs/>
        </w:rPr>
        <w:t>развития  Красносибирского сельсовета в 2020 году, ожидаемые итоги</w:t>
      </w:r>
    </w:p>
    <w:p w:rsidR="00FF06E4" w:rsidRPr="00FF06E4" w:rsidRDefault="00FF06E4" w:rsidP="00FF06E4">
      <w:pPr>
        <w:spacing w:after="0" w:line="240" w:lineRule="auto"/>
        <w:jc w:val="both"/>
        <w:rPr>
          <w:rFonts w:ascii="Times New Roman" w:hAnsi="Times New Roman" w:cs="Times New Roman"/>
          <w:b/>
        </w:rPr>
      </w:pPr>
    </w:p>
    <w:p w:rsidR="00FF06E4" w:rsidRPr="00FF06E4" w:rsidRDefault="00FF06E4" w:rsidP="00FF06E4">
      <w:pPr>
        <w:spacing w:after="0" w:line="240" w:lineRule="auto"/>
        <w:ind w:left="-78" w:firstLine="518"/>
        <w:jc w:val="center"/>
        <w:rPr>
          <w:rFonts w:ascii="Times New Roman" w:hAnsi="Times New Roman" w:cs="Times New Roman"/>
          <w:b/>
          <w:iCs/>
        </w:rPr>
      </w:pPr>
      <w:r w:rsidRPr="00FF06E4">
        <w:rPr>
          <w:rFonts w:ascii="Times New Roman" w:hAnsi="Times New Roman" w:cs="Times New Roman"/>
          <w:b/>
          <w:iCs/>
        </w:rPr>
        <w:t>Численность населения</w:t>
      </w:r>
    </w:p>
    <w:p w:rsidR="00FF06E4" w:rsidRPr="00FF06E4" w:rsidRDefault="00FF06E4" w:rsidP="00FF06E4">
      <w:pPr>
        <w:spacing w:after="0" w:line="240" w:lineRule="auto"/>
        <w:ind w:left="-78" w:firstLine="518"/>
        <w:jc w:val="both"/>
        <w:rPr>
          <w:rFonts w:ascii="Times New Roman" w:hAnsi="Times New Roman" w:cs="Times New Roman"/>
          <w:iCs/>
        </w:rPr>
      </w:pPr>
      <w:r w:rsidRPr="00FF06E4">
        <w:rPr>
          <w:rFonts w:ascii="Times New Roman" w:hAnsi="Times New Roman" w:cs="Times New Roman"/>
          <w:b/>
          <w:iCs/>
        </w:rPr>
        <w:t xml:space="preserve">    </w:t>
      </w:r>
      <w:r w:rsidRPr="00FF06E4">
        <w:rPr>
          <w:rFonts w:ascii="Times New Roman" w:hAnsi="Times New Roman" w:cs="Times New Roman"/>
          <w:iCs/>
        </w:rPr>
        <w:t xml:space="preserve">Численность населения, проживающего на территории Красносибирского сельсовета на начало 2020 года составила 1134 человек. По предварительной оценке итогов 2020 года по демографическим показателям лидирует естественный прирост населения. </w:t>
      </w:r>
    </w:p>
    <w:p w:rsidR="00FF06E4" w:rsidRPr="00FF06E4" w:rsidRDefault="00FF06E4" w:rsidP="00FF06E4">
      <w:pPr>
        <w:spacing w:after="0" w:line="240" w:lineRule="auto"/>
        <w:ind w:left="-78" w:firstLine="518"/>
        <w:rPr>
          <w:rFonts w:ascii="Times New Roman" w:hAnsi="Times New Roman" w:cs="Times New Roman"/>
          <w:iCs/>
        </w:rPr>
      </w:pPr>
    </w:p>
    <w:p w:rsidR="00FF06E4" w:rsidRPr="00FF06E4" w:rsidRDefault="00FF06E4" w:rsidP="00FF06E4">
      <w:pPr>
        <w:spacing w:after="0" w:line="240" w:lineRule="auto"/>
        <w:jc w:val="center"/>
        <w:rPr>
          <w:rFonts w:ascii="Times New Roman" w:hAnsi="Times New Roman" w:cs="Times New Roman"/>
          <w:b/>
          <w:iCs/>
        </w:rPr>
      </w:pPr>
      <w:r w:rsidRPr="00FF06E4">
        <w:rPr>
          <w:rFonts w:ascii="Times New Roman" w:hAnsi="Times New Roman" w:cs="Times New Roman"/>
          <w:b/>
          <w:iCs/>
        </w:rPr>
        <w:t>Сельское хозяйство</w:t>
      </w:r>
    </w:p>
    <w:p w:rsidR="00FF06E4" w:rsidRPr="00FF06E4" w:rsidRDefault="00FF06E4" w:rsidP="00FF06E4">
      <w:pPr>
        <w:spacing w:after="0" w:line="240" w:lineRule="auto"/>
        <w:ind w:firstLine="708"/>
        <w:jc w:val="both"/>
        <w:rPr>
          <w:rFonts w:ascii="Times New Roman" w:hAnsi="Times New Roman" w:cs="Times New Roman"/>
          <w:iCs/>
        </w:rPr>
      </w:pPr>
      <w:r w:rsidRPr="00FF06E4">
        <w:rPr>
          <w:rFonts w:ascii="Times New Roman" w:hAnsi="Times New Roman" w:cs="Times New Roman"/>
          <w:iCs/>
        </w:rPr>
        <w:t xml:space="preserve">На территории Красносибирского сельсовета преобладают две отрасли сельского хозяйства, это растениеводство и животноводство. Основная доля в данных областях принадлежит ОАО </w:t>
      </w:r>
      <w:proofErr w:type="spellStart"/>
      <w:r w:rsidRPr="00FF06E4">
        <w:rPr>
          <w:rFonts w:ascii="Times New Roman" w:hAnsi="Times New Roman" w:cs="Times New Roman"/>
          <w:iCs/>
        </w:rPr>
        <w:t>Решетовское</w:t>
      </w:r>
      <w:proofErr w:type="spellEnd"/>
      <w:r w:rsidRPr="00FF06E4">
        <w:rPr>
          <w:rFonts w:ascii="Times New Roman" w:hAnsi="Times New Roman" w:cs="Times New Roman"/>
          <w:iCs/>
        </w:rPr>
        <w:t xml:space="preserve"> ОП «Красносибирское».</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 xml:space="preserve">По предварительной оценке итогов 2020 года объем продукции сельского хозяйства по всем категориям хозяйств будет произведено на сумму около 35,99 млн. рублей. Объем  к уровню 2019 года в действующих ценах составит  3,1%. </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 xml:space="preserve">Ожидаемый </w:t>
      </w:r>
      <w:proofErr w:type="spellStart"/>
      <w:r w:rsidRPr="00FF06E4">
        <w:rPr>
          <w:rFonts w:ascii="Times New Roman" w:hAnsi="Times New Roman" w:cs="Times New Roman"/>
        </w:rPr>
        <w:t>валовый</w:t>
      </w:r>
      <w:proofErr w:type="spellEnd"/>
      <w:r w:rsidRPr="00FF06E4">
        <w:rPr>
          <w:rFonts w:ascii="Times New Roman" w:hAnsi="Times New Roman" w:cs="Times New Roman"/>
        </w:rPr>
        <w:t xml:space="preserve"> сбор зерновых и зернобобовых культур увеличится в сравнении с 2019 годом на 4,9% и составит 6,95 тысяч тонн.  </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 xml:space="preserve">Поголовье крупного рогатого скота составило 946 голов относительно 917 голов в 2019 году, поголовье свиней в сравнении с 2019 годом уменьшилось 30,16% и составило 220 голов. За счет увеличения поголовья коров 157 в 2019 году, 162 в 2020 году увеличилось производство молока. </w:t>
      </w:r>
    </w:p>
    <w:p w:rsidR="00FF06E4" w:rsidRPr="00FF06E4" w:rsidRDefault="00FF06E4" w:rsidP="00FF06E4">
      <w:pPr>
        <w:spacing w:after="0" w:line="240" w:lineRule="auto"/>
        <w:ind w:firstLine="799"/>
        <w:jc w:val="both"/>
        <w:rPr>
          <w:rFonts w:ascii="Times New Roman" w:hAnsi="Times New Roman" w:cs="Times New Roman"/>
        </w:rPr>
      </w:pPr>
    </w:p>
    <w:p w:rsidR="00FF06E4" w:rsidRPr="00FF06E4" w:rsidRDefault="00FF06E4" w:rsidP="00FF06E4">
      <w:pPr>
        <w:pStyle w:val="21"/>
        <w:autoSpaceDE w:val="0"/>
        <w:autoSpaceDN w:val="0"/>
        <w:spacing w:after="0" w:line="240" w:lineRule="auto"/>
        <w:ind w:firstLine="720"/>
        <w:jc w:val="center"/>
        <w:rPr>
          <w:b/>
          <w:sz w:val="22"/>
          <w:szCs w:val="22"/>
        </w:rPr>
      </w:pPr>
      <w:r w:rsidRPr="00FF06E4">
        <w:rPr>
          <w:b/>
          <w:sz w:val="22"/>
          <w:szCs w:val="22"/>
        </w:rPr>
        <w:t>Обслуживание и торговля</w:t>
      </w:r>
    </w:p>
    <w:p w:rsidR="00FF06E4" w:rsidRPr="00FF06E4" w:rsidRDefault="00FF06E4" w:rsidP="00FF06E4">
      <w:pPr>
        <w:pStyle w:val="21"/>
        <w:autoSpaceDE w:val="0"/>
        <w:autoSpaceDN w:val="0"/>
        <w:spacing w:after="0" w:line="240" w:lineRule="auto"/>
        <w:ind w:firstLine="708"/>
        <w:jc w:val="both"/>
        <w:rPr>
          <w:sz w:val="22"/>
          <w:szCs w:val="22"/>
        </w:rPr>
      </w:pPr>
      <w:r w:rsidRPr="00FF06E4">
        <w:rPr>
          <w:sz w:val="22"/>
          <w:szCs w:val="22"/>
        </w:rPr>
        <w:t xml:space="preserve">Оборот розничной торговли увеличился по отношению к 2019 году, ожидаемый результат составит 9,1 млн. рублей (5%).  В 2020 году услуги торговли предоставляют два магазина  потребкооперации.  </w:t>
      </w:r>
    </w:p>
    <w:p w:rsidR="00FF06E4" w:rsidRPr="00FF06E4" w:rsidRDefault="00FF06E4" w:rsidP="00FF06E4">
      <w:pPr>
        <w:pStyle w:val="21"/>
        <w:autoSpaceDE w:val="0"/>
        <w:autoSpaceDN w:val="0"/>
        <w:spacing w:after="0" w:line="240" w:lineRule="auto"/>
        <w:ind w:firstLine="708"/>
        <w:jc w:val="both"/>
        <w:rPr>
          <w:sz w:val="22"/>
          <w:szCs w:val="22"/>
        </w:rPr>
      </w:pPr>
      <w:r w:rsidRPr="00FF06E4">
        <w:rPr>
          <w:sz w:val="22"/>
          <w:szCs w:val="22"/>
        </w:rPr>
        <w:t xml:space="preserve">Объем платных услуг населению  к концу 2020 года достигнет уровня  в 6,09 млн. рублей 4,9% по отношению к 2019 году. </w:t>
      </w:r>
    </w:p>
    <w:p w:rsidR="00FF06E4" w:rsidRPr="00FF06E4" w:rsidRDefault="00FF06E4" w:rsidP="00FF06E4">
      <w:pPr>
        <w:shd w:val="clear" w:color="auto" w:fill="FFFFFF"/>
        <w:spacing w:after="0" w:line="240" w:lineRule="auto"/>
        <w:jc w:val="both"/>
        <w:rPr>
          <w:rFonts w:ascii="Times New Roman" w:hAnsi="Times New Roman" w:cs="Times New Roman"/>
          <w:b/>
        </w:rPr>
      </w:pPr>
      <w:r w:rsidRPr="00FF06E4">
        <w:rPr>
          <w:rFonts w:ascii="Times New Roman" w:hAnsi="Times New Roman" w:cs="Times New Roman"/>
          <w:b/>
        </w:rPr>
        <w:t xml:space="preserve">          </w:t>
      </w:r>
    </w:p>
    <w:p w:rsidR="00FF06E4" w:rsidRPr="00FF06E4" w:rsidRDefault="00FF06E4" w:rsidP="00FF06E4">
      <w:pPr>
        <w:shd w:val="clear" w:color="auto" w:fill="FFFFFF"/>
        <w:spacing w:after="0" w:line="240" w:lineRule="auto"/>
        <w:ind w:firstLine="720"/>
        <w:jc w:val="center"/>
        <w:rPr>
          <w:rFonts w:ascii="Times New Roman" w:hAnsi="Times New Roman" w:cs="Times New Roman"/>
          <w:b/>
        </w:rPr>
      </w:pPr>
      <w:r w:rsidRPr="00FF06E4">
        <w:rPr>
          <w:rFonts w:ascii="Times New Roman" w:hAnsi="Times New Roman" w:cs="Times New Roman"/>
          <w:b/>
        </w:rPr>
        <w:t>Инвестиции и строительство</w:t>
      </w:r>
    </w:p>
    <w:p w:rsidR="00FF06E4" w:rsidRPr="00FF06E4" w:rsidRDefault="00FF06E4" w:rsidP="00FF06E4">
      <w:pPr>
        <w:spacing w:after="0" w:line="240" w:lineRule="auto"/>
        <w:ind w:left="-108" w:firstLine="816"/>
        <w:jc w:val="both"/>
        <w:rPr>
          <w:rFonts w:ascii="Times New Roman" w:hAnsi="Times New Roman" w:cs="Times New Roman"/>
        </w:rPr>
      </w:pPr>
      <w:r w:rsidRPr="00FF06E4">
        <w:rPr>
          <w:rFonts w:ascii="Times New Roman" w:hAnsi="Times New Roman" w:cs="Times New Roman"/>
        </w:rPr>
        <w:lastRenderedPageBreak/>
        <w:t>Жилищное строительство осуществляется индивидуальными застройщиками за счет собственных средств и субсидий на строительство. В 2020 году не введено в эксплуатацию ни один жилой дом общей.</w:t>
      </w:r>
    </w:p>
    <w:p w:rsidR="00FF06E4" w:rsidRPr="00FF06E4" w:rsidRDefault="00FF06E4" w:rsidP="00FF06E4">
      <w:pPr>
        <w:spacing w:after="0" w:line="240" w:lineRule="auto"/>
        <w:ind w:left="-108" w:firstLine="816"/>
        <w:jc w:val="both"/>
        <w:rPr>
          <w:rFonts w:ascii="Times New Roman" w:hAnsi="Times New Roman" w:cs="Times New Roman"/>
        </w:rPr>
      </w:pPr>
      <w:r w:rsidRPr="00FF06E4">
        <w:rPr>
          <w:rFonts w:ascii="Times New Roman" w:hAnsi="Times New Roman" w:cs="Times New Roman"/>
        </w:rPr>
        <w:t>Общая площадь жилых помещений, приходящихся на 1 жителя, составила 20,37 кв.м.</w:t>
      </w:r>
    </w:p>
    <w:p w:rsidR="00FF06E4" w:rsidRPr="00FF06E4" w:rsidRDefault="00FF06E4" w:rsidP="00FF06E4">
      <w:pPr>
        <w:spacing w:after="0" w:line="240" w:lineRule="auto"/>
        <w:ind w:left="-108" w:firstLine="468"/>
        <w:jc w:val="both"/>
        <w:rPr>
          <w:rFonts w:ascii="Times New Roman" w:hAnsi="Times New Roman" w:cs="Times New Roman"/>
        </w:rPr>
      </w:pPr>
    </w:p>
    <w:p w:rsidR="00FF06E4" w:rsidRPr="00FF06E4" w:rsidRDefault="00FF06E4" w:rsidP="00FF06E4">
      <w:pPr>
        <w:spacing w:after="0" w:line="240" w:lineRule="auto"/>
        <w:jc w:val="center"/>
        <w:rPr>
          <w:rFonts w:ascii="Times New Roman" w:hAnsi="Times New Roman" w:cs="Times New Roman"/>
          <w:b/>
          <w:bCs/>
        </w:rPr>
      </w:pPr>
      <w:r w:rsidRPr="00FF06E4">
        <w:rPr>
          <w:rFonts w:ascii="Times New Roman" w:hAnsi="Times New Roman" w:cs="Times New Roman"/>
          <w:b/>
          <w:bCs/>
        </w:rPr>
        <w:t>Грузоперевозки</w:t>
      </w:r>
    </w:p>
    <w:p w:rsidR="00FF06E4" w:rsidRPr="00FF06E4" w:rsidRDefault="00FF06E4" w:rsidP="00FF06E4">
      <w:pPr>
        <w:spacing w:after="0" w:line="240" w:lineRule="auto"/>
        <w:ind w:left="-108" w:firstLine="816"/>
        <w:jc w:val="both"/>
        <w:rPr>
          <w:rFonts w:ascii="Times New Roman" w:hAnsi="Times New Roman" w:cs="Times New Roman"/>
          <w:bCs/>
        </w:rPr>
      </w:pPr>
      <w:r w:rsidRPr="00FF06E4">
        <w:rPr>
          <w:rFonts w:ascii="Times New Roman" w:hAnsi="Times New Roman" w:cs="Times New Roman"/>
          <w:bCs/>
        </w:rPr>
        <w:t>Перевезено грузов автомобильным транспортом 4,5 тысяч тонн, что на 3,4% выше уровня 2018 года.</w:t>
      </w:r>
    </w:p>
    <w:p w:rsidR="00FF06E4" w:rsidRPr="00FF06E4" w:rsidRDefault="00FF06E4" w:rsidP="00FF06E4">
      <w:pPr>
        <w:spacing w:after="0" w:line="240" w:lineRule="auto"/>
        <w:ind w:left="-108" w:firstLine="468"/>
        <w:jc w:val="both"/>
        <w:rPr>
          <w:rFonts w:ascii="Times New Roman" w:hAnsi="Times New Roman" w:cs="Times New Roman"/>
          <w:bCs/>
        </w:rPr>
      </w:pPr>
    </w:p>
    <w:p w:rsidR="00FF06E4" w:rsidRPr="00FF06E4" w:rsidRDefault="00FF06E4" w:rsidP="00FF06E4">
      <w:pPr>
        <w:pStyle w:val="21"/>
        <w:tabs>
          <w:tab w:val="left" w:pos="360"/>
          <w:tab w:val="left" w:pos="540"/>
        </w:tabs>
        <w:spacing w:after="0" w:line="240" w:lineRule="auto"/>
        <w:jc w:val="center"/>
        <w:rPr>
          <w:b/>
          <w:sz w:val="22"/>
          <w:szCs w:val="22"/>
        </w:rPr>
      </w:pPr>
      <w:r w:rsidRPr="00FF06E4">
        <w:rPr>
          <w:b/>
          <w:sz w:val="22"/>
          <w:szCs w:val="22"/>
        </w:rPr>
        <w:t>Труд и занятость</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 xml:space="preserve">По оценочным данным в экономике </w:t>
      </w:r>
      <w:proofErr w:type="gramStart"/>
      <w:r w:rsidRPr="00FF06E4">
        <w:rPr>
          <w:rFonts w:ascii="Times New Roman" w:hAnsi="Times New Roman" w:cs="Times New Roman"/>
        </w:rPr>
        <w:t>заняты</w:t>
      </w:r>
      <w:proofErr w:type="gramEnd"/>
      <w:r w:rsidRPr="00FF06E4">
        <w:rPr>
          <w:rFonts w:ascii="Times New Roman" w:hAnsi="Times New Roman" w:cs="Times New Roman"/>
        </w:rPr>
        <w:t xml:space="preserve"> в 2020 году 396 человек.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В сфере образования осуществляют деятельность 1 средняя школа.</w:t>
      </w:r>
    </w:p>
    <w:p w:rsidR="00FF06E4" w:rsidRPr="00FF06E4" w:rsidRDefault="00FF06E4" w:rsidP="00FF06E4">
      <w:pPr>
        <w:spacing w:after="0" w:line="240" w:lineRule="auto"/>
        <w:jc w:val="both"/>
        <w:rPr>
          <w:rFonts w:ascii="Times New Roman" w:hAnsi="Times New Roman" w:cs="Times New Roman"/>
        </w:rPr>
      </w:pPr>
      <w:r w:rsidRPr="00FF06E4">
        <w:rPr>
          <w:rFonts w:ascii="Times New Roman" w:hAnsi="Times New Roman" w:cs="Times New Roman"/>
        </w:rPr>
        <w:t>Также на территории Красносибирского сельсовета осуществляет деятельность 1 дошкольное учреждение.</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Система здравоохранения на территории Красносибирского сельсовета представлена 1 фельдшерско-акушерским пунктом.</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В систему учреждений культуры и искусства на территории Красносибирского сельсовета входит одно Социально - культурное объединение, на базе которого функционируют 1 сельский клуб, 1 сельская библиотека.</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Фонд заработной платы по предварительной оценке составит 108,1 млн</w:t>
      </w:r>
      <w:proofErr w:type="gramStart"/>
      <w:r w:rsidRPr="00FF06E4">
        <w:rPr>
          <w:rFonts w:ascii="Times New Roman" w:hAnsi="Times New Roman" w:cs="Times New Roman"/>
        </w:rPr>
        <w:t>.р</w:t>
      </w:r>
      <w:proofErr w:type="gramEnd"/>
      <w:r w:rsidRPr="00FF06E4">
        <w:rPr>
          <w:rFonts w:ascii="Times New Roman" w:hAnsi="Times New Roman" w:cs="Times New Roman"/>
        </w:rPr>
        <w:t>уб.</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Среднемесячная заработная плата по предварительной оценке увеличится на 1,1% к аналогичному периоду прошлого года и составит 20891  рублей.</w:t>
      </w:r>
    </w:p>
    <w:p w:rsidR="00FF06E4" w:rsidRPr="00FF06E4" w:rsidRDefault="00FF06E4" w:rsidP="00FF06E4">
      <w:pPr>
        <w:pStyle w:val="21"/>
        <w:tabs>
          <w:tab w:val="left" w:pos="360"/>
          <w:tab w:val="left" w:pos="540"/>
        </w:tabs>
        <w:spacing w:after="0" w:line="240" w:lineRule="auto"/>
        <w:ind w:firstLine="360"/>
        <w:jc w:val="both"/>
        <w:rPr>
          <w:b/>
          <w:sz w:val="22"/>
          <w:szCs w:val="22"/>
        </w:rPr>
      </w:pPr>
      <w:r w:rsidRPr="00FF06E4">
        <w:rPr>
          <w:sz w:val="22"/>
          <w:szCs w:val="22"/>
        </w:rPr>
        <w:tab/>
        <w:t>Уровень обеспеченности собственными доходами бюджета муниципального образования на 1 человека по предварительной оценке 2020 года составит 1003,9 рублей, что ниже уровня 2019 года на 2,7%.</w:t>
      </w:r>
    </w:p>
    <w:p w:rsidR="00FF06E4" w:rsidRPr="00FF06E4" w:rsidRDefault="00FF06E4" w:rsidP="00FF06E4">
      <w:pPr>
        <w:pStyle w:val="af5"/>
        <w:tabs>
          <w:tab w:val="clear" w:pos="4677"/>
          <w:tab w:val="clear" w:pos="9355"/>
          <w:tab w:val="left" w:pos="1209"/>
        </w:tabs>
        <w:jc w:val="center"/>
        <w:rPr>
          <w:b/>
          <w:sz w:val="22"/>
          <w:szCs w:val="22"/>
        </w:rPr>
      </w:pPr>
    </w:p>
    <w:p w:rsidR="00FF06E4" w:rsidRPr="00FF06E4" w:rsidRDefault="00FF06E4" w:rsidP="00FF06E4">
      <w:pPr>
        <w:pStyle w:val="af5"/>
        <w:tabs>
          <w:tab w:val="clear" w:pos="4677"/>
          <w:tab w:val="clear" w:pos="9355"/>
          <w:tab w:val="left" w:pos="1209"/>
        </w:tabs>
        <w:jc w:val="center"/>
        <w:rPr>
          <w:b/>
          <w:sz w:val="22"/>
          <w:szCs w:val="22"/>
        </w:rPr>
      </w:pPr>
      <w:r w:rsidRPr="00FF06E4">
        <w:rPr>
          <w:b/>
          <w:sz w:val="22"/>
          <w:szCs w:val="22"/>
        </w:rPr>
        <w:t>2. Приоритетные задачи социально-экономического  развития  Красносибирского сельсовета  в 2021- 2023 годы</w:t>
      </w:r>
    </w:p>
    <w:p w:rsidR="00FF06E4" w:rsidRPr="00FF06E4" w:rsidRDefault="00FF06E4" w:rsidP="00FF06E4">
      <w:pPr>
        <w:pStyle w:val="af5"/>
        <w:tabs>
          <w:tab w:val="clear" w:pos="4677"/>
          <w:tab w:val="clear" w:pos="9355"/>
          <w:tab w:val="left" w:pos="1209"/>
        </w:tabs>
        <w:jc w:val="center"/>
        <w:rPr>
          <w:b/>
          <w:sz w:val="22"/>
          <w:szCs w:val="22"/>
        </w:rPr>
      </w:pPr>
    </w:p>
    <w:p w:rsidR="00FF06E4" w:rsidRPr="00FF06E4" w:rsidRDefault="00FF06E4" w:rsidP="00FF06E4">
      <w:pPr>
        <w:spacing w:after="0" w:line="240" w:lineRule="auto"/>
        <w:rPr>
          <w:rFonts w:ascii="Times New Roman" w:hAnsi="Times New Roman" w:cs="Times New Roman"/>
          <w:b/>
        </w:rPr>
      </w:pPr>
      <w:r w:rsidRPr="00FF06E4">
        <w:rPr>
          <w:rFonts w:ascii="Times New Roman" w:hAnsi="Times New Roman" w:cs="Times New Roman"/>
          <w:b/>
        </w:rPr>
        <w:t xml:space="preserve">          Производство</w:t>
      </w:r>
    </w:p>
    <w:p w:rsidR="00FF06E4" w:rsidRPr="00FF06E4" w:rsidRDefault="00FF06E4" w:rsidP="00FF06E4">
      <w:pPr>
        <w:spacing w:after="0" w:line="240" w:lineRule="auto"/>
        <w:ind w:firstLine="540"/>
        <w:jc w:val="both"/>
        <w:rPr>
          <w:rFonts w:ascii="Times New Roman" w:hAnsi="Times New Roman" w:cs="Times New Roman"/>
        </w:rPr>
      </w:pPr>
      <w:r w:rsidRPr="00FF06E4">
        <w:rPr>
          <w:rFonts w:ascii="Times New Roman" w:hAnsi="Times New Roman" w:cs="Times New Roman"/>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rsidR="00FF06E4" w:rsidRPr="00FF06E4" w:rsidRDefault="00FF06E4" w:rsidP="00FF06E4">
      <w:pPr>
        <w:pStyle w:val="21"/>
        <w:autoSpaceDE w:val="0"/>
        <w:autoSpaceDN w:val="0"/>
        <w:spacing w:after="0" w:line="240" w:lineRule="auto"/>
        <w:ind w:firstLine="539"/>
        <w:jc w:val="both"/>
        <w:rPr>
          <w:sz w:val="22"/>
          <w:szCs w:val="22"/>
        </w:rPr>
      </w:pPr>
      <w:r w:rsidRPr="00FF06E4">
        <w:rPr>
          <w:sz w:val="22"/>
          <w:szCs w:val="22"/>
        </w:rPr>
        <w:t xml:space="preserve">Производство сельскохозяйственной продукции в 2021 ожидается в сумме 37,14 млн. рублей, а к 2023 году в сумме 39 млн. рублей.  Рост валового производства зерновых культур составит до 4,9%.  В 2023 году ожидается производство 8,08  тыс. тонн зерна. Ежегодный прирост производства молока составит  до 3,4%. </w:t>
      </w:r>
    </w:p>
    <w:p w:rsidR="00FF06E4" w:rsidRPr="00FF06E4" w:rsidRDefault="00FF06E4" w:rsidP="00FF06E4">
      <w:pPr>
        <w:spacing w:after="0" w:line="240" w:lineRule="auto"/>
        <w:rPr>
          <w:rFonts w:ascii="Times New Roman" w:hAnsi="Times New Roman" w:cs="Times New Roman"/>
          <w:b/>
        </w:rPr>
      </w:pPr>
      <w:r w:rsidRPr="00FF06E4">
        <w:rPr>
          <w:rFonts w:ascii="Times New Roman" w:hAnsi="Times New Roman" w:cs="Times New Roman"/>
          <w:b/>
        </w:rPr>
        <w:t xml:space="preserve">          </w:t>
      </w:r>
    </w:p>
    <w:p w:rsidR="00FF06E4" w:rsidRPr="00FF06E4" w:rsidRDefault="00FF06E4" w:rsidP="00FF06E4">
      <w:pPr>
        <w:spacing w:after="0" w:line="240" w:lineRule="auto"/>
        <w:ind w:firstLine="539"/>
        <w:rPr>
          <w:rFonts w:ascii="Times New Roman" w:hAnsi="Times New Roman" w:cs="Times New Roman"/>
          <w:b/>
        </w:rPr>
      </w:pPr>
      <w:r w:rsidRPr="00FF06E4">
        <w:rPr>
          <w:rFonts w:ascii="Times New Roman" w:hAnsi="Times New Roman" w:cs="Times New Roman"/>
          <w:b/>
        </w:rPr>
        <w:t>Инвестиции и строительство</w:t>
      </w:r>
    </w:p>
    <w:p w:rsidR="00FF06E4" w:rsidRPr="00FF06E4" w:rsidRDefault="00FF06E4" w:rsidP="00FF06E4">
      <w:pPr>
        <w:pStyle w:val="a6"/>
        <w:spacing w:after="0" w:line="240" w:lineRule="auto"/>
        <w:ind w:firstLine="720"/>
        <w:rPr>
          <w:rFonts w:ascii="Times New Roman" w:hAnsi="Times New Roman" w:cs="Times New Roman"/>
        </w:rPr>
      </w:pPr>
      <w:r w:rsidRPr="00FF06E4">
        <w:rPr>
          <w:rFonts w:ascii="Times New Roman" w:hAnsi="Times New Roman" w:cs="Times New Roman"/>
        </w:rPr>
        <w:t>До конца 2023 года планируется ввести около 285,6 кв.м. общей площади жилых домов, построенных населением.</w:t>
      </w:r>
    </w:p>
    <w:p w:rsidR="00FF06E4" w:rsidRPr="00FF06E4" w:rsidRDefault="00FF06E4" w:rsidP="00FF06E4">
      <w:pPr>
        <w:pStyle w:val="a6"/>
        <w:spacing w:after="0" w:line="240" w:lineRule="auto"/>
        <w:ind w:firstLine="720"/>
        <w:rPr>
          <w:rFonts w:ascii="Times New Roman" w:hAnsi="Times New Roman" w:cs="Times New Roman"/>
        </w:rPr>
      </w:pPr>
    </w:p>
    <w:p w:rsidR="00FF06E4" w:rsidRPr="00FF06E4" w:rsidRDefault="00FF06E4" w:rsidP="00FF06E4">
      <w:pPr>
        <w:pStyle w:val="a6"/>
        <w:spacing w:after="0" w:line="240" w:lineRule="auto"/>
        <w:ind w:firstLine="720"/>
        <w:rPr>
          <w:rFonts w:ascii="Times New Roman" w:hAnsi="Times New Roman" w:cs="Times New Roman"/>
          <w:b/>
        </w:rPr>
      </w:pPr>
      <w:r w:rsidRPr="00FF06E4">
        <w:rPr>
          <w:rFonts w:ascii="Times New Roman" w:hAnsi="Times New Roman" w:cs="Times New Roman"/>
          <w:b/>
        </w:rPr>
        <w:t>Потребительский рынок</w:t>
      </w:r>
    </w:p>
    <w:p w:rsidR="00FF06E4" w:rsidRPr="00FF06E4" w:rsidRDefault="00FF06E4" w:rsidP="00FF06E4">
      <w:pPr>
        <w:pStyle w:val="a6"/>
        <w:spacing w:after="0" w:line="240" w:lineRule="auto"/>
        <w:ind w:firstLine="708"/>
        <w:rPr>
          <w:rFonts w:ascii="Times New Roman" w:hAnsi="Times New Roman" w:cs="Times New Roman"/>
        </w:rPr>
      </w:pPr>
      <w:r w:rsidRPr="00FF06E4">
        <w:rPr>
          <w:rFonts w:ascii="Times New Roman" w:hAnsi="Times New Roman" w:cs="Times New Roman"/>
        </w:rPr>
        <w:t>Рост услуг на потребительском рынке будет сохраняться и в ближайшие годы, в 2021-2023 годах он ожидается от 3,6 до 3,9.</w:t>
      </w:r>
    </w:p>
    <w:p w:rsidR="00FF06E4" w:rsidRPr="00FF06E4" w:rsidRDefault="00FF06E4" w:rsidP="00FF06E4">
      <w:pPr>
        <w:pStyle w:val="a6"/>
        <w:spacing w:after="0" w:line="240" w:lineRule="auto"/>
        <w:ind w:firstLine="708"/>
        <w:rPr>
          <w:rFonts w:ascii="Times New Roman" w:hAnsi="Times New Roman" w:cs="Times New Roman"/>
        </w:rPr>
      </w:pPr>
    </w:p>
    <w:p w:rsidR="00FF06E4" w:rsidRPr="00FF06E4" w:rsidRDefault="00FF06E4" w:rsidP="00FF06E4">
      <w:pPr>
        <w:spacing w:after="0" w:line="240" w:lineRule="auto"/>
        <w:ind w:firstLine="720"/>
        <w:rPr>
          <w:rFonts w:ascii="Times New Roman" w:hAnsi="Times New Roman" w:cs="Times New Roman"/>
          <w:b/>
        </w:rPr>
      </w:pPr>
      <w:r w:rsidRPr="00FF06E4">
        <w:rPr>
          <w:rFonts w:ascii="Times New Roman" w:hAnsi="Times New Roman" w:cs="Times New Roman"/>
          <w:b/>
        </w:rPr>
        <w:t>Уровень  и качество  жизни населения</w:t>
      </w: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FF06E4" w:rsidRPr="00FF06E4" w:rsidRDefault="00FF06E4" w:rsidP="00FF06E4">
      <w:pPr>
        <w:spacing w:after="0" w:line="240" w:lineRule="auto"/>
        <w:ind w:firstLine="720"/>
        <w:jc w:val="both"/>
        <w:rPr>
          <w:rFonts w:ascii="Times New Roman" w:hAnsi="Times New Roman" w:cs="Times New Roman"/>
        </w:rPr>
      </w:pPr>
      <w:r w:rsidRPr="00FF06E4">
        <w:rPr>
          <w:rFonts w:ascii="Times New Roman" w:hAnsi="Times New Roman" w:cs="Times New Roman"/>
        </w:rPr>
        <w:t>В 2021-2023 годах заработная плата  будет расти не менее чем на 2,7% в год. К 2023 году её среднемесячный показатель достигнет  значения 22629 рубля.</w:t>
      </w:r>
    </w:p>
    <w:p w:rsidR="00FF06E4" w:rsidRPr="00FF06E4" w:rsidRDefault="00FF06E4" w:rsidP="00FF06E4">
      <w:pPr>
        <w:spacing w:after="0" w:line="240" w:lineRule="auto"/>
        <w:rPr>
          <w:rFonts w:ascii="Times New Roman" w:hAnsi="Times New Roman" w:cs="Times New Roman"/>
        </w:rPr>
      </w:pPr>
    </w:p>
    <w:p w:rsidR="00FF06E4" w:rsidRPr="00FF06E4" w:rsidRDefault="00FF06E4" w:rsidP="00FF06E4">
      <w:pPr>
        <w:spacing w:after="0" w:line="240" w:lineRule="auto"/>
        <w:jc w:val="center"/>
        <w:rPr>
          <w:rFonts w:ascii="Times New Roman" w:hAnsi="Times New Roman" w:cs="Times New Roman"/>
          <w:b/>
          <w:u w:val="single"/>
        </w:rPr>
      </w:pPr>
      <w:r w:rsidRPr="00FF06E4">
        <w:rPr>
          <w:rFonts w:ascii="Times New Roman" w:hAnsi="Times New Roman" w:cs="Times New Roman"/>
          <w:b/>
          <w:u w:val="single"/>
        </w:rPr>
        <w:t>Проблемы и приоритетные задачи социально-экономического развития</w:t>
      </w:r>
    </w:p>
    <w:p w:rsidR="00FF06E4" w:rsidRPr="00FF06E4" w:rsidRDefault="00FF06E4" w:rsidP="00FF06E4">
      <w:pPr>
        <w:spacing w:after="0" w:line="240" w:lineRule="auto"/>
        <w:jc w:val="center"/>
        <w:rPr>
          <w:rFonts w:ascii="Times New Roman" w:hAnsi="Times New Roman" w:cs="Times New Roman"/>
          <w:b/>
          <w:u w:val="single"/>
        </w:rPr>
      </w:pPr>
      <w:r w:rsidRPr="00FF06E4">
        <w:rPr>
          <w:rFonts w:ascii="Times New Roman" w:hAnsi="Times New Roman" w:cs="Times New Roman"/>
          <w:b/>
          <w:u w:val="single"/>
        </w:rPr>
        <w:t xml:space="preserve">Красносибирского сельсовета в 2021-2023 </w:t>
      </w:r>
      <w:proofErr w:type="spellStart"/>
      <w:proofErr w:type="gramStart"/>
      <w:r w:rsidRPr="00FF06E4">
        <w:rPr>
          <w:rFonts w:ascii="Times New Roman" w:hAnsi="Times New Roman" w:cs="Times New Roman"/>
          <w:b/>
          <w:u w:val="single"/>
        </w:rPr>
        <w:t>гг</w:t>
      </w:r>
      <w:proofErr w:type="spellEnd"/>
      <w:proofErr w:type="gramEnd"/>
    </w:p>
    <w:p w:rsidR="00FF06E4" w:rsidRPr="00FF06E4" w:rsidRDefault="00FF06E4" w:rsidP="00FF06E4">
      <w:pPr>
        <w:spacing w:after="0" w:line="240" w:lineRule="auto"/>
        <w:ind w:firstLine="720"/>
        <w:jc w:val="both"/>
        <w:rPr>
          <w:rFonts w:ascii="Times New Roman" w:hAnsi="Times New Roman" w:cs="Times New Roman"/>
        </w:rPr>
      </w:pPr>
      <w:r w:rsidRPr="00FF06E4">
        <w:rPr>
          <w:rFonts w:ascii="Times New Roman" w:hAnsi="Times New Roman" w:cs="Times New Roman"/>
        </w:rPr>
        <w:lastRenderedPageBreak/>
        <w:t>Основными проблемами социально-экономического развития Красносибирского сельсовета являются:</w:t>
      </w:r>
    </w:p>
    <w:p w:rsidR="00FF06E4" w:rsidRPr="00FF06E4" w:rsidRDefault="00FF06E4" w:rsidP="00FF06E4">
      <w:pPr>
        <w:spacing w:after="0" w:line="240" w:lineRule="auto"/>
        <w:ind w:firstLine="720"/>
        <w:jc w:val="both"/>
        <w:rPr>
          <w:rFonts w:ascii="Times New Roman" w:hAnsi="Times New Roman" w:cs="Times New Roman"/>
        </w:rPr>
      </w:pPr>
    </w:p>
    <w:p w:rsidR="00FF06E4" w:rsidRPr="00FF06E4" w:rsidRDefault="00FF06E4" w:rsidP="00FF06E4">
      <w:pPr>
        <w:numPr>
          <w:ilvl w:val="0"/>
          <w:numId w:val="29"/>
        </w:numPr>
        <w:spacing w:after="0" w:line="240" w:lineRule="auto"/>
        <w:jc w:val="both"/>
        <w:rPr>
          <w:rFonts w:ascii="Times New Roman" w:hAnsi="Times New Roman" w:cs="Times New Roman"/>
        </w:rPr>
      </w:pPr>
      <w:r w:rsidRPr="00FF06E4">
        <w:rPr>
          <w:rFonts w:ascii="Times New Roman" w:hAnsi="Times New Roman" w:cs="Times New Roman"/>
        </w:rPr>
        <w:t xml:space="preserve">Проблема </w:t>
      </w:r>
      <w:proofErr w:type="gramStart"/>
      <w:r w:rsidRPr="00FF06E4">
        <w:rPr>
          <w:rFonts w:ascii="Times New Roman" w:hAnsi="Times New Roman" w:cs="Times New Roman"/>
        </w:rPr>
        <w:t>роста производства объемов продукции сельского хозяйства</w:t>
      </w:r>
      <w:proofErr w:type="gramEnd"/>
      <w:r w:rsidRPr="00FF06E4">
        <w:rPr>
          <w:rFonts w:ascii="Times New Roman" w:hAnsi="Times New Roman" w:cs="Times New Roman"/>
        </w:rPr>
        <w:t>.</w:t>
      </w:r>
    </w:p>
    <w:p w:rsidR="00FF06E4" w:rsidRPr="00FF06E4" w:rsidRDefault="00FF06E4" w:rsidP="00FF06E4">
      <w:pPr>
        <w:numPr>
          <w:ilvl w:val="0"/>
          <w:numId w:val="29"/>
        </w:numPr>
        <w:spacing w:after="0" w:line="240" w:lineRule="auto"/>
        <w:jc w:val="both"/>
        <w:rPr>
          <w:rFonts w:ascii="Times New Roman" w:hAnsi="Times New Roman" w:cs="Times New Roman"/>
        </w:rPr>
      </w:pPr>
      <w:r w:rsidRPr="00FF06E4">
        <w:rPr>
          <w:rFonts w:ascii="Times New Roman" w:hAnsi="Times New Roman" w:cs="Times New Roman"/>
        </w:rPr>
        <w:t>Проблема естественной убыли населения.</w:t>
      </w:r>
    </w:p>
    <w:p w:rsidR="00FF06E4" w:rsidRPr="00FF06E4" w:rsidRDefault="00FF06E4" w:rsidP="00FF06E4">
      <w:pPr>
        <w:spacing w:after="0" w:line="240" w:lineRule="auto"/>
        <w:ind w:firstLine="709"/>
        <w:jc w:val="both"/>
        <w:rPr>
          <w:rFonts w:ascii="Times New Roman" w:hAnsi="Times New Roman" w:cs="Times New Roman"/>
        </w:rPr>
      </w:pPr>
    </w:p>
    <w:p w:rsidR="00FF06E4" w:rsidRPr="00FF06E4" w:rsidRDefault="00FF06E4" w:rsidP="00FF06E4">
      <w:pPr>
        <w:spacing w:after="0" w:line="240" w:lineRule="auto"/>
        <w:ind w:firstLine="709"/>
        <w:jc w:val="both"/>
        <w:rPr>
          <w:rFonts w:ascii="Times New Roman" w:hAnsi="Times New Roman" w:cs="Times New Roman"/>
        </w:rPr>
      </w:pPr>
      <w:r w:rsidRPr="00FF06E4">
        <w:rPr>
          <w:rFonts w:ascii="Times New Roman" w:hAnsi="Times New Roman" w:cs="Times New Roman"/>
        </w:rPr>
        <w:t>Задачами для решения данной проблемы будут являться следующие:</w:t>
      </w:r>
    </w:p>
    <w:p w:rsidR="00FF06E4" w:rsidRPr="00FF06E4" w:rsidRDefault="00FF06E4" w:rsidP="00FF06E4">
      <w:pPr>
        <w:spacing w:after="0" w:line="240" w:lineRule="auto"/>
        <w:ind w:firstLine="709"/>
        <w:jc w:val="both"/>
        <w:rPr>
          <w:rFonts w:ascii="Times New Roman" w:hAnsi="Times New Roman" w:cs="Times New Roman"/>
        </w:rPr>
      </w:pPr>
    </w:p>
    <w:p w:rsidR="00FF06E4" w:rsidRPr="00FF06E4" w:rsidRDefault="00FF06E4" w:rsidP="00FF06E4">
      <w:pPr>
        <w:numPr>
          <w:ilvl w:val="1"/>
          <w:numId w:val="29"/>
        </w:numPr>
        <w:spacing w:after="0" w:line="240" w:lineRule="auto"/>
        <w:jc w:val="both"/>
        <w:rPr>
          <w:rFonts w:ascii="Times New Roman" w:hAnsi="Times New Roman" w:cs="Times New Roman"/>
        </w:rPr>
      </w:pPr>
      <w:r w:rsidRPr="00FF06E4">
        <w:rPr>
          <w:rFonts w:ascii="Times New Roman" w:hAnsi="Times New Roman" w:cs="Times New Roman"/>
        </w:rPr>
        <w:t xml:space="preserve">Создание условий для сохранения достигнутого уровня и роста сельскохозяйственного производства. </w:t>
      </w:r>
    </w:p>
    <w:p w:rsidR="00FF06E4" w:rsidRPr="00FF06E4" w:rsidRDefault="00FF06E4" w:rsidP="00FF06E4">
      <w:pPr>
        <w:numPr>
          <w:ilvl w:val="1"/>
          <w:numId w:val="29"/>
        </w:numPr>
        <w:spacing w:after="0" w:line="240" w:lineRule="auto"/>
        <w:jc w:val="both"/>
        <w:rPr>
          <w:rFonts w:ascii="Times New Roman" w:hAnsi="Times New Roman" w:cs="Times New Roman"/>
        </w:rPr>
      </w:pPr>
      <w:r w:rsidRPr="00FF06E4">
        <w:rPr>
          <w:rFonts w:ascii="Times New Roman" w:hAnsi="Times New Roman" w:cs="Times New Roman"/>
        </w:rPr>
        <w:t>Содействие  и оказание помощи населению в закупке сельскохозяйственной продукции (мясо, молоко).</w:t>
      </w:r>
    </w:p>
    <w:p w:rsidR="00FF06E4" w:rsidRPr="00FF06E4" w:rsidRDefault="00FF06E4" w:rsidP="00FF06E4">
      <w:pPr>
        <w:numPr>
          <w:ilvl w:val="1"/>
          <w:numId w:val="29"/>
        </w:numPr>
        <w:spacing w:after="0" w:line="240" w:lineRule="auto"/>
        <w:jc w:val="both"/>
        <w:rPr>
          <w:rFonts w:ascii="Times New Roman" w:hAnsi="Times New Roman" w:cs="Times New Roman"/>
        </w:rPr>
      </w:pPr>
      <w:r w:rsidRPr="00FF06E4">
        <w:rPr>
          <w:rFonts w:ascii="Times New Roman" w:hAnsi="Times New Roman" w:cs="Times New Roman"/>
        </w:rPr>
        <w:t>Создание условий для развития положительных миграционных процессов.</w:t>
      </w:r>
    </w:p>
    <w:p w:rsidR="00FF06E4" w:rsidRPr="00FF06E4" w:rsidRDefault="00FF06E4" w:rsidP="00FF06E4">
      <w:pPr>
        <w:spacing w:after="0" w:line="240" w:lineRule="auto"/>
        <w:rPr>
          <w:rFonts w:ascii="Times New Roman" w:hAnsi="Times New Roman" w:cs="Times New Roman"/>
        </w:rPr>
        <w:sectPr w:rsidR="00FF06E4" w:rsidRPr="00FF06E4" w:rsidSect="00FF06E4">
          <w:pgSz w:w="11907" w:h="16840" w:code="9"/>
          <w:pgMar w:top="851" w:right="851" w:bottom="851" w:left="1418" w:header="720" w:footer="720" w:gutter="0"/>
          <w:cols w:space="720"/>
        </w:sectPr>
      </w:pPr>
    </w:p>
    <w:bookmarkEnd w:id="4"/>
    <w:bookmarkEnd w:id="5"/>
    <w:p w:rsidR="00FF06E4" w:rsidRPr="00FF06E4" w:rsidRDefault="00FF06E4" w:rsidP="00FF06E4">
      <w:pPr>
        <w:pStyle w:val="13"/>
        <w:rPr>
          <w:rFonts w:ascii="Times New Roman" w:hAnsi="Times New Roman"/>
          <w:b/>
          <w:sz w:val="22"/>
          <w:szCs w:val="22"/>
        </w:rPr>
      </w:pPr>
      <w:r w:rsidRPr="00FF06E4">
        <w:rPr>
          <w:rFonts w:ascii="Times New Roman" w:hAnsi="Times New Roman"/>
          <w:b/>
          <w:sz w:val="22"/>
          <w:szCs w:val="22"/>
        </w:rPr>
        <w:lastRenderedPageBreak/>
        <w:t>ОСНОВНЫЕ ПОКАЗАТЕЛИ ПЛАНА СОЦИАЛЬНО-ЭКОНОМИЧЕСКОГО РАЗВИТИЯ</w:t>
      </w:r>
    </w:p>
    <w:p w:rsidR="00FF06E4" w:rsidRPr="00FF06E4" w:rsidRDefault="00FF06E4" w:rsidP="00FF06E4">
      <w:pPr>
        <w:pStyle w:val="12"/>
        <w:jc w:val="center"/>
        <w:rPr>
          <w:b/>
          <w:sz w:val="22"/>
          <w:szCs w:val="22"/>
        </w:rPr>
      </w:pPr>
      <w:r w:rsidRPr="00FF06E4">
        <w:rPr>
          <w:b/>
          <w:sz w:val="22"/>
          <w:szCs w:val="22"/>
        </w:rPr>
        <w:t>МУНИЦИПАЛЬНОГО ОБРАЗОВАНИЯ НА 2021 ГОД И ПЛАНОВЫЙ ПЕРИОД  ДО 2023 ГОДА</w:t>
      </w:r>
    </w:p>
    <w:p w:rsidR="00FF06E4" w:rsidRPr="00FF06E4" w:rsidRDefault="00FF06E4" w:rsidP="00FF06E4">
      <w:pPr>
        <w:pStyle w:val="12"/>
        <w:jc w:val="center"/>
        <w:rPr>
          <w:sz w:val="22"/>
          <w:szCs w:val="22"/>
        </w:rPr>
      </w:pPr>
    </w:p>
    <w:p w:rsidR="00FF06E4" w:rsidRPr="00FF06E4" w:rsidRDefault="00FF06E4" w:rsidP="00FF06E4">
      <w:pPr>
        <w:pStyle w:val="12"/>
        <w:jc w:val="center"/>
        <w:rPr>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tblPr>
      <w:tblGrid>
        <w:gridCol w:w="1323"/>
        <w:gridCol w:w="758"/>
        <w:gridCol w:w="841"/>
        <w:gridCol w:w="721"/>
        <w:gridCol w:w="812"/>
        <w:gridCol w:w="715"/>
        <w:gridCol w:w="806"/>
        <w:gridCol w:w="717"/>
        <w:gridCol w:w="717"/>
        <w:gridCol w:w="806"/>
        <w:gridCol w:w="724"/>
        <w:gridCol w:w="10"/>
        <w:gridCol w:w="787"/>
      </w:tblGrid>
      <w:tr w:rsidR="00FF06E4" w:rsidRPr="00FF06E4" w:rsidTr="00FF06E4">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rsidR="00FF06E4" w:rsidRPr="00FF06E4" w:rsidRDefault="00FF06E4" w:rsidP="00FF06E4">
            <w:pPr>
              <w:ind w:left="-92" w:right="-56"/>
              <w:rPr>
                <w:rFonts w:ascii="Times New Roman" w:hAnsi="Times New Roman" w:cs="Times New Roman"/>
                <w:color w:val="000000"/>
              </w:rPr>
            </w:pPr>
          </w:p>
          <w:p w:rsidR="00FF06E4" w:rsidRPr="00FF06E4" w:rsidRDefault="00FF06E4" w:rsidP="00FF06E4">
            <w:pPr>
              <w:rPr>
                <w:rFonts w:ascii="Times New Roman" w:hAnsi="Times New Roman" w:cs="Times New Roman"/>
                <w:color w:val="000000"/>
              </w:rPr>
            </w:pPr>
          </w:p>
          <w:p w:rsidR="00FF06E4" w:rsidRPr="00FF06E4" w:rsidRDefault="00FF06E4" w:rsidP="00FF06E4">
            <w:pPr>
              <w:jc w:val="center"/>
              <w:rPr>
                <w:rFonts w:ascii="Times New Roman" w:hAnsi="Times New Roman" w:cs="Times New Roman"/>
                <w:color w:val="000000"/>
              </w:rPr>
            </w:pPr>
            <w:r w:rsidRPr="00FF06E4">
              <w:rPr>
                <w:rFonts w:ascii="Times New Roman" w:hAnsi="Times New Roman" w:cs="Times New Roman"/>
                <w:color w:val="000000"/>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rsidR="00FF06E4" w:rsidRPr="00FF06E4" w:rsidRDefault="00FF06E4" w:rsidP="00FF06E4">
            <w:pPr>
              <w:jc w:val="center"/>
              <w:rPr>
                <w:rFonts w:ascii="Times New Roman" w:hAnsi="Times New Roman" w:cs="Times New Roman"/>
                <w:color w:val="000000"/>
              </w:rPr>
            </w:pPr>
          </w:p>
          <w:p w:rsidR="00FF06E4" w:rsidRPr="00FF06E4" w:rsidRDefault="00FF06E4" w:rsidP="00FF06E4">
            <w:pPr>
              <w:jc w:val="center"/>
              <w:rPr>
                <w:rFonts w:ascii="Times New Roman" w:hAnsi="Times New Roman" w:cs="Times New Roman"/>
                <w:color w:val="000000"/>
              </w:rPr>
            </w:pPr>
            <w:r w:rsidRPr="00FF06E4">
              <w:rPr>
                <w:rFonts w:ascii="Times New Roman" w:hAnsi="Times New Roman" w:cs="Times New Roman"/>
                <w:color w:val="000000"/>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2019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2020 год</w:t>
            </w:r>
          </w:p>
        </w:tc>
        <w:tc>
          <w:tcPr>
            <w:tcW w:w="782" w:type="pct"/>
            <w:gridSpan w:val="2"/>
            <w:tcBorders>
              <w:top w:val="single" w:sz="4" w:space="0" w:color="auto"/>
              <w:left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2021</w:t>
            </w:r>
          </w:p>
        </w:tc>
        <w:tc>
          <w:tcPr>
            <w:tcW w:w="782" w:type="pct"/>
            <w:gridSpan w:val="2"/>
            <w:tcBorders>
              <w:top w:val="single" w:sz="4" w:space="0" w:color="auto"/>
              <w:left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2022</w:t>
            </w:r>
          </w:p>
        </w:tc>
        <w:tc>
          <w:tcPr>
            <w:tcW w:w="781" w:type="pct"/>
            <w:gridSpan w:val="3"/>
            <w:tcBorders>
              <w:top w:val="single" w:sz="4" w:space="0" w:color="auto"/>
              <w:left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 xml:space="preserve">2023 </w:t>
            </w:r>
          </w:p>
        </w:tc>
      </w:tr>
      <w:tr w:rsidR="00FF06E4" w:rsidRPr="00FF06E4" w:rsidTr="00FF06E4">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rPr>
                <w:rFonts w:ascii="Times New Roman" w:hAnsi="Times New Roman" w:cs="Times New Roman"/>
                <w:color w:val="00000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rPr>
                <w:rFonts w:ascii="Times New Roman" w:hAnsi="Times New Roman" w:cs="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отчет</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В % к пред</w:t>
            </w:r>
            <w:proofErr w:type="gramStart"/>
            <w:r w:rsidRPr="00FF06E4">
              <w:rPr>
                <w:rFonts w:ascii="Times New Roman" w:hAnsi="Times New Roman" w:cs="Times New Roman"/>
                <w:color w:val="000000"/>
              </w:rPr>
              <w:t>.</w:t>
            </w:r>
            <w:proofErr w:type="gramEnd"/>
            <w:r w:rsidRPr="00FF06E4">
              <w:rPr>
                <w:rFonts w:ascii="Times New Roman" w:hAnsi="Times New Roman" w:cs="Times New Roman"/>
                <w:color w:val="000000"/>
              </w:rPr>
              <w:t xml:space="preserve"> </w:t>
            </w:r>
            <w:proofErr w:type="gramStart"/>
            <w:r w:rsidRPr="00FF06E4">
              <w:rPr>
                <w:rFonts w:ascii="Times New Roman" w:hAnsi="Times New Roman" w:cs="Times New Roman"/>
                <w:color w:val="000000"/>
              </w:rPr>
              <w:t>г</w:t>
            </w:r>
            <w:proofErr w:type="gramEnd"/>
            <w:r w:rsidRPr="00FF06E4">
              <w:rPr>
                <w:rFonts w:ascii="Times New Roman" w:hAnsi="Times New Roman" w:cs="Times New Roman"/>
                <w:color w:val="000000"/>
              </w:rPr>
              <w:t>оду</w:t>
            </w:r>
          </w:p>
        </w:tc>
        <w:tc>
          <w:tcPr>
            <w:tcW w:w="417"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color w:val="000000"/>
              </w:rPr>
              <w:t>(ожидаемое значение)</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color w:val="000000"/>
              </w:rPr>
              <w:t>В % к пред</w:t>
            </w:r>
            <w:proofErr w:type="gramStart"/>
            <w:r w:rsidRPr="00FF06E4">
              <w:rPr>
                <w:rFonts w:ascii="Times New Roman" w:hAnsi="Times New Roman" w:cs="Times New Roman"/>
                <w:color w:val="000000"/>
              </w:rPr>
              <w:t>.</w:t>
            </w:r>
            <w:proofErr w:type="gramEnd"/>
            <w:r w:rsidRPr="00FF06E4">
              <w:rPr>
                <w:rFonts w:ascii="Times New Roman" w:hAnsi="Times New Roman" w:cs="Times New Roman"/>
                <w:color w:val="000000"/>
              </w:rPr>
              <w:t xml:space="preserve"> </w:t>
            </w:r>
            <w:proofErr w:type="gramStart"/>
            <w:r w:rsidRPr="00FF06E4">
              <w:rPr>
                <w:rFonts w:ascii="Times New Roman" w:hAnsi="Times New Roman" w:cs="Times New Roman"/>
                <w:color w:val="000000"/>
              </w:rPr>
              <w:t>г</w:t>
            </w:r>
            <w:proofErr w:type="gramEnd"/>
            <w:r w:rsidRPr="00FF06E4">
              <w:rPr>
                <w:rFonts w:ascii="Times New Roman" w:hAnsi="Times New Roman" w:cs="Times New Roman"/>
                <w:color w:val="000000"/>
              </w:rPr>
              <w:t>оду</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прогноз</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В % к пред</w:t>
            </w:r>
            <w:proofErr w:type="gramStart"/>
            <w:r w:rsidRPr="00FF06E4">
              <w:rPr>
                <w:rFonts w:ascii="Times New Roman" w:hAnsi="Times New Roman" w:cs="Times New Roman"/>
                <w:color w:val="000000"/>
              </w:rPr>
              <w:t>.</w:t>
            </w:r>
            <w:proofErr w:type="gramEnd"/>
            <w:r w:rsidRPr="00FF06E4">
              <w:rPr>
                <w:rFonts w:ascii="Times New Roman" w:hAnsi="Times New Roman" w:cs="Times New Roman"/>
                <w:color w:val="000000"/>
              </w:rPr>
              <w:t xml:space="preserve"> </w:t>
            </w:r>
            <w:proofErr w:type="gramStart"/>
            <w:r w:rsidRPr="00FF06E4">
              <w:rPr>
                <w:rFonts w:ascii="Times New Roman" w:hAnsi="Times New Roman" w:cs="Times New Roman"/>
                <w:color w:val="000000"/>
              </w:rPr>
              <w:t>г</w:t>
            </w:r>
            <w:proofErr w:type="gramEnd"/>
            <w:r w:rsidRPr="00FF06E4">
              <w:rPr>
                <w:rFonts w:ascii="Times New Roman" w:hAnsi="Times New Roman" w:cs="Times New Roman"/>
                <w:color w:val="000000"/>
              </w:rPr>
              <w:t>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В % к пред</w:t>
            </w:r>
            <w:proofErr w:type="gramStart"/>
            <w:r w:rsidRPr="00FF06E4">
              <w:rPr>
                <w:rFonts w:ascii="Times New Roman" w:hAnsi="Times New Roman" w:cs="Times New Roman"/>
                <w:color w:val="000000"/>
              </w:rPr>
              <w:t>.</w:t>
            </w:r>
            <w:proofErr w:type="gramEnd"/>
            <w:r w:rsidRPr="00FF06E4">
              <w:rPr>
                <w:rFonts w:ascii="Times New Roman" w:hAnsi="Times New Roman" w:cs="Times New Roman"/>
                <w:color w:val="000000"/>
              </w:rPr>
              <w:t xml:space="preserve"> </w:t>
            </w:r>
            <w:proofErr w:type="gramStart"/>
            <w:r w:rsidRPr="00FF06E4">
              <w:rPr>
                <w:rFonts w:ascii="Times New Roman" w:hAnsi="Times New Roman" w:cs="Times New Roman"/>
                <w:color w:val="000000"/>
              </w:rPr>
              <w:t>г</w:t>
            </w:r>
            <w:proofErr w:type="gramEnd"/>
            <w:r w:rsidRPr="00FF06E4">
              <w:rPr>
                <w:rFonts w:ascii="Times New Roman" w:hAnsi="Times New Roman" w:cs="Times New Roman"/>
                <w:color w:val="000000"/>
              </w:rPr>
              <w:t>оду</w:t>
            </w: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hanging="60"/>
              <w:jc w:val="center"/>
              <w:rPr>
                <w:rFonts w:ascii="Times New Roman" w:hAnsi="Times New Roman" w:cs="Times New Roman"/>
                <w:color w:val="000000"/>
              </w:rPr>
            </w:pPr>
            <w:r w:rsidRPr="00FF06E4">
              <w:rPr>
                <w:rFonts w:ascii="Times New Roman" w:hAnsi="Times New Roman" w:cs="Times New Roman"/>
                <w:color w:val="000000"/>
              </w:rPr>
              <w:t>В % к пред</w:t>
            </w:r>
            <w:proofErr w:type="gramStart"/>
            <w:r w:rsidRPr="00FF06E4">
              <w:rPr>
                <w:rFonts w:ascii="Times New Roman" w:hAnsi="Times New Roman" w:cs="Times New Roman"/>
                <w:color w:val="000000"/>
              </w:rPr>
              <w:t>.</w:t>
            </w:r>
            <w:proofErr w:type="gramEnd"/>
            <w:r w:rsidRPr="00FF06E4">
              <w:rPr>
                <w:rFonts w:ascii="Times New Roman" w:hAnsi="Times New Roman" w:cs="Times New Roman"/>
                <w:color w:val="000000"/>
              </w:rPr>
              <w:t xml:space="preserve"> </w:t>
            </w:r>
            <w:proofErr w:type="gramStart"/>
            <w:r w:rsidRPr="00FF06E4">
              <w:rPr>
                <w:rFonts w:ascii="Times New Roman" w:hAnsi="Times New Roman" w:cs="Times New Roman"/>
                <w:color w:val="000000"/>
              </w:rPr>
              <w:t>г</w:t>
            </w:r>
            <w:proofErr w:type="gramEnd"/>
            <w:r w:rsidRPr="00FF06E4">
              <w:rPr>
                <w:rFonts w:ascii="Times New Roman" w:hAnsi="Times New Roman" w:cs="Times New Roman"/>
                <w:color w:val="000000"/>
              </w:rPr>
              <w:t>оду</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rPr>
                <w:rFonts w:ascii="Times New Roman" w:hAnsi="Times New Roman" w:cs="Times New Roman"/>
              </w:rPr>
            </w:pPr>
            <w:r w:rsidRPr="00FF06E4">
              <w:rPr>
                <w:rFonts w:ascii="Times New Roman" w:hAnsi="Times New Roman" w:cs="Times New Roman"/>
              </w:rPr>
              <w:t xml:space="preserve">Численность </w:t>
            </w:r>
            <w:proofErr w:type="spellStart"/>
            <w:r w:rsidRPr="00FF06E4">
              <w:rPr>
                <w:rFonts w:ascii="Times New Roman" w:hAnsi="Times New Roman" w:cs="Times New Roman"/>
              </w:rPr>
              <w:t>постоян</w:t>
            </w:r>
            <w:proofErr w:type="spellEnd"/>
            <w:r w:rsidRPr="00FF06E4">
              <w:rPr>
                <w:rFonts w:ascii="Times New Roman" w:hAnsi="Times New Roman" w:cs="Times New Roman"/>
              </w:rPr>
              <w:t>. населения  (на начало года)</w:t>
            </w:r>
          </w:p>
        </w:tc>
        <w:tc>
          <w:tcPr>
            <w:tcW w:w="389" w:type="pct"/>
            <w:tcBorders>
              <w:top w:val="single" w:sz="4" w:space="0" w:color="auto"/>
              <w:left w:val="single" w:sz="4" w:space="0" w:color="auto"/>
              <w:bottom w:val="single" w:sz="4" w:space="0" w:color="auto"/>
              <w:right w:val="single" w:sz="4" w:space="0" w:color="auto"/>
            </w:tcBorders>
          </w:tcPr>
          <w:p w:rsidR="00FF06E4" w:rsidRPr="00FF06E4" w:rsidRDefault="00FF06E4" w:rsidP="00FF06E4">
            <w:pPr>
              <w:pStyle w:val="12"/>
              <w:rPr>
                <w:sz w:val="22"/>
                <w:szCs w:val="22"/>
              </w:rPr>
            </w:pPr>
          </w:p>
          <w:p w:rsidR="00FF06E4" w:rsidRPr="00FF06E4" w:rsidRDefault="00FF06E4" w:rsidP="00FF06E4">
            <w:pPr>
              <w:pStyle w:val="12"/>
              <w:ind w:right="-59"/>
              <w:rPr>
                <w:sz w:val="22"/>
                <w:szCs w:val="22"/>
              </w:rPr>
            </w:pPr>
            <w:r w:rsidRPr="00FF06E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1134</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96,4</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1134</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1134</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1137</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0"/>
              <w:jc w:val="center"/>
              <w:rPr>
                <w:rFonts w:ascii="Times New Roman" w:hAnsi="Times New Roman" w:cs="Times New Roman"/>
              </w:rPr>
            </w:pPr>
            <w:r w:rsidRPr="00FF06E4">
              <w:rPr>
                <w:rFonts w:ascii="Times New Roman" w:hAnsi="Times New Roman" w:cs="Times New Roman"/>
              </w:rPr>
              <w:t>100,3</w:t>
            </w: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1145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100,7</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jc w:val="left"/>
              <w:rPr>
                <w:sz w:val="22"/>
                <w:szCs w:val="22"/>
              </w:rPr>
            </w:pPr>
            <w:proofErr w:type="spellStart"/>
            <w:r w:rsidRPr="00FF06E4">
              <w:rPr>
                <w:sz w:val="22"/>
                <w:szCs w:val="22"/>
              </w:rPr>
              <w:t>Естественый</w:t>
            </w:r>
            <w:proofErr w:type="spellEnd"/>
            <w:r w:rsidRPr="00FF06E4">
              <w:rPr>
                <w:sz w:val="22"/>
                <w:szCs w:val="22"/>
              </w:rPr>
              <w:t xml:space="preserve">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rsidR="00FF06E4" w:rsidRPr="00FF06E4" w:rsidRDefault="00FF06E4" w:rsidP="00FF06E4">
            <w:pPr>
              <w:pStyle w:val="12"/>
              <w:rPr>
                <w:sz w:val="22"/>
                <w:szCs w:val="22"/>
              </w:rPr>
            </w:pPr>
          </w:p>
          <w:p w:rsidR="00FF06E4" w:rsidRPr="00FF06E4" w:rsidRDefault="00FF06E4" w:rsidP="00FF06E4">
            <w:pPr>
              <w:pStyle w:val="12"/>
              <w:rPr>
                <w:sz w:val="22"/>
                <w:szCs w:val="22"/>
              </w:rPr>
            </w:pPr>
            <w:r w:rsidRPr="00FF06E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-7</w:t>
            </w:r>
          </w:p>
        </w:tc>
        <w:tc>
          <w:tcPr>
            <w:tcW w:w="370"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-5</w:t>
            </w:r>
          </w:p>
        </w:tc>
        <w:tc>
          <w:tcPr>
            <w:tcW w:w="367"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-4</w:t>
            </w:r>
          </w:p>
        </w:tc>
        <w:tc>
          <w:tcPr>
            <w:tcW w:w="368"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w:t>
            </w:r>
          </w:p>
        </w:tc>
        <w:tc>
          <w:tcPr>
            <w:tcW w:w="414"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Число </w:t>
            </w:r>
            <w:proofErr w:type="gramStart"/>
            <w:r w:rsidRPr="00FF06E4">
              <w:rPr>
                <w:sz w:val="22"/>
                <w:szCs w:val="22"/>
              </w:rPr>
              <w:t>прибывших</w:t>
            </w:r>
            <w:proofErr w:type="gramEnd"/>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19</w:t>
            </w:r>
          </w:p>
        </w:tc>
        <w:tc>
          <w:tcPr>
            <w:tcW w:w="370"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w:t>
            </w:r>
          </w:p>
        </w:tc>
        <w:tc>
          <w:tcPr>
            <w:tcW w:w="367"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13</w:t>
            </w:r>
          </w:p>
        </w:tc>
        <w:tc>
          <w:tcPr>
            <w:tcW w:w="368"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14</w:t>
            </w:r>
          </w:p>
        </w:tc>
        <w:tc>
          <w:tcPr>
            <w:tcW w:w="414"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Число </w:t>
            </w:r>
            <w:proofErr w:type="gramStart"/>
            <w:r w:rsidRPr="00FF06E4">
              <w:rPr>
                <w:sz w:val="22"/>
                <w:szCs w:val="22"/>
              </w:rPr>
              <w:t>выбывших</w:t>
            </w:r>
            <w:proofErr w:type="gramEnd"/>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12</w:t>
            </w:r>
          </w:p>
        </w:tc>
        <w:tc>
          <w:tcPr>
            <w:tcW w:w="370"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55"/>
              <w:jc w:val="center"/>
              <w:rPr>
                <w:rFonts w:ascii="Times New Roman" w:hAnsi="Times New Roman" w:cs="Times New Roman"/>
              </w:rPr>
            </w:pPr>
            <w:r w:rsidRPr="00FF06E4">
              <w:rPr>
                <w:rFonts w:ascii="Times New Roman" w:hAnsi="Times New Roman" w:cs="Times New Roman"/>
              </w:rPr>
              <w:t>10</w:t>
            </w:r>
          </w:p>
        </w:tc>
        <w:tc>
          <w:tcPr>
            <w:tcW w:w="367"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66"/>
              <w:jc w:val="center"/>
              <w:rPr>
                <w:rFonts w:ascii="Times New Roman" w:hAnsi="Times New Roman" w:cs="Times New Roman"/>
              </w:rPr>
            </w:pPr>
            <w:r w:rsidRPr="00FF06E4">
              <w:rPr>
                <w:rFonts w:ascii="Times New Roman" w:hAnsi="Times New Roman" w:cs="Times New Roman"/>
              </w:rPr>
              <w:t>9</w:t>
            </w:r>
          </w:p>
        </w:tc>
        <w:tc>
          <w:tcPr>
            <w:tcW w:w="368"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w:t>
            </w:r>
          </w:p>
        </w:tc>
        <w:tc>
          <w:tcPr>
            <w:tcW w:w="414"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ind w:right="-64"/>
              <w:jc w:val="left"/>
              <w:rPr>
                <w:sz w:val="22"/>
                <w:szCs w:val="22"/>
              </w:rPr>
            </w:pPr>
            <w:r w:rsidRPr="00FF06E4">
              <w:rPr>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55"/>
              <w:jc w:val="center"/>
              <w:rPr>
                <w:rFonts w:ascii="Times New Roman" w:hAnsi="Times New Roman" w:cs="Times New Roman"/>
              </w:rPr>
            </w:pPr>
            <w:r w:rsidRPr="00FF06E4">
              <w:rPr>
                <w:rFonts w:ascii="Times New Roman" w:hAnsi="Times New Roman" w:cs="Times New Roman"/>
              </w:rPr>
              <w:t>34,91</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104,7</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35,99</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103,1</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37,14</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103,2</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91"/>
              <w:jc w:val="center"/>
              <w:rPr>
                <w:rFonts w:ascii="Times New Roman" w:hAnsi="Times New Roman" w:cs="Times New Roman"/>
              </w:rPr>
            </w:pPr>
            <w:r w:rsidRPr="00FF06E4">
              <w:rPr>
                <w:rFonts w:ascii="Times New Roman" w:hAnsi="Times New Roman" w:cs="Times New Roman"/>
              </w:rPr>
              <w:t>38,33</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103,2</w:t>
            </w: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ind w:right="-83"/>
              <w:jc w:val="center"/>
              <w:rPr>
                <w:rFonts w:ascii="Times New Roman" w:hAnsi="Times New Roman" w:cs="Times New Roman"/>
              </w:rPr>
            </w:pPr>
            <w:r w:rsidRPr="00FF06E4">
              <w:rPr>
                <w:rFonts w:ascii="Times New Roman" w:hAnsi="Times New Roman" w:cs="Times New Roman"/>
              </w:rPr>
              <w:t>39,56</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103,2</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jc w:val="left"/>
              <w:rPr>
                <w:sz w:val="22"/>
                <w:szCs w:val="22"/>
              </w:rPr>
            </w:pPr>
            <w:r w:rsidRPr="00FF06E4">
              <w:rPr>
                <w:sz w:val="22"/>
                <w:szCs w:val="22"/>
              </w:rPr>
              <w:t xml:space="preserve">Валовой сбор </w:t>
            </w:r>
            <w:proofErr w:type="spellStart"/>
            <w:r w:rsidRPr="00FF06E4">
              <w:rPr>
                <w:sz w:val="22"/>
                <w:szCs w:val="22"/>
              </w:rPr>
              <w:t>зернов</w:t>
            </w:r>
            <w:proofErr w:type="spellEnd"/>
            <w:r w:rsidRPr="00FF06E4">
              <w:rPr>
                <w:sz w:val="22"/>
                <w:szCs w:val="22"/>
              </w:rPr>
              <w:t xml:space="preserve">.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rsidR="00FF06E4" w:rsidRPr="00FF06E4" w:rsidRDefault="00FF06E4" w:rsidP="00FF06E4">
            <w:pPr>
              <w:pStyle w:val="12"/>
              <w:rPr>
                <w:sz w:val="22"/>
                <w:szCs w:val="22"/>
              </w:rPr>
            </w:pPr>
          </w:p>
          <w:p w:rsidR="00FF06E4" w:rsidRPr="00FF06E4" w:rsidRDefault="00FF06E4" w:rsidP="00FF06E4">
            <w:pPr>
              <w:pStyle w:val="12"/>
              <w:rPr>
                <w:sz w:val="22"/>
                <w:szCs w:val="22"/>
              </w:rPr>
            </w:pPr>
          </w:p>
          <w:p w:rsidR="00FF06E4" w:rsidRPr="00FF06E4" w:rsidRDefault="00FF06E4" w:rsidP="00FF06E4">
            <w:pPr>
              <w:pStyle w:val="12"/>
              <w:rPr>
                <w:sz w:val="22"/>
                <w:szCs w:val="22"/>
              </w:rPr>
            </w:pPr>
            <w:r w:rsidRPr="00FF06E4">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p>
          <w:p w:rsidR="00FF06E4" w:rsidRPr="00FF06E4" w:rsidRDefault="00FF06E4" w:rsidP="00FF06E4">
            <w:pPr>
              <w:jc w:val="center"/>
              <w:rPr>
                <w:rFonts w:ascii="Times New Roman" w:hAnsi="Times New Roman" w:cs="Times New Roman"/>
              </w:rPr>
            </w:pPr>
          </w:p>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6,63</w:t>
            </w:r>
          </w:p>
          <w:p w:rsidR="00FF06E4" w:rsidRPr="00FF06E4" w:rsidRDefault="00FF06E4" w:rsidP="00FF06E4">
            <w:pPr>
              <w:jc w:val="center"/>
              <w:rPr>
                <w:rFonts w:ascii="Times New Roman" w:hAnsi="Times New Roman" w:cs="Times New Roman"/>
              </w:rPr>
            </w:pPr>
          </w:p>
          <w:p w:rsidR="00FF06E4" w:rsidRPr="00FF06E4" w:rsidRDefault="00FF06E4" w:rsidP="00FF06E4">
            <w:pPr>
              <w:jc w:val="center"/>
              <w:rPr>
                <w:rFonts w:ascii="Times New Roman" w:hAnsi="Times New Roman" w:cs="Times New Roman"/>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48,8</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6,95</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104,9</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7,35</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105,8</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7,76</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105,6</w:t>
            </w: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8,08</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104,1</w:t>
            </w:r>
          </w:p>
        </w:tc>
      </w:tr>
      <w:tr w:rsidR="00FF06E4" w:rsidRPr="00FF06E4" w:rsidTr="00FF06E4">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pStyle w:val="12"/>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67"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КРС</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917</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946</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103,2</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978</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1013</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103,6</w:t>
            </w: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1047</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157</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49,8</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162</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103,2</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168</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174</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103,6</w:t>
            </w: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180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свиньи</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315</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81,6</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220</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69,84</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227</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235</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103,6</w:t>
            </w: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243</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Пр-во молока (все категории </w:t>
            </w:r>
            <w:r w:rsidRPr="00FF06E4">
              <w:rPr>
                <w:sz w:val="22"/>
                <w:szCs w:val="22"/>
              </w:rPr>
              <w:lastRenderedPageBreak/>
              <w:t xml:space="preserve">хозяйств) </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lastRenderedPageBreak/>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0,71</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50,7</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0,73</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103,2</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0,75</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0,78</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103,6</w:t>
            </w:r>
          </w:p>
        </w:tc>
        <w:tc>
          <w:tcPr>
            <w:tcW w:w="37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0,81</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lastRenderedPageBreak/>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156,9</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156,9</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162,2</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168,1</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103,6</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173,78</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jc w:val="both"/>
              <w:rPr>
                <w:rFonts w:ascii="Times New Roman" w:eastAsia="Calibri" w:hAnsi="Times New Roman" w:cs="Times New Roman"/>
              </w:rPr>
            </w:pPr>
            <w:r w:rsidRPr="00FF06E4">
              <w:rPr>
                <w:rFonts w:ascii="Times New Roman" w:eastAsia="Calibri" w:hAnsi="Times New Roman" w:cs="Times New Roman"/>
              </w:rPr>
              <w:t xml:space="preserve">Инвестиции в </w:t>
            </w:r>
            <w:proofErr w:type="spellStart"/>
            <w:r w:rsidRPr="00FF06E4">
              <w:rPr>
                <w:rFonts w:ascii="Times New Roman" w:eastAsia="Calibri" w:hAnsi="Times New Roman" w:cs="Times New Roman"/>
              </w:rPr>
              <w:t>осн</w:t>
            </w:r>
            <w:proofErr w:type="spellEnd"/>
            <w:r w:rsidRPr="00FF06E4">
              <w:rPr>
                <w:rFonts w:ascii="Times New Roman" w:eastAsia="Calibri" w:hAnsi="Times New Roman" w:cs="Times New Roman"/>
              </w:rPr>
              <w:t>.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jc w:val="both"/>
              <w:rPr>
                <w:rFonts w:ascii="Times New Roman" w:eastAsia="Calibri" w:hAnsi="Times New Roman" w:cs="Times New Roman"/>
              </w:rPr>
            </w:pPr>
            <w:r w:rsidRPr="00FF06E4">
              <w:rPr>
                <w:rFonts w:ascii="Times New Roman" w:hAnsi="Times New Roman" w:cs="Times New Roman"/>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0,38</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24</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0,38</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0,4</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104,9</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0,42</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104,4</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ind w:right="-64"/>
              <w:jc w:val="left"/>
              <w:rPr>
                <w:sz w:val="22"/>
                <w:szCs w:val="22"/>
              </w:rPr>
            </w:pPr>
            <w:r w:rsidRPr="00FF06E4">
              <w:rPr>
                <w:sz w:val="22"/>
                <w:szCs w:val="22"/>
              </w:rPr>
              <w:t>Объем выполнен</w:t>
            </w:r>
            <w:proofErr w:type="gramStart"/>
            <w:r w:rsidRPr="00FF06E4">
              <w:rPr>
                <w:sz w:val="22"/>
                <w:szCs w:val="22"/>
              </w:rPr>
              <w:t>.</w:t>
            </w:r>
            <w:proofErr w:type="gramEnd"/>
            <w:r w:rsidRPr="00FF06E4">
              <w:rPr>
                <w:sz w:val="22"/>
                <w:szCs w:val="22"/>
              </w:rPr>
              <w:t xml:space="preserve"> </w:t>
            </w:r>
            <w:proofErr w:type="gramStart"/>
            <w:r w:rsidRPr="00FF06E4">
              <w:rPr>
                <w:sz w:val="22"/>
                <w:szCs w:val="22"/>
              </w:rPr>
              <w:t>р</w:t>
            </w:r>
            <w:proofErr w:type="gramEnd"/>
            <w:r w:rsidRPr="00FF06E4">
              <w:rPr>
                <w:sz w:val="22"/>
                <w:szCs w:val="22"/>
              </w:rPr>
              <w:t xml:space="preserve">абот по виду </w:t>
            </w:r>
            <w:proofErr w:type="spellStart"/>
            <w:r w:rsidRPr="00FF06E4">
              <w:rPr>
                <w:sz w:val="22"/>
                <w:szCs w:val="22"/>
              </w:rPr>
              <w:t>деят-ти</w:t>
            </w:r>
            <w:proofErr w:type="spellEnd"/>
            <w:r w:rsidRPr="00FF06E4">
              <w:rPr>
                <w:sz w:val="22"/>
                <w:szCs w:val="22"/>
              </w:rPr>
              <w:t xml:space="preserve"> «строительство»,  включая </w:t>
            </w:r>
            <w:proofErr w:type="spellStart"/>
            <w:r w:rsidRPr="00FF06E4">
              <w:rPr>
                <w:sz w:val="22"/>
                <w:szCs w:val="22"/>
              </w:rPr>
              <w:t>хозспособ</w:t>
            </w:r>
            <w:proofErr w:type="spellEnd"/>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0,85</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0,85</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372" w:type="pct"/>
            <w:tcBorders>
              <w:top w:val="single" w:sz="4" w:space="0" w:color="auto"/>
              <w:left w:val="single" w:sz="4" w:space="0" w:color="auto"/>
              <w:bottom w:val="single" w:sz="4" w:space="0" w:color="auto"/>
              <w:right w:val="single" w:sz="4" w:space="0" w:color="auto"/>
            </w:tcBorders>
            <w:vAlign w:val="center"/>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0,85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Ввод в эксплуатацию за счет всех </w:t>
            </w:r>
            <w:proofErr w:type="spellStart"/>
            <w:r w:rsidRPr="00FF06E4">
              <w:rPr>
                <w:sz w:val="22"/>
                <w:szCs w:val="22"/>
              </w:rPr>
              <w:t>источн</w:t>
            </w:r>
            <w:proofErr w:type="spellEnd"/>
            <w:r w:rsidRPr="00FF06E4">
              <w:rPr>
                <w:sz w:val="22"/>
                <w:szCs w:val="22"/>
              </w:rPr>
              <w:t>.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кв</w:t>
            </w:r>
            <w:proofErr w:type="gramStart"/>
            <w:r w:rsidRPr="00FF06E4">
              <w:rPr>
                <w:sz w:val="22"/>
                <w:szCs w:val="22"/>
              </w:rPr>
              <w:t>.м</w:t>
            </w:r>
            <w:proofErr w:type="gramEnd"/>
          </w:p>
          <w:p w:rsidR="00FF06E4" w:rsidRPr="00FF06E4" w:rsidRDefault="00FF06E4" w:rsidP="00FF06E4">
            <w:pPr>
              <w:pStyle w:val="12"/>
              <w:rPr>
                <w:sz w:val="22"/>
                <w:szCs w:val="22"/>
              </w:rPr>
            </w:pPr>
            <w:r w:rsidRPr="00FF06E4">
              <w:rPr>
                <w:sz w:val="22"/>
                <w:szCs w:val="22"/>
              </w:rPr>
              <w:t>общ.</w:t>
            </w:r>
          </w:p>
          <w:p w:rsidR="00FF06E4" w:rsidRPr="00FF06E4" w:rsidRDefault="00FF06E4" w:rsidP="00FF06E4">
            <w:pPr>
              <w:pStyle w:val="12"/>
              <w:rPr>
                <w:sz w:val="22"/>
                <w:szCs w:val="22"/>
              </w:rPr>
            </w:pPr>
            <w:proofErr w:type="spellStart"/>
            <w:r w:rsidRPr="00FF06E4">
              <w:rPr>
                <w:sz w:val="22"/>
                <w:szCs w:val="22"/>
              </w:rPr>
              <w:t>площ</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95,2</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113,1</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95,2</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95,2</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95,2</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jc w:val="left"/>
              <w:rPr>
                <w:sz w:val="22"/>
                <w:szCs w:val="22"/>
              </w:rPr>
            </w:pPr>
            <w:r w:rsidRPr="00FF06E4">
              <w:rPr>
                <w:sz w:val="22"/>
                <w:szCs w:val="22"/>
              </w:rPr>
              <w:t>Ввод в эксплуатацию индивид</w:t>
            </w:r>
            <w:proofErr w:type="gramStart"/>
            <w:r w:rsidRPr="00FF06E4">
              <w:rPr>
                <w:sz w:val="22"/>
                <w:szCs w:val="22"/>
              </w:rPr>
              <w:t>.</w:t>
            </w:r>
            <w:proofErr w:type="gramEnd"/>
            <w:r w:rsidRPr="00FF06E4">
              <w:rPr>
                <w:sz w:val="22"/>
                <w:szCs w:val="22"/>
              </w:rPr>
              <w:t xml:space="preserve"> </w:t>
            </w:r>
            <w:proofErr w:type="gramStart"/>
            <w:r w:rsidRPr="00FF06E4">
              <w:rPr>
                <w:sz w:val="22"/>
                <w:szCs w:val="22"/>
              </w:rPr>
              <w:t>ж</w:t>
            </w:r>
            <w:proofErr w:type="gramEnd"/>
            <w:r w:rsidRPr="00FF06E4">
              <w:rPr>
                <w:sz w:val="22"/>
                <w:szCs w:val="22"/>
              </w:rPr>
              <w:t>ил. домов, построенных насел. за 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кв</w:t>
            </w:r>
            <w:proofErr w:type="gramStart"/>
            <w:r w:rsidRPr="00FF06E4">
              <w:rPr>
                <w:sz w:val="22"/>
                <w:szCs w:val="22"/>
              </w:rPr>
              <w:t>.м</w:t>
            </w:r>
            <w:proofErr w:type="gramEnd"/>
          </w:p>
          <w:p w:rsidR="00FF06E4" w:rsidRPr="00FF06E4" w:rsidRDefault="00FF06E4" w:rsidP="00FF06E4">
            <w:pPr>
              <w:pStyle w:val="12"/>
              <w:rPr>
                <w:sz w:val="22"/>
                <w:szCs w:val="22"/>
              </w:rPr>
            </w:pPr>
            <w:r w:rsidRPr="00FF06E4">
              <w:rPr>
                <w:sz w:val="22"/>
                <w:szCs w:val="22"/>
              </w:rPr>
              <w:t>общ.</w:t>
            </w:r>
          </w:p>
          <w:p w:rsidR="00FF06E4" w:rsidRPr="00FF06E4" w:rsidRDefault="00FF06E4" w:rsidP="00FF06E4">
            <w:pPr>
              <w:pStyle w:val="12"/>
              <w:rPr>
                <w:sz w:val="22"/>
                <w:szCs w:val="22"/>
              </w:rPr>
            </w:pPr>
            <w:proofErr w:type="spellStart"/>
            <w:r w:rsidRPr="00FF06E4">
              <w:rPr>
                <w:sz w:val="22"/>
                <w:szCs w:val="22"/>
              </w:rPr>
              <w:t>площ</w:t>
            </w:r>
            <w:proofErr w:type="spellEnd"/>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0</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Общая площадь жилых помещений, приходящаяся на 1 жителя</w:t>
            </w:r>
          </w:p>
        </w:tc>
        <w:tc>
          <w:tcPr>
            <w:tcW w:w="389" w:type="pct"/>
            <w:tcBorders>
              <w:top w:val="single" w:sz="4" w:space="0" w:color="auto"/>
              <w:left w:val="single" w:sz="4" w:space="0" w:color="auto"/>
              <w:bottom w:val="single" w:sz="4" w:space="0" w:color="auto"/>
              <w:right w:val="single" w:sz="4" w:space="0" w:color="auto"/>
            </w:tcBorders>
          </w:tcPr>
          <w:p w:rsidR="00FF06E4" w:rsidRPr="00FF06E4" w:rsidRDefault="00FF06E4" w:rsidP="00FF06E4">
            <w:pPr>
              <w:pStyle w:val="12"/>
              <w:rPr>
                <w:sz w:val="22"/>
                <w:szCs w:val="22"/>
              </w:rPr>
            </w:pPr>
          </w:p>
          <w:p w:rsidR="00FF06E4" w:rsidRPr="00FF06E4" w:rsidRDefault="00FF06E4" w:rsidP="00FF06E4">
            <w:pPr>
              <w:pStyle w:val="12"/>
              <w:rPr>
                <w:sz w:val="22"/>
                <w:szCs w:val="22"/>
              </w:rPr>
            </w:pPr>
            <w:r w:rsidRPr="00FF06E4">
              <w:rPr>
                <w:sz w:val="22"/>
                <w:szCs w:val="22"/>
              </w:rPr>
              <w:t>кв</w:t>
            </w:r>
            <w:proofErr w:type="gramStart"/>
            <w:r w:rsidRPr="00FF06E4">
              <w:rPr>
                <w:sz w:val="22"/>
                <w:szCs w:val="22"/>
              </w:rPr>
              <w:t>.м</w:t>
            </w:r>
            <w:proofErr w:type="gramEnd"/>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20,37</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105</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20,37</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20,43</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100,3</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20,46</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100,2</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20,46</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Перевезено грузов </w:t>
            </w:r>
            <w:r w:rsidRPr="00FF06E4">
              <w:rPr>
                <w:sz w:val="22"/>
                <w:szCs w:val="22"/>
              </w:rPr>
              <w:lastRenderedPageBreak/>
              <w:t>автомобильным транспортом</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lastRenderedPageBreak/>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4,4</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104,7</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4,5</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103,4</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4,68</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103,9</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4,87</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5,07</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104,2</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ind w:right="-64"/>
              <w:jc w:val="left"/>
              <w:rPr>
                <w:sz w:val="22"/>
                <w:szCs w:val="22"/>
              </w:rPr>
            </w:pPr>
            <w:r w:rsidRPr="00FF06E4">
              <w:rPr>
                <w:sz w:val="22"/>
                <w:szCs w:val="22"/>
              </w:rPr>
              <w:lastRenderedPageBreak/>
              <w:t>Оборот розничной торговли, включая обществ</w:t>
            </w:r>
            <w:proofErr w:type="gramStart"/>
            <w:r w:rsidRPr="00FF06E4">
              <w:rPr>
                <w:sz w:val="22"/>
                <w:szCs w:val="22"/>
              </w:rPr>
              <w:t>.</w:t>
            </w:r>
            <w:proofErr w:type="gramEnd"/>
            <w:r w:rsidRPr="00FF06E4">
              <w:rPr>
                <w:sz w:val="22"/>
                <w:szCs w:val="22"/>
              </w:rPr>
              <w:t xml:space="preserve">  </w:t>
            </w:r>
            <w:proofErr w:type="gramStart"/>
            <w:r w:rsidRPr="00FF06E4">
              <w:rPr>
                <w:sz w:val="22"/>
                <w:szCs w:val="22"/>
              </w:rPr>
              <w:t>п</w:t>
            </w:r>
            <w:proofErr w:type="gramEnd"/>
            <w:r w:rsidRPr="00FF06E4">
              <w:rPr>
                <w:sz w:val="22"/>
                <w:szCs w:val="22"/>
              </w:rPr>
              <w:t>итание</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млн.</w:t>
            </w:r>
          </w:p>
          <w:p w:rsidR="00FF06E4" w:rsidRPr="00FF06E4" w:rsidRDefault="00FF06E4" w:rsidP="00FF06E4">
            <w:pPr>
              <w:pStyle w:val="12"/>
              <w:rPr>
                <w:sz w:val="22"/>
                <w:szCs w:val="22"/>
              </w:rPr>
            </w:pPr>
            <w:r w:rsidRPr="00FF06E4">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8,67</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105,2</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9,1</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105</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9,43</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103,6</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9,84</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104,3</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10,22</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103,9</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ind w:right="-64"/>
              <w:jc w:val="left"/>
              <w:rPr>
                <w:sz w:val="22"/>
                <w:szCs w:val="22"/>
              </w:rPr>
            </w:pPr>
            <w:r w:rsidRPr="00FF06E4">
              <w:rPr>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млн.</w:t>
            </w:r>
          </w:p>
          <w:p w:rsidR="00FF06E4" w:rsidRPr="00FF06E4" w:rsidRDefault="00FF06E4" w:rsidP="00FF06E4">
            <w:pPr>
              <w:pStyle w:val="12"/>
              <w:rPr>
                <w:sz w:val="22"/>
                <w:szCs w:val="22"/>
              </w:rPr>
            </w:pPr>
            <w:r w:rsidRPr="00FF06E4">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5,81</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104,6</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6,09</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104,9</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6,64</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109</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7,05</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106,1</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7,3</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103,5</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Фонд заработной платы работников</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102,1</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106,2</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108,1</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105,9</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115,7</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107</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123,8</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132,5</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107</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jc w:val="left"/>
              <w:rPr>
                <w:sz w:val="22"/>
                <w:szCs w:val="22"/>
              </w:rPr>
            </w:pPr>
            <w:r w:rsidRPr="00FF06E4">
              <w:rPr>
                <w:sz w:val="22"/>
                <w:szCs w:val="22"/>
              </w:rPr>
              <w:t xml:space="preserve">Численность </w:t>
            </w:r>
            <w:proofErr w:type="gramStart"/>
            <w:r w:rsidRPr="00FF06E4">
              <w:rPr>
                <w:sz w:val="22"/>
                <w:szCs w:val="22"/>
              </w:rPr>
              <w:t>занятых</w:t>
            </w:r>
            <w:proofErr w:type="gramEnd"/>
            <w:r w:rsidRPr="00FF06E4">
              <w:rPr>
                <w:sz w:val="22"/>
                <w:szCs w:val="22"/>
              </w:rPr>
              <w:t xml:space="preserve">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396</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99,7</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396</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397</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100,3</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397</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400</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100,8</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Среднемесячная заработная плата 1 работника (по всем предприятиям) </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20342</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101,1</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20891</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102,7</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21455</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102,7</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22034</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22629</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102,7</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Уровень обеспечен</w:t>
            </w:r>
            <w:proofErr w:type="gramStart"/>
            <w:r w:rsidRPr="00FF06E4">
              <w:rPr>
                <w:sz w:val="22"/>
                <w:szCs w:val="22"/>
              </w:rPr>
              <w:t>.</w:t>
            </w:r>
            <w:proofErr w:type="gramEnd"/>
            <w:r w:rsidRPr="00FF06E4">
              <w:rPr>
                <w:sz w:val="22"/>
                <w:szCs w:val="22"/>
              </w:rPr>
              <w:t xml:space="preserve"> </w:t>
            </w:r>
            <w:proofErr w:type="gramStart"/>
            <w:r w:rsidRPr="00FF06E4">
              <w:rPr>
                <w:sz w:val="22"/>
                <w:szCs w:val="22"/>
              </w:rPr>
              <w:t>с</w:t>
            </w:r>
            <w:proofErr w:type="gramEnd"/>
            <w:r w:rsidRPr="00FF06E4">
              <w:rPr>
                <w:sz w:val="22"/>
                <w:szCs w:val="22"/>
              </w:rPr>
              <w:t>обственными доходами  бюджета 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rsidR="00FF06E4" w:rsidRPr="00FF06E4" w:rsidRDefault="00FF06E4" w:rsidP="00FF06E4">
            <w:pPr>
              <w:pStyle w:val="12"/>
              <w:rPr>
                <w:sz w:val="22"/>
                <w:szCs w:val="22"/>
              </w:rPr>
            </w:pPr>
          </w:p>
          <w:p w:rsidR="00FF06E4" w:rsidRPr="00FF06E4" w:rsidRDefault="00FF06E4" w:rsidP="00FF06E4">
            <w:pPr>
              <w:pStyle w:val="12"/>
              <w:rPr>
                <w:sz w:val="22"/>
                <w:szCs w:val="22"/>
              </w:rPr>
            </w:pPr>
            <w:r w:rsidRPr="00FF06E4">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1031,96</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89,1</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1003,9</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97,3</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1027</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102,3</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1051,7</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102,4</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1077</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102,4</w:t>
            </w:r>
          </w:p>
        </w:tc>
      </w:tr>
      <w:tr w:rsidR="00FF06E4" w:rsidRPr="00FF06E4" w:rsidTr="00FF06E4">
        <w:trPr>
          <w:trHeight w:val="20"/>
        </w:trPr>
        <w:tc>
          <w:tcPr>
            <w:tcW w:w="680"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t xml:space="preserve">Доходы от аренды муниципального имущества и </w:t>
            </w:r>
            <w:r w:rsidRPr="00FF06E4">
              <w:rPr>
                <w:sz w:val="22"/>
                <w:szCs w:val="22"/>
              </w:rPr>
              <w:lastRenderedPageBreak/>
              <w:t>земли</w:t>
            </w:r>
          </w:p>
        </w:tc>
        <w:tc>
          <w:tcPr>
            <w:tcW w:w="389" w:type="pct"/>
            <w:tcBorders>
              <w:top w:val="single" w:sz="4" w:space="0" w:color="auto"/>
              <w:left w:val="single" w:sz="4" w:space="0" w:color="auto"/>
              <w:bottom w:val="single" w:sz="4" w:space="0" w:color="auto"/>
              <w:right w:val="single" w:sz="4" w:space="0" w:color="auto"/>
            </w:tcBorders>
            <w:hideMark/>
          </w:tcPr>
          <w:p w:rsidR="00FF06E4" w:rsidRPr="00FF06E4" w:rsidRDefault="00FF06E4" w:rsidP="00FF06E4">
            <w:pPr>
              <w:pStyle w:val="12"/>
              <w:rPr>
                <w:sz w:val="22"/>
                <w:szCs w:val="22"/>
              </w:rPr>
            </w:pPr>
            <w:r w:rsidRPr="00FF06E4">
              <w:rPr>
                <w:sz w:val="22"/>
                <w:szCs w:val="22"/>
              </w:rPr>
              <w:lastRenderedPageBreak/>
              <w:t>тыс.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60,7</w:t>
            </w:r>
          </w:p>
        </w:tc>
        <w:tc>
          <w:tcPr>
            <w:tcW w:w="370"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98,1</w:t>
            </w:r>
          </w:p>
        </w:tc>
        <w:tc>
          <w:tcPr>
            <w:tcW w:w="41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60,7</w:t>
            </w:r>
          </w:p>
        </w:tc>
        <w:tc>
          <w:tcPr>
            <w:tcW w:w="367"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60,7</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64,77</w:t>
            </w:r>
          </w:p>
        </w:tc>
        <w:tc>
          <w:tcPr>
            <w:tcW w:w="41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106,7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68,72</w:t>
            </w:r>
          </w:p>
        </w:tc>
        <w:tc>
          <w:tcPr>
            <w:tcW w:w="404" w:type="pct"/>
            <w:tcBorders>
              <w:top w:val="single" w:sz="4" w:space="0" w:color="auto"/>
              <w:left w:val="single" w:sz="4" w:space="0" w:color="auto"/>
              <w:bottom w:val="single" w:sz="4" w:space="0" w:color="auto"/>
              <w:right w:val="single" w:sz="4" w:space="0" w:color="auto"/>
            </w:tcBorders>
            <w:vAlign w:val="center"/>
            <w:hideMark/>
          </w:tcPr>
          <w:p w:rsidR="00FF06E4" w:rsidRPr="00FF06E4" w:rsidRDefault="00FF06E4" w:rsidP="00FF06E4">
            <w:pPr>
              <w:jc w:val="center"/>
              <w:rPr>
                <w:rFonts w:ascii="Times New Roman" w:hAnsi="Times New Roman" w:cs="Times New Roman"/>
              </w:rPr>
            </w:pPr>
            <w:r w:rsidRPr="00FF06E4">
              <w:rPr>
                <w:rFonts w:ascii="Times New Roman" w:hAnsi="Times New Roman" w:cs="Times New Roman"/>
              </w:rPr>
              <w:t>106,1</w:t>
            </w:r>
          </w:p>
        </w:tc>
      </w:tr>
    </w:tbl>
    <w:p w:rsidR="00FF06E4" w:rsidRPr="00FF06E4" w:rsidRDefault="00FF06E4" w:rsidP="00FF06E4">
      <w:pPr>
        <w:rPr>
          <w:rFonts w:ascii="Times New Roman" w:hAnsi="Times New Roman" w:cs="Times New Roman"/>
        </w:rPr>
      </w:pPr>
    </w:p>
    <w:p w:rsidR="00FF06E4" w:rsidRPr="00934CDF" w:rsidRDefault="00FF06E4" w:rsidP="00FF06E4">
      <w:pPr>
        <w:pStyle w:val="12"/>
        <w:jc w:val="center"/>
        <w:rPr>
          <w:sz w:val="22"/>
          <w:szCs w:val="22"/>
        </w:rPr>
      </w:pPr>
    </w:p>
    <w:p w:rsidR="00FF06E4" w:rsidRPr="00934CDF" w:rsidRDefault="00FF06E4" w:rsidP="00FF06E4">
      <w:pPr>
        <w:spacing w:after="0" w:line="240" w:lineRule="auto"/>
        <w:jc w:val="both"/>
        <w:rPr>
          <w:rFonts w:ascii="Times New Roman" w:hAnsi="Times New Roman" w:cs="Times New Roman"/>
          <w:b/>
        </w:rPr>
      </w:pPr>
      <w:r w:rsidRPr="00934CDF">
        <w:rPr>
          <w:rFonts w:ascii="Times New Roman" w:hAnsi="Times New Roman" w:cs="Times New Roman"/>
          <w:b/>
        </w:rPr>
        <w:t>РЕШЕНИЕ № 3 ТРЕТЬЕЙ  СЕССИИ СОВЕТА ДЕПУТАТОВ КРАСНОСИБИРСКОГО  СЕЛЬСОВЕТА  КОЧКОВСКОГО РАЙОНА НОВОСИБИРСКОЙ ОБЛАСТИ (шестого созыва) от 25.12.2020 «</w:t>
      </w:r>
      <w:r w:rsidR="00934CDF" w:rsidRPr="00934CDF">
        <w:rPr>
          <w:rFonts w:ascii="Times New Roman" w:hAnsi="Times New Roman" w:cs="Times New Roman"/>
          <w:b/>
        </w:rPr>
        <w:t>О внесение изменений в решение сорок третьей сессии Совета депутатов Красносибирского сельсовета от 26.12.2019 года № 1  «О бюджете  Красносибирского  сельсовета Кочковского района Новосибирской области на  2020 год и плановый период 2021 и 2022 годов</w:t>
      </w:r>
      <w:r w:rsidRPr="00934CDF">
        <w:rPr>
          <w:rFonts w:ascii="Times New Roman" w:hAnsi="Times New Roman" w:cs="Times New Roman"/>
          <w:b/>
        </w:rPr>
        <w:t>»</w:t>
      </w:r>
    </w:p>
    <w:p w:rsidR="00FF06E4" w:rsidRPr="003B639A" w:rsidRDefault="00FF06E4" w:rsidP="00FF06E4"/>
    <w:p w:rsidR="00934CDF" w:rsidRPr="00934CDF" w:rsidRDefault="00934CDF" w:rsidP="00934CDF">
      <w:pPr>
        <w:rPr>
          <w:rFonts w:ascii="Times New Roman" w:hAnsi="Times New Roman" w:cs="Times New Roman"/>
          <w:b/>
          <w:bCs/>
        </w:rPr>
      </w:pPr>
      <w:r w:rsidRPr="007029F7">
        <w:t xml:space="preserve">   </w:t>
      </w:r>
      <w:r w:rsidRPr="007029F7">
        <w:tab/>
      </w:r>
      <w:r w:rsidRPr="00934CDF">
        <w:rPr>
          <w:rFonts w:ascii="Times New Roman" w:hAnsi="Times New Roman" w:cs="Times New Roman"/>
        </w:rPr>
        <w:t xml:space="preserve">Совет депутатов  </w:t>
      </w:r>
      <w:r w:rsidRPr="00934CDF">
        <w:rPr>
          <w:rFonts w:ascii="Times New Roman" w:hAnsi="Times New Roman" w:cs="Times New Roman"/>
          <w:b/>
          <w:bCs/>
        </w:rPr>
        <w:t>РЕШИЛ:</w:t>
      </w:r>
    </w:p>
    <w:p w:rsidR="00934CDF" w:rsidRPr="00934CDF" w:rsidRDefault="00934CDF" w:rsidP="00934CDF">
      <w:pPr>
        <w:rPr>
          <w:rFonts w:ascii="Times New Roman" w:hAnsi="Times New Roman" w:cs="Times New Roman"/>
        </w:rPr>
      </w:pPr>
      <w:r w:rsidRPr="00934CDF">
        <w:rPr>
          <w:rFonts w:ascii="Times New Roman" w:hAnsi="Times New Roman" w:cs="Times New Roman"/>
          <w:b/>
          <w:bCs/>
        </w:rPr>
        <w:t xml:space="preserve"> </w:t>
      </w:r>
      <w:r w:rsidRPr="00934CDF">
        <w:rPr>
          <w:rFonts w:ascii="Times New Roman" w:hAnsi="Times New Roman" w:cs="Times New Roman"/>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Красносибирского сельсовете, Совет депутатов Красносибирского сельсовета Кочковского района Новосибирской области</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 xml:space="preserve">РЕШИЛ: </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1. Внести в решение сорок третьей сессии Совета депутатов Красносибирского сельсовета от 26.12.2019 года № 1 «О бюджете Красносибирского сельсовета Кочковского района Новосибирской области на 2020 год и плановый период 2021 и 2022 годов» следующие изменения и дополнения:</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1.1. В части 1 пункта 1  цифры "7 413,71" тыс. руб. заменить цифрами               "7 469,3" тыс. руб., в том числе общий объем межбюджетных трансфертов, получаемых из других бюджетов бюджетной системы Российской Федерации "5 736,87" тыс. руб. заменить цифрами "5 742,21" тыс. руб.;</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 xml:space="preserve">1.2. В части 1 пункта 2 цифры "8 305,96" тыс. руб., заменить цифрами               "8 337,55" тыс. руб. </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 xml:space="preserve">1.3. Утвердить таблицу 3 приложения 3 "Доходы Красносибирского сельсовета на 2020 год" в прилагаемой редакции к настоящему решению. </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 xml:space="preserve">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934CDF">
        <w:rPr>
          <w:rFonts w:ascii="Times New Roman" w:hAnsi="Times New Roman" w:cs="Times New Roman"/>
        </w:rPr>
        <w:t>видов расходов классификации расходов бюджета</w:t>
      </w:r>
      <w:proofErr w:type="gramEnd"/>
      <w:r w:rsidRPr="00934CDF">
        <w:rPr>
          <w:rFonts w:ascii="Times New Roman" w:hAnsi="Times New Roman" w:cs="Times New Roman"/>
        </w:rPr>
        <w:t xml:space="preserve"> Красносибирского сельсовета на 2020 год" в прилагаемой редакции к настоящему решению.</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 xml:space="preserve">1.5. Утвердить таблицу 1 приложения 5 "Ведомственная структура расходов бюджета Красносибирского сельсовета на 2020 год" в прилагаемой редакции к настоящему решению. </w:t>
      </w:r>
    </w:p>
    <w:p w:rsidR="00934CDF" w:rsidRPr="00934CDF" w:rsidRDefault="00934CDF" w:rsidP="00934CDF">
      <w:pPr>
        <w:jc w:val="both"/>
        <w:rPr>
          <w:rFonts w:ascii="Times New Roman" w:hAnsi="Times New Roman" w:cs="Times New Roman"/>
        </w:rPr>
      </w:pP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lastRenderedPageBreak/>
        <w:t xml:space="preserve">1.6. Установить общий объем бюджетных ассигнований, направляемых на исполнение публичных нормативных обязательств на 2020 год в сумме 341,17 тыс. руб., </w:t>
      </w:r>
    </w:p>
    <w:p w:rsidR="00934CDF" w:rsidRPr="00934CDF" w:rsidRDefault="00934CDF" w:rsidP="00934CDF">
      <w:pPr>
        <w:jc w:val="both"/>
        <w:rPr>
          <w:rFonts w:ascii="Times New Roman" w:hAnsi="Times New Roman" w:cs="Times New Roman"/>
          <w:b/>
        </w:rPr>
      </w:pPr>
      <w:r w:rsidRPr="00934CDF">
        <w:rPr>
          <w:rFonts w:ascii="Times New Roman" w:hAnsi="Times New Roman" w:cs="Times New Roman"/>
        </w:rPr>
        <w:t>1.7.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934CDF" w:rsidRPr="00934CDF" w:rsidRDefault="00934CDF" w:rsidP="00934CDF">
      <w:pPr>
        <w:ind w:firstLine="708"/>
        <w:jc w:val="both"/>
        <w:rPr>
          <w:rFonts w:ascii="Times New Roman" w:hAnsi="Times New Roman" w:cs="Times New Roman"/>
        </w:rPr>
      </w:pPr>
      <w:r w:rsidRPr="00934CDF">
        <w:rPr>
          <w:rFonts w:ascii="Times New Roman" w:hAnsi="Times New Roman" w:cs="Times New Roman"/>
        </w:rPr>
        <w:t>а)  на 2020 год согласно таблице 1 приложения 6 к настоящему решению.</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1.8. Утвердить объем субвенции из районного бюджета на 2020 год в сумме 108,71 тыс. рублей направляются:</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ab/>
      </w:r>
      <w:proofErr w:type="gramStart"/>
      <w:r w:rsidRPr="00934CDF">
        <w:rPr>
          <w:rFonts w:ascii="Times New Roman" w:hAnsi="Times New Roman" w:cs="Times New Roman"/>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sidRPr="00934CDF">
        <w:rPr>
          <w:rFonts w:ascii="Times New Roman" w:hAnsi="Times New Roman" w:cs="Times New Roman"/>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2020 год в сумме  108,6 тыс. руб.;</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 xml:space="preserve">1.9. Утвердить объем прочих субсидий бюджетам сельских поселений на 2020 год в сумме 1 263,6 тыс. руб. и направляются   </w:t>
      </w:r>
      <w:proofErr w:type="gramStart"/>
      <w:r w:rsidRPr="00934CDF">
        <w:rPr>
          <w:rFonts w:ascii="Times New Roman" w:hAnsi="Times New Roman" w:cs="Times New Roman"/>
        </w:rPr>
        <w:t>на</w:t>
      </w:r>
      <w:proofErr w:type="gramEnd"/>
      <w:r w:rsidRPr="00934CDF">
        <w:rPr>
          <w:rFonts w:ascii="Times New Roman" w:hAnsi="Times New Roman" w:cs="Times New Roman"/>
        </w:rPr>
        <w:t>:</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2020 год в сумме 1 132,6 тыс. руб. направляются на оплату труда работников МКУК «Красносибирское СКО»;</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ab/>
        <w:t>2) 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 на 2020 год в сумме         131,0  тыс. руб.</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1.10. Утвердить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ab/>
        <w:t xml:space="preserve">а) на 2020 год </w:t>
      </w:r>
      <w:proofErr w:type="gramStart"/>
      <w:r w:rsidRPr="00934CDF">
        <w:rPr>
          <w:rFonts w:ascii="Times New Roman" w:hAnsi="Times New Roman" w:cs="Times New Roman"/>
        </w:rPr>
        <w:t>согласно  таблицы</w:t>
      </w:r>
      <w:proofErr w:type="gramEnd"/>
      <w:r w:rsidRPr="00934CDF">
        <w:rPr>
          <w:rFonts w:ascii="Times New Roman" w:hAnsi="Times New Roman" w:cs="Times New Roman"/>
        </w:rPr>
        <w:t xml:space="preserve"> 1 приложения 7 к настоящему решению;</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1.11. 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p>
    <w:p w:rsidR="00934CDF" w:rsidRPr="00934CDF" w:rsidRDefault="00934CDF" w:rsidP="00934CDF">
      <w:pPr>
        <w:ind w:firstLine="708"/>
        <w:jc w:val="both"/>
        <w:rPr>
          <w:rFonts w:ascii="Times New Roman" w:hAnsi="Times New Roman" w:cs="Times New Roman"/>
        </w:rPr>
      </w:pPr>
      <w:r w:rsidRPr="00934CDF">
        <w:rPr>
          <w:rFonts w:ascii="Times New Roman" w:hAnsi="Times New Roman" w:cs="Times New Roman"/>
          <w:iCs/>
        </w:rPr>
        <w:t>1)  в 2020</w:t>
      </w:r>
      <w:r w:rsidRPr="00934CDF">
        <w:rPr>
          <w:rFonts w:ascii="Times New Roman" w:hAnsi="Times New Roman" w:cs="Times New Roman"/>
        </w:rPr>
        <w:t xml:space="preserve"> году согласно таблице 1 приложения 9 к настоящему решению;</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1.12. Установить общий объем бюджетных ассигнований муниципального дорожного фонда Красносибирского сельсовета Кочковского района Новосибирской области:</w:t>
      </w:r>
    </w:p>
    <w:p w:rsidR="00934CDF" w:rsidRPr="00934CDF" w:rsidRDefault="00934CDF" w:rsidP="00934CDF">
      <w:pPr>
        <w:ind w:firstLine="708"/>
        <w:jc w:val="both"/>
        <w:rPr>
          <w:rFonts w:ascii="Times New Roman" w:hAnsi="Times New Roman" w:cs="Times New Roman"/>
        </w:rPr>
      </w:pPr>
      <w:r w:rsidRPr="00934CDF">
        <w:rPr>
          <w:rFonts w:ascii="Times New Roman" w:hAnsi="Times New Roman" w:cs="Times New Roman"/>
        </w:rPr>
        <w:t xml:space="preserve">1)  на 2020 год в сумме 1 189,35 тыс. рублей; </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1.13.</w:t>
      </w:r>
      <w:r w:rsidRPr="00934CDF">
        <w:rPr>
          <w:rFonts w:ascii="Times New Roman" w:hAnsi="Times New Roman" w:cs="Times New Roman"/>
          <w:b/>
        </w:rPr>
        <w:t xml:space="preserve"> </w:t>
      </w:r>
      <w:r w:rsidRPr="00934CDF">
        <w:rPr>
          <w:rFonts w:ascii="Times New Roman" w:hAnsi="Times New Roman" w:cs="Times New Roman"/>
        </w:rPr>
        <w:t>Утвердить распределение бюджетных ассигнований муниципального дорожного фонда Красносибирского сельсовета Кочковского района Новосибирской области:</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ab/>
        <w:t xml:space="preserve">1) на 2020 год согласно таблице 1 приложения 10 к настоящему решению; </w:t>
      </w:r>
    </w:p>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1.14. Установить источники финансирования дефицита бюджета поселения:</w:t>
      </w:r>
    </w:p>
    <w:p w:rsidR="00934CDF" w:rsidRPr="00934CDF" w:rsidRDefault="00934CDF" w:rsidP="00934CDF">
      <w:pPr>
        <w:ind w:firstLine="708"/>
        <w:jc w:val="both"/>
        <w:rPr>
          <w:rFonts w:ascii="Times New Roman" w:hAnsi="Times New Roman" w:cs="Times New Roman"/>
          <w:b/>
        </w:rPr>
      </w:pPr>
      <w:r w:rsidRPr="00934CDF">
        <w:rPr>
          <w:rFonts w:ascii="Times New Roman" w:hAnsi="Times New Roman" w:cs="Times New Roman"/>
          <w:iCs/>
        </w:rPr>
        <w:lastRenderedPageBreak/>
        <w:t>1) на 2020</w:t>
      </w:r>
      <w:r w:rsidRPr="00934CDF">
        <w:rPr>
          <w:rFonts w:ascii="Times New Roman" w:hAnsi="Times New Roman" w:cs="Times New Roman"/>
        </w:rPr>
        <w:t xml:space="preserve"> год согласно таблице 1 приложения 11 к настоящему решению.</w:t>
      </w:r>
    </w:p>
    <w:p w:rsidR="00934CDF" w:rsidRPr="00934CDF" w:rsidRDefault="00934CDF" w:rsidP="00934CDF">
      <w:pPr>
        <w:jc w:val="both"/>
        <w:rPr>
          <w:rFonts w:ascii="Times New Roman" w:hAnsi="Times New Roman" w:cs="Times New Roman"/>
        </w:rPr>
      </w:pPr>
    </w:p>
    <w:p w:rsidR="00934CDF" w:rsidRPr="00934CDF" w:rsidRDefault="00934CDF" w:rsidP="00934CDF">
      <w:pPr>
        <w:jc w:val="both"/>
        <w:rPr>
          <w:rFonts w:ascii="Times New Roman" w:hAnsi="Times New Roman" w:cs="Times New Roman"/>
          <w:color w:val="FF0000"/>
        </w:rPr>
      </w:pPr>
      <w:r w:rsidRPr="00934CDF">
        <w:rPr>
          <w:rFonts w:ascii="Times New Roman" w:hAnsi="Times New Roman" w:cs="Times New Roman"/>
        </w:rPr>
        <w:tab/>
        <w:t xml:space="preserve">2. </w:t>
      </w:r>
      <w:r w:rsidRPr="00934CDF">
        <w:rPr>
          <w:rFonts w:ascii="Times New Roman" w:hAnsi="Times New Roman" w:cs="Times New Roman"/>
          <w:spacing w:val="-1"/>
        </w:rPr>
        <w:t xml:space="preserve">Настоящее решение вступает в силу после </w:t>
      </w:r>
      <w:r w:rsidRPr="00934CDF">
        <w:rPr>
          <w:rFonts w:ascii="Times New Roman" w:hAnsi="Times New Roman" w:cs="Times New Roman"/>
          <w:spacing w:val="1"/>
        </w:rPr>
        <w:t>опубликования в периодическом печатном издании «</w:t>
      </w:r>
      <w:r w:rsidRPr="00934CDF">
        <w:rPr>
          <w:rFonts w:ascii="Times New Roman" w:hAnsi="Times New Roman" w:cs="Times New Roman"/>
        </w:rPr>
        <w:t>Красносибирский</w:t>
      </w:r>
      <w:r w:rsidRPr="00934CDF">
        <w:rPr>
          <w:rFonts w:ascii="Times New Roman" w:hAnsi="Times New Roman" w:cs="Times New Roman"/>
          <w:spacing w:val="1"/>
        </w:rPr>
        <w:t xml:space="preserve"> вестник».</w:t>
      </w:r>
    </w:p>
    <w:p w:rsidR="00934CDF" w:rsidRPr="00934CDF" w:rsidRDefault="00934CDF" w:rsidP="00934CDF">
      <w:pPr>
        <w:jc w:val="both"/>
        <w:rPr>
          <w:rFonts w:ascii="Times New Roman" w:hAnsi="Times New Roman" w:cs="Times New Roman"/>
          <w:highlight w:val="yellow"/>
        </w:rPr>
      </w:pPr>
    </w:p>
    <w:p w:rsidR="00934CDF" w:rsidRPr="00934CDF" w:rsidRDefault="00934CDF" w:rsidP="00934CDF">
      <w:pPr>
        <w:jc w:val="both"/>
        <w:rPr>
          <w:rFonts w:ascii="Times New Roman" w:hAnsi="Times New Roman" w:cs="Times New Roman"/>
          <w:highlight w:val="yellow"/>
        </w:rPr>
      </w:pPr>
    </w:p>
    <w:p w:rsidR="00934CDF" w:rsidRPr="00934CDF" w:rsidRDefault="00934CDF" w:rsidP="00934CDF">
      <w:pPr>
        <w:spacing w:after="0" w:line="240" w:lineRule="auto"/>
        <w:jc w:val="both"/>
        <w:rPr>
          <w:rFonts w:ascii="Times New Roman" w:hAnsi="Times New Roman" w:cs="Times New Roman"/>
          <w:highlight w:val="yellow"/>
        </w:rPr>
      </w:pPr>
    </w:p>
    <w:p w:rsidR="00934CDF" w:rsidRPr="00934CDF" w:rsidRDefault="00934CDF" w:rsidP="00934CDF">
      <w:pPr>
        <w:spacing w:after="0" w:line="240" w:lineRule="auto"/>
        <w:jc w:val="both"/>
        <w:rPr>
          <w:rFonts w:ascii="Times New Roman" w:hAnsi="Times New Roman" w:cs="Times New Roman"/>
        </w:rPr>
      </w:pPr>
      <w:r w:rsidRPr="00934CDF">
        <w:rPr>
          <w:rFonts w:ascii="Times New Roman" w:hAnsi="Times New Roman" w:cs="Times New Roman"/>
        </w:rPr>
        <w:t>Глава Красносибирского сельсовета</w:t>
      </w:r>
    </w:p>
    <w:p w:rsidR="00934CDF" w:rsidRPr="00934CDF" w:rsidRDefault="00934CDF" w:rsidP="00934CDF">
      <w:pPr>
        <w:spacing w:after="0" w:line="240" w:lineRule="auto"/>
        <w:rPr>
          <w:rFonts w:ascii="Times New Roman" w:hAnsi="Times New Roman" w:cs="Times New Roman"/>
        </w:rPr>
      </w:pPr>
      <w:r w:rsidRPr="00934CDF">
        <w:rPr>
          <w:rFonts w:ascii="Times New Roman" w:hAnsi="Times New Roman" w:cs="Times New Roman"/>
        </w:rPr>
        <w:t xml:space="preserve">Кочковского района Новосибирской области                                 А.В. </w:t>
      </w:r>
      <w:proofErr w:type="spellStart"/>
      <w:r w:rsidRPr="00934CDF">
        <w:rPr>
          <w:rFonts w:ascii="Times New Roman" w:hAnsi="Times New Roman" w:cs="Times New Roman"/>
        </w:rPr>
        <w:t>Непейвода</w:t>
      </w:r>
      <w:proofErr w:type="spellEnd"/>
    </w:p>
    <w:p w:rsidR="00934CDF" w:rsidRPr="00934CDF" w:rsidRDefault="00934CDF" w:rsidP="00934CDF">
      <w:pPr>
        <w:spacing w:after="0" w:line="240" w:lineRule="auto"/>
        <w:jc w:val="right"/>
        <w:rPr>
          <w:rFonts w:ascii="Times New Roman" w:hAnsi="Times New Roman" w:cs="Times New Roman"/>
        </w:rPr>
      </w:pPr>
    </w:p>
    <w:p w:rsidR="00934CDF" w:rsidRPr="00934CDF" w:rsidRDefault="00934CDF" w:rsidP="00934CDF">
      <w:pPr>
        <w:spacing w:after="0" w:line="240" w:lineRule="auto"/>
        <w:jc w:val="right"/>
        <w:rPr>
          <w:rFonts w:ascii="Times New Roman" w:hAnsi="Times New Roman" w:cs="Times New Roman"/>
        </w:rPr>
      </w:pPr>
    </w:p>
    <w:p w:rsidR="00934CDF" w:rsidRPr="00934CDF" w:rsidRDefault="00934CDF" w:rsidP="00934CDF">
      <w:pPr>
        <w:spacing w:after="0" w:line="240" w:lineRule="auto"/>
        <w:ind w:right="-1"/>
        <w:jc w:val="both"/>
        <w:rPr>
          <w:rFonts w:ascii="Times New Roman" w:hAnsi="Times New Roman" w:cs="Times New Roman"/>
        </w:rPr>
      </w:pPr>
      <w:r w:rsidRPr="00934CDF">
        <w:rPr>
          <w:rFonts w:ascii="Times New Roman" w:hAnsi="Times New Roman" w:cs="Times New Roman"/>
        </w:rPr>
        <w:t xml:space="preserve">Председатель Совета депутатов </w:t>
      </w:r>
    </w:p>
    <w:p w:rsidR="00934CDF" w:rsidRPr="00934CDF" w:rsidRDefault="00934CDF" w:rsidP="00934CDF">
      <w:pPr>
        <w:spacing w:after="0" w:line="240" w:lineRule="auto"/>
        <w:ind w:right="-1"/>
        <w:jc w:val="both"/>
        <w:rPr>
          <w:rFonts w:ascii="Times New Roman" w:hAnsi="Times New Roman" w:cs="Times New Roman"/>
        </w:rPr>
      </w:pPr>
      <w:r w:rsidRPr="00934CDF">
        <w:rPr>
          <w:rFonts w:ascii="Times New Roman" w:hAnsi="Times New Roman" w:cs="Times New Roman"/>
        </w:rPr>
        <w:t xml:space="preserve">Красносибирского сельсовета Кочковского района </w:t>
      </w:r>
    </w:p>
    <w:p w:rsidR="00934CDF" w:rsidRPr="00934CDF" w:rsidRDefault="00934CDF" w:rsidP="00934CDF">
      <w:pPr>
        <w:spacing w:after="0" w:line="240" w:lineRule="auto"/>
        <w:ind w:right="-1"/>
        <w:jc w:val="both"/>
        <w:rPr>
          <w:rFonts w:ascii="Times New Roman" w:hAnsi="Times New Roman" w:cs="Times New Roman"/>
        </w:rPr>
      </w:pPr>
      <w:r w:rsidRPr="00934CDF">
        <w:rPr>
          <w:rFonts w:ascii="Times New Roman" w:hAnsi="Times New Roman" w:cs="Times New Roman"/>
        </w:rPr>
        <w:t>Новосибирской области                                                                    В.В. Абрамов</w:t>
      </w:r>
    </w:p>
    <w:p w:rsidR="00934CDF" w:rsidRPr="00934CDF" w:rsidRDefault="00934CDF" w:rsidP="00934CDF">
      <w:pPr>
        <w:spacing w:after="0" w:line="240" w:lineRule="auto"/>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Приложение 3</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к решению третьей сессии </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Совета депутатов Красносибирского сельсовета</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Кочковского района Новосибирской области</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 от 25.12.2020 № 3</w:t>
      </w:r>
    </w:p>
    <w:p w:rsidR="00934CDF" w:rsidRPr="00934CDF" w:rsidRDefault="00934CDF" w:rsidP="00934CDF">
      <w:pPr>
        <w:ind w:right="-1"/>
        <w:jc w:val="both"/>
        <w:rPr>
          <w:rFonts w:ascii="Times New Roman" w:hAnsi="Times New Roman" w:cs="Times New Roman"/>
        </w:rPr>
      </w:pPr>
    </w:p>
    <w:p w:rsidR="00934CDF" w:rsidRPr="00934CDF" w:rsidRDefault="00934CDF" w:rsidP="00934CDF">
      <w:pPr>
        <w:tabs>
          <w:tab w:val="left" w:pos="1875"/>
        </w:tabs>
        <w:jc w:val="center"/>
        <w:rPr>
          <w:rFonts w:ascii="Times New Roman" w:hAnsi="Times New Roman" w:cs="Times New Roman"/>
          <w:b/>
          <w:bCs/>
        </w:rPr>
      </w:pPr>
      <w:r w:rsidRPr="00934CDF">
        <w:rPr>
          <w:rFonts w:ascii="Times New Roman" w:hAnsi="Times New Roman" w:cs="Times New Roman"/>
          <w:b/>
          <w:bCs/>
        </w:rPr>
        <w:t>Доходы бюджета Красносибирского сельсовета Кочковского района Новосибирской области на 2020 год</w:t>
      </w:r>
    </w:p>
    <w:p w:rsidR="00934CDF" w:rsidRPr="00934CDF" w:rsidRDefault="00934CDF" w:rsidP="00934CDF">
      <w:pPr>
        <w:tabs>
          <w:tab w:val="left" w:pos="8760"/>
        </w:tabs>
        <w:jc w:val="right"/>
        <w:rPr>
          <w:rFonts w:ascii="Times New Roman" w:hAnsi="Times New Roman" w:cs="Times New Roman"/>
        </w:rPr>
      </w:pPr>
      <w:r w:rsidRPr="00934CDF">
        <w:rPr>
          <w:rFonts w:ascii="Times New Roman" w:hAnsi="Times New Roman" w:cs="Times New Roman"/>
        </w:rPr>
        <w:t>таблица 3</w:t>
      </w:r>
    </w:p>
    <w:p w:rsidR="00934CDF" w:rsidRPr="00934CDF" w:rsidRDefault="00934CDF" w:rsidP="00934CDF">
      <w:pPr>
        <w:tabs>
          <w:tab w:val="left" w:pos="8760"/>
        </w:tabs>
        <w:rPr>
          <w:rFonts w:ascii="Times New Roman" w:hAnsi="Times New Roman" w:cs="Times New Roman"/>
          <w:highlight w:val="yellow"/>
        </w:rPr>
      </w:pPr>
      <w:r w:rsidRPr="00934CDF">
        <w:rPr>
          <w:rFonts w:ascii="Times New Roman" w:hAnsi="Times New Roman" w:cs="Times New Roman"/>
          <w:highlight w:val="yellow"/>
        </w:rPr>
        <w:t xml:space="preserve">                                                                                                                                                 </w:t>
      </w:r>
    </w:p>
    <w:p w:rsidR="00934CDF" w:rsidRPr="00934CDF" w:rsidRDefault="00934CDF" w:rsidP="00934CDF">
      <w:pPr>
        <w:tabs>
          <w:tab w:val="left" w:pos="8475"/>
        </w:tabs>
        <w:jc w:val="right"/>
        <w:rPr>
          <w:rFonts w:ascii="Times New Roman" w:hAnsi="Times New Roman" w:cs="Times New Roman"/>
        </w:rPr>
      </w:pPr>
      <w:r w:rsidRPr="00934CDF">
        <w:rPr>
          <w:rFonts w:ascii="Times New Roman" w:hAnsi="Times New Roman" w:cs="Times New Roman"/>
        </w:rP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387"/>
        <w:gridCol w:w="1417"/>
      </w:tblGrid>
      <w:tr w:rsidR="00934CDF" w:rsidRPr="00934CDF" w:rsidTr="00934CDF">
        <w:tc>
          <w:tcPr>
            <w:tcW w:w="3085" w:type="dxa"/>
          </w:tcPr>
          <w:p w:rsidR="00934CDF" w:rsidRPr="00934CDF" w:rsidRDefault="00934CDF" w:rsidP="00934CDF">
            <w:pPr>
              <w:pStyle w:val="5"/>
              <w:spacing w:before="0" w:after="0"/>
              <w:jc w:val="center"/>
              <w:rPr>
                <w:b w:val="0"/>
                <w:bCs w:val="0"/>
                <w:i w:val="0"/>
                <w:iCs w:val="0"/>
                <w:sz w:val="22"/>
                <w:szCs w:val="22"/>
              </w:rPr>
            </w:pPr>
            <w:r w:rsidRPr="00934CDF">
              <w:rPr>
                <w:b w:val="0"/>
                <w:bCs w:val="0"/>
                <w:i w:val="0"/>
                <w:iCs w:val="0"/>
                <w:sz w:val="22"/>
                <w:szCs w:val="22"/>
              </w:rPr>
              <w:t>Код бюджетной классификации Российской Федерации</w:t>
            </w:r>
          </w:p>
        </w:tc>
        <w:tc>
          <w:tcPr>
            <w:tcW w:w="5387" w:type="dxa"/>
          </w:tcPr>
          <w:p w:rsidR="00934CDF" w:rsidRPr="00934CDF" w:rsidRDefault="00934CDF" w:rsidP="00934CDF">
            <w:pPr>
              <w:pStyle w:val="5"/>
              <w:spacing w:before="0" w:after="0"/>
              <w:jc w:val="center"/>
              <w:rPr>
                <w:b w:val="0"/>
                <w:bCs w:val="0"/>
                <w:i w:val="0"/>
                <w:iCs w:val="0"/>
                <w:sz w:val="22"/>
                <w:szCs w:val="22"/>
              </w:rPr>
            </w:pPr>
            <w:r w:rsidRPr="00934CDF">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417" w:type="dxa"/>
          </w:tcPr>
          <w:p w:rsidR="00934CDF" w:rsidRPr="00934CDF" w:rsidRDefault="00934CDF" w:rsidP="00934CDF">
            <w:pPr>
              <w:pStyle w:val="5"/>
              <w:spacing w:before="0" w:after="0"/>
              <w:jc w:val="center"/>
              <w:rPr>
                <w:b w:val="0"/>
                <w:bCs w:val="0"/>
                <w:i w:val="0"/>
                <w:iCs w:val="0"/>
                <w:sz w:val="22"/>
                <w:szCs w:val="22"/>
              </w:rPr>
            </w:pPr>
            <w:r w:rsidRPr="00934CDF">
              <w:rPr>
                <w:b w:val="0"/>
                <w:bCs w:val="0"/>
                <w:i w:val="0"/>
                <w:iCs w:val="0"/>
                <w:sz w:val="22"/>
                <w:szCs w:val="22"/>
              </w:rPr>
              <w:t>СУММА</w:t>
            </w:r>
          </w:p>
        </w:tc>
      </w:tr>
      <w:tr w:rsidR="00934CDF" w:rsidRPr="00934CDF" w:rsidTr="00934CDF">
        <w:tc>
          <w:tcPr>
            <w:tcW w:w="3085" w:type="dxa"/>
          </w:tcPr>
          <w:p w:rsidR="00934CDF" w:rsidRPr="00934CDF" w:rsidRDefault="00934CDF" w:rsidP="00934CDF">
            <w:pPr>
              <w:pStyle w:val="5"/>
              <w:spacing w:before="0" w:after="0"/>
              <w:rPr>
                <w:b w:val="0"/>
                <w:bCs w:val="0"/>
                <w:i w:val="0"/>
                <w:iCs w:val="0"/>
                <w:sz w:val="22"/>
                <w:szCs w:val="22"/>
              </w:rPr>
            </w:pPr>
            <w:r w:rsidRPr="00934CDF">
              <w:rPr>
                <w:b w:val="0"/>
                <w:bCs w:val="0"/>
                <w:i w:val="0"/>
                <w:iCs w:val="0"/>
                <w:sz w:val="22"/>
                <w:szCs w:val="22"/>
              </w:rPr>
              <w:t>1 00 00000 00 0000 000</w:t>
            </w:r>
          </w:p>
        </w:tc>
        <w:tc>
          <w:tcPr>
            <w:tcW w:w="5387" w:type="dxa"/>
          </w:tcPr>
          <w:p w:rsidR="00934CDF" w:rsidRPr="00934CDF" w:rsidRDefault="00934CDF" w:rsidP="00934CDF">
            <w:pPr>
              <w:pStyle w:val="5"/>
              <w:spacing w:before="0" w:after="0"/>
              <w:rPr>
                <w:b w:val="0"/>
                <w:bCs w:val="0"/>
                <w:i w:val="0"/>
                <w:iCs w:val="0"/>
                <w:sz w:val="22"/>
                <w:szCs w:val="22"/>
              </w:rPr>
            </w:pPr>
            <w:r w:rsidRPr="00934CDF">
              <w:rPr>
                <w:b w:val="0"/>
                <w:bCs w:val="0"/>
                <w:i w:val="0"/>
                <w:iCs w:val="0"/>
                <w:sz w:val="22"/>
                <w:szCs w:val="22"/>
              </w:rPr>
              <w:t>Налоговые и неналоговые доходы</w:t>
            </w:r>
          </w:p>
        </w:tc>
        <w:tc>
          <w:tcPr>
            <w:tcW w:w="1417" w:type="dxa"/>
          </w:tcPr>
          <w:p w:rsidR="00934CDF" w:rsidRPr="00934CDF" w:rsidRDefault="00934CDF" w:rsidP="00934CDF">
            <w:pPr>
              <w:pStyle w:val="5"/>
              <w:spacing w:before="0" w:after="0"/>
              <w:jc w:val="center"/>
              <w:rPr>
                <w:b w:val="0"/>
                <w:bCs w:val="0"/>
                <w:i w:val="0"/>
                <w:iCs w:val="0"/>
                <w:sz w:val="22"/>
                <w:szCs w:val="22"/>
              </w:rPr>
            </w:pPr>
            <w:r w:rsidRPr="00934CDF">
              <w:rPr>
                <w:b w:val="0"/>
                <w:bCs w:val="0"/>
                <w:i w:val="0"/>
                <w:iCs w:val="0"/>
                <w:sz w:val="22"/>
                <w:szCs w:val="22"/>
              </w:rPr>
              <w:t>1 727,09</w:t>
            </w:r>
          </w:p>
        </w:tc>
      </w:tr>
      <w:tr w:rsidR="00934CDF" w:rsidRPr="00934CDF" w:rsidTr="00934CDF">
        <w:trPr>
          <w:trHeight w:val="365"/>
        </w:trPr>
        <w:tc>
          <w:tcPr>
            <w:tcW w:w="3085" w:type="dxa"/>
          </w:tcPr>
          <w:p w:rsidR="00934CDF" w:rsidRPr="00934CDF" w:rsidRDefault="00934CDF" w:rsidP="00934CDF">
            <w:pPr>
              <w:pStyle w:val="5"/>
              <w:spacing w:before="0" w:after="0"/>
              <w:rPr>
                <w:b w:val="0"/>
                <w:bCs w:val="0"/>
                <w:i w:val="0"/>
                <w:iCs w:val="0"/>
                <w:sz w:val="22"/>
                <w:szCs w:val="22"/>
              </w:rPr>
            </w:pPr>
            <w:r w:rsidRPr="00934CDF">
              <w:rPr>
                <w:b w:val="0"/>
                <w:bCs w:val="0"/>
                <w:i w:val="0"/>
                <w:iCs w:val="0"/>
                <w:sz w:val="22"/>
                <w:szCs w:val="22"/>
              </w:rPr>
              <w:t>2 00 00000 00 0000 000</w:t>
            </w:r>
          </w:p>
        </w:tc>
        <w:tc>
          <w:tcPr>
            <w:tcW w:w="5387" w:type="dxa"/>
          </w:tcPr>
          <w:p w:rsidR="00934CDF" w:rsidRPr="00934CDF" w:rsidRDefault="00934CDF" w:rsidP="00934CDF">
            <w:pPr>
              <w:pStyle w:val="5"/>
              <w:spacing w:before="0" w:after="0"/>
              <w:rPr>
                <w:b w:val="0"/>
                <w:bCs w:val="0"/>
                <w:i w:val="0"/>
                <w:iCs w:val="0"/>
                <w:sz w:val="22"/>
                <w:szCs w:val="22"/>
              </w:rPr>
            </w:pPr>
            <w:r w:rsidRPr="00934CDF">
              <w:rPr>
                <w:b w:val="0"/>
                <w:bCs w:val="0"/>
                <w:i w:val="0"/>
                <w:iCs w:val="0"/>
                <w:sz w:val="22"/>
                <w:szCs w:val="22"/>
              </w:rPr>
              <w:t>Безвозмездные поступления</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5 742,21</w:t>
            </w:r>
          </w:p>
        </w:tc>
      </w:tr>
      <w:tr w:rsidR="00934CDF" w:rsidRPr="00934CDF" w:rsidTr="00934CDF">
        <w:trPr>
          <w:trHeight w:val="399"/>
        </w:trPr>
        <w:tc>
          <w:tcPr>
            <w:tcW w:w="3085" w:type="dxa"/>
            <w:vAlign w:val="center"/>
          </w:tcPr>
          <w:p w:rsidR="00934CDF" w:rsidRPr="00934CDF" w:rsidRDefault="00934CDF" w:rsidP="00934CDF">
            <w:pPr>
              <w:pStyle w:val="5"/>
              <w:spacing w:before="0" w:after="0"/>
              <w:jc w:val="center"/>
              <w:rPr>
                <w:b w:val="0"/>
                <w:bCs w:val="0"/>
                <w:i w:val="0"/>
                <w:iCs w:val="0"/>
                <w:sz w:val="22"/>
                <w:szCs w:val="22"/>
                <w:highlight w:val="yellow"/>
              </w:rPr>
            </w:pPr>
          </w:p>
        </w:tc>
        <w:tc>
          <w:tcPr>
            <w:tcW w:w="5387" w:type="dxa"/>
            <w:vAlign w:val="center"/>
          </w:tcPr>
          <w:p w:rsidR="00934CDF" w:rsidRPr="00934CDF" w:rsidRDefault="00934CDF" w:rsidP="00934CDF">
            <w:pPr>
              <w:pStyle w:val="5"/>
              <w:spacing w:before="0" w:after="0"/>
              <w:jc w:val="center"/>
              <w:rPr>
                <w:i w:val="0"/>
                <w:iCs w:val="0"/>
                <w:sz w:val="22"/>
                <w:szCs w:val="22"/>
              </w:rPr>
            </w:pPr>
            <w:r w:rsidRPr="00934CDF">
              <w:rPr>
                <w:i w:val="0"/>
                <w:iCs w:val="0"/>
                <w:sz w:val="22"/>
                <w:szCs w:val="22"/>
              </w:rPr>
              <w:t>ВСЕГО доходов</w:t>
            </w:r>
          </w:p>
        </w:tc>
        <w:tc>
          <w:tcPr>
            <w:tcW w:w="1417" w:type="dxa"/>
            <w:vAlign w:val="center"/>
          </w:tcPr>
          <w:p w:rsidR="00934CDF" w:rsidRPr="00934CDF" w:rsidRDefault="00934CDF" w:rsidP="00934CDF">
            <w:pPr>
              <w:pStyle w:val="5"/>
              <w:spacing w:before="0" w:after="0"/>
              <w:jc w:val="center"/>
              <w:rPr>
                <w:i w:val="0"/>
                <w:iCs w:val="0"/>
                <w:sz w:val="22"/>
                <w:szCs w:val="22"/>
              </w:rPr>
            </w:pPr>
            <w:r w:rsidRPr="00934CDF">
              <w:rPr>
                <w:i w:val="0"/>
                <w:iCs w:val="0"/>
                <w:sz w:val="22"/>
                <w:szCs w:val="22"/>
              </w:rPr>
              <w:t>7 469,3</w:t>
            </w:r>
          </w:p>
        </w:tc>
      </w:tr>
    </w:tbl>
    <w:p w:rsidR="00934CDF" w:rsidRPr="00934CDF" w:rsidRDefault="00934CDF" w:rsidP="00934CDF">
      <w:pPr>
        <w:ind w:left="7380"/>
        <w:jc w:val="right"/>
        <w:rPr>
          <w:rFonts w:ascii="Times New Roman" w:hAnsi="Times New Roman" w:cs="Times New Roman"/>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08"/>
        <w:gridCol w:w="1417"/>
      </w:tblGrid>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БК</w:t>
            </w:r>
          </w:p>
        </w:tc>
        <w:tc>
          <w:tcPr>
            <w:tcW w:w="5408"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Наименование показателя</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СУММА</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 xml:space="preserve">1 01 02010 01 0000 110 </w:t>
            </w:r>
          </w:p>
          <w:p w:rsidR="00934CDF" w:rsidRPr="00934CDF" w:rsidRDefault="00934CDF" w:rsidP="00934CDF">
            <w:pPr>
              <w:rPr>
                <w:rFonts w:ascii="Times New Roman" w:hAnsi="Times New Roman" w:cs="Times New Roman"/>
              </w:rPr>
            </w:pP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774,1</w:t>
            </w:r>
          </w:p>
          <w:p w:rsidR="00934CDF" w:rsidRPr="00934CDF" w:rsidRDefault="00934CDF" w:rsidP="00934CDF">
            <w:pPr>
              <w:jc w:val="center"/>
              <w:rPr>
                <w:rFonts w:ascii="Times New Roman" w:hAnsi="Times New Roman" w:cs="Times New Roman"/>
              </w:rPr>
            </w:pP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1 01 02030 01 0000 110</w:t>
            </w:r>
          </w:p>
        </w:tc>
        <w:tc>
          <w:tcPr>
            <w:tcW w:w="5408" w:type="dxa"/>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0,3</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lastRenderedPageBreak/>
              <w:t>1 03 02230 01 0000 110</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348,1</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1 03 02240 01 0000 110</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Доходы от уплаты акцизов на моторные масла для дизельных и (или) карбюраторных (</w:t>
            </w:r>
            <w:proofErr w:type="spellStart"/>
            <w:r w:rsidRPr="00934CDF">
              <w:rPr>
                <w:rFonts w:ascii="Times New Roman" w:hAnsi="Times New Roman" w:cs="Times New Roman"/>
              </w:rPr>
              <w:t>инжекторных</w:t>
            </w:r>
            <w:proofErr w:type="spellEnd"/>
            <w:r w:rsidRPr="00934CDF">
              <w:rPr>
                <w:rFonts w:ascii="Times New Roman" w:hAnsi="Times New Roman" w:cs="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934CDF" w:rsidRPr="00934CDF" w:rsidRDefault="00934CDF" w:rsidP="00934CDF">
            <w:pPr>
              <w:jc w:val="center"/>
              <w:rPr>
                <w:rFonts w:ascii="Times New Roman" w:hAnsi="Times New Roman" w:cs="Times New Roman"/>
                <w:highlight w:val="yellow"/>
              </w:rPr>
            </w:pPr>
            <w:r w:rsidRPr="00934CDF">
              <w:rPr>
                <w:rFonts w:ascii="Times New Roman" w:hAnsi="Times New Roman" w:cs="Times New Roman"/>
              </w:rPr>
              <w:t>1,88</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1 03 02250 01 0000 110</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467,0</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1 0302260 01 0000 110</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934CDF" w:rsidRPr="00934CDF" w:rsidRDefault="00934CDF" w:rsidP="00934CDF">
            <w:pPr>
              <w:jc w:val="center"/>
              <w:rPr>
                <w:rFonts w:ascii="Times New Roman" w:hAnsi="Times New Roman" w:cs="Times New Roman"/>
                <w:highlight w:val="yellow"/>
              </w:rPr>
            </w:pPr>
            <w:r w:rsidRPr="00934CDF">
              <w:rPr>
                <w:rFonts w:ascii="Times New Roman" w:hAnsi="Times New Roman" w:cs="Times New Roman"/>
              </w:rPr>
              <w:t>- 56,64</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1 06 01030 10 0000 110</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37,5</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106 06033 10 0000 110</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0,21</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106 06043 10 0000 110</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17" w:type="dxa"/>
          </w:tcPr>
          <w:p w:rsidR="00934CDF" w:rsidRPr="00934CDF" w:rsidRDefault="00934CDF" w:rsidP="00934CDF">
            <w:pPr>
              <w:jc w:val="center"/>
              <w:rPr>
                <w:rFonts w:ascii="Times New Roman" w:hAnsi="Times New Roman" w:cs="Times New Roman"/>
                <w:highlight w:val="yellow"/>
              </w:rPr>
            </w:pPr>
            <w:r w:rsidRPr="00934CDF">
              <w:rPr>
                <w:rFonts w:ascii="Times New Roman" w:hAnsi="Times New Roman" w:cs="Times New Roman"/>
              </w:rPr>
              <w:t>88,49</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108 04020 01 0000 110</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Pr>
          <w:p w:rsidR="00934CDF" w:rsidRPr="00934CDF" w:rsidRDefault="00934CDF" w:rsidP="00934CDF">
            <w:pPr>
              <w:jc w:val="center"/>
              <w:rPr>
                <w:rFonts w:ascii="Times New Roman" w:hAnsi="Times New Roman" w:cs="Times New Roman"/>
              </w:rPr>
            </w:pPr>
          </w:p>
        </w:tc>
      </w:tr>
      <w:tr w:rsidR="00934CDF" w:rsidRPr="00934CDF" w:rsidTr="00934CDF">
        <w:tc>
          <w:tcPr>
            <w:tcW w:w="3064" w:type="dxa"/>
          </w:tcPr>
          <w:p w:rsidR="00934CDF" w:rsidRPr="00934CDF" w:rsidRDefault="00934CDF" w:rsidP="00934CDF">
            <w:pPr>
              <w:rPr>
                <w:rFonts w:ascii="Times New Roman" w:hAnsi="Times New Roman" w:cs="Times New Roman"/>
                <w:highlight w:val="yellow"/>
              </w:rPr>
            </w:pPr>
          </w:p>
        </w:tc>
        <w:tc>
          <w:tcPr>
            <w:tcW w:w="5408" w:type="dxa"/>
          </w:tcPr>
          <w:p w:rsidR="00934CDF" w:rsidRPr="00934CDF" w:rsidRDefault="00934CDF" w:rsidP="00934CDF">
            <w:pPr>
              <w:rPr>
                <w:rFonts w:ascii="Times New Roman" w:hAnsi="Times New Roman" w:cs="Times New Roman"/>
                <w:b/>
                <w:bCs/>
                <w:i/>
                <w:iCs/>
              </w:rPr>
            </w:pPr>
            <w:r w:rsidRPr="00934CDF">
              <w:rPr>
                <w:rFonts w:ascii="Times New Roman" w:hAnsi="Times New Roman" w:cs="Times New Roman"/>
                <w:b/>
                <w:bCs/>
                <w:i/>
                <w:iCs/>
              </w:rPr>
              <w:t>ИТОГО налоговых доходов</w:t>
            </w:r>
          </w:p>
        </w:tc>
        <w:tc>
          <w:tcPr>
            <w:tcW w:w="1417" w:type="dxa"/>
          </w:tcPr>
          <w:p w:rsidR="00934CDF" w:rsidRPr="00934CDF" w:rsidRDefault="00934CDF" w:rsidP="00934CDF">
            <w:pPr>
              <w:jc w:val="center"/>
              <w:rPr>
                <w:rFonts w:ascii="Times New Roman" w:hAnsi="Times New Roman" w:cs="Times New Roman"/>
                <w:b/>
                <w:bCs/>
                <w:i/>
                <w:iCs/>
              </w:rPr>
            </w:pPr>
            <w:r w:rsidRPr="00934CDF">
              <w:rPr>
                <w:rFonts w:ascii="Times New Roman" w:hAnsi="Times New Roman" w:cs="Times New Roman"/>
                <w:b/>
                <w:bCs/>
                <w:i/>
                <w:iCs/>
              </w:rPr>
              <w:t>1 660,94</w:t>
            </w:r>
          </w:p>
        </w:tc>
      </w:tr>
      <w:tr w:rsidR="00934CDF" w:rsidRPr="00934CDF" w:rsidTr="00934CDF">
        <w:tc>
          <w:tcPr>
            <w:tcW w:w="3064" w:type="dxa"/>
          </w:tcPr>
          <w:p w:rsidR="00934CDF" w:rsidRPr="00934CDF" w:rsidRDefault="00934CDF" w:rsidP="00934CDF">
            <w:pPr>
              <w:rPr>
                <w:rFonts w:ascii="Times New Roman" w:hAnsi="Times New Roman" w:cs="Times New Roman"/>
                <w:highlight w:val="yellow"/>
              </w:rPr>
            </w:pPr>
          </w:p>
        </w:tc>
        <w:tc>
          <w:tcPr>
            <w:tcW w:w="5408" w:type="dxa"/>
          </w:tcPr>
          <w:p w:rsidR="00934CDF" w:rsidRPr="00934CDF" w:rsidRDefault="00934CDF" w:rsidP="00934CDF">
            <w:pPr>
              <w:rPr>
                <w:rFonts w:ascii="Times New Roman" w:hAnsi="Times New Roman" w:cs="Times New Roman"/>
                <w:b/>
                <w:bCs/>
                <w:i/>
                <w:iCs/>
              </w:rPr>
            </w:pPr>
            <w:r w:rsidRPr="00934CDF">
              <w:rPr>
                <w:rFonts w:ascii="Times New Roman" w:hAnsi="Times New Roman" w:cs="Times New Roman"/>
                <w:b/>
                <w:bCs/>
                <w:i/>
                <w:iCs/>
              </w:rPr>
              <w:t>Неналоговые доходы</w:t>
            </w:r>
          </w:p>
        </w:tc>
        <w:tc>
          <w:tcPr>
            <w:tcW w:w="1417" w:type="dxa"/>
          </w:tcPr>
          <w:p w:rsidR="00934CDF" w:rsidRPr="00934CDF" w:rsidRDefault="00934CDF" w:rsidP="00934CDF">
            <w:pPr>
              <w:jc w:val="center"/>
              <w:rPr>
                <w:rFonts w:ascii="Times New Roman" w:hAnsi="Times New Roman" w:cs="Times New Roman"/>
                <w:b/>
                <w:bCs/>
                <w:i/>
                <w:iCs/>
              </w:rPr>
            </w:pPr>
          </w:p>
        </w:tc>
      </w:tr>
      <w:tr w:rsidR="00934CDF" w:rsidRPr="00934CDF" w:rsidTr="00934CDF">
        <w:trPr>
          <w:trHeight w:val="687"/>
        </w:trPr>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111 05035 100000 120</w:t>
            </w:r>
          </w:p>
        </w:tc>
        <w:tc>
          <w:tcPr>
            <w:tcW w:w="5408"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w:t>
            </w:r>
            <w:r w:rsidRPr="00934CDF">
              <w:rPr>
                <w:rFonts w:ascii="Times New Roman" w:hAnsi="Times New Roman" w:cs="Times New Roman"/>
              </w:rPr>
              <w:lastRenderedPageBreak/>
              <w:t>и автономных учреждений)</w:t>
            </w:r>
          </w:p>
        </w:tc>
        <w:tc>
          <w:tcPr>
            <w:tcW w:w="1417" w:type="dxa"/>
          </w:tcPr>
          <w:p w:rsidR="00934CDF" w:rsidRPr="00934CDF" w:rsidRDefault="00934CDF" w:rsidP="00934CDF">
            <w:pPr>
              <w:jc w:val="center"/>
              <w:rPr>
                <w:rFonts w:ascii="Times New Roman" w:hAnsi="Times New Roman" w:cs="Times New Roman"/>
                <w:iCs/>
              </w:rPr>
            </w:pPr>
            <w:r w:rsidRPr="00934CDF">
              <w:rPr>
                <w:rFonts w:ascii="Times New Roman" w:hAnsi="Times New Roman" w:cs="Times New Roman"/>
                <w:iCs/>
              </w:rPr>
              <w:lastRenderedPageBreak/>
              <w:t>62,66</w:t>
            </w:r>
          </w:p>
        </w:tc>
      </w:tr>
      <w:tr w:rsidR="00934CDF" w:rsidRPr="00934CDF" w:rsidTr="00934CDF">
        <w:trPr>
          <w:trHeight w:val="687"/>
        </w:trPr>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lastRenderedPageBreak/>
              <w:t>1 14 06025 10 0000 430</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tcPr>
          <w:p w:rsidR="00934CDF" w:rsidRPr="00934CDF" w:rsidRDefault="00934CDF" w:rsidP="00934CDF">
            <w:pPr>
              <w:jc w:val="center"/>
              <w:rPr>
                <w:rFonts w:ascii="Times New Roman" w:hAnsi="Times New Roman" w:cs="Times New Roman"/>
                <w:iCs/>
              </w:rPr>
            </w:pPr>
            <w:r w:rsidRPr="00934CDF">
              <w:rPr>
                <w:rFonts w:ascii="Times New Roman" w:hAnsi="Times New Roman" w:cs="Times New Roman"/>
                <w:iCs/>
              </w:rPr>
              <w:t>3,49</w:t>
            </w:r>
          </w:p>
        </w:tc>
      </w:tr>
      <w:tr w:rsidR="00934CDF" w:rsidRPr="00934CDF" w:rsidTr="00934CDF">
        <w:tc>
          <w:tcPr>
            <w:tcW w:w="3064" w:type="dxa"/>
          </w:tcPr>
          <w:p w:rsidR="00934CDF" w:rsidRPr="00934CDF" w:rsidRDefault="00934CDF" w:rsidP="00934CDF">
            <w:pPr>
              <w:rPr>
                <w:rFonts w:ascii="Times New Roman" w:hAnsi="Times New Roman" w:cs="Times New Roman"/>
                <w:highlight w:val="yellow"/>
              </w:rPr>
            </w:pPr>
          </w:p>
        </w:tc>
        <w:tc>
          <w:tcPr>
            <w:tcW w:w="5408" w:type="dxa"/>
          </w:tcPr>
          <w:p w:rsidR="00934CDF" w:rsidRPr="00934CDF" w:rsidRDefault="00934CDF" w:rsidP="00934CDF">
            <w:pPr>
              <w:rPr>
                <w:rFonts w:ascii="Times New Roman" w:hAnsi="Times New Roman" w:cs="Times New Roman"/>
                <w:b/>
                <w:bCs/>
                <w:i/>
                <w:iCs/>
              </w:rPr>
            </w:pPr>
            <w:r w:rsidRPr="00934CDF">
              <w:rPr>
                <w:rFonts w:ascii="Times New Roman" w:hAnsi="Times New Roman" w:cs="Times New Roman"/>
                <w:b/>
                <w:bCs/>
                <w:i/>
                <w:iCs/>
              </w:rPr>
              <w:t>ИТОГО неналоговых доходов</w:t>
            </w:r>
          </w:p>
        </w:tc>
        <w:tc>
          <w:tcPr>
            <w:tcW w:w="1417" w:type="dxa"/>
          </w:tcPr>
          <w:p w:rsidR="00934CDF" w:rsidRPr="00934CDF" w:rsidRDefault="00934CDF" w:rsidP="00934CDF">
            <w:pPr>
              <w:jc w:val="center"/>
              <w:rPr>
                <w:rFonts w:ascii="Times New Roman" w:hAnsi="Times New Roman" w:cs="Times New Roman"/>
                <w:b/>
                <w:bCs/>
                <w:i/>
                <w:iCs/>
              </w:rPr>
            </w:pPr>
            <w:r w:rsidRPr="00934CDF">
              <w:rPr>
                <w:rFonts w:ascii="Times New Roman" w:hAnsi="Times New Roman" w:cs="Times New Roman"/>
                <w:b/>
                <w:bCs/>
                <w:i/>
                <w:iCs/>
              </w:rPr>
              <w:t>66,15</w:t>
            </w:r>
          </w:p>
        </w:tc>
      </w:tr>
      <w:tr w:rsidR="00934CDF" w:rsidRPr="00934CDF" w:rsidTr="00934CDF">
        <w:trPr>
          <w:trHeight w:val="465"/>
        </w:trPr>
        <w:tc>
          <w:tcPr>
            <w:tcW w:w="3064" w:type="dxa"/>
          </w:tcPr>
          <w:p w:rsidR="00934CDF" w:rsidRPr="00934CDF" w:rsidRDefault="00934CDF" w:rsidP="00934CDF">
            <w:pPr>
              <w:rPr>
                <w:rFonts w:ascii="Times New Roman" w:hAnsi="Times New Roman" w:cs="Times New Roman"/>
                <w:highlight w:val="yellow"/>
              </w:rPr>
            </w:pPr>
            <w:r w:rsidRPr="00934CDF">
              <w:rPr>
                <w:rFonts w:ascii="Times New Roman" w:hAnsi="Times New Roman" w:cs="Times New Roman"/>
              </w:rPr>
              <w:t>2 02 15001 10 0000 151</w:t>
            </w:r>
          </w:p>
        </w:tc>
        <w:tc>
          <w:tcPr>
            <w:tcW w:w="5408" w:type="dxa"/>
          </w:tcPr>
          <w:p w:rsidR="00934CDF" w:rsidRPr="00934CDF" w:rsidRDefault="00934CDF" w:rsidP="00934CDF">
            <w:pPr>
              <w:autoSpaceDE w:val="0"/>
              <w:autoSpaceDN w:val="0"/>
              <w:adjustRightInd w:val="0"/>
              <w:jc w:val="both"/>
              <w:rPr>
                <w:rFonts w:ascii="Times New Roman" w:hAnsi="Times New Roman" w:cs="Times New Roman"/>
                <w:highlight w:val="yellow"/>
              </w:rPr>
            </w:pPr>
            <w:r w:rsidRPr="00934CDF">
              <w:rPr>
                <w:rFonts w:ascii="Times New Roman" w:hAnsi="Times New Roman" w:cs="Times New Roman"/>
              </w:rPr>
              <w:t>Дотации бюджетам сельских поселений на выравнивание бюджетной обеспеченности</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4369,9</w:t>
            </w:r>
          </w:p>
          <w:p w:rsidR="00934CDF" w:rsidRPr="00934CDF" w:rsidRDefault="00934CDF" w:rsidP="00934CDF">
            <w:pPr>
              <w:jc w:val="center"/>
              <w:rPr>
                <w:rFonts w:ascii="Times New Roman" w:hAnsi="Times New Roman" w:cs="Times New Roman"/>
                <w:highlight w:val="yellow"/>
              </w:rPr>
            </w:pPr>
          </w:p>
        </w:tc>
      </w:tr>
      <w:tr w:rsidR="00934CDF" w:rsidRPr="00934CDF" w:rsidTr="00934CDF">
        <w:trPr>
          <w:trHeight w:val="317"/>
        </w:trPr>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2 02 29999 10 0000 151</w:t>
            </w:r>
          </w:p>
        </w:tc>
        <w:tc>
          <w:tcPr>
            <w:tcW w:w="5408" w:type="dxa"/>
          </w:tcPr>
          <w:p w:rsidR="00934CDF" w:rsidRPr="00934CDF" w:rsidRDefault="00934CDF" w:rsidP="00934CDF">
            <w:pPr>
              <w:autoSpaceDE w:val="0"/>
              <w:autoSpaceDN w:val="0"/>
              <w:adjustRightInd w:val="0"/>
              <w:jc w:val="both"/>
              <w:rPr>
                <w:rFonts w:ascii="Times New Roman" w:hAnsi="Times New Roman" w:cs="Times New Roman"/>
              </w:rPr>
            </w:pPr>
            <w:r w:rsidRPr="00934CDF">
              <w:rPr>
                <w:rFonts w:ascii="Times New Roman" w:hAnsi="Times New Roman" w:cs="Times New Roman"/>
              </w:rPr>
              <w:t xml:space="preserve">Прочие субсидии бюджетам сельских поселений </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1263,6</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2 02 30024 10 0000 151</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0,11</w:t>
            </w:r>
          </w:p>
        </w:tc>
      </w:tr>
      <w:tr w:rsidR="00934CDF" w:rsidRPr="00934CDF" w:rsidTr="00934CDF">
        <w:tc>
          <w:tcPr>
            <w:tcW w:w="3064" w:type="dxa"/>
          </w:tcPr>
          <w:p w:rsidR="00934CDF" w:rsidRPr="00934CDF" w:rsidRDefault="00934CDF" w:rsidP="00934CDF">
            <w:pPr>
              <w:rPr>
                <w:rFonts w:ascii="Times New Roman" w:hAnsi="Times New Roman" w:cs="Times New Roman"/>
              </w:rPr>
            </w:pPr>
            <w:r w:rsidRPr="00934CDF">
              <w:rPr>
                <w:rFonts w:ascii="Times New Roman" w:hAnsi="Times New Roman" w:cs="Times New Roman"/>
              </w:rPr>
              <w:t>2 02 35118 10 0000 151</w:t>
            </w:r>
          </w:p>
        </w:tc>
        <w:tc>
          <w:tcPr>
            <w:tcW w:w="5408" w:type="dxa"/>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108,6</w:t>
            </w:r>
          </w:p>
        </w:tc>
      </w:tr>
      <w:tr w:rsidR="00934CDF" w:rsidRPr="00934CDF" w:rsidTr="00934CDF">
        <w:trPr>
          <w:trHeight w:val="215"/>
        </w:trPr>
        <w:tc>
          <w:tcPr>
            <w:tcW w:w="3064" w:type="dxa"/>
          </w:tcPr>
          <w:p w:rsidR="00934CDF" w:rsidRPr="00934CDF" w:rsidRDefault="00934CDF" w:rsidP="00934CDF">
            <w:pPr>
              <w:rPr>
                <w:rFonts w:ascii="Times New Roman" w:hAnsi="Times New Roman" w:cs="Times New Roman"/>
                <w:highlight w:val="yellow"/>
              </w:rPr>
            </w:pPr>
          </w:p>
        </w:tc>
        <w:tc>
          <w:tcPr>
            <w:tcW w:w="5408" w:type="dxa"/>
          </w:tcPr>
          <w:p w:rsidR="00934CDF" w:rsidRPr="00934CDF" w:rsidRDefault="00934CDF" w:rsidP="00934CDF">
            <w:pPr>
              <w:rPr>
                <w:rFonts w:ascii="Times New Roman" w:hAnsi="Times New Roman" w:cs="Times New Roman"/>
                <w:b/>
                <w:bCs/>
              </w:rPr>
            </w:pPr>
            <w:r w:rsidRPr="00934CDF">
              <w:rPr>
                <w:rFonts w:ascii="Times New Roman" w:hAnsi="Times New Roman" w:cs="Times New Roman"/>
                <w:b/>
                <w:bCs/>
              </w:rPr>
              <w:t>ИТОГО безвозмездных поступлений</w:t>
            </w:r>
          </w:p>
        </w:tc>
        <w:tc>
          <w:tcPr>
            <w:tcW w:w="1417" w:type="dxa"/>
          </w:tcPr>
          <w:p w:rsidR="00934CDF" w:rsidRPr="00934CDF" w:rsidRDefault="00934CDF" w:rsidP="00934CDF">
            <w:pPr>
              <w:jc w:val="center"/>
              <w:rPr>
                <w:rFonts w:ascii="Times New Roman" w:hAnsi="Times New Roman" w:cs="Times New Roman"/>
                <w:b/>
                <w:bCs/>
                <w:i/>
              </w:rPr>
            </w:pPr>
            <w:r w:rsidRPr="00934CDF">
              <w:rPr>
                <w:rFonts w:ascii="Times New Roman" w:hAnsi="Times New Roman" w:cs="Times New Roman"/>
                <w:b/>
                <w:bCs/>
                <w:i/>
              </w:rPr>
              <w:t>5 742,21</w:t>
            </w:r>
          </w:p>
        </w:tc>
      </w:tr>
      <w:tr w:rsidR="00934CDF" w:rsidRPr="00934CDF" w:rsidTr="00934CDF">
        <w:tc>
          <w:tcPr>
            <w:tcW w:w="3064" w:type="dxa"/>
          </w:tcPr>
          <w:p w:rsidR="00934CDF" w:rsidRPr="00934CDF" w:rsidRDefault="00934CDF" w:rsidP="00934CDF">
            <w:pPr>
              <w:rPr>
                <w:rFonts w:ascii="Times New Roman" w:hAnsi="Times New Roman" w:cs="Times New Roman"/>
              </w:rPr>
            </w:pPr>
          </w:p>
        </w:tc>
        <w:tc>
          <w:tcPr>
            <w:tcW w:w="5408" w:type="dxa"/>
          </w:tcPr>
          <w:p w:rsidR="00934CDF" w:rsidRPr="00934CDF" w:rsidRDefault="00934CDF" w:rsidP="00934CDF">
            <w:pPr>
              <w:rPr>
                <w:rFonts w:ascii="Times New Roman" w:hAnsi="Times New Roman" w:cs="Times New Roman"/>
                <w:b/>
                <w:bCs/>
              </w:rPr>
            </w:pPr>
            <w:r w:rsidRPr="00934CDF">
              <w:rPr>
                <w:rFonts w:ascii="Times New Roman" w:hAnsi="Times New Roman" w:cs="Times New Roman"/>
                <w:b/>
                <w:bCs/>
              </w:rPr>
              <w:t>ВСЕГО доходов</w:t>
            </w:r>
          </w:p>
        </w:tc>
        <w:tc>
          <w:tcPr>
            <w:tcW w:w="1417" w:type="dxa"/>
          </w:tcPr>
          <w:p w:rsidR="00934CDF" w:rsidRPr="00934CDF" w:rsidRDefault="00934CDF" w:rsidP="00934CDF">
            <w:pPr>
              <w:jc w:val="center"/>
              <w:rPr>
                <w:rFonts w:ascii="Times New Roman" w:hAnsi="Times New Roman" w:cs="Times New Roman"/>
                <w:b/>
                <w:bCs/>
              </w:rPr>
            </w:pPr>
            <w:r w:rsidRPr="00934CDF">
              <w:rPr>
                <w:rFonts w:ascii="Times New Roman" w:hAnsi="Times New Roman" w:cs="Times New Roman"/>
                <w:b/>
                <w:bCs/>
              </w:rPr>
              <w:t>7 469,3</w:t>
            </w:r>
          </w:p>
        </w:tc>
      </w:tr>
    </w:tbl>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Приложение 4</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к решению третьей сессии </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Совета депутатов Красносибирского сельсовета</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Кочковского района Новосибирской области</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 от 25.12.2020 № 3</w:t>
      </w:r>
    </w:p>
    <w:p w:rsidR="00934CDF" w:rsidRPr="00934CDF" w:rsidRDefault="00934CDF" w:rsidP="00934CDF">
      <w:pPr>
        <w:ind w:right="-1"/>
        <w:jc w:val="right"/>
        <w:rPr>
          <w:rFonts w:ascii="Times New Roman" w:hAnsi="Times New Roman" w:cs="Times New Roman"/>
        </w:rPr>
      </w:pPr>
    </w:p>
    <w:tbl>
      <w:tblPr>
        <w:tblW w:w="9513" w:type="dxa"/>
        <w:tblInd w:w="93" w:type="dxa"/>
        <w:tblLook w:val="04A0"/>
      </w:tblPr>
      <w:tblGrid>
        <w:gridCol w:w="9513"/>
      </w:tblGrid>
      <w:tr w:rsidR="00934CDF" w:rsidRPr="00934CDF" w:rsidTr="00934CDF">
        <w:trPr>
          <w:trHeight w:val="2145"/>
        </w:trPr>
        <w:tc>
          <w:tcPr>
            <w:tcW w:w="9513" w:type="dxa"/>
            <w:tcBorders>
              <w:top w:val="nil"/>
              <w:left w:val="nil"/>
              <w:bottom w:val="nil"/>
              <w:right w:val="nil"/>
            </w:tcBorders>
            <w:shd w:val="clear" w:color="auto" w:fill="auto"/>
            <w:vAlign w:val="center"/>
            <w:hideMark/>
          </w:tcPr>
          <w:p w:rsidR="00934CDF" w:rsidRPr="00934CDF" w:rsidRDefault="00934CDF" w:rsidP="00934CDF">
            <w:pPr>
              <w:jc w:val="center"/>
              <w:rPr>
                <w:rFonts w:ascii="Times New Roman" w:hAnsi="Times New Roman" w:cs="Times New Roman"/>
                <w:b/>
                <w:bCs/>
              </w:rPr>
            </w:pPr>
            <w:r w:rsidRPr="00934CDF">
              <w:rPr>
                <w:rFonts w:ascii="Times New Roman" w:hAnsi="Times New Roman" w:cs="Times New Roman"/>
                <w:b/>
                <w:bCs/>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34CDF">
              <w:rPr>
                <w:rFonts w:ascii="Times New Roman" w:hAnsi="Times New Roman" w:cs="Times New Roman"/>
                <w:b/>
                <w:bCs/>
              </w:rPr>
              <w:t>ВИДОВ РАСХОДОВ КЛАССИФИКАЦИИ РАСХОДОВ БЮДЖЕТА</w:t>
            </w:r>
            <w:proofErr w:type="gramEnd"/>
            <w:r w:rsidRPr="00934CDF">
              <w:rPr>
                <w:rFonts w:ascii="Times New Roman" w:hAnsi="Times New Roman" w:cs="Times New Roman"/>
                <w:b/>
                <w:bCs/>
              </w:rPr>
              <w:t xml:space="preserve"> КРАСНОСИБИРСКОГО  СЕЛЬСОВЕТА КОЧКОВСКОГО РАЙОНА НОВОСИБИРСКОЙ ОБЛАСТИ НА 2020 ГОД И ПЛАНОВЫЙ ПЕРИОД  </w:t>
            </w:r>
          </w:p>
          <w:p w:rsidR="00934CDF" w:rsidRPr="00934CDF" w:rsidRDefault="00934CDF" w:rsidP="00934CDF">
            <w:pPr>
              <w:jc w:val="center"/>
              <w:rPr>
                <w:rFonts w:ascii="Times New Roman" w:hAnsi="Times New Roman" w:cs="Times New Roman"/>
                <w:b/>
                <w:bCs/>
              </w:rPr>
            </w:pPr>
            <w:r w:rsidRPr="00934CDF">
              <w:rPr>
                <w:rFonts w:ascii="Times New Roman" w:hAnsi="Times New Roman" w:cs="Times New Roman"/>
                <w:b/>
                <w:bCs/>
              </w:rPr>
              <w:t>2021-2022 ГОДОВ</w:t>
            </w:r>
          </w:p>
        </w:tc>
      </w:tr>
      <w:tr w:rsidR="00934CDF" w:rsidRPr="00934CDF" w:rsidTr="00934CDF">
        <w:trPr>
          <w:trHeight w:val="255"/>
        </w:trPr>
        <w:tc>
          <w:tcPr>
            <w:tcW w:w="9513" w:type="dxa"/>
            <w:tcBorders>
              <w:top w:val="nil"/>
              <w:left w:val="nil"/>
              <w:bottom w:val="nil"/>
              <w:right w:val="nil"/>
            </w:tcBorders>
            <w:shd w:val="clear" w:color="auto" w:fill="auto"/>
            <w:noWrap/>
            <w:vAlign w:val="bottom"/>
            <w:hideMark/>
          </w:tcPr>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Таблица 1</w:t>
            </w:r>
          </w:p>
          <w:p w:rsidR="00934CDF" w:rsidRPr="00934CDF" w:rsidRDefault="00934CDF" w:rsidP="00934CDF">
            <w:pPr>
              <w:jc w:val="right"/>
              <w:rPr>
                <w:rFonts w:ascii="Times New Roman" w:hAnsi="Times New Roman" w:cs="Times New Roman"/>
              </w:rPr>
            </w:pPr>
          </w:p>
        </w:tc>
      </w:tr>
    </w:tbl>
    <w:p w:rsidR="00934CDF" w:rsidRPr="00934CDF" w:rsidRDefault="00934CDF" w:rsidP="00934CDF">
      <w:pPr>
        <w:jc w:val="center"/>
        <w:rPr>
          <w:rFonts w:ascii="Times New Roman" w:hAnsi="Times New Roman" w:cs="Times New Roman"/>
          <w:b/>
          <w:bCs/>
        </w:rPr>
      </w:pPr>
      <w:r w:rsidRPr="00934CDF">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934CDF">
        <w:rPr>
          <w:rFonts w:ascii="Times New Roman" w:hAnsi="Times New Roman" w:cs="Times New Roman"/>
          <w:b/>
          <w:bCs/>
        </w:rPr>
        <w:t>непрограммным</w:t>
      </w:r>
      <w:proofErr w:type="spellEnd"/>
      <w:r w:rsidRPr="00934CDF">
        <w:rPr>
          <w:rFonts w:ascii="Times New Roman" w:hAnsi="Times New Roman" w:cs="Times New Roman"/>
          <w:b/>
          <w:bCs/>
        </w:rPr>
        <w:t xml:space="preserve">  направлениям деятельности) группам и подгруппам </w:t>
      </w:r>
      <w:proofErr w:type="gramStart"/>
      <w:r w:rsidRPr="00934CDF">
        <w:rPr>
          <w:rFonts w:ascii="Times New Roman" w:hAnsi="Times New Roman" w:cs="Times New Roman"/>
          <w:b/>
          <w:bCs/>
        </w:rPr>
        <w:t>видов расходов классификации расходов бюджета</w:t>
      </w:r>
      <w:proofErr w:type="gramEnd"/>
      <w:r w:rsidRPr="00934CDF">
        <w:rPr>
          <w:rFonts w:ascii="Times New Roman" w:hAnsi="Times New Roman" w:cs="Times New Roman"/>
          <w:b/>
          <w:bCs/>
        </w:rPr>
        <w:t xml:space="preserve"> </w:t>
      </w:r>
      <w:r w:rsidRPr="00934CDF">
        <w:rPr>
          <w:rFonts w:ascii="Times New Roman" w:hAnsi="Times New Roman" w:cs="Times New Roman"/>
          <w:b/>
        </w:rPr>
        <w:t>Красносибирского</w:t>
      </w:r>
      <w:r w:rsidRPr="00934CDF">
        <w:rPr>
          <w:rFonts w:ascii="Times New Roman" w:hAnsi="Times New Roman" w:cs="Times New Roman"/>
          <w:b/>
          <w:bCs/>
        </w:rPr>
        <w:t xml:space="preserve"> сельсовета Кочковского района Новосибирской области  на 2020 год                                                                                                       </w:t>
      </w:r>
    </w:p>
    <w:p w:rsidR="00934CDF" w:rsidRPr="00934CDF" w:rsidRDefault="00934CDF" w:rsidP="00934CDF">
      <w:pPr>
        <w:ind w:right="-1"/>
        <w:jc w:val="both"/>
        <w:rPr>
          <w:rFonts w:ascii="Times New Roman" w:hAnsi="Times New Roman" w:cs="Times New Roman"/>
        </w:rPr>
      </w:pPr>
    </w:p>
    <w:p w:rsidR="00934CDF" w:rsidRPr="00934CDF" w:rsidRDefault="00934CDF" w:rsidP="00934CDF">
      <w:pPr>
        <w:tabs>
          <w:tab w:val="left" w:pos="1155"/>
        </w:tabs>
        <w:jc w:val="right"/>
        <w:rPr>
          <w:rFonts w:ascii="Times New Roman" w:hAnsi="Times New Roman" w:cs="Times New Roman"/>
          <w:highlight w:val="yellow"/>
        </w:rPr>
      </w:pPr>
      <w:r w:rsidRPr="00934CDF">
        <w:rPr>
          <w:rFonts w:ascii="Times New Roman" w:hAnsi="Times New Roman" w:cs="Times New Roman"/>
        </w:rPr>
        <w:t>тыс</w:t>
      </w:r>
      <w:proofErr w:type="gramStart"/>
      <w:r w:rsidRPr="00934CDF">
        <w:rPr>
          <w:rFonts w:ascii="Times New Roman" w:hAnsi="Times New Roman" w:cs="Times New Roman"/>
        </w:rPr>
        <w:t>.р</w:t>
      </w:r>
      <w:proofErr w:type="gramEnd"/>
      <w:r w:rsidRPr="00934CDF">
        <w:rPr>
          <w:rFonts w:ascii="Times New Roman" w:hAnsi="Times New Roman" w:cs="Times New Roman"/>
        </w:rPr>
        <w:t>ублей</w:t>
      </w:r>
    </w:p>
    <w:tbl>
      <w:tblPr>
        <w:tblW w:w="10065" w:type="dxa"/>
        <w:tblInd w:w="-112" w:type="dxa"/>
        <w:tblCellMar>
          <w:left w:w="30" w:type="dxa"/>
          <w:right w:w="30" w:type="dxa"/>
        </w:tblCellMar>
        <w:tblLook w:val="0000"/>
      </w:tblPr>
      <w:tblGrid>
        <w:gridCol w:w="6289"/>
        <w:gridCol w:w="566"/>
        <w:gridCol w:w="1592"/>
        <w:gridCol w:w="498"/>
        <w:gridCol w:w="1120"/>
      </w:tblGrid>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roofErr w:type="spellStart"/>
            <w:r w:rsidRPr="00934CDF">
              <w:rPr>
                <w:rFonts w:ascii="Times New Roman" w:hAnsi="Times New Roman" w:cs="Times New Roman"/>
                <w:b/>
                <w:bCs/>
                <w:color w:val="000000"/>
              </w:rPr>
              <w:t>Рпр</w:t>
            </w:r>
            <w:proofErr w:type="spellEnd"/>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ЦСР</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Вид</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сумма</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0100</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3409,28</w:t>
            </w:r>
          </w:p>
        </w:tc>
      </w:tr>
      <w:tr w:rsidR="00934CDF" w:rsidRPr="00934CDF" w:rsidTr="00934CDF">
        <w:trPr>
          <w:trHeight w:val="49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35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ind w:right="144"/>
              <w:rPr>
                <w:rFonts w:ascii="Times New Roman" w:hAnsi="Times New Roman" w:cs="Times New Roman"/>
                <w:color w:val="000000"/>
              </w:rPr>
            </w:pPr>
            <w:r w:rsidRPr="00934CDF">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276"/>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70.0.00.01020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49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70.0.00.01020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49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70.0.00.01020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120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826"/>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2452,87</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2452,87</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2452,76</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100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1473,51</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120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1473,51</w:t>
            </w:r>
          </w:p>
        </w:tc>
      </w:tr>
      <w:tr w:rsidR="00934CDF" w:rsidRPr="00934CDF" w:rsidTr="00934CDF">
        <w:trPr>
          <w:trHeight w:val="494"/>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574,35</w:t>
            </w:r>
          </w:p>
        </w:tc>
      </w:tr>
      <w:tr w:rsidR="00934CDF" w:rsidRPr="00934CDF" w:rsidTr="00934CDF">
        <w:trPr>
          <w:trHeight w:val="494"/>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574,35</w:t>
            </w:r>
          </w:p>
        </w:tc>
      </w:tr>
      <w:tr w:rsidR="00934CDF" w:rsidRPr="00934CDF" w:rsidTr="00934CDF">
        <w:trPr>
          <w:trHeight w:val="274"/>
        </w:trPr>
        <w:tc>
          <w:tcPr>
            <w:tcW w:w="628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Межбюджетные трансферты</w:t>
            </w:r>
          </w:p>
        </w:tc>
        <w:tc>
          <w:tcPr>
            <w:tcW w:w="566"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98"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500</w:t>
            </w:r>
          </w:p>
        </w:tc>
        <w:tc>
          <w:tcPr>
            <w:tcW w:w="112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401,5</w:t>
            </w:r>
          </w:p>
        </w:tc>
      </w:tr>
      <w:tr w:rsidR="00934CDF" w:rsidRPr="00934CDF" w:rsidTr="00934CDF">
        <w:trPr>
          <w:trHeight w:val="26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540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401,5</w:t>
            </w:r>
          </w:p>
        </w:tc>
      </w:tr>
      <w:tr w:rsidR="00934CDF" w:rsidRPr="00934CDF" w:rsidTr="00934CDF">
        <w:trPr>
          <w:trHeight w:val="26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3,4</w:t>
            </w:r>
          </w:p>
        </w:tc>
      </w:tr>
      <w:tr w:rsidR="00934CDF" w:rsidRPr="00934CDF" w:rsidTr="00934CDF">
        <w:trPr>
          <w:trHeight w:val="26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850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3,4</w:t>
            </w:r>
          </w:p>
        </w:tc>
      </w:tr>
      <w:tr w:rsidR="00934CDF" w:rsidRPr="00934CDF" w:rsidTr="00934CDF">
        <w:trPr>
          <w:trHeight w:val="26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70.0.00.70190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0,11</w:t>
            </w:r>
          </w:p>
        </w:tc>
      </w:tr>
      <w:tr w:rsidR="00934CDF" w:rsidRPr="00934CDF" w:rsidTr="00934CDF">
        <w:trPr>
          <w:trHeight w:val="26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70.0.00.70190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0,11</w:t>
            </w:r>
          </w:p>
        </w:tc>
      </w:tr>
      <w:tr w:rsidR="00934CDF" w:rsidRPr="00934CDF" w:rsidTr="00934CDF">
        <w:trPr>
          <w:trHeight w:val="26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70.0.00.70190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0,11</w:t>
            </w:r>
          </w:p>
        </w:tc>
      </w:tr>
      <w:tr w:rsidR="00934CDF" w:rsidRPr="00934CDF" w:rsidTr="00934CDF">
        <w:trPr>
          <w:trHeight w:val="49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261"/>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392"/>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70.0.00.01060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24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70.0.00.01060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500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70.0.00.01060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540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Обеспечение проведения выборов и референдумов</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0107</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67,99</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Проведение выборов и референдумов</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0107</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70.0.00.01070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67,99</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0107</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70.0.00.01070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67,99</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Специальные расходы</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0107</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70.0.00.01070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880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67,99</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Резервные фонды поселений  </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70.0.00.01110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lastRenderedPageBreak/>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70.0.00.01110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70.0.00.01110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870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153,49</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153,49</w:t>
            </w:r>
          </w:p>
        </w:tc>
      </w:tr>
      <w:tr w:rsidR="00934CDF" w:rsidRPr="00934CDF" w:rsidTr="00934CDF">
        <w:trPr>
          <w:trHeight w:val="332"/>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153,49</w:t>
            </w:r>
          </w:p>
        </w:tc>
      </w:tr>
      <w:tr w:rsidR="00934CDF" w:rsidRPr="00934CDF" w:rsidTr="00934CDF">
        <w:trPr>
          <w:trHeight w:val="332"/>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102,12</w:t>
            </w:r>
          </w:p>
        </w:tc>
      </w:tr>
      <w:tr w:rsidR="00934CDF" w:rsidRPr="00934CDF" w:rsidTr="00934CDF">
        <w:trPr>
          <w:trHeight w:val="332"/>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102,12</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51,37</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850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51,37</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b/>
                <w:bCs/>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0200</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color w:val="000000"/>
              </w:rPr>
            </w:pPr>
            <w:r w:rsidRPr="00934CDF">
              <w:rPr>
                <w:rFonts w:ascii="Times New Roman" w:hAnsi="Times New Roman" w:cs="Times New Roman"/>
                <w:b/>
                <w:color w:val="000000"/>
              </w:rPr>
              <w:t>108,6</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108,6</w:t>
            </w:r>
          </w:p>
        </w:tc>
      </w:tr>
      <w:tr w:rsidR="00934CDF" w:rsidRPr="00934CDF" w:rsidTr="00934CDF">
        <w:trPr>
          <w:trHeight w:val="235"/>
        </w:trPr>
        <w:tc>
          <w:tcPr>
            <w:tcW w:w="628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color w:val="000000"/>
              </w:rPr>
              <w:t>Непрограммные</w:t>
            </w:r>
            <w:proofErr w:type="spellEnd"/>
            <w:r w:rsidRPr="00934CDF">
              <w:rPr>
                <w:rFonts w:ascii="Times New Roman" w:hAnsi="Times New Roman" w:cs="Times New Roman"/>
                <w:color w:val="000000"/>
              </w:rPr>
              <w:t xml:space="preserve"> направления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92"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99.0.00.00000</w:t>
            </w:r>
          </w:p>
        </w:tc>
        <w:tc>
          <w:tcPr>
            <w:tcW w:w="498"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108,6</w:t>
            </w:r>
          </w:p>
        </w:tc>
      </w:tr>
      <w:tr w:rsidR="00934CDF" w:rsidRPr="00934CDF" w:rsidTr="00934CDF">
        <w:trPr>
          <w:trHeight w:val="235"/>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color w:val="000000"/>
              </w:rPr>
            </w:pPr>
            <w:r w:rsidRPr="00934CDF">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108,6</w:t>
            </w:r>
          </w:p>
        </w:tc>
      </w:tr>
      <w:tr w:rsidR="00934CDF" w:rsidRPr="00934CDF" w:rsidTr="00934CDF">
        <w:trPr>
          <w:trHeight w:val="235"/>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100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107,1</w:t>
            </w:r>
          </w:p>
        </w:tc>
      </w:tr>
      <w:tr w:rsidR="00934CDF" w:rsidRPr="00934CDF" w:rsidTr="00934CDF">
        <w:trPr>
          <w:trHeight w:val="235"/>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120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107,1</w:t>
            </w:r>
          </w:p>
        </w:tc>
      </w:tr>
      <w:tr w:rsidR="00934CDF" w:rsidRPr="00934CDF" w:rsidTr="00934CDF">
        <w:trPr>
          <w:trHeight w:val="235"/>
        </w:trPr>
        <w:tc>
          <w:tcPr>
            <w:tcW w:w="628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92"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98"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w:t>
            </w:r>
          </w:p>
        </w:tc>
      </w:tr>
      <w:tr w:rsidR="00934CDF" w:rsidRPr="00934CDF" w:rsidTr="00934CDF">
        <w:trPr>
          <w:trHeight w:val="235"/>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w:t>
            </w:r>
          </w:p>
        </w:tc>
      </w:tr>
      <w:tr w:rsidR="00934CDF" w:rsidRPr="00934CDF" w:rsidTr="00934CDF">
        <w:trPr>
          <w:trHeight w:val="49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 xml:space="preserve">НАЦИОНАЛЬНАЯ БЕЗОПАСНОСТЬ И ПРАВООХРАНИТЕЛЬНАЯ ДЕЯТЕЛЬНОСТЬ </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0300</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29,5</w:t>
            </w:r>
          </w:p>
        </w:tc>
      </w:tr>
      <w:tr w:rsidR="00934CDF" w:rsidRPr="00934CDF" w:rsidTr="00934CDF">
        <w:trPr>
          <w:trHeight w:val="12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Защита населения территории от чрезвычайных ситуаций природного и техногенного характера, гражданская оборона</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24,5</w:t>
            </w:r>
          </w:p>
        </w:tc>
      </w:tr>
      <w:tr w:rsidR="00934CDF" w:rsidRPr="00934CDF" w:rsidTr="00934CDF">
        <w:trPr>
          <w:trHeight w:val="49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20,0</w:t>
            </w:r>
          </w:p>
        </w:tc>
      </w:tr>
      <w:tr w:rsidR="00934CDF" w:rsidRPr="00934CDF" w:rsidTr="00934CDF">
        <w:trPr>
          <w:trHeight w:val="49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Участие в предупреждении и ликвидация последствий чрезвычайных ситуаций и стихийных бедствий природного и </w:t>
            </w:r>
            <w:r w:rsidRPr="00934CDF">
              <w:rPr>
                <w:rFonts w:ascii="Times New Roman" w:hAnsi="Times New Roman" w:cs="Times New Roman"/>
                <w:color w:val="000000"/>
              </w:rPr>
              <w:lastRenderedPageBreak/>
              <w:t>техногенного характера в границах поселений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lastRenderedPageBreak/>
              <w:t>0309</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70.0.00.03090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20,0</w:t>
            </w:r>
          </w:p>
        </w:tc>
      </w:tr>
      <w:tr w:rsidR="00934CDF" w:rsidRPr="00934CDF" w:rsidTr="00934CDF">
        <w:trPr>
          <w:trHeight w:val="49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lastRenderedPageBreak/>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70.0.00.03090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20,0</w:t>
            </w:r>
          </w:p>
        </w:tc>
      </w:tr>
      <w:tr w:rsidR="00934CDF" w:rsidRPr="00934CDF" w:rsidTr="00934CDF">
        <w:trPr>
          <w:trHeight w:val="20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70.0.00.03090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20,0</w:t>
            </w:r>
          </w:p>
        </w:tc>
      </w:tr>
      <w:tr w:rsidR="00934CDF" w:rsidRPr="00934CDF" w:rsidTr="00934CDF">
        <w:trPr>
          <w:trHeight w:val="20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73.0.05.00309</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4,5</w:t>
            </w:r>
          </w:p>
        </w:tc>
      </w:tr>
      <w:tr w:rsidR="00934CDF" w:rsidRPr="00934CDF" w:rsidTr="00934CDF">
        <w:trPr>
          <w:trHeight w:val="20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73.0.05.00309</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4,5</w:t>
            </w:r>
          </w:p>
        </w:tc>
      </w:tr>
      <w:tr w:rsidR="00934CDF" w:rsidRPr="00934CDF" w:rsidTr="00934CDF">
        <w:trPr>
          <w:trHeight w:val="20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73.0.05.00309</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4,5</w:t>
            </w:r>
          </w:p>
        </w:tc>
      </w:tr>
      <w:tr w:rsidR="00934CDF" w:rsidRPr="00934CDF" w:rsidTr="00934CDF">
        <w:trPr>
          <w:trHeight w:val="49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0314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5,0</w:t>
            </w:r>
          </w:p>
        </w:tc>
      </w:tr>
      <w:tr w:rsidR="00934CDF" w:rsidRPr="00934CDF" w:rsidTr="00934CDF">
        <w:trPr>
          <w:trHeight w:val="509"/>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934CDF">
              <w:rPr>
                <w:rFonts w:ascii="Times New Roman" w:hAnsi="Times New Roman" w:cs="Times New Roman"/>
                <w:bCs/>
                <w:color w:val="000000"/>
              </w:rPr>
              <w:t xml:space="preserve">"Защита населения на территории Красносибирского сельсовета Кочковского района Новосибирской области  на 2017- 2021 годы"  </w:t>
            </w:r>
            <w:r w:rsidRPr="00934CDF">
              <w:rPr>
                <w:rFonts w:ascii="Times New Roman" w:hAnsi="Times New Roman" w:cs="Times New Roman"/>
              </w:rPr>
              <w:t>за счет средств местного бюджета</w:t>
            </w:r>
          </w:p>
        </w:tc>
        <w:tc>
          <w:tcPr>
            <w:tcW w:w="566" w:type="dxa"/>
            <w:tcBorders>
              <w:top w:val="single" w:sz="6" w:space="0" w:color="auto"/>
              <w:left w:val="single" w:sz="4"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0314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rPr>
              <w:t>73.0.05.03140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5,0</w:t>
            </w:r>
          </w:p>
        </w:tc>
      </w:tr>
      <w:tr w:rsidR="00934CDF" w:rsidRPr="00934CDF" w:rsidTr="00934CDF">
        <w:trPr>
          <w:trHeight w:val="169"/>
        </w:trPr>
        <w:tc>
          <w:tcPr>
            <w:tcW w:w="628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bCs/>
                <w:color w:val="000000"/>
              </w:rPr>
            </w:pPr>
            <w:r w:rsidRPr="00934CDF">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0314</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rPr>
              <w:t>73.0.05.03140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5,0</w:t>
            </w:r>
          </w:p>
        </w:tc>
      </w:tr>
      <w:tr w:rsidR="00934CDF" w:rsidRPr="00934CDF" w:rsidTr="00934CDF">
        <w:trPr>
          <w:trHeight w:val="281"/>
        </w:trPr>
        <w:tc>
          <w:tcPr>
            <w:tcW w:w="628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rPr>
                <w:rFonts w:ascii="Times New Roman" w:hAnsi="Times New Roman" w:cs="Times New Roman"/>
                <w:bCs/>
                <w:color w:val="000000"/>
              </w:rPr>
            </w:pPr>
            <w:r w:rsidRPr="00934CDF">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0314</w:t>
            </w:r>
          </w:p>
        </w:tc>
        <w:tc>
          <w:tcPr>
            <w:tcW w:w="1592"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rPr>
              <w:t>73.0.05.03140</w:t>
            </w:r>
          </w:p>
        </w:tc>
        <w:tc>
          <w:tcPr>
            <w:tcW w:w="498"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5,0</w:t>
            </w:r>
          </w:p>
        </w:tc>
      </w:tr>
      <w:tr w:rsidR="00934CDF" w:rsidRPr="00934CDF" w:rsidTr="00934CDF">
        <w:trPr>
          <w:trHeight w:val="225"/>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0400</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1189,35</w:t>
            </w:r>
          </w:p>
        </w:tc>
      </w:tr>
      <w:tr w:rsidR="00934CDF" w:rsidRPr="00934CDF" w:rsidTr="00934CDF">
        <w:trPr>
          <w:trHeight w:val="260"/>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bCs/>
                <w:color w:val="000000"/>
              </w:rPr>
              <w:t>1189,35</w:t>
            </w:r>
          </w:p>
        </w:tc>
      </w:tr>
      <w:tr w:rsidR="00934CDF" w:rsidRPr="00934CDF" w:rsidTr="00934CDF">
        <w:trPr>
          <w:trHeight w:val="132"/>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74.0.05.00000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bCs/>
                <w:color w:val="000000"/>
              </w:rPr>
              <w:t>1189,35</w:t>
            </w:r>
          </w:p>
        </w:tc>
      </w:tr>
      <w:tr w:rsidR="00934CDF" w:rsidRPr="00934CDF" w:rsidTr="00934CDF">
        <w:trPr>
          <w:trHeight w:val="509"/>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670,7</w:t>
            </w:r>
          </w:p>
        </w:tc>
      </w:tr>
      <w:tr w:rsidR="00934CDF" w:rsidRPr="00934CDF" w:rsidTr="00934CDF">
        <w:trPr>
          <w:trHeight w:val="509"/>
        </w:trPr>
        <w:tc>
          <w:tcPr>
            <w:tcW w:w="628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74.0.05.04090</w:t>
            </w:r>
          </w:p>
        </w:tc>
        <w:tc>
          <w:tcPr>
            <w:tcW w:w="498"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670,7</w:t>
            </w:r>
          </w:p>
        </w:tc>
      </w:tr>
      <w:tr w:rsidR="00934CDF" w:rsidRPr="00934CDF" w:rsidTr="00934CDF">
        <w:trPr>
          <w:trHeight w:val="509"/>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670,7</w:t>
            </w:r>
          </w:p>
        </w:tc>
      </w:tr>
      <w:tr w:rsidR="00934CDF" w:rsidRPr="00934CDF" w:rsidTr="00934CDF">
        <w:trPr>
          <w:trHeight w:val="269"/>
        </w:trPr>
        <w:tc>
          <w:tcPr>
            <w:tcW w:w="628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934CDF">
              <w:rPr>
                <w:rFonts w:ascii="Times New Roman" w:hAnsi="Times New Roman" w:cs="Times New Roman"/>
                <w:color w:val="000000"/>
              </w:rPr>
              <w:t>софинансирования</w:t>
            </w:r>
            <w:proofErr w:type="spellEnd"/>
            <w:r w:rsidRPr="00934CDF">
              <w:rPr>
                <w:rFonts w:ascii="Times New Roman" w:hAnsi="Times New Roman" w:cs="Times New Roman"/>
                <w:color w:val="000000"/>
              </w:rPr>
              <w:t xml:space="preserve">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74.0.05.04099</w:t>
            </w:r>
          </w:p>
        </w:tc>
        <w:tc>
          <w:tcPr>
            <w:tcW w:w="498"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387,65</w:t>
            </w:r>
          </w:p>
        </w:tc>
      </w:tr>
      <w:tr w:rsidR="00934CDF" w:rsidRPr="00934CDF" w:rsidTr="00934CDF">
        <w:trPr>
          <w:trHeight w:val="509"/>
        </w:trPr>
        <w:tc>
          <w:tcPr>
            <w:tcW w:w="628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74.0.05.04099</w:t>
            </w:r>
          </w:p>
        </w:tc>
        <w:tc>
          <w:tcPr>
            <w:tcW w:w="498"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387,65</w:t>
            </w:r>
          </w:p>
        </w:tc>
      </w:tr>
      <w:tr w:rsidR="00934CDF" w:rsidRPr="00934CDF" w:rsidTr="00934CDF">
        <w:trPr>
          <w:trHeight w:val="509"/>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74.0.05.04099</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387,65</w:t>
            </w:r>
          </w:p>
        </w:tc>
      </w:tr>
      <w:tr w:rsidR="00934CDF" w:rsidRPr="00934CDF" w:rsidTr="00934CDF">
        <w:trPr>
          <w:trHeight w:val="218"/>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74.0.05.70760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131,0</w:t>
            </w:r>
          </w:p>
        </w:tc>
      </w:tr>
      <w:tr w:rsidR="00934CDF" w:rsidRPr="00934CDF" w:rsidTr="00934CDF">
        <w:trPr>
          <w:trHeight w:val="218"/>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74.0.05.70760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131,0</w:t>
            </w:r>
          </w:p>
        </w:tc>
      </w:tr>
      <w:tr w:rsidR="00934CDF" w:rsidRPr="00934CDF" w:rsidTr="00934CDF">
        <w:trPr>
          <w:trHeight w:val="218"/>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74.0.05.70760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131,0</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0500</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highlight w:val="yellow"/>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highlight w:val="yellow"/>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highlight w:val="yellow"/>
              </w:rPr>
            </w:pPr>
            <w:r w:rsidRPr="00934CDF">
              <w:rPr>
                <w:rFonts w:ascii="Times New Roman" w:hAnsi="Times New Roman" w:cs="Times New Roman"/>
                <w:b/>
                <w:bCs/>
                <w:color w:val="000000"/>
              </w:rPr>
              <w:t>375,78</w:t>
            </w:r>
          </w:p>
        </w:tc>
      </w:tr>
      <w:tr w:rsidR="00934CDF" w:rsidRPr="00934CDF" w:rsidTr="00934CDF">
        <w:trPr>
          <w:trHeight w:val="284"/>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375,78</w:t>
            </w:r>
          </w:p>
        </w:tc>
      </w:tr>
      <w:tr w:rsidR="00934CDF" w:rsidRPr="00934CDF" w:rsidTr="00934CDF">
        <w:trPr>
          <w:trHeight w:val="284"/>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both"/>
              <w:rPr>
                <w:rFonts w:ascii="Times New Roman" w:hAnsi="Times New Roman" w:cs="Times New Roman"/>
                <w:color w:val="000000"/>
              </w:rPr>
            </w:pPr>
            <w:proofErr w:type="spellStart"/>
            <w:r w:rsidRPr="00934CDF">
              <w:rPr>
                <w:rFonts w:ascii="Times New Roman" w:hAnsi="Times New Roman" w:cs="Times New Roman"/>
                <w:color w:val="000000"/>
              </w:rPr>
              <w:t>Непрограммные</w:t>
            </w:r>
            <w:proofErr w:type="spellEnd"/>
            <w:r w:rsidRPr="00934CDF">
              <w:rPr>
                <w:rFonts w:ascii="Times New Roman" w:hAnsi="Times New Roman" w:cs="Times New Roman"/>
                <w:color w:val="000000"/>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375,78</w:t>
            </w:r>
          </w:p>
        </w:tc>
      </w:tr>
      <w:tr w:rsidR="00934CDF" w:rsidRPr="00934CDF" w:rsidTr="00934CDF">
        <w:trPr>
          <w:trHeight w:val="284"/>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70.0.00.15030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215,5</w:t>
            </w:r>
          </w:p>
        </w:tc>
      </w:tr>
      <w:tr w:rsidR="00934CDF" w:rsidRPr="00934CDF" w:rsidTr="00934CDF">
        <w:trPr>
          <w:trHeight w:val="284"/>
        </w:trPr>
        <w:tc>
          <w:tcPr>
            <w:tcW w:w="628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70.0.00.15030</w:t>
            </w:r>
          </w:p>
        </w:tc>
        <w:tc>
          <w:tcPr>
            <w:tcW w:w="498"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215,5</w:t>
            </w:r>
          </w:p>
        </w:tc>
      </w:tr>
      <w:tr w:rsidR="00934CDF" w:rsidRPr="00934CDF" w:rsidTr="00934CDF">
        <w:trPr>
          <w:trHeight w:val="28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70.0.00.15030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215,5</w:t>
            </w:r>
          </w:p>
        </w:tc>
      </w:tr>
      <w:tr w:rsidR="00934CDF" w:rsidRPr="00934CDF" w:rsidTr="00934CDF">
        <w:trPr>
          <w:trHeight w:val="28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Организация и содержание мест захоронения</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70.0.00.45030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24,76</w:t>
            </w:r>
          </w:p>
        </w:tc>
      </w:tr>
      <w:tr w:rsidR="00934CDF" w:rsidRPr="00934CDF" w:rsidTr="00934CDF">
        <w:trPr>
          <w:trHeight w:val="28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70.0.00.45030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24,76</w:t>
            </w:r>
          </w:p>
        </w:tc>
      </w:tr>
      <w:tr w:rsidR="00934CDF" w:rsidRPr="00934CDF" w:rsidTr="00934CDF">
        <w:trPr>
          <w:trHeight w:val="28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70.0.00.45030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24,76</w:t>
            </w:r>
          </w:p>
        </w:tc>
      </w:tr>
      <w:tr w:rsidR="00934CDF" w:rsidRPr="00934CDF" w:rsidTr="00934CDF">
        <w:trPr>
          <w:trHeight w:val="28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70.0.00.55030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135,52</w:t>
            </w:r>
          </w:p>
        </w:tc>
      </w:tr>
      <w:tr w:rsidR="00934CDF" w:rsidRPr="00934CDF" w:rsidTr="00934CDF">
        <w:trPr>
          <w:trHeight w:val="28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70.0.00.55030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135,52</w:t>
            </w:r>
          </w:p>
        </w:tc>
      </w:tr>
      <w:tr w:rsidR="00934CDF" w:rsidRPr="00934CDF" w:rsidTr="00934CDF">
        <w:trPr>
          <w:trHeight w:val="284"/>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70.0.00.55030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135,52</w:t>
            </w:r>
          </w:p>
        </w:tc>
      </w:tr>
      <w:tr w:rsidR="00934CDF" w:rsidRPr="00934CDF" w:rsidTr="00934CDF">
        <w:trPr>
          <w:trHeight w:val="230"/>
        </w:trPr>
        <w:tc>
          <w:tcPr>
            <w:tcW w:w="628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0800</w:t>
            </w:r>
          </w:p>
        </w:tc>
        <w:tc>
          <w:tcPr>
            <w:tcW w:w="1592"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498"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12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2873,87</w:t>
            </w:r>
          </w:p>
        </w:tc>
      </w:tr>
      <w:tr w:rsidR="00934CDF" w:rsidRPr="00934CDF" w:rsidTr="00934CDF">
        <w:trPr>
          <w:trHeight w:val="230"/>
        </w:trPr>
        <w:tc>
          <w:tcPr>
            <w:tcW w:w="628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Культура</w:t>
            </w:r>
          </w:p>
        </w:tc>
        <w:tc>
          <w:tcPr>
            <w:tcW w:w="566"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498"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12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2873,87</w:t>
            </w:r>
          </w:p>
        </w:tc>
      </w:tr>
      <w:tr w:rsidR="00934CDF" w:rsidRPr="00934CDF" w:rsidTr="00934CDF">
        <w:trPr>
          <w:trHeight w:val="224"/>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rPr>
              <w:t>Муниципальная программа «Сохранение и развитие культуры на территории Красносибирского сельсовета</w:t>
            </w:r>
            <w:r w:rsidRPr="00934CDF">
              <w:rPr>
                <w:rFonts w:ascii="Times New Roman" w:hAnsi="Times New Roman" w:cs="Times New Roman"/>
                <w:color w:val="000000"/>
              </w:rPr>
              <w:t xml:space="preserve"> Кочковского района Новосибирской области на 2017-2021 годы" </w:t>
            </w:r>
            <w:r w:rsidRPr="00934CDF">
              <w:rPr>
                <w:rFonts w:ascii="Times New Roman" w:hAnsi="Times New Roman" w:cs="Times New Roman"/>
              </w:rPr>
              <w:t xml:space="preserve"> </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78.0.05.00000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2873,87</w:t>
            </w:r>
          </w:p>
        </w:tc>
      </w:tr>
      <w:tr w:rsidR="00934CDF" w:rsidRPr="00934CDF" w:rsidTr="00934CDF">
        <w:trPr>
          <w:trHeight w:val="186"/>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 xml:space="preserve">Расходы на реализацию мероприятий в рамках </w:t>
            </w:r>
            <w:proofErr w:type="gramStart"/>
            <w:r w:rsidRPr="00934CDF">
              <w:rPr>
                <w:rFonts w:ascii="Times New Roman" w:hAnsi="Times New Roman" w:cs="Times New Roman"/>
              </w:rPr>
              <w:t>муниципальная</w:t>
            </w:r>
            <w:proofErr w:type="gramEnd"/>
            <w:r w:rsidRPr="00934CDF">
              <w:rPr>
                <w:rFonts w:ascii="Times New Roman" w:hAnsi="Times New Roman" w:cs="Times New Roman"/>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934CDF">
              <w:rPr>
                <w:rFonts w:ascii="Times New Roman" w:hAnsi="Times New Roman" w:cs="Times New Roman"/>
                <w:color w:val="000000"/>
              </w:rPr>
              <w:t xml:space="preserve"> Кочковского района Новосибирской области на 2017-2021 годы", за счет средств местного бюджета </w:t>
            </w:r>
            <w:r w:rsidRPr="00934CDF">
              <w:rPr>
                <w:rFonts w:ascii="Times New Roman" w:hAnsi="Times New Roman" w:cs="Times New Roman"/>
              </w:rPr>
              <w:t xml:space="preserve"> </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78.0.05.00801</w:t>
            </w:r>
          </w:p>
          <w:p w:rsidR="00934CDF" w:rsidRPr="00934CDF" w:rsidRDefault="00934CDF" w:rsidP="00934CDF">
            <w:pPr>
              <w:autoSpaceDE w:val="0"/>
              <w:autoSpaceDN w:val="0"/>
              <w:adjustRightInd w:val="0"/>
              <w:rPr>
                <w:rFonts w:ascii="Times New Roman" w:hAnsi="Times New Roman" w:cs="Times New Roman"/>
                <w:color w:val="000000"/>
              </w:rPr>
            </w:pPr>
          </w:p>
          <w:p w:rsidR="00934CDF" w:rsidRPr="00934CDF" w:rsidRDefault="00934CDF" w:rsidP="00934CDF">
            <w:pPr>
              <w:autoSpaceDE w:val="0"/>
              <w:autoSpaceDN w:val="0"/>
              <w:adjustRightInd w:val="0"/>
              <w:rPr>
                <w:rFonts w:ascii="Times New Roman" w:hAnsi="Times New Roman" w:cs="Times New Roman"/>
                <w:color w:val="000000"/>
              </w:rPr>
            </w:pP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1741,27</w:t>
            </w:r>
          </w:p>
        </w:tc>
      </w:tr>
      <w:tr w:rsidR="00934CDF" w:rsidRPr="00934CDF" w:rsidTr="00934CDF">
        <w:trPr>
          <w:trHeight w:val="186"/>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100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1268,79</w:t>
            </w:r>
          </w:p>
        </w:tc>
      </w:tr>
      <w:tr w:rsidR="00934CDF" w:rsidRPr="00934CDF" w:rsidTr="00934CDF">
        <w:trPr>
          <w:trHeight w:val="186"/>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110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1268,79</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200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469,48</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240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469,48</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800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3,0</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850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3,0</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"Расходы на реализацию мероприятий </w:t>
            </w:r>
            <w:r w:rsidRPr="00934CDF">
              <w:rPr>
                <w:rFonts w:ascii="Times New Roman" w:hAnsi="Times New Roman" w:cs="Times New Roman"/>
              </w:rPr>
              <w:t>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934CDF">
              <w:rPr>
                <w:rFonts w:ascii="Times New Roman" w:hAnsi="Times New Roman" w:cs="Times New Roman"/>
                <w:color w:val="000000"/>
              </w:rPr>
              <w:t xml:space="preserve"> Кочковского района Новосибирской области на 2017-2021 годы" в рамках государственной программы Новосибирской области ""Управление государственными финансами в Новосибирской области на 2020 год"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78.0.05.70510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1132,6</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78.0.05.70510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100</w:t>
            </w: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1132,6</w:t>
            </w:r>
          </w:p>
        </w:tc>
      </w:tr>
      <w:tr w:rsidR="00934CDF" w:rsidRPr="00934CDF" w:rsidTr="00934CDF">
        <w:trPr>
          <w:trHeight w:val="247"/>
        </w:trPr>
        <w:tc>
          <w:tcPr>
            <w:tcW w:w="6289"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казенных учреждений</w:t>
            </w:r>
          </w:p>
        </w:tc>
        <w:tc>
          <w:tcPr>
            <w:tcW w:w="566"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92"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78.0.05.70510</w:t>
            </w:r>
          </w:p>
        </w:tc>
        <w:tc>
          <w:tcPr>
            <w:tcW w:w="498"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w:t>
            </w:r>
          </w:p>
        </w:tc>
        <w:tc>
          <w:tcPr>
            <w:tcW w:w="1120"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1132,6</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b/>
                <w:bCs/>
              </w:rPr>
            </w:pPr>
            <w:r w:rsidRPr="00934CDF">
              <w:rPr>
                <w:rFonts w:ascii="Times New Roman" w:hAnsi="Times New Roman" w:cs="Times New Roman"/>
                <w:b/>
                <w:bCs/>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b/>
                <w:bCs/>
              </w:rPr>
            </w:pPr>
            <w:r w:rsidRPr="00934CDF">
              <w:rPr>
                <w:rFonts w:ascii="Times New Roman" w:hAnsi="Times New Roman" w:cs="Times New Roman"/>
                <w:b/>
                <w:bCs/>
              </w:rPr>
              <w:t>1000</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b/>
                <w:bCs/>
              </w:rPr>
            </w:pP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b/>
                <w:bCs/>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b/>
                <w:bCs/>
              </w:rPr>
            </w:pPr>
            <w:r w:rsidRPr="00934CDF">
              <w:rPr>
                <w:rFonts w:ascii="Times New Roman" w:hAnsi="Times New Roman" w:cs="Times New Roman"/>
                <w:b/>
                <w:bCs/>
              </w:rPr>
              <w:t>341,17</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bCs/>
              </w:rPr>
            </w:pPr>
            <w:r w:rsidRPr="00934CDF">
              <w:rPr>
                <w:rFonts w:ascii="Times New Roman" w:hAnsi="Times New Roman" w:cs="Times New Roman"/>
                <w:bCs/>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bCs/>
              </w:rPr>
            </w:pPr>
            <w:r w:rsidRPr="00934CDF">
              <w:rPr>
                <w:rFonts w:ascii="Times New Roman" w:hAnsi="Times New Roman" w:cs="Times New Roman"/>
                <w:bCs/>
              </w:rPr>
              <w:t>1001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1001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628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1001</w:t>
            </w:r>
          </w:p>
        </w:tc>
        <w:tc>
          <w:tcPr>
            <w:tcW w:w="1592"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70.0.00.10010</w:t>
            </w:r>
          </w:p>
        </w:tc>
        <w:tc>
          <w:tcPr>
            <w:tcW w:w="498"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628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Социальное обеспечение и иные выплаты населению</w:t>
            </w:r>
          </w:p>
        </w:tc>
        <w:tc>
          <w:tcPr>
            <w:tcW w:w="566"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1001</w:t>
            </w:r>
          </w:p>
        </w:tc>
        <w:tc>
          <w:tcPr>
            <w:tcW w:w="1592"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70.0.00.10010</w:t>
            </w:r>
          </w:p>
        </w:tc>
        <w:tc>
          <w:tcPr>
            <w:tcW w:w="498"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300</w:t>
            </w:r>
          </w:p>
        </w:tc>
        <w:tc>
          <w:tcPr>
            <w:tcW w:w="112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color w:val="000000"/>
              </w:rPr>
            </w:pPr>
            <w:r w:rsidRPr="00934CDF">
              <w:rPr>
                <w:rFonts w:ascii="Times New Roman" w:hAnsi="Times New Roman" w:cs="Times New Roman"/>
                <w:color w:val="000000"/>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1001</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70.0.00.10010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310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1100</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10,0</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70.0.00.00000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70.0.00.11020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70.0.00.11020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70.0.00.11020</w:t>
            </w: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628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1592"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498"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112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highlight w:val="green"/>
              </w:rPr>
            </w:pPr>
            <w:r w:rsidRPr="00934CDF">
              <w:rPr>
                <w:rFonts w:ascii="Times New Roman" w:hAnsi="Times New Roman" w:cs="Times New Roman"/>
                <w:b/>
                <w:bCs/>
                <w:color w:val="000000"/>
              </w:rPr>
              <w:t>8 337,55</w:t>
            </w:r>
          </w:p>
        </w:tc>
      </w:tr>
    </w:tbl>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ind w:right="-1"/>
        <w:jc w:val="both"/>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Приложение № 5</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к решению третьей сессии </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Совета депутатов Красносибирского сельсовета</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Кочковского района Новосибирской области</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 от 25.12.2020 № 3</w:t>
      </w:r>
    </w:p>
    <w:p w:rsidR="00934CDF" w:rsidRPr="00934CDF" w:rsidRDefault="00934CDF" w:rsidP="00934CDF">
      <w:pPr>
        <w:tabs>
          <w:tab w:val="left" w:pos="2096"/>
        </w:tabs>
        <w:ind w:left="-1440" w:firstLine="1440"/>
        <w:rPr>
          <w:rFonts w:ascii="Times New Roman" w:hAnsi="Times New Roman" w:cs="Times New Roman"/>
        </w:rPr>
      </w:pPr>
      <w:r w:rsidRPr="00934CDF">
        <w:rPr>
          <w:rFonts w:ascii="Times New Roman" w:hAnsi="Times New Roman" w:cs="Times New Roman"/>
        </w:rPr>
        <w:t xml:space="preserve">                                                                                                                                                                                             </w:t>
      </w:r>
    </w:p>
    <w:p w:rsidR="00934CDF" w:rsidRPr="00934CDF" w:rsidRDefault="00934CDF" w:rsidP="00934CDF">
      <w:pPr>
        <w:tabs>
          <w:tab w:val="left" w:pos="2096"/>
        </w:tabs>
        <w:ind w:left="-1440" w:firstLine="1440"/>
        <w:jc w:val="right"/>
        <w:rPr>
          <w:rFonts w:ascii="Times New Roman" w:hAnsi="Times New Roman" w:cs="Times New Roman"/>
        </w:rPr>
      </w:pPr>
      <w:r w:rsidRPr="00934CDF">
        <w:rPr>
          <w:rFonts w:ascii="Times New Roman" w:hAnsi="Times New Roman" w:cs="Times New Roman"/>
        </w:rPr>
        <w:t xml:space="preserve">     таблица 1</w:t>
      </w:r>
    </w:p>
    <w:p w:rsidR="00934CDF" w:rsidRPr="00934CDF" w:rsidRDefault="00934CDF" w:rsidP="00934CDF">
      <w:pPr>
        <w:tabs>
          <w:tab w:val="left" w:pos="2096"/>
        </w:tabs>
        <w:ind w:left="-1440" w:firstLine="1440"/>
        <w:jc w:val="right"/>
        <w:rPr>
          <w:rFonts w:ascii="Times New Roman" w:hAnsi="Times New Roman" w:cs="Times New Roman"/>
        </w:rPr>
      </w:pPr>
    </w:p>
    <w:p w:rsidR="00934CDF" w:rsidRPr="00934CDF" w:rsidRDefault="00934CDF" w:rsidP="00934CDF">
      <w:pPr>
        <w:tabs>
          <w:tab w:val="left" w:pos="2096"/>
        </w:tabs>
        <w:ind w:left="-1440" w:firstLine="1440"/>
        <w:jc w:val="center"/>
        <w:rPr>
          <w:rFonts w:ascii="Times New Roman" w:hAnsi="Times New Roman" w:cs="Times New Roman"/>
          <w:b/>
          <w:bCs/>
        </w:rPr>
      </w:pPr>
      <w:r w:rsidRPr="00934CDF">
        <w:rPr>
          <w:rFonts w:ascii="Times New Roman" w:hAnsi="Times New Roman" w:cs="Times New Roman"/>
          <w:b/>
          <w:bCs/>
        </w:rPr>
        <w:lastRenderedPageBreak/>
        <w:t xml:space="preserve">Ведомственная структура расходов бюджета Красносибирского сельсовета Кочковского района Новосибирской области </w:t>
      </w:r>
    </w:p>
    <w:p w:rsidR="00934CDF" w:rsidRPr="00934CDF" w:rsidRDefault="00934CDF" w:rsidP="00934CDF">
      <w:pPr>
        <w:tabs>
          <w:tab w:val="left" w:pos="2096"/>
        </w:tabs>
        <w:ind w:left="-1440" w:firstLine="1440"/>
        <w:jc w:val="center"/>
        <w:rPr>
          <w:rFonts w:ascii="Times New Roman" w:hAnsi="Times New Roman" w:cs="Times New Roman"/>
          <w:b/>
          <w:bCs/>
        </w:rPr>
      </w:pPr>
      <w:r w:rsidRPr="00934CDF">
        <w:rPr>
          <w:rFonts w:ascii="Times New Roman" w:hAnsi="Times New Roman" w:cs="Times New Roman"/>
          <w:b/>
          <w:bCs/>
        </w:rPr>
        <w:t xml:space="preserve"> на 2020 год                                                 </w:t>
      </w:r>
    </w:p>
    <w:p w:rsidR="00934CDF" w:rsidRPr="00934CDF" w:rsidRDefault="00934CDF" w:rsidP="00934CDF">
      <w:pPr>
        <w:tabs>
          <w:tab w:val="left" w:pos="1155"/>
        </w:tabs>
        <w:jc w:val="right"/>
        <w:rPr>
          <w:rFonts w:ascii="Times New Roman" w:hAnsi="Times New Roman" w:cs="Times New Roman"/>
          <w:highlight w:val="yellow"/>
        </w:rPr>
      </w:pPr>
      <w:r w:rsidRPr="00934CDF">
        <w:rPr>
          <w:rFonts w:ascii="Times New Roman" w:hAnsi="Times New Roman" w:cs="Times New Roman"/>
        </w:rPr>
        <w:t>тыс</w:t>
      </w:r>
      <w:proofErr w:type="gramStart"/>
      <w:r w:rsidRPr="00934CDF">
        <w:rPr>
          <w:rFonts w:ascii="Times New Roman" w:hAnsi="Times New Roman" w:cs="Times New Roman"/>
        </w:rPr>
        <w:t>.р</w:t>
      </w:r>
      <w:proofErr w:type="gramEnd"/>
      <w:r w:rsidRPr="00934CDF">
        <w:rPr>
          <w:rFonts w:ascii="Times New Roman" w:hAnsi="Times New Roman" w:cs="Times New Roman"/>
        </w:rPr>
        <w:t>ублей</w:t>
      </w:r>
    </w:p>
    <w:tbl>
      <w:tblPr>
        <w:tblW w:w="10105" w:type="dxa"/>
        <w:tblInd w:w="-112" w:type="dxa"/>
        <w:tblCellMar>
          <w:left w:w="30" w:type="dxa"/>
          <w:right w:w="30" w:type="dxa"/>
        </w:tblCellMar>
        <w:tblLook w:val="0000"/>
      </w:tblPr>
      <w:tblGrid>
        <w:gridCol w:w="5690"/>
        <w:gridCol w:w="559"/>
        <w:gridCol w:w="567"/>
        <w:gridCol w:w="1584"/>
        <w:gridCol w:w="480"/>
        <w:gridCol w:w="1225"/>
      </w:tblGrid>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Наименование расходов</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roofErr w:type="spellStart"/>
            <w:r w:rsidRPr="00934CDF">
              <w:rPr>
                <w:rFonts w:ascii="Times New Roman" w:hAnsi="Times New Roman" w:cs="Times New Roman"/>
                <w:b/>
                <w:bCs/>
                <w:color w:val="000000"/>
              </w:rPr>
              <w:t>Рпр</w:t>
            </w:r>
            <w:proofErr w:type="spellEnd"/>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ЦСР</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Вид</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сумма</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0100</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3409,28</w:t>
            </w:r>
          </w:p>
        </w:tc>
      </w:tr>
      <w:tr w:rsidR="00934CDF" w:rsidRPr="00934CDF" w:rsidTr="00934CDF">
        <w:trPr>
          <w:trHeight w:val="49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35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ind w:right="144"/>
              <w:rPr>
                <w:rFonts w:ascii="Times New Roman" w:hAnsi="Times New Roman" w:cs="Times New Roman"/>
                <w:color w:val="000000"/>
              </w:rPr>
            </w:pPr>
            <w:r w:rsidRPr="00934CDF">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276"/>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Глава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49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49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70.0.00.01020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120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722,58</w:t>
            </w:r>
          </w:p>
        </w:tc>
      </w:tr>
      <w:tr w:rsidR="00934CDF" w:rsidRPr="00934CDF" w:rsidTr="00934CDF">
        <w:trPr>
          <w:trHeight w:val="49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2452,87</w:t>
            </w:r>
          </w:p>
        </w:tc>
      </w:tr>
      <w:tr w:rsidR="00934CDF" w:rsidRPr="00934CDF" w:rsidTr="00934CDF">
        <w:trPr>
          <w:trHeight w:val="49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2452,87</w:t>
            </w:r>
          </w:p>
        </w:tc>
      </w:tr>
      <w:tr w:rsidR="00934CDF" w:rsidRPr="00934CDF" w:rsidTr="00934CDF">
        <w:trPr>
          <w:trHeight w:val="49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2452,76</w:t>
            </w:r>
          </w:p>
        </w:tc>
      </w:tr>
      <w:tr w:rsidR="00934CDF" w:rsidRPr="00934CDF" w:rsidTr="00934CDF">
        <w:trPr>
          <w:trHeight w:val="49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1473,51</w:t>
            </w:r>
          </w:p>
        </w:tc>
      </w:tr>
      <w:tr w:rsidR="00934CDF" w:rsidRPr="00934CDF" w:rsidTr="00934CDF">
        <w:trPr>
          <w:trHeight w:val="391"/>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120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1473,51</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574,35</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574,35</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lastRenderedPageBreak/>
              <w:t>Межбюджетные трансферты</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500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401,5</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Иные межбюджетные трансферты    </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540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401,5</w:t>
            </w:r>
          </w:p>
        </w:tc>
      </w:tr>
      <w:tr w:rsidR="00934CDF" w:rsidRPr="00934CDF" w:rsidTr="00934CDF">
        <w:trPr>
          <w:trHeight w:val="274"/>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3,4</w:t>
            </w:r>
          </w:p>
        </w:tc>
      </w:tr>
      <w:tr w:rsidR="00934CDF" w:rsidRPr="00934CDF" w:rsidTr="00934CDF">
        <w:trPr>
          <w:trHeight w:val="263"/>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bCs/>
                <w:color w:val="000000"/>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70.0.00.01040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850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3,4</w:t>
            </w:r>
          </w:p>
        </w:tc>
      </w:tr>
      <w:tr w:rsidR="00934CDF" w:rsidRPr="00934CDF" w:rsidTr="00934CDF">
        <w:trPr>
          <w:trHeight w:val="274"/>
        </w:trPr>
        <w:tc>
          <w:tcPr>
            <w:tcW w:w="569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70.0.00.70190</w:t>
            </w:r>
          </w:p>
        </w:tc>
        <w:tc>
          <w:tcPr>
            <w:tcW w:w="48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0,11</w:t>
            </w:r>
          </w:p>
        </w:tc>
      </w:tr>
      <w:tr w:rsidR="00934CDF" w:rsidRPr="00934CDF" w:rsidTr="00934CDF">
        <w:trPr>
          <w:trHeight w:val="26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70.0.00.70190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0,11</w:t>
            </w:r>
          </w:p>
        </w:tc>
      </w:tr>
      <w:tr w:rsidR="00934CDF" w:rsidRPr="00934CDF" w:rsidTr="00934CDF">
        <w:trPr>
          <w:trHeight w:val="26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0104</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70.0.00.70190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0,11</w:t>
            </w:r>
          </w:p>
        </w:tc>
      </w:tr>
      <w:tr w:rsidR="00934CDF" w:rsidRPr="00934CDF" w:rsidTr="00934CDF">
        <w:trPr>
          <w:trHeight w:val="26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26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26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rPr>
              <w:t>Осуществление переданных полномочий  контрольно-счетных органов поселений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26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500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268"/>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0106</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70.0.00.01060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540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11,35</w:t>
            </w:r>
          </w:p>
        </w:tc>
      </w:tr>
      <w:tr w:rsidR="00934CDF" w:rsidRPr="00934CDF" w:rsidTr="00934CDF">
        <w:trPr>
          <w:trHeight w:val="245"/>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Обеспечение проведения выборов и референдумов</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0107</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67,99</w:t>
            </w:r>
          </w:p>
        </w:tc>
      </w:tr>
      <w:tr w:rsidR="00934CDF" w:rsidRPr="00934CDF" w:rsidTr="00934CDF">
        <w:trPr>
          <w:trHeight w:val="249"/>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Проведение выборов и референдумов</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0107</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70.0.00.01070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67,99</w:t>
            </w:r>
          </w:p>
        </w:tc>
      </w:tr>
      <w:tr w:rsidR="00934CDF" w:rsidRPr="00934CDF" w:rsidTr="00934CDF">
        <w:trPr>
          <w:trHeight w:val="261"/>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0107</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70.0.00.01070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67,99</w:t>
            </w:r>
          </w:p>
        </w:tc>
      </w:tr>
      <w:tr w:rsidR="00934CDF" w:rsidRPr="00934CDF" w:rsidTr="00934CDF">
        <w:trPr>
          <w:trHeight w:val="112"/>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Специальные расходы</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0107</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70.0.00.01070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880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67,99</w:t>
            </w:r>
          </w:p>
        </w:tc>
      </w:tr>
      <w:tr w:rsidR="00934CDF" w:rsidRPr="00934CDF" w:rsidTr="00934CDF">
        <w:trPr>
          <w:trHeight w:val="245"/>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Резервные фонды</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Резервные фонды поселений  </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Резервные средства</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70.0.00.01110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870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w:t>
            </w:r>
          </w:p>
        </w:tc>
      </w:tr>
      <w:tr w:rsidR="00934CDF" w:rsidRPr="00934CDF" w:rsidTr="00934CDF">
        <w:trPr>
          <w:trHeight w:val="235"/>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Другие 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153,49</w:t>
            </w:r>
          </w:p>
        </w:tc>
      </w:tr>
      <w:tr w:rsidR="00934CDF" w:rsidRPr="00934CDF" w:rsidTr="00934CDF">
        <w:trPr>
          <w:trHeight w:val="235"/>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w:t>
            </w:r>
            <w:r w:rsidRPr="00934CDF">
              <w:rPr>
                <w:rFonts w:ascii="Times New Roman" w:hAnsi="Times New Roman" w:cs="Times New Roman"/>
              </w:rPr>
              <w:lastRenderedPageBreak/>
              <w:t>поселений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153,49</w:t>
            </w:r>
          </w:p>
        </w:tc>
      </w:tr>
      <w:tr w:rsidR="00934CDF" w:rsidRPr="00934CDF" w:rsidTr="00934CDF">
        <w:trPr>
          <w:trHeight w:val="20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lastRenderedPageBreak/>
              <w:t>Выполнение других обязательств государства</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153,49</w:t>
            </w:r>
          </w:p>
        </w:tc>
      </w:tr>
      <w:tr w:rsidR="00934CDF" w:rsidRPr="00934CDF" w:rsidTr="00934CDF">
        <w:trPr>
          <w:trHeight w:val="12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102,12</w:t>
            </w:r>
          </w:p>
        </w:tc>
      </w:tr>
      <w:tr w:rsidR="00934CDF" w:rsidRPr="00934CDF" w:rsidTr="00934CDF">
        <w:trPr>
          <w:trHeight w:val="184"/>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102,12</w:t>
            </w:r>
          </w:p>
        </w:tc>
      </w:tr>
      <w:tr w:rsidR="00934CDF" w:rsidRPr="00934CDF" w:rsidTr="00934CDF">
        <w:trPr>
          <w:trHeight w:val="192"/>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51,37</w:t>
            </w:r>
          </w:p>
        </w:tc>
      </w:tr>
      <w:tr w:rsidR="00934CDF" w:rsidRPr="00934CDF" w:rsidTr="00934CDF">
        <w:trPr>
          <w:trHeight w:val="196"/>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bCs/>
                <w:color w:val="000000"/>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0113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70.0.00.01230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850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51,37</w:t>
            </w:r>
          </w:p>
        </w:tc>
      </w:tr>
      <w:tr w:rsidR="00934CDF" w:rsidRPr="00934CDF" w:rsidTr="00934CDF">
        <w:trPr>
          <w:trHeight w:val="204"/>
        </w:trPr>
        <w:tc>
          <w:tcPr>
            <w:tcW w:w="569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b/>
                <w:bCs/>
                <w:color w:val="000000"/>
              </w:rPr>
              <w:t>НАЦИОНАЛЬНАЯ ОБОРОНА</w:t>
            </w:r>
          </w:p>
        </w:tc>
        <w:tc>
          <w:tcPr>
            <w:tcW w:w="55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color w:val="000000"/>
              </w:rPr>
              <w:t>194</w:t>
            </w:r>
          </w:p>
        </w:tc>
        <w:tc>
          <w:tcPr>
            <w:tcW w:w="567"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0200</w:t>
            </w:r>
          </w:p>
        </w:tc>
        <w:tc>
          <w:tcPr>
            <w:tcW w:w="1584"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48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1225"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color w:val="000000"/>
              </w:rPr>
            </w:pPr>
            <w:r w:rsidRPr="00934CDF">
              <w:rPr>
                <w:rFonts w:ascii="Times New Roman" w:hAnsi="Times New Roman" w:cs="Times New Roman"/>
                <w:b/>
                <w:color w:val="000000"/>
              </w:rPr>
              <w:t>108,6</w:t>
            </w:r>
          </w:p>
        </w:tc>
      </w:tr>
      <w:tr w:rsidR="00934CDF" w:rsidRPr="00934CDF" w:rsidTr="00934CDF">
        <w:trPr>
          <w:trHeight w:val="189"/>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Мобилизационная и вневойсковая подготовка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108,6</w:t>
            </w:r>
          </w:p>
        </w:tc>
      </w:tr>
      <w:tr w:rsidR="00934CDF" w:rsidRPr="00934CDF" w:rsidTr="00934CDF">
        <w:trPr>
          <w:trHeight w:val="180"/>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color w:val="000000"/>
              </w:rPr>
              <w:t>Непрограммные</w:t>
            </w:r>
            <w:proofErr w:type="spellEnd"/>
            <w:r w:rsidRPr="00934CDF">
              <w:rPr>
                <w:rFonts w:ascii="Times New Roman" w:hAnsi="Times New Roman" w:cs="Times New Roman"/>
                <w:color w:val="000000"/>
              </w:rPr>
              <w:t xml:space="preserve"> направления областного бюджета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99.0.00.00000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108,6</w:t>
            </w:r>
          </w:p>
        </w:tc>
      </w:tr>
      <w:tr w:rsidR="00934CDF" w:rsidRPr="00934CDF" w:rsidTr="00934CDF">
        <w:trPr>
          <w:trHeight w:val="509"/>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color w:val="000000"/>
              </w:rPr>
            </w:pPr>
            <w:r w:rsidRPr="00934CDF">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108,6</w:t>
            </w:r>
          </w:p>
        </w:tc>
      </w:tr>
      <w:tr w:rsidR="00934CDF" w:rsidRPr="00934CDF" w:rsidTr="00934CDF">
        <w:trPr>
          <w:trHeight w:val="509"/>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100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107,1</w:t>
            </w:r>
          </w:p>
        </w:tc>
      </w:tr>
      <w:tr w:rsidR="00934CDF" w:rsidRPr="00934CDF" w:rsidTr="00934CDF">
        <w:trPr>
          <w:trHeight w:val="169"/>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государственных (муниципальных) органов</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120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107,1</w:t>
            </w:r>
          </w:p>
        </w:tc>
      </w:tr>
      <w:tr w:rsidR="00934CDF" w:rsidRPr="00934CDF" w:rsidTr="00934CDF">
        <w:trPr>
          <w:trHeight w:val="281"/>
        </w:trPr>
        <w:tc>
          <w:tcPr>
            <w:tcW w:w="5690"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84"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80"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w:t>
            </w:r>
          </w:p>
        </w:tc>
      </w:tr>
      <w:tr w:rsidR="00934CDF" w:rsidRPr="00934CDF" w:rsidTr="00934CDF">
        <w:trPr>
          <w:trHeight w:val="25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0203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99.0.00.51180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1,5</w:t>
            </w:r>
          </w:p>
        </w:tc>
      </w:tr>
      <w:tr w:rsidR="00934CDF" w:rsidRPr="00934CDF" w:rsidTr="00934CDF">
        <w:trPr>
          <w:trHeight w:val="308"/>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 xml:space="preserve">НАЦИОНАЛЬНАЯ БЕЗОПАСНОСТЬ И ПРАВООХРАНИТЕЛЬНАЯ ДЕЯТЕЛЬНОСТЬ </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0300</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29,5</w:t>
            </w:r>
          </w:p>
        </w:tc>
      </w:tr>
      <w:tr w:rsidR="00934CDF" w:rsidRPr="00934CDF" w:rsidTr="00934CDF">
        <w:trPr>
          <w:trHeight w:val="260"/>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Защита населения территории от чрезвычайных ситуаций природного и техногенного характера, гражданская оборона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24,5</w:t>
            </w:r>
          </w:p>
        </w:tc>
      </w:tr>
      <w:tr w:rsidR="00934CDF" w:rsidRPr="00934CDF" w:rsidTr="00934CDF">
        <w:trPr>
          <w:trHeight w:val="509"/>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70.0.00.00000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20,0</w:t>
            </w:r>
          </w:p>
        </w:tc>
      </w:tr>
      <w:tr w:rsidR="00934CDF" w:rsidRPr="00934CDF" w:rsidTr="00934CDF">
        <w:trPr>
          <w:trHeight w:val="509"/>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70.0.00.03090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20,0</w:t>
            </w:r>
          </w:p>
        </w:tc>
      </w:tr>
      <w:tr w:rsidR="00934CDF" w:rsidRPr="00934CDF" w:rsidTr="00934CDF">
        <w:trPr>
          <w:trHeight w:val="509"/>
        </w:trPr>
        <w:tc>
          <w:tcPr>
            <w:tcW w:w="569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 xml:space="preserve">Закупка товаров, работ и услуг для обеспечения </w:t>
            </w:r>
            <w:r w:rsidRPr="00934CDF">
              <w:rPr>
                <w:rFonts w:ascii="Times New Roman" w:hAnsi="Times New Roman" w:cs="Times New Roman"/>
                <w:bCs/>
                <w:color w:val="000000"/>
              </w:rPr>
              <w:lastRenderedPageBreak/>
              <w:t>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lastRenderedPageBreak/>
              <w:t>194</w:t>
            </w:r>
          </w:p>
        </w:tc>
        <w:tc>
          <w:tcPr>
            <w:tcW w:w="567"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84"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70.0.00.03090</w:t>
            </w:r>
          </w:p>
        </w:tc>
        <w:tc>
          <w:tcPr>
            <w:tcW w:w="48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200</w:t>
            </w:r>
          </w:p>
        </w:tc>
        <w:tc>
          <w:tcPr>
            <w:tcW w:w="1225"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20,0</w:t>
            </w:r>
          </w:p>
        </w:tc>
      </w:tr>
      <w:tr w:rsidR="00934CDF" w:rsidRPr="00934CDF" w:rsidTr="00934CDF">
        <w:trPr>
          <w:trHeight w:val="218"/>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lastRenderedPageBreak/>
              <w:t xml:space="preserve">Иные закупки товаров, работ и услуг для обеспечения  государственных (муниципальных) нужд </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70.0.00.03090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240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20,0</w:t>
            </w:r>
          </w:p>
        </w:tc>
      </w:tr>
      <w:tr w:rsidR="00934CDF" w:rsidRPr="00934CDF" w:rsidTr="00934CDF">
        <w:trPr>
          <w:trHeight w:val="218"/>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4,5</w:t>
            </w:r>
          </w:p>
        </w:tc>
      </w:tr>
      <w:tr w:rsidR="00934CDF" w:rsidRPr="00934CDF" w:rsidTr="00934CDF">
        <w:trPr>
          <w:trHeight w:val="218"/>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4,5</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73.0.05.00309</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240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4,5</w:t>
            </w:r>
          </w:p>
        </w:tc>
      </w:tr>
      <w:tr w:rsidR="00934CDF" w:rsidRPr="00934CDF" w:rsidTr="00934CDF">
        <w:trPr>
          <w:trHeight w:val="284"/>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0314</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5,0</w:t>
            </w:r>
          </w:p>
        </w:tc>
      </w:tr>
      <w:tr w:rsidR="00934CDF" w:rsidRPr="00934CDF" w:rsidTr="00934CDF">
        <w:trPr>
          <w:trHeight w:val="284"/>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934CDF">
              <w:rPr>
                <w:rFonts w:ascii="Times New Roman" w:hAnsi="Times New Roman" w:cs="Times New Roman"/>
                <w:bCs/>
                <w:color w:val="000000"/>
              </w:rPr>
              <w:t xml:space="preserve">"Защита населения на территории Красносибирского сельсовета Кочковского района Новосибирской области  на 2017- 2021 годы"  </w:t>
            </w:r>
            <w:r w:rsidRPr="00934CDF">
              <w:rPr>
                <w:rFonts w:ascii="Times New Roman" w:hAnsi="Times New Roman" w:cs="Times New Roman"/>
              </w:rPr>
              <w:t>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0314</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rPr>
              <w:t>73.0.05.03140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5,0</w:t>
            </w:r>
          </w:p>
        </w:tc>
      </w:tr>
      <w:tr w:rsidR="00934CDF" w:rsidRPr="00934CDF" w:rsidTr="00934CDF">
        <w:trPr>
          <w:trHeight w:val="284"/>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bCs/>
                <w:color w:val="000000"/>
              </w:rPr>
            </w:pPr>
            <w:r w:rsidRPr="00934CDF">
              <w:rPr>
                <w:rFonts w:ascii="Times New Roman" w:hAnsi="Times New Roman" w:cs="Times New Roman"/>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0314</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rPr>
              <w:t>73.0.05.03140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5,0</w:t>
            </w:r>
          </w:p>
        </w:tc>
      </w:tr>
      <w:tr w:rsidR="00934CDF" w:rsidRPr="00934CDF" w:rsidTr="00934CDF">
        <w:trPr>
          <w:trHeight w:val="284"/>
        </w:trPr>
        <w:tc>
          <w:tcPr>
            <w:tcW w:w="5690"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rPr>
                <w:rFonts w:ascii="Times New Roman" w:hAnsi="Times New Roman" w:cs="Times New Roman"/>
                <w:bCs/>
                <w:color w:val="000000"/>
              </w:rPr>
            </w:pPr>
            <w:r w:rsidRPr="00934CDF">
              <w:rPr>
                <w:rFonts w:ascii="Times New Roman" w:hAnsi="Times New Roman" w:cs="Times New Roman"/>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0314</w:t>
            </w:r>
          </w:p>
        </w:tc>
        <w:tc>
          <w:tcPr>
            <w:tcW w:w="1584"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rPr>
              <w:t>73.0.05.03140</w:t>
            </w:r>
          </w:p>
        </w:tc>
        <w:tc>
          <w:tcPr>
            <w:tcW w:w="480"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4"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5,0</w:t>
            </w:r>
          </w:p>
        </w:tc>
      </w:tr>
      <w:tr w:rsidR="00934CDF" w:rsidRPr="00934CDF" w:rsidTr="00934CDF">
        <w:trPr>
          <w:trHeight w:val="284"/>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НАЦИОНАЛЬНАЯ ЭКОНОМИКА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color w:val="000000"/>
              </w:rPr>
            </w:pPr>
            <w:r w:rsidRPr="00934CDF">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0400</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1189,35</w:t>
            </w:r>
          </w:p>
        </w:tc>
      </w:tr>
      <w:tr w:rsidR="00934CDF" w:rsidRPr="00934CDF" w:rsidTr="00934CDF">
        <w:trPr>
          <w:trHeight w:val="261"/>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Дорожное хозяйство (дорожные фонды)</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bCs/>
                <w:color w:val="000000"/>
              </w:rPr>
              <w:t>1189,35</w:t>
            </w:r>
          </w:p>
        </w:tc>
      </w:tr>
      <w:tr w:rsidR="00934CDF" w:rsidRPr="00934CDF" w:rsidTr="00934CDF">
        <w:trPr>
          <w:trHeight w:val="494"/>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74.0.05.00000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bCs/>
                <w:color w:val="000000"/>
              </w:rPr>
              <w:t>1189,35</w:t>
            </w:r>
          </w:p>
        </w:tc>
      </w:tr>
      <w:tr w:rsidR="00934CDF" w:rsidRPr="00934CDF" w:rsidTr="00934CDF">
        <w:trPr>
          <w:trHeight w:val="308"/>
        </w:trPr>
        <w:tc>
          <w:tcPr>
            <w:tcW w:w="569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5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74.0.05.04090</w:t>
            </w:r>
          </w:p>
        </w:tc>
        <w:tc>
          <w:tcPr>
            <w:tcW w:w="48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670,7</w:t>
            </w:r>
          </w:p>
        </w:tc>
      </w:tr>
      <w:tr w:rsidR="00934CDF" w:rsidRPr="00934CDF" w:rsidTr="00934CDF">
        <w:trPr>
          <w:trHeight w:val="230"/>
        </w:trPr>
        <w:tc>
          <w:tcPr>
            <w:tcW w:w="569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74.0.05.04090</w:t>
            </w:r>
          </w:p>
        </w:tc>
        <w:tc>
          <w:tcPr>
            <w:tcW w:w="48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670,7</w:t>
            </w:r>
          </w:p>
        </w:tc>
      </w:tr>
      <w:tr w:rsidR="00934CDF" w:rsidRPr="00934CDF" w:rsidTr="00934CDF">
        <w:trPr>
          <w:trHeight w:val="230"/>
        </w:trPr>
        <w:tc>
          <w:tcPr>
            <w:tcW w:w="569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74.0.05.04090</w:t>
            </w:r>
          </w:p>
        </w:tc>
        <w:tc>
          <w:tcPr>
            <w:tcW w:w="48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670,7</w:t>
            </w:r>
          </w:p>
        </w:tc>
      </w:tr>
      <w:tr w:rsidR="00934CDF" w:rsidRPr="00934CDF" w:rsidTr="00934CDF">
        <w:trPr>
          <w:trHeight w:val="224"/>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934CDF">
              <w:rPr>
                <w:rFonts w:ascii="Times New Roman" w:hAnsi="Times New Roman" w:cs="Times New Roman"/>
                <w:color w:val="000000"/>
              </w:rPr>
              <w:t>софинансирования</w:t>
            </w:r>
            <w:proofErr w:type="spellEnd"/>
            <w:r w:rsidRPr="00934CDF">
              <w:rPr>
                <w:rFonts w:ascii="Times New Roman" w:hAnsi="Times New Roman" w:cs="Times New Roman"/>
                <w:color w:val="000000"/>
              </w:rPr>
              <w:t xml:space="preserve">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74.0.05.04099</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387,65</w:t>
            </w:r>
          </w:p>
        </w:tc>
      </w:tr>
      <w:tr w:rsidR="00934CDF" w:rsidRPr="00934CDF" w:rsidTr="00934CDF">
        <w:trPr>
          <w:trHeight w:val="186"/>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74.0.05.04099</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387,65</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74.0.05.04099</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387,65</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74.0.05.70760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131,0</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74.0.05.70760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131,0</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0409</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74.0.05.70760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color w:val="000000"/>
              </w:rPr>
              <w:t>131,0</w:t>
            </w:r>
          </w:p>
        </w:tc>
      </w:tr>
      <w:tr w:rsidR="00934CDF" w:rsidRPr="00934CDF" w:rsidTr="00934CDF">
        <w:trPr>
          <w:trHeight w:val="247"/>
        </w:trPr>
        <w:tc>
          <w:tcPr>
            <w:tcW w:w="569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ЖИЛИЩНО-КОММУНАЛЬНОЕ ХОЗЯЙСТВО</w:t>
            </w:r>
          </w:p>
        </w:tc>
        <w:tc>
          <w:tcPr>
            <w:tcW w:w="55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color w:val="000000"/>
              </w:rPr>
              <w:t>194</w:t>
            </w:r>
          </w:p>
        </w:tc>
        <w:tc>
          <w:tcPr>
            <w:tcW w:w="567"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0500</w:t>
            </w:r>
          </w:p>
        </w:tc>
        <w:tc>
          <w:tcPr>
            <w:tcW w:w="1584"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highlight w:val="yellow"/>
              </w:rPr>
            </w:pPr>
          </w:p>
        </w:tc>
        <w:tc>
          <w:tcPr>
            <w:tcW w:w="48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highlight w:val="yellow"/>
              </w:rPr>
            </w:pPr>
          </w:p>
        </w:tc>
        <w:tc>
          <w:tcPr>
            <w:tcW w:w="1225"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highlight w:val="yellow"/>
              </w:rPr>
            </w:pPr>
            <w:r w:rsidRPr="00934CDF">
              <w:rPr>
                <w:rFonts w:ascii="Times New Roman" w:hAnsi="Times New Roman" w:cs="Times New Roman"/>
                <w:b/>
                <w:bCs/>
                <w:color w:val="000000"/>
              </w:rPr>
              <w:t>375,78</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color w:val="000000"/>
              </w:rPr>
              <w:t>Благоустройство</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375,78</w:t>
            </w:r>
          </w:p>
        </w:tc>
      </w:tr>
      <w:tr w:rsidR="00934CDF" w:rsidRPr="00934CDF" w:rsidTr="00934CDF">
        <w:trPr>
          <w:trHeight w:val="247"/>
        </w:trPr>
        <w:tc>
          <w:tcPr>
            <w:tcW w:w="569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jc w:val="both"/>
              <w:rPr>
                <w:rFonts w:ascii="Times New Roman" w:hAnsi="Times New Roman" w:cs="Times New Roman"/>
                <w:color w:val="000000"/>
              </w:rPr>
            </w:pPr>
            <w:proofErr w:type="spellStart"/>
            <w:r w:rsidRPr="00934CDF">
              <w:rPr>
                <w:rFonts w:ascii="Times New Roman" w:hAnsi="Times New Roman" w:cs="Times New Roman"/>
                <w:color w:val="000000"/>
              </w:rPr>
              <w:t>Непрограммные</w:t>
            </w:r>
            <w:proofErr w:type="spellEnd"/>
            <w:r w:rsidRPr="00934CDF">
              <w:rPr>
                <w:rFonts w:ascii="Times New Roman" w:hAnsi="Times New Roman" w:cs="Times New Roman"/>
                <w:color w:val="000000"/>
              </w:rPr>
              <w:t xml:space="preserve"> расходы муниципальных образований поселений</w:t>
            </w:r>
          </w:p>
        </w:tc>
        <w:tc>
          <w:tcPr>
            <w:tcW w:w="55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8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375,78</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color w:val="000000"/>
              </w:rPr>
              <w:t>Уличное освещение</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70.0.00.15030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215,5</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70.0.00.15030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215,5</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b/>
                <w:bCs/>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70.0.00.15030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215,5</w:t>
            </w:r>
          </w:p>
        </w:tc>
      </w:tr>
      <w:tr w:rsidR="00934CDF" w:rsidRPr="00934CDF" w:rsidTr="00934CDF">
        <w:trPr>
          <w:trHeight w:val="247"/>
        </w:trPr>
        <w:tc>
          <w:tcPr>
            <w:tcW w:w="569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Организация и содержание мест захоронения</w:t>
            </w:r>
          </w:p>
        </w:tc>
        <w:tc>
          <w:tcPr>
            <w:tcW w:w="55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bCs/>
              </w:rPr>
            </w:pPr>
            <w:r w:rsidRPr="00934CDF">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70.0.00.45030</w:t>
            </w:r>
          </w:p>
        </w:tc>
        <w:tc>
          <w:tcPr>
            <w:tcW w:w="48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24,76</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Закупка товаров, работ и услуг для государственных (муниципальных) нужд Закупка товаров, работ и услуг для </w:t>
            </w:r>
            <w:r w:rsidRPr="00934CDF">
              <w:rPr>
                <w:rFonts w:ascii="Times New Roman" w:hAnsi="Times New Roman" w:cs="Times New Roman"/>
                <w:color w:val="000000"/>
              </w:rPr>
              <w:lastRenderedPageBreak/>
              <w:t>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70.0.00.45030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24,76</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70.0.00.45030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24,76</w:t>
            </w:r>
          </w:p>
        </w:tc>
      </w:tr>
      <w:tr w:rsidR="00934CDF" w:rsidRPr="00934CDF" w:rsidTr="00934CDF">
        <w:trPr>
          <w:trHeight w:val="247"/>
        </w:trPr>
        <w:tc>
          <w:tcPr>
            <w:tcW w:w="569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5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70.0.00.55030</w:t>
            </w:r>
          </w:p>
        </w:tc>
        <w:tc>
          <w:tcPr>
            <w:tcW w:w="48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135,52</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70.0.00.55030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135,52</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0503</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70.0.00.55030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135,52</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КУЛЬТУРА, КИНЕМАТОГРАФИЯ</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color w:val="000000"/>
              </w:rPr>
            </w:pPr>
            <w:r w:rsidRPr="00934CDF">
              <w:rPr>
                <w:rFonts w:ascii="Times New Roman" w:hAnsi="Times New Roman" w:cs="Times New Roman"/>
                <w:b/>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0800</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2873,87</w:t>
            </w:r>
          </w:p>
        </w:tc>
      </w:tr>
      <w:tr w:rsidR="00934CDF" w:rsidRPr="00934CDF" w:rsidTr="00934CDF">
        <w:trPr>
          <w:trHeight w:val="247"/>
        </w:trPr>
        <w:tc>
          <w:tcPr>
            <w:tcW w:w="569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Культура</w:t>
            </w:r>
          </w:p>
        </w:tc>
        <w:tc>
          <w:tcPr>
            <w:tcW w:w="55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48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2873,87</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rPr>
              <w:t>Муниципальная программа «Сохранение и развитие культуры на территории Красносибирского сельсовета</w:t>
            </w:r>
            <w:r w:rsidRPr="00934CDF">
              <w:rPr>
                <w:rFonts w:ascii="Times New Roman" w:hAnsi="Times New Roman" w:cs="Times New Roman"/>
                <w:color w:val="000000"/>
              </w:rPr>
              <w:t xml:space="preserve"> Кочковского района Новосибирской области на 2017-2021 годы" </w:t>
            </w:r>
            <w:r w:rsidRPr="00934CDF">
              <w:rPr>
                <w:rFonts w:ascii="Times New Roman" w:hAnsi="Times New Roman" w:cs="Times New Roman"/>
              </w:rPr>
              <w:t xml:space="preserve"> </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0801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78.0.05.00000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2873,87</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 xml:space="preserve">Расходы на реализацию мероприятий в рамках </w:t>
            </w:r>
            <w:proofErr w:type="gramStart"/>
            <w:r w:rsidRPr="00934CDF">
              <w:rPr>
                <w:rFonts w:ascii="Times New Roman" w:hAnsi="Times New Roman" w:cs="Times New Roman"/>
              </w:rPr>
              <w:t>муниципальная</w:t>
            </w:r>
            <w:proofErr w:type="gramEnd"/>
            <w:r w:rsidRPr="00934CDF">
              <w:rPr>
                <w:rFonts w:ascii="Times New Roman" w:hAnsi="Times New Roman" w:cs="Times New Roman"/>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934CDF">
              <w:rPr>
                <w:rFonts w:ascii="Times New Roman" w:hAnsi="Times New Roman" w:cs="Times New Roman"/>
                <w:color w:val="000000"/>
              </w:rPr>
              <w:t xml:space="preserve"> Кочковского района Новосибирской области на 2017-2021 годы", за счет средств местного бюджета </w:t>
            </w:r>
            <w:r w:rsidRPr="00934CDF">
              <w:rPr>
                <w:rFonts w:ascii="Times New Roman" w:hAnsi="Times New Roman" w:cs="Times New Roman"/>
              </w:rPr>
              <w:t xml:space="preserve"> </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78.0.05.00801</w:t>
            </w:r>
          </w:p>
          <w:p w:rsidR="00934CDF" w:rsidRPr="00934CDF" w:rsidRDefault="00934CDF" w:rsidP="00934CDF">
            <w:pPr>
              <w:autoSpaceDE w:val="0"/>
              <w:autoSpaceDN w:val="0"/>
              <w:adjustRightInd w:val="0"/>
              <w:rPr>
                <w:rFonts w:ascii="Times New Roman" w:hAnsi="Times New Roman" w:cs="Times New Roman"/>
                <w:color w:val="000000"/>
              </w:rPr>
            </w:pPr>
          </w:p>
          <w:p w:rsidR="00934CDF" w:rsidRPr="00934CDF" w:rsidRDefault="00934CDF" w:rsidP="00934CDF">
            <w:pPr>
              <w:autoSpaceDE w:val="0"/>
              <w:autoSpaceDN w:val="0"/>
              <w:adjustRightInd w:val="0"/>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1741,27</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100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1268,79</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110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Cs/>
                <w:color w:val="000000"/>
              </w:rPr>
            </w:pPr>
            <w:r w:rsidRPr="00934CDF">
              <w:rPr>
                <w:rFonts w:ascii="Times New Roman" w:hAnsi="Times New Roman" w:cs="Times New Roman"/>
                <w:bCs/>
                <w:color w:val="000000"/>
              </w:rPr>
              <w:t>1268,79</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469,48</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240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469,48</w:t>
            </w:r>
          </w:p>
        </w:tc>
      </w:tr>
      <w:tr w:rsidR="00934CDF" w:rsidRPr="00934CDF" w:rsidTr="00934CDF">
        <w:trPr>
          <w:trHeight w:val="247"/>
        </w:trPr>
        <w:tc>
          <w:tcPr>
            <w:tcW w:w="569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бюджетные ассигнования</w:t>
            </w:r>
          </w:p>
        </w:tc>
        <w:tc>
          <w:tcPr>
            <w:tcW w:w="559"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80"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800</w:t>
            </w:r>
          </w:p>
        </w:tc>
        <w:tc>
          <w:tcPr>
            <w:tcW w:w="1225" w:type="dxa"/>
            <w:tcBorders>
              <w:top w:val="single" w:sz="6" w:space="0" w:color="auto"/>
              <w:left w:val="single" w:sz="6" w:space="0" w:color="auto"/>
              <w:bottom w:val="single" w:sz="4"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3,0</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bCs/>
                <w:color w:val="000000"/>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78.0.05.00801</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850</w:t>
            </w: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3,0</w:t>
            </w:r>
          </w:p>
        </w:tc>
      </w:tr>
      <w:tr w:rsidR="00934CDF" w:rsidRPr="00934CDF" w:rsidTr="00934CDF">
        <w:trPr>
          <w:trHeight w:val="247"/>
        </w:trPr>
        <w:tc>
          <w:tcPr>
            <w:tcW w:w="569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 xml:space="preserve">"Расходы на реализацию мероприятий </w:t>
            </w:r>
            <w:r w:rsidRPr="00934CDF">
              <w:rPr>
                <w:rFonts w:ascii="Times New Roman" w:hAnsi="Times New Roman" w:cs="Times New Roman"/>
              </w:rPr>
              <w:t>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934CDF">
              <w:rPr>
                <w:rFonts w:ascii="Times New Roman" w:hAnsi="Times New Roman" w:cs="Times New Roman"/>
                <w:color w:val="000000"/>
              </w:rPr>
              <w:t xml:space="preserve"> Кочковского района Новосибирской области на 2017-2021 </w:t>
            </w:r>
            <w:r w:rsidRPr="00934CDF">
              <w:rPr>
                <w:rFonts w:ascii="Times New Roman" w:hAnsi="Times New Roman" w:cs="Times New Roman"/>
                <w:color w:val="000000"/>
              </w:rPr>
              <w:lastRenderedPageBreak/>
              <w:t>годы" в рамках государственной программы Новосибирской области ""Управление государственными финансами в Новосибирской области на 2020 год" 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lastRenderedPageBreak/>
              <w:t>194</w:t>
            </w:r>
          </w:p>
        </w:tc>
        <w:tc>
          <w:tcPr>
            <w:tcW w:w="567"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78.0.05.70510</w:t>
            </w:r>
          </w:p>
        </w:tc>
        <w:tc>
          <w:tcPr>
            <w:tcW w:w="480"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p>
        </w:tc>
        <w:tc>
          <w:tcPr>
            <w:tcW w:w="1225" w:type="dxa"/>
            <w:tcBorders>
              <w:top w:val="single" w:sz="4" w:space="0" w:color="auto"/>
              <w:left w:val="single" w:sz="4" w:space="0" w:color="auto"/>
              <w:bottom w:val="single" w:sz="4" w:space="0" w:color="auto"/>
              <w:right w:val="single" w:sz="4"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1132,6</w:t>
            </w:r>
          </w:p>
        </w:tc>
      </w:tr>
      <w:tr w:rsidR="00934CDF" w:rsidRPr="00934CDF" w:rsidTr="00934CDF">
        <w:trPr>
          <w:trHeight w:val="247"/>
        </w:trPr>
        <w:tc>
          <w:tcPr>
            <w:tcW w:w="569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78.0.05.70510</w:t>
            </w:r>
          </w:p>
        </w:tc>
        <w:tc>
          <w:tcPr>
            <w:tcW w:w="480"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100</w:t>
            </w:r>
          </w:p>
        </w:tc>
        <w:tc>
          <w:tcPr>
            <w:tcW w:w="1225" w:type="dxa"/>
            <w:tcBorders>
              <w:top w:val="single" w:sz="4"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1132,6</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bCs/>
                <w:color w:val="000000"/>
              </w:rPr>
              <w:t>0801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78.0.05.70510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1132,6</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b/>
                <w:bCs/>
              </w:rPr>
            </w:pPr>
            <w:r w:rsidRPr="00934CDF">
              <w:rPr>
                <w:rFonts w:ascii="Times New Roman" w:hAnsi="Times New Roman" w:cs="Times New Roman"/>
                <w:b/>
                <w:bCs/>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b/>
                <w:bCs/>
              </w:rPr>
            </w:pPr>
            <w:r w:rsidRPr="00934CDF">
              <w:rPr>
                <w:rFonts w:ascii="Times New Roman" w:hAnsi="Times New Roman" w:cs="Times New Roman"/>
                <w:b/>
                <w:bCs/>
              </w:rPr>
              <w:t>1000</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b/>
                <w:bCs/>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b/>
                <w:bCs/>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b/>
                <w:bCs/>
              </w:rPr>
            </w:pPr>
            <w:r w:rsidRPr="00934CDF">
              <w:rPr>
                <w:rFonts w:ascii="Times New Roman" w:hAnsi="Times New Roman" w:cs="Times New Roman"/>
                <w:b/>
                <w:bCs/>
              </w:rPr>
              <w:t>341,17</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bCs/>
              </w:rPr>
            </w:pPr>
            <w:r w:rsidRPr="00934CDF">
              <w:rPr>
                <w:rFonts w:ascii="Times New Roman" w:hAnsi="Times New Roman" w:cs="Times New Roman"/>
                <w:bCs/>
              </w:rPr>
              <w:t>Пенсионное обеспечение</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bCs/>
              </w:rPr>
            </w:pPr>
            <w:r w:rsidRPr="00934CDF">
              <w:rPr>
                <w:rFonts w:ascii="Times New Roman" w:hAnsi="Times New Roman" w:cs="Times New Roman"/>
                <w:bCs/>
              </w:rPr>
              <w:t>1001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1001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Доплаты к пенсиям муниципальных служащих</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1001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1001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300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color w:val="000000"/>
              </w:rPr>
            </w:pPr>
            <w:r w:rsidRPr="00934CDF">
              <w:rPr>
                <w:rFonts w:ascii="Times New Roman" w:hAnsi="Times New Roman" w:cs="Times New Roman"/>
                <w:color w:val="000000"/>
              </w:rPr>
              <w:t>Публичные нормативные социальные выплаты гражданам</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1001</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color w:val="000000"/>
              </w:rPr>
              <w:t>70.0.00.10010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rPr>
            </w:pPr>
            <w:r w:rsidRPr="00934CDF">
              <w:rPr>
                <w:rFonts w:ascii="Times New Roman" w:hAnsi="Times New Roman" w:cs="Times New Roman"/>
              </w:rPr>
              <w:t>310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341,17</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ФИЗИЧЕСКАЯ КУЛЬТУРА И СПОРТ</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color w:val="000000"/>
              </w:rPr>
            </w:pPr>
            <w:r w:rsidRPr="00934CDF">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1100</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rPr>
            </w:pPr>
            <w:r w:rsidRPr="00934CDF">
              <w:rPr>
                <w:rFonts w:ascii="Times New Roman" w:hAnsi="Times New Roman" w:cs="Times New Roman"/>
                <w:b/>
                <w:bCs/>
                <w:color w:val="000000"/>
              </w:rPr>
              <w:t>10,0</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Массовый спорт</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roofErr w:type="spellStart"/>
            <w:r w:rsidRPr="00934CDF">
              <w:rPr>
                <w:rFonts w:ascii="Times New Roman" w:hAnsi="Times New Roman" w:cs="Times New Roman"/>
              </w:rPr>
              <w:t>Непрограммные</w:t>
            </w:r>
            <w:proofErr w:type="spellEnd"/>
            <w:r w:rsidRPr="00934CDF">
              <w:rPr>
                <w:rFonts w:ascii="Times New Roman" w:hAnsi="Times New Roman" w:cs="Times New Roman"/>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color w:val="000000"/>
              </w:rPr>
            </w:pPr>
            <w:r w:rsidRPr="00934CDF">
              <w:rPr>
                <w:rFonts w:ascii="Times New Roman" w:hAnsi="Times New Roman" w:cs="Times New Roman"/>
                <w:color w:val="000000"/>
              </w:rPr>
              <w:t>70.0.00.00000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Мероприятия в области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Cs/>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70.0.00.11020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70.0.00.11020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200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both"/>
              <w:rPr>
                <w:rFonts w:ascii="Times New Roman" w:hAnsi="Times New Roman" w:cs="Times New Roman"/>
                <w:color w:val="000000"/>
              </w:rPr>
            </w:pPr>
            <w:r w:rsidRPr="00934CD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1102</w:t>
            </w: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70.0.00.11020</w:t>
            </w: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color w:val="000000"/>
              </w:rPr>
            </w:pPr>
            <w:r w:rsidRPr="00934CDF">
              <w:rPr>
                <w:rFonts w:ascii="Times New Roman" w:hAnsi="Times New Roman" w:cs="Times New Roman"/>
                <w:color w:val="000000"/>
              </w:rPr>
              <w:t>240</w:t>
            </w: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color w:val="000000"/>
              </w:rPr>
            </w:pPr>
            <w:r w:rsidRPr="00934CDF">
              <w:rPr>
                <w:rFonts w:ascii="Times New Roman" w:hAnsi="Times New Roman" w:cs="Times New Roman"/>
                <w:color w:val="000000"/>
              </w:rPr>
              <w:t>10,0</w:t>
            </w:r>
          </w:p>
        </w:tc>
      </w:tr>
      <w:tr w:rsidR="00934CDF" w:rsidRPr="00934CDF" w:rsidTr="00934CDF">
        <w:trPr>
          <w:trHeight w:val="247"/>
        </w:trPr>
        <w:tc>
          <w:tcPr>
            <w:tcW w:w="569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rPr>
                <w:rFonts w:ascii="Times New Roman" w:hAnsi="Times New Roman" w:cs="Times New Roman"/>
                <w:b/>
                <w:bCs/>
                <w:color w:val="000000"/>
              </w:rPr>
            </w:pPr>
            <w:r w:rsidRPr="00934CDF">
              <w:rPr>
                <w:rFonts w:ascii="Times New Roman" w:hAnsi="Times New Roman" w:cs="Times New Roman"/>
                <w:b/>
                <w:bCs/>
                <w:color w:val="000000"/>
              </w:rPr>
              <w:t>Всего расходов</w:t>
            </w:r>
          </w:p>
        </w:tc>
        <w:tc>
          <w:tcPr>
            <w:tcW w:w="559"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rPr>
                <w:rFonts w:ascii="Times New Roman" w:hAnsi="Times New Roman" w:cs="Times New Roman"/>
                <w:b/>
              </w:rPr>
            </w:pPr>
            <w:r w:rsidRPr="00934CDF">
              <w:rPr>
                <w:rFonts w:ascii="Times New Roman" w:hAnsi="Times New Roman" w:cs="Times New Roman"/>
                <w:b/>
                <w:color w:val="000000"/>
              </w:rPr>
              <w:t>194</w:t>
            </w:r>
          </w:p>
        </w:tc>
        <w:tc>
          <w:tcPr>
            <w:tcW w:w="567"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1584"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480"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right"/>
              <w:rPr>
                <w:rFonts w:ascii="Times New Roman" w:hAnsi="Times New Roman" w:cs="Times New Roman"/>
                <w:b/>
                <w:bCs/>
                <w:color w:val="000000"/>
              </w:rPr>
            </w:pPr>
          </w:p>
        </w:tc>
        <w:tc>
          <w:tcPr>
            <w:tcW w:w="1225" w:type="dxa"/>
            <w:tcBorders>
              <w:top w:val="single" w:sz="6" w:space="0" w:color="auto"/>
              <w:left w:val="single" w:sz="6" w:space="0" w:color="auto"/>
              <w:bottom w:val="single" w:sz="6" w:space="0" w:color="auto"/>
              <w:right w:val="single" w:sz="6" w:space="0" w:color="auto"/>
            </w:tcBorders>
          </w:tcPr>
          <w:p w:rsidR="00934CDF" w:rsidRPr="00934CDF" w:rsidRDefault="00934CDF" w:rsidP="00934CDF">
            <w:pPr>
              <w:autoSpaceDE w:val="0"/>
              <w:autoSpaceDN w:val="0"/>
              <w:adjustRightInd w:val="0"/>
              <w:jc w:val="center"/>
              <w:rPr>
                <w:rFonts w:ascii="Times New Roman" w:hAnsi="Times New Roman" w:cs="Times New Roman"/>
                <w:b/>
                <w:bCs/>
                <w:color w:val="000000"/>
                <w:highlight w:val="green"/>
              </w:rPr>
            </w:pPr>
            <w:r w:rsidRPr="00934CDF">
              <w:rPr>
                <w:rFonts w:ascii="Times New Roman" w:hAnsi="Times New Roman" w:cs="Times New Roman"/>
                <w:b/>
                <w:bCs/>
                <w:color w:val="000000"/>
              </w:rPr>
              <w:t>8 337,55</w:t>
            </w:r>
          </w:p>
        </w:tc>
      </w:tr>
    </w:tbl>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lastRenderedPageBreak/>
        <w:t>Приложение № 6</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к решению третьей сессии </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Совета депутатов Красносибирского сельсовета</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Кочковского района Новосибирской области</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 от 25.12.2020 № 3</w:t>
      </w: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Распределение бюджетных ассигнований на исполнение  публичных нормативных обязательств на   2020 год </w:t>
      </w: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и плановый период 2021-2022 годов</w:t>
      </w:r>
    </w:p>
    <w:p w:rsidR="00934CDF" w:rsidRPr="00934CDF" w:rsidRDefault="00934CDF" w:rsidP="00934CDF">
      <w:pPr>
        <w:pStyle w:val="af"/>
        <w:jc w:val="right"/>
        <w:rPr>
          <w:rFonts w:ascii="Times New Roman" w:hAnsi="Times New Roman" w:cs="Times New Roman"/>
        </w:rPr>
      </w:pPr>
      <w:r w:rsidRPr="00934CDF">
        <w:rPr>
          <w:rFonts w:ascii="Times New Roman" w:hAnsi="Times New Roman" w:cs="Times New Roman"/>
        </w:rPr>
        <w:t>таблица 1</w:t>
      </w: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Распределение  бюджетных ассигнований  на исполнение публичных </w:t>
      </w: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нормативных обязательств на 2020 год</w:t>
      </w:r>
    </w:p>
    <w:p w:rsidR="00934CDF" w:rsidRPr="00934CDF" w:rsidRDefault="00934CDF" w:rsidP="00934CDF">
      <w:pPr>
        <w:pStyle w:val="af"/>
        <w:jc w:val="center"/>
        <w:rPr>
          <w:rFonts w:ascii="Times New Roman" w:hAnsi="Times New Roman" w:cs="Times New Roman"/>
        </w:rPr>
      </w:pPr>
    </w:p>
    <w:p w:rsidR="00934CDF" w:rsidRPr="00934CDF" w:rsidRDefault="00934CDF" w:rsidP="00934CDF">
      <w:pPr>
        <w:pStyle w:val="af"/>
        <w:rPr>
          <w:rFonts w:ascii="Times New Roman" w:hAnsi="Times New Roman" w:cs="Times New Roman"/>
        </w:rPr>
      </w:pPr>
      <w:r w:rsidRPr="00934CDF">
        <w:rPr>
          <w:rFonts w:ascii="Times New Roman" w:hAnsi="Times New Roman" w:cs="Times New Roman"/>
        </w:rPr>
        <w:t xml:space="preserve">                                                                                                                                        тыс. рублей.</w:t>
      </w:r>
    </w:p>
    <w:tbl>
      <w:tblPr>
        <w:tblStyle w:val="ae"/>
        <w:tblW w:w="9468" w:type="dxa"/>
        <w:tblLook w:val="01E0"/>
      </w:tblPr>
      <w:tblGrid>
        <w:gridCol w:w="3801"/>
        <w:gridCol w:w="948"/>
        <w:gridCol w:w="926"/>
        <w:gridCol w:w="1596"/>
        <w:gridCol w:w="917"/>
        <w:gridCol w:w="1280"/>
      </w:tblGrid>
      <w:tr w:rsidR="00934CDF" w:rsidRPr="00934CDF" w:rsidTr="00934CDF">
        <w:tc>
          <w:tcPr>
            <w:tcW w:w="3801" w:type="dxa"/>
            <w:vMerge w:val="restart"/>
          </w:tcPr>
          <w:p w:rsidR="00934CDF" w:rsidRPr="00934CDF" w:rsidRDefault="00934CDF" w:rsidP="00934CDF">
            <w:pPr>
              <w:pStyle w:val="af"/>
              <w:rPr>
                <w:sz w:val="22"/>
                <w:szCs w:val="22"/>
              </w:rPr>
            </w:pPr>
            <w:r w:rsidRPr="00934CDF">
              <w:rPr>
                <w:sz w:val="22"/>
                <w:szCs w:val="22"/>
              </w:rPr>
              <w:t xml:space="preserve">        Наименование </w:t>
            </w:r>
          </w:p>
        </w:tc>
        <w:tc>
          <w:tcPr>
            <w:tcW w:w="4387" w:type="dxa"/>
            <w:gridSpan w:val="4"/>
          </w:tcPr>
          <w:p w:rsidR="00934CDF" w:rsidRPr="00934CDF" w:rsidRDefault="00934CDF" w:rsidP="00934CDF">
            <w:pPr>
              <w:pStyle w:val="af"/>
              <w:rPr>
                <w:sz w:val="22"/>
                <w:szCs w:val="22"/>
              </w:rPr>
            </w:pPr>
            <w:r w:rsidRPr="00934CDF">
              <w:rPr>
                <w:sz w:val="22"/>
                <w:szCs w:val="22"/>
              </w:rPr>
              <w:t>Код бюджетной классификации</w:t>
            </w:r>
          </w:p>
        </w:tc>
        <w:tc>
          <w:tcPr>
            <w:tcW w:w="1280" w:type="dxa"/>
            <w:vMerge w:val="restart"/>
            <w:shd w:val="clear" w:color="auto" w:fill="auto"/>
          </w:tcPr>
          <w:p w:rsidR="00934CDF" w:rsidRPr="00934CDF" w:rsidRDefault="00934CDF" w:rsidP="00934CDF">
            <w:pPr>
              <w:pStyle w:val="af"/>
              <w:rPr>
                <w:sz w:val="22"/>
                <w:szCs w:val="22"/>
              </w:rPr>
            </w:pPr>
          </w:p>
          <w:p w:rsidR="00934CDF" w:rsidRPr="00934CDF" w:rsidRDefault="00934CDF" w:rsidP="00934CDF">
            <w:pPr>
              <w:pStyle w:val="af"/>
              <w:rPr>
                <w:sz w:val="22"/>
                <w:szCs w:val="22"/>
              </w:rPr>
            </w:pPr>
            <w:r w:rsidRPr="00934CDF">
              <w:rPr>
                <w:sz w:val="22"/>
                <w:szCs w:val="22"/>
              </w:rPr>
              <w:t>2020 год</w:t>
            </w:r>
          </w:p>
        </w:tc>
      </w:tr>
      <w:tr w:rsidR="00934CDF" w:rsidRPr="00934CDF" w:rsidTr="00934CDF">
        <w:tc>
          <w:tcPr>
            <w:tcW w:w="3801" w:type="dxa"/>
            <w:vMerge/>
          </w:tcPr>
          <w:p w:rsidR="00934CDF" w:rsidRPr="00934CDF" w:rsidRDefault="00934CDF" w:rsidP="00934CDF">
            <w:pPr>
              <w:pStyle w:val="af"/>
              <w:rPr>
                <w:sz w:val="22"/>
                <w:szCs w:val="22"/>
              </w:rPr>
            </w:pPr>
          </w:p>
        </w:tc>
        <w:tc>
          <w:tcPr>
            <w:tcW w:w="948" w:type="dxa"/>
          </w:tcPr>
          <w:p w:rsidR="00934CDF" w:rsidRPr="00934CDF" w:rsidRDefault="00934CDF" w:rsidP="00934CDF">
            <w:pPr>
              <w:pStyle w:val="af"/>
              <w:rPr>
                <w:sz w:val="22"/>
                <w:szCs w:val="22"/>
              </w:rPr>
            </w:pPr>
            <w:r w:rsidRPr="00934CDF">
              <w:rPr>
                <w:sz w:val="22"/>
                <w:szCs w:val="22"/>
              </w:rPr>
              <w:t>КВСР</w:t>
            </w:r>
          </w:p>
        </w:tc>
        <w:tc>
          <w:tcPr>
            <w:tcW w:w="926" w:type="dxa"/>
          </w:tcPr>
          <w:p w:rsidR="00934CDF" w:rsidRPr="00934CDF" w:rsidRDefault="00934CDF" w:rsidP="00934CDF">
            <w:pPr>
              <w:pStyle w:val="af"/>
              <w:rPr>
                <w:sz w:val="22"/>
                <w:szCs w:val="22"/>
              </w:rPr>
            </w:pPr>
            <w:r w:rsidRPr="00934CDF">
              <w:rPr>
                <w:sz w:val="22"/>
                <w:szCs w:val="22"/>
              </w:rPr>
              <w:t>РЗ, ПЗ</w:t>
            </w:r>
          </w:p>
        </w:tc>
        <w:tc>
          <w:tcPr>
            <w:tcW w:w="1596" w:type="dxa"/>
          </w:tcPr>
          <w:p w:rsidR="00934CDF" w:rsidRPr="00934CDF" w:rsidRDefault="00934CDF" w:rsidP="00934CDF">
            <w:pPr>
              <w:pStyle w:val="af"/>
              <w:rPr>
                <w:sz w:val="22"/>
                <w:szCs w:val="22"/>
              </w:rPr>
            </w:pPr>
            <w:r w:rsidRPr="00934CDF">
              <w:rPr>
                <w:sz w:val="22"/>
                <w:szCs w:val="22"/>
              </w:rPr>
              <w:t>КЦСР</w:t>
            </w:r>
          </w:p>
        </w:tc>
        <w:tc>
          <w:tcPr>
            <w:tcW w:w="917" w:type="dxa"/>
          </w:tcPr>
          <w:p w:rsidR="00934CDF" w:rsidRPr="00934CDF" w:rsidRDefault="00934CDF" w:rsidP="00934CDF">
            <w:pPr>
              <w:pStyle w:val="af"/>
              <w:rPr>
                <w:sz w:val="22"/>
                <w:szCs w:val="22"/>
              </w:rPr>
            </w:pPr>
            <w:r w:rsidRPr="00934CDF">
              <w:rPr>
                <w:sz w:val="22"/>
                <w:szCs w:val="22"/>
              </w:rPr>
              <w:t>КВР</w:t>
            </w:r>
          </w:p>
        </w:tc>
        <w:tc>
          <w:tcPr>
            <w:tcW w:w="1280" w:type="dxa"/>
            <w:vMerge/>
          </w:tcPr>
          <w:p w:rsidR="00934CDF" w:rsidRPr="00934CDF" w:rsidRDefault="00934CDF" w:rsidP="00934CDF">
            <w:pPr>
              <w:pStyle w:val="af"/>
              <w:rPr>
                <w:sz w:val="22"/>
                <w:szCs w:val="22"/>
              </w:rPr>
            </w:pPr>
          </w:p>
        </w:tc>
      </w:tr>
      <w:tr w:rsidR="00934CDF" w:rsidRPr="00934CDF" w:rsidTr="00934CDF">
        <w:tc>
          <w:tcPr>
            <w:tcW w:w="3801" w:type="dxa"/>
          </w:tcPr>
          <w:p w:rsidR="00934CDF" w:rsidRPr="00934CDF" w:rsidRDefault="00934CDF" w:rsidP="00934CDF">
            <w:pPr>
              <w:pStyle w:val="af"/>
              <w:rPr>
                <w:sz w:val="22"/>
                <w:szCs w:val="22"/>
              </w:rPr>
            </w:pPr>
            <w:r w:rsidRPr="00934CDF">
              <w:rPr>
                <w:color w:val="000000"/>
                <w:sz w:val="22"/>
                <w:szCs w:val="22"/>
              </w:rPr>
              <w:t>Публичные нормативные социальные выплаты гражданам</w:t>
            </w:r>
          </w:p>
        </w:tc>
        <w:tc>
          <w:tcPr>
            <w:tcW w:w="948" w:type="dxa"/>
          </w:tcPr>
          <w:p w:rsidR="00934CDF" w:rsidRPr="00934CDF" w:rsidRDefault="00934CDF" w:rsidP="00934CDF">
            <w:pPr>
              <w:pStyle w:val="af"/>
              <w:rPr>
                <w:sz w:val="22"/>
                <w:szCs w:val="22"/>
              </w:rPr>
            </w:pPr>
          </w:p>
          <w:p w:rsidR="00934CDF" w:rsidRPr="00934CDF" w:rsidRDefault="00934CDF" w:rsidP="00934CDF">
            <w:pPr>
              <w:pStyle w:val="af"/>
              <w:rPr>
                <w:sz w:val="22"/>
                <w:szCs w:val="22"/>
              </w:rPr>
            </w:pPr>
            <w:r w:rsidRPr="00934CDF">
              <w:rPr>
                <w:sz w:val="22"/>
                <w:szCs w:val="22"/>
              </w:rPr>
              <w:t>194</w:t>
            </w:r>
          </w:p>
        </w:tc>
        <w:tc>
          <w:tcPr>
            <w:tcW w:w="926" w:type="dxa"/>
          </w:tcPr>
          <w:p w:rsidR="00934CDF" w:rsidRPr="00934CDF" w:rsidRDefault="00934CDF" w:rsidP="00934CDF">
            <w:pPr>
              <w:pStyle w:val="af"/>
              <w:rPr>
                <w:sz w:val="22"/>
                <w:szCs w:val="22"/>
              </w:rPr>
            </w:pPr>
          </w:p>
          <w:p w:rsidR="00934CDF" w:rsidRPr="00934CDF" w:rsidRDefault="00934CDF" w:rsidP="00934CDF">
            <w:pPr>
              <w:pStyle w:val="af"/>
              <w:rPr>
                <w:sz w:val="22"/>
                <w:szCs w:val="22"/>
              </w:rPr>
            </w:pPr>
            <w:r w:rsidRPr="00934CDF">
              <w:rPr>
                <w:sz w:val="22"/>
                <w:szCs w:val="22"/>
              </w:rPr>
              <w:t>1001</w:t>
            </w:r>
          </w:p>
        </w:tc>
        <w:tc>
          <w:tcPr>
            <w:tcW w:w="1596" w:type="dxa"/>
          </w:tcPr>
          <w:p w:rsidR="00934CDF" w:rsidRPr="00934CDF" w:rsidRDefault="00934CDF" w:rsidP="00934CDF">
            <w:pPr>
              <w:pStyle w:val="af"/>
              <w:rPr>
                <w:sz w:val="22"/>
                <w:szCs w:val="22"/>
              </w:rPr>
            </w:pPr>
          </w:p>
          <w:p w:rsidR="00934CDF" w:rsidRPr="00934CDF" w:rsidRDefault="00934CDF" w:rsidP="00934CDF">
            <w:pPr>
              <w:pStyle w:val="af"/>
              <w:rPr>
                <w:sz w:val="22"/>
                <w:szCs w:val="22"/>
              </w:rPr>
            </w:pPr>
            <w:r w:rsidRPr="00934CDF">
              <w:rPr>
                <w:sz w:val="22"/>
                <w:szCs w:val="22"/>
              </w:rPr>
              <w:t>70.0.00.10010</w:t>
            </w:r>
          </w:p>
        </w:tc>
        <w:tc>
          <w:tcPr>
            <w:tcW w:w="917" w:type="dxa"/>
          </w:tcPr>
          <w:p w:rsidR="00934CDF" w:rsidRPr="00934CDF" w:rsidRDefault="00934CDF" w:rsidP="00934CDF">
            <w:pPr>
              <w:pStyle w:val="af"/>
              <w:rPr>
                <w:sz w:val="22"/>
                <w:szCs w:val="22"/>
              </w:rPr>
            </w:pPr>
          </w:p>
          <w:p w:rsidR="00934CDF" w:rsidRPr="00934CDF" w:rsidRDefault="00934CDF" w:rsidP="00934CDF">
            <w:pPr>
              <w:pStyle w:val="af"/>
              <w:rPr>
                <w:sz w:val="22"/>
                <w:szCs w:val="22"/>
              </w:rPr>
            </w:pPr>
            <w:r w:rsidRPr="00934CDF">
              <w:rPr>
                <w:sz w:val="22"/>
                <w:szCs w:val="22"/>
              </w:rPr>
              <w:t>310</w:t>
            </w:r>
          </w:p>
        </w:tc>
        <w:tc>
          <w:tcPr>
            <w:tcW w:w="1280" w:type="dxa"/>
          </w:tcPr>
          <w:p w:rsidR="00934CDF" w:rsidRPr="00934CDF" w:rsidRDefault="00934CDF" w:rsidP="00934CDF">
            <w:pPr>
              <w:pStyle w:val="af"/>
              <w:jc w:val="right"/>
              <w:rPr>
                <w:sz w:val="22"/>
                <w:szCs w:val="22"/>
              </w:rPr>
            </w:pPr>
          </w:p>
          <w:p w:rsidR="00934CDF" w:rsidRPr="00934CDF" w:rsidRDefault="00934CDF" w:rsidP="00934CDF">
            <w:pPr>
              <w:pStyle w:val="af"/>
              <w:jc w:val="right"/>
              <w:rPr>
                <w:sz w:val="22"/>
                <w:szCs w:val="22"/>
              </w:rPr>
            </w:pPr>
            <w:r w:rsidRPr="00934CDF">
              <w:rPr>
                <w:sz w:val="22"/>
                <w:szCs w:val="22"/>
              </w:rPr>
              <w:t>341,17</w:t>
            </w:r>
          </w:p>
        </w:tc>
      </w:tr>
      <w:tr w:rsidR="00934CDF" w:rsidRPr="00934CDF" w:rsidTr="00934CDF">
        <w:tc>
          <w:tcPr>
            <w:tcW w:w="3801" w:type="dxa"/>
          </w:tcPr>
          <w:p w:rsidR="00934CDF" w:rsidRPr="00934CDF" w:rsidRDefault="00934CDF" w:rsidP="00934CDF">
            <w:pPr>
              <w:pStyle w:val="af"/>
              <w:rPr>
                <w:b/>
                <w:sz w:val="22"/>
                <w:szCs w:val="22"/>
              </w:rPr>
            </w:pPr>
            <w:r w:rsidRPr="00934CDF">
              <w:rPr>
                <w:b/>
                <w:sz w:val="22"/>
                <w:szCs w:val="22"/>
              </w:rPr>
              <w:t>ВСЕГО</w:t>
            </w:r>
          </w:p>
        </w:tc>
        <w:tc>
          <w:tcPr>
            <w:tcW w:w="948" w:type="dxa"/>
          </w:tcPr>
          <w:p w:rsidR="00934CDF" w:rsidRPr="00934CDF" w:rsidRDefault="00934CDF" w:rsidP="00934CDF">
            <w:pPr>
              <w:pStyle w:val="af"/>
              <w:rPr>
                <w:sz w:val="22"/>
                <w:szCs w:val="22"/>
              </w:rPr>
            </w:pPr>
          </w:p>
        </w:tc>
        <w:tc>
          <w:tcPr>
            <w:tcW w:w="926" w:type="dxa"/>
          </w:tcPr>
          <w:p w:rsidR="00934CDF" w:rsidRPr="00934CDF" w:rsidRDefault="00934CDF" w:rsidP="00934CDF">
            <w:pPr>
              <w:pStyle w:val="af"/>
              <w:rPr>
                <w:sz w:val="22"/>
                <w:szCs w:val="22"/>
              </w:rPr>
            </w:pPr>
          </w:p>
        </w:tc>
        <w:tc>
          <w:tcPr>
            <w:tcW w:w="1596" w:type="dxa"/>
          </w:tcPr>
          <w:p w:rsidR="00934CDF" w:rsidRPr="00934CDF" w:rsidRDefault="00934CDF" w:rsidP="00934CDF">
            <w:pPr>
              <w:pStyle w:val="af"/>
              <w:rPr>
                <w:sz w:val="22"/>
                <w:szCs w:val="22"/>
              </w:rPr>
            </w:pPr>
          </w:p>
        </w:tc>
        <w:tc>
          <w:tcPr>
            <w:tcW w:w="917" w:type="dxa"/>
          </w:tcPr>
          <w:p w:rsidR="00934CDF" w:rsidRPr="00934CDF" w:rsidRDefault="00934CDF" w:rsidP="00934CDF">
            <w:pPr>
              <w:pStyle w:val="af"/>
              <w:rPr>
                <w:sz w:val="22"/>
                <w:szCs w:val="22"/>
              </w:rPr>
            </w:pPr>
          </w:p>
        </w:tc>
        <w:tc>
          <w:tcPr>
            <w:tcW w:w="1280" w:type="dxa"/>
          </w:tcPr>
          <w:p w:rsidR="00934CDF" w:rsidRPr="00934CDF" w:rsidRDefault="00934CDF" w:rsidP="00934CDF">
            <w:pPr>
              <w:pStyle w:val="af"/>
              <w:jc w:val="right"/>
              <w:rPr>
                <w:b/>
                <w:sz w:val="22"/>
                <w:szCs w:val="22"/>
              </w:rPr>
            </w:pPr>
            <w:r w:rsidRPr="00934CDF">
              <w:rPr>
                <w:b/>
                <w:sz w:val="22"/>
                <w:szCs w:val="22"/>
              </w:rPr>
              <w:t>341,17</w:t>
            </w:r>
          </w:p>
        </w:tc>
      </w:tr>
    </w:tbl>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Приложение № 7</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к решению третьей сессии </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Совета депутатов Красносибирского сельсовета</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Кочковского района Новосибирской области</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 от 25.12.2020 № 3</w:t>
      </w:r>
    </w:p>
    <w:p w:rsidR="00934CDF" w:rsidRPr="00934CDF" w:rsidRDefault="00934CDF" w:rsidP="00934CDF">
      <w:pPr>
        <w:jc w:val="right"/>
        <w:rPr>
          <w:rFonts w:ascii="Times New Roman" w:hAnsi="Times New Roman" w:cs="Times New Roman"/>
        </w:rPr>
      </w:pP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934CDF">
        <w:rPr>
          <w:rFonts w:ascii="Times New Roman" w:hAnsi="Times New Roman" w:cs="Times New Roman"/>
          <w:b/>
          <w:color w:val="000000"/>
        </w:rPr>
        <w:t xml:space="preserve"> на 2020 год </w:t>
      </w:r>
      <w:r w:rsidRPr="00934CDF">
        <w:rPr>
          <w:rFonts w:ascii="Times New Roman" w:hAnsi="Times New Roman" w:cs="Times New Roman"/>
          <w:b/>
        </w:rPr>
        <w:t>и плановый период 2021-2022 годов</w:t>
      </w:r>
    </w:p>
    <w:p w:rsidR="00934CDF" w:rsidRPr="00934CDF" w:rsidRDefault="00934CDF" w:rsidP="00934CDF">
      <w:pPr>
        <w:pStyle w:val="af"/>
        <w:jc w:val="right"/>
        <w:rPr>
          <w:rFonts w:ascii="Times New Roman" w:hAnsi="Times New Roman" w:cs="Times New Roman"/>
        </w:rPr>
      </w:pPr>
      <w:r w:rsidRPr="00934CDF">
        <w:rPr>
          <w:rFonts w:ascii="Times New Roman" w:hAnsi="Times New Roman" w:cs="Times New Roman"/>
        </w:rPr>
        <w:t>таблица 1</w:t>
      </w:r>
    </w:p>
    <w:p w:rsidR="00934CDF" w:rsidRPr="00934CDF" w:rsidRDefault="00934CDF" w:rsidP="00934CDF">
      <w:pPr>
        <w:jc w:val="center"/>
        <w:rPr>
          <w:rFonts w:ascii="Times New Roman" w:hAnsi="Times New Roman" w:cs="Times New Roman"/>
          <w:color w:val="000000"/>
        </w:rPr>
      </w:pPr>
    </w:p>
    <w:p w:rsidR="00934CDF" w:rsidRPr="00934CDF" w:rsidRDefault="00934CDF" w:rsidP="00934CDF">
      <w:pPr>
        <w:jc w:val="center"/>
        <w:rPr>
          <w:rFonts w:ascii="Times New Roman" w:hAnsi="Times New Roman" w:cs="Times New Roman"/>
          <w:b/>
          <w:color w:val="000000"/>
        </w:rPr>
      </w:pPr>
      <w:r w:rsidRPr="00934CDF">
        <w:rPr>
          <w:rFonts w:ascii="Times New Roman" w:hAnsi="Times New Roman" w:cs="Times New Roman"/>
          <w:b/>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934CDF">
        <w:rPr>
          <w:rFonts w:ascii="Times New Roman" w:hAnsi="Times New Roman" w:cs="Times New Roman"/>
          <w:b/>
          <w:color w:val="000000"/>
        </w:rPr>
        <w:t xml:space="preserve"> на 2020 год </w:t>
      </w:r>
    </w:p>
    <w:p w:rsidR="00934CDF" w:rsidRPr="00934CDF" w:rsidRDefault="00934CDF" w:rsidP="00934CDF">
      <w:pPr>
        <w:jc w:val="center"/>
        <w:rPr>
          <w:rFonts w:ascii="Times New Roman" w:hAnsi="Times New Roman" w:cs="Times New Roman"/>
          <w:b/>
          <w:color w:val="000000"/>
        </w:rPr>
      </w:pPr>
    </w:p>
    <w:p w:rsidR="00934CDF" w:rsidRPr="00934CDF" w:rsidRDefault="00934CDF" w:rsidP="00934CDF">
      <w:pPr>
        <w:jc w:val="right"/>
        <w:rPr>
          <w:rFonts w:ascii="Times New Roman" w:hAnsi="Times New Roman" w:cs="Times New Roman"/>
          <w:b/>
        </w:rPr>
      </w:pPr>
      <w:r w:rsidRPr="00934CDF">
        <w:rPr>
          <w:rFonts w:ascii="Times New Roman" w:hAnsi="Times New Roman" w:cs="Times New Roman"/>
          <w:color w:val="000000"/>
        </w:rPr>
        <w:t>тыс. руб.</w:t>
      </w:r>
    </w:p>
    <w:tbl>
      <w:tblPr>
        <w:tblW w:w="103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686"/>
        <w:gridCol w:w="851"/>
        <w:gridCol w:w="1700"/>
        <w:gridCol w:w="709"/>
        <w:gridCol w:w="992"/>
      </w:tblGrid>
      <w:tr w:rsidR="00934CDF" w:rsidRPr="00934CDF" w:rsidTr="00934CDF">
        <w:tc>
          <w:tcPr>
            <w:tcW w:w="2376" w:type="dxa"/>
            <w:shd w:val="clear" w:color="auto" w:fill="auto"/>
          </w:tcPr>
          <w:p w:rsidR="00934CDF" w:rsidRPr="00934CDF" w:rsidRDefault="00934CDF" w:rsidP="00934CDF">
            <w:pPr>
              <w:jc w:val="both"/>
              <w:rPr>
                <w:rFonts w:ascii="Times New Roman" w:hAnsi="Times New Roman" w:cs="Times New Roman"/>
                <w:b/>
              </w:rPr>
            </w:pPr>
            <w:r w:rsidRPr="00934CDF">
              <w:rPr>
                <w:rFonts w:ascii="Times New Roman" w:hAnsi="Times New Roman" w:cs="Times New Roman"/>
                <w:b/>
              </w:rPr>
              <w:t>Наименование получателя</w:t>
            </w:r>
          </w:p>
        </w:tc>
        <w:tc>
          <w:tcPr>
            <w:tcW w:w="3686" w:type="dxa"/>
            <w:shd w:val="clear" w:color="auto" w:fill="auto"/>
          </w:tcPr>
          <w:p w:rsidR="00934CDF" w:rsidRPr="00934CDF" w:rsidRDefault="00934CDF" w:rsidP="00934CDF">
            <w:pPr>
              <w:ind w:left="-2518"/>
              <w:rPr>
                <w:rFonts w:ascii="Times New Roman" w:hAnsi="Times New Roman" w:cs="Times New Roman"/>
                <w:b/>
              </w:rPr>
            </w:pPr>
            <w:r w:rsidRPr="00934CDF">
              <w:rPr>
                <w:rFonts w:ascii="Times New Roman" w:hAnsi="Times New Roman" w:cs="Times New Roman"/>
                <w:b/>
              </w:rPr>
              <w:t>Мероприятия</w:t>
            </w:r>
          </w:p>
        </w:tc>
        <w:tc>
          <w:tcPr>
            <w:tcW w:w="851" w:type="dxa"/>
            <w:shd w:val="clear" w:color="auto" w:fill="auto"/>
          </w:tcPr>
          <w:p w:rsidR="00934CDF" w:rsidRPr="00934CDF" w:rsidRDefault="00934CDF" w:rsidP="00934CDF">
            <w:pPr>
              <w:rPr>
                <w:rFonts w:ascii="Times New Roman" w:hAnsi="Times New Roman" w:cs="Times New Roman"/>
                <w:b/>
              </w:rPr>
            </w:pPr>
            <w:proofErr w:type="spellStart"/>
            <w:r w:rsidRPr="00934CDF">
              <w:rPr>
                <w:rFonts w:ascii="Times New Roman" w:hAnsi="Times New Roman" w:cs="Times New Roman"/>
                <w:b/>
              </w:rPr>
              <w:t>Рпр</w:t>
            </w:r>
            <w:proofErr w:type="spellEnd"/>
          </w:p>
        </w:tc>
        <w:tc>
          <w:tcPr>
            <w:tcW w:w="1700" w:type="dxa"/>
            <w:shd w:val="clear" w:color="auto" w:fill="auto"/>
          </w:tcPr>
          <w:p w:rsidR="00934CDF" w:rsidRPr="00934CDF" w:rsidRDefault="00934CDF" w:rsidP="00934CDF">
            <w:pPr>
              <w:rPr>
                <w:rFonts w:ascii="Times New Roman" w:hAnsi="Times New Roman" w:cs="Times New Roman"/>
                <w:b/>
              </w:rPr>
            </w:pPr>
            <w:r w:rsidRPr="00934CDF">
              <w:rPr>
                <w:rFonts w:ascii="Times New Roman" w:hAnsi="Times New Roman" w:cs="Times New Roman"/>
                <w:b/>
              </w:rPr>
              <w:t>ЦСР</w:t>
            </w:r>
          </w:p>
        </w:tc>
        <w:tc>
          <w:tcPr>
            <w:tcW w:w="709" w:type="dxa"/>
            <w:shd w:val="clear" w:color="auto" w:fill="auto"/>
          </w:tcPr>
          <w:p w:rsidR="00934CDF" w:rsidRPr="00934CDF" w:rsidRDefault="00934CDF" w:rsidP="00934CDF">
            <w:pPr>
              <w:rPr>
                <w:rFonts w:ascii="Times New Roman" w:hAnsi="Times New Roman" w:cs="Times New Roman"/>
                <w:b/>
              </w:rPr>
            </w:pPr>
            <w:r w:rsidRPr="00934CDF">
              <w:rPr>
                <w:rFonts w:ascii="Times New Roman" w:hAnsi="Times New Roman" w:cs="Times New Roman"/>
                <w:b/>
              </w:rPr>
              <w:t>КВР</w:t>
            </w:r>
          </w:p>
        </w:tc>
        <w:tc>
          <w:tcPr>
            <w:tcW w:w="992" w:type="dxa"/>
            <w:shd w:val="clear" w:color="auto" w:fill="auto"/>
          </w:tcPr>
          <w:p w:rsidR="00934CDF" w:rsidRPr="00934CDF" w:rsidRDefault="00934CDF" w:rsidP="00934CDF">
            <w:pPr>
              <w:rPr>
                <w:rFonts w:ascii="Times New Roman" w:hAnsi="Times New Roman" w:cs="Times New Roman"/>
                <w:b/>
              </w:rPr>
            </w:pPr>
            <w:r w:rsidRPr="00934CDF">
              <w:rPr>
                <w:rFonts w:ascii="Times New Roman" w:hAnsi="Times New Roman" w:cs="Times New Roman"/>
                <w:b/>
              </w:rPr>
              <w:t>Сумма</w:t>
            </w:r>
          </w:p>
          <w:p w:rsidR="00934CDF" w:rsidRPr="00934CDF" w:rsidRDefault="00934CDF" w:rsidP="00934CDF">
            <w:pPr>
              <w:rPr>
                <w:rFonts w:ascii="Times New Roman" w:hAnsi="Times New Roman" w:cs="Times New Roman"/>
                <w:b/>
              </w:rPr>
            </w:pPr>
          </w:p>
        </w:tc>
      </w:tr>
      <w:tr w:rsidR="00934CDF" w:rsidRPr="00934CDF" w:rsidTr="00934CDF">
        <w:trPr>
          <w:trHeight w:val="1115"/>
        </w:trPr>
        <w:tc>
          <w:tcPr>
            <w:tcW w:w="2376" w:type="dxa"/>
            <w:vMerge w:val="restart"/>
            <w:shd w:val="clear" w:color="auto" w:fill="auto"/>
          </w:tcPr>
          <w:p w:rsidR="00934CDF" w:rsidRPr="00934CDF" w:rsidRDefault="00934CDF" w:rsidP="00934CDF">
            <w:pPr>
              <w:rPr>
                <w:rFonts w:ascii="Times New Roman" w:hAnsi="Times New Roman" w:cs="Times New Roman"/>
              </w:rPr>
            </w:pPr>
            <w:r w:rsidRPr="00934CDF">
              <w:rPr>
                <w:rFonts w:ascii="Times New Roman" w:hAnsi="Times New Roman" w:cs="Times New Roman"/>
              </w:rPr>
              <w:lastRenderedPageBreak/>
              <w:t>ООО "Кочковский склад"</w:t>
            </w:r>
          </w:p>
        </w:tc>
        <w:tc>
          <w:tcPr>
            <w:tcW w:w="3686" w:type="dxa"/>
            <w:shd w:val="clear" w:color="auto" w:fill="auto"/>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rPr>
              <w:t xml:space="preserve">Расходы на выполнение расходных обязательств  снабжение населения топливом </w:t>
            </w:r>
            <w:proofErr w:type="gramStart"/>
            <w:r w:rsidRPr="00934CDF">
              <w:rPr>
                <w:rFonts w:ascii="Times New Roman" w:hAnsi="Times New Roman" w:cs="Times New Roman"/>
              </w:rPr>
              <w:t>за</w:t>
            </w:r>
            <w:proofErr w:type="gramEnd"/>
            <w:r w:rsidRPr="00934CDF">
              <w:rPr>
                <w:rFonts w:ascii="Times New Roman" w:hAnsi="Times New Roman" w:cs="Times New Roman"/>
              </w:rPr>
              <w:t xml:space="preserve"> средств областного бюджета</w:t>
            </w:r>
          </w:p>
        </w:tc>
        <w:tc>
          <w:tcPr>
            <w:tcW w:w="851" w:type="dxa"/>
            <w:shd w:val="clear" w:color="auto" w:fill="auto"/>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0502</w:t>
            </w:r>
          </w:p>
        </w:tc>
        <w:tc>
          <w:tcPr>
            <w:tcW w:w="1700" w:type="dxa"/>
            <w:shd w:val="clear" w:color="auto" w:fill="auto"/>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70.0.00.70470</w:t>
            </w:r>
          </w:p>
        </w:tc>
        <w:tc>
          <w:tcPr>
            <w:tcW w:w="709" w:type="dxa"/>
            <w:shd w:val="clear" w:color="auto" w:fill="auto"/>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810</w:t>
            </w:r>
          </w:p>
        </w:tc>
        <w:tc>
          <w:tcPr>
            <w:tcW w:w="992" w:type="dxa"/>
            <w:shd w:val="clear" w:color="auto" w:fill="auto"/>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0,0</w:t>
            </w:r>
          </w:p>
        </w:tc>
      </w:tr>
      <w:tr w:rsidR="00934CDF" w:rsidRPr="00934CDF" w:rsidTr="00934CDF">
        <w:trPr>
          <w:trHeight w:val="1115"/>
        </w:trPr>
        <w:tc>
          <w:tcPr>
            <w:tcW w:w="2376" w:type="dxa"/>
            <w:vMerge/>
            <w:shd w:val="clear" w:color="auto" w:fill="auto"/>
          </w:tcPr>
          <w:p w:rsidR="00934CDF" w:rsidRPr="00934CDF" w:rsidRDefault="00934CDF" w:rsidP="00934CDF">
            <w:pPr>
              <w:rPr>
                <w:rFonts w:ascii="Times New Roman" w:hAnsi="Times New Roman" w:cs="Times New Roman"/>
              </w:rPr>
            </w:pPr>
          </w:p>
        </w:tc>
        <w:tc>
          <w:tcPr>
            <w:tcW w:w="3686" w:type="dxa"/>
            <w:shd w:val="clear" w:color="auto" w:fill="auto"/>
          </w:tcPr>
          <w:p w:rsidR="00934CDF" w:rsidRPr="00934CDF" w:rsidRDefault="00934CDF" w:rsidP="00934CDF">
            <w:pPr>
              <w:jc w:val="both"/>
              <w:rPr>
                <w:rFonts w:ascii="Times New Roman" w:hAnsi="Times New Roman" w:cs="Times New Roman"/>
              </w:rPr>
            </w:pPr>
            <w:proofErr w:type="spellStart"/>
            <w:r w:rsidRPr="00934CDF">
              <w:rPr>
                <w:rFonts w:ascii="Times New Roman" w:hAnsi="Times New Roman" w:cs="Times New Roman"/>
              </w:rPr>
              <w:t>Софинансирование</w:t>
            </w:r>
            <w:proofErr w:type="spellEnd"/>
            <w:r w:rsidRPr="00934CDF">
              <w:rPr>
                <w:rFonts w:ascii="Times New Roman" w:hAnsi="Times New Roman" w:cs="Times New Roman"/>
              </w:rPr>
              <w:t xml:space="preserve"> расходов на реализацию мероприятий по снабжению населения топливом за счет средств местного бюджета.</w:t>
            </w:r>
          </w:p>
        </w:tc>
        <w:tc>
          <w:tcPr>
            <w:tcW w:w="851" w:type="dxa"/>
            <w:shd w:val="clear" w:color="auto" w:fill="auto"/>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0502</w:t>
            </w:r>
          </w:p>
        </w:tc>
        <w:tc>
          <w:tcPr>
            <w:tcW w:w="1700" w:type="dxa"/>
            <w:shd w:val="clear" w:color="auto" w:fill="auto"/>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98.0.00.70470</w:t>
            </w:r>
          </w:p>
        </w:tc>
        <w:tc>
          <w:tcPr>
            <w:tcW w:w="709" w:type="dxa"/>
            <w:shd w:val="clear" w:color="auto" w:fill="auto"/>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810</w:t>
            </w:r>
          </w:p>
        </w:tc>
        <w:tc>
          <w:tcPr>
            <w:tcW w:w="992" w:type="dxa"/>
            <w:shd w:val="clear" w:color="auto" w:fill="auto"/>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0,0</w:t>
            </w:r>
          </w:p>
        </w:tc>
      </w:tr>
      <w:tr w:rsidR="00934CDF" w:rsidRPr="00934CDF" w:rsidTr="00934CDF">
        <w:tc>
          <w:tcPr>
            <w:tcW w:w="2376" w:type="dxa"/>
            <w:shd w:val="clear" w:color="auto" w:fill="auto"/>
          </w:tcPr>
          <w:p w:rsidR="00934CDF" w:rsidRPr="00934CDF" w:rsidRDefault="00934CDF" w:rsidP="00934CDF">
            <w:pPr>
              <w:rPr>
                <w:rFonts w:ascii="Times New Roman" w:hAnsi="Times New Roman" w:cs="Times New Roman"/>
              </w:rPr>
            </w:pPr>
          </w:p>
        </w:tc>
        <w:tc>
          <w:tcPr>
            <w:tcW w:w="3686" w:type="dxa"/>
            <w:shd w:val="clear" w:color="auto" w:fill="auto"/>
          </w:tcPr>
          <w:p w:rsidR="00934CDF" w:rsidRPr="00934CDF" w:rsidRDefault="00934CDF" w:rsidP="00934CDF">
            <w:pPr>
              <w:rPr>
                <w:rFonts w:ascii="Times New Roman" w:hAnsi="Times New Roman" w:cs="Times New Roman"/>
                <w:b/>
              </w:rPr>
            </w:pPr>
            <w:r w:rsidRPr="00934CDF">
              <w:rPr>
                <w:rFonts w:ascii="Times New Roman" w:hAnsi="Times New Roman" w:cs="Times New Roman"/>
                <w:b/>
              </w:rPr>
              <w:t>ИТОГО</w:t>
            </w:r>
          </w:p>
        </w:tc>
        <w:tc>
          <w:tcPr>
            <w:tcW w:w="851" w:type="dxa"/>
            <w:shd w:val="clear" w:color="auto" w:fill="auto"/>
          </w:tcPr>
          <w:p w:rsidR="00934CDF" w:rsidRPr="00934CDF" w:rsidRDefault="00934CDF" w:rsidP="00934CDF">
            <w:pPr>
              <w:rPr>
                <w:rFonts w:ascii="Times New Roman" w:hAnsi="Times New Roman" w:cs="Times New Roman"/>
              </w:rPr>
            </w:pPr>
          </w:p>
        </w:tc>
        <w:tc>
          <w:tcPr>
            <w:tcW w:w="1700" w:type="dxa"/>
            <w:shd w:val="clear" w:color="auto" w:fill="auto"/>
          </w:tcPr>
          <w:p w:rsidR="00934CDF" w:rsidRPr="00934CDF" w:rsidRDefault="00934CDF" w:rsidP="00934CDF">
            <w:pPr>
              <w:rPr>
                <w:rFonts w:ascii="Times New Roman" w:hAnsi="Times New Roman" w:cs="Times New Roman"/>
              </w:rPr>
            </w:pPr>
          </w:p>
        </w:tc>
        <w:tc>
          <w:tcPr>
            <w:tcW w:w="709" w:type="dxa"/>
            <w:shd w:val="clear" w:color="auto" w:fill="auto"/>
          </w:tcPr>
          <w:p w:rsidR="00934CDF" w:rsidRPr="00934CDF" w:rsidRDefault="00934CDF" w:rsidP="00934CDF">
            <w:pPr>
              <w:rPr>
                <w:rFonts w:ascii="Times New Roman" w:hAnsi="Times New Roman" w:cs="Times New Roman"/>
              </w:rPr>
            </w:pPr>
          </w:p>
        </w:tc>
        <w:tc>
          <w:tcPr>
            <w:tcW w:w="992" w:type="dxa"/>
            <w:shd w:val="clear" w:color="auto" w:fill="auto"/>
          </w:tcPr>
          <w:p w:rsidR="00934CDF" w:rsidRPr="00934CDF" w:rsidRDefault="00934CDF" w:rsidP="00934CDF">
            <w:pPr>
              <w:jc w:val="center"/>
              <w:rPr>
                <w:rFonts w:ascii="Times New Roman" w:hAnsi="Times New Roman" w:cs="Times New Roman"/>
                <w:b/>
              </w:rPr>
            </w:pPr>
            <w:r w:rsidRPr="00934CDF">
              <w:rPr>
                <w:rFonts w:ascii="Times New Roman" w:hAnsi="Times New Roman" w:cs="Times New Roman"/>
                <w:b/>
              </w:rPr>
              <w:t>0,0</w:t>
            </w:r>
          </w:p>
        </w:tc>
      </w:tr>
    </w:tbl>
    <w:p w:rsidR="00934CDF" w:rsidRPr="00934CDF" w:rsidRDefault="00934CDF" w:rsidP="00934CDF">
      <w:pPr>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Приложение № 9</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к решению третьей сессии </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Совета депутатов Красносибирского сельсовета</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lastRenderedPageBreak/>
        <w:t>Кочковского района Новосибирской области</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 от 25.12.2020 № 3</w:t>
      </w:r>
    </w:p>
    <w:p w:rsidR="00934CDF" w:rsidRPr="00934CDF" w:rsidRDefault="00934CDF" w:rsidP="00934CDF">
      <w:pPr>
        <w:rPr>
          <w:rFonts w:ascii="Times New Roman" w:hAnsi="Times New Roman" w:cs="Times New Roman"/>
        </w:rPr>
      </w:pPr>
    </w:p>
    <w:tbl>
      <w:tblPr>
        <w:tblW w:w="10173" w:type="dxa"/>
        <w:tblLook w:val="04A0"/>
      </w:tblPr>
      <w:tblGrid>
        <w:gridCol w:w="5743"/>
        <w:gridCol w:w="340"/>
        <w:gridCol w:w="829"/>
        <w:gridCol w:w="586"/>
        <w:gridCol w:w="705"/>
        <w:gridCol w:w="638"/>
        <w:gridCol w:w="1206"/>
        <w:gridCol w:w="126"/>
      </w:tblGrid>
      <w:tr w:rsidR="00934CDF" w:rsidRPr="00934CDF" w:rsidTr="00934CDF">
        <w:trPr>
          <w:gridAfter w:val="1"/>
          <w:wAfter w:w="126" w:type="dxa"/>
          <w:trHeight w:val="722"/>
        </w:trPr>
        <w:tc>
          <w:tcPr>
            <w:tcW w:w="10047" w:type="dxa"/>
            <w:gridSpan w:val="7"/>
            <w:tcBorders>
              <w:top w:val="nil"/>
              <w:left w:val="nil"/>
              <w:bottom w:val="nil"/>
              <w:right w:val="nil"/>
            </w:tcBorders>
            <w:shd w:val="clear" w:color="auto" w:fill="auto"/>
            <w:hideMark/>
          </w:tcPr>
          <w:p w:rsidR="00934CDF" w:rsidRPr="00934CDF" w:rsidRDefault="00934CDF" w:rsidP="00934CDF">
            <w:pPr>
              <w:jc w:val="center"/>
              <w:rPr>
                <w:rFonts w:ascii="Times New Roman" w:hAnsi="Times New Roman" w:cs="Times New Roman"/>
                <w:b/>
                <w:bCs/>
              </w:rPr>
            </w:pPr>
            <w:r w:rsidRPr="00934CDF">
              <w:rPr>
                <w:rFonts w:ascii="Times New Roman" w:hAnsi="Times New Roman" w:cs="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2020 году и плановом периоде</w:t>
            </w:r>
          </w:p>
          <w:p w:rsidR="00934CDF" w:rsidRPr="00934CDF" w:rsidRDefault="00934CDF" w:rsidP="00934CDF">
            <w:pPr>
              <w:jc w:val="center"/>
              <w:rPr>
                <w:rFonts w:ascii="Times New Roman" w:hAnsi="Times New Roman" w:cs="Times New Roman"/>
                <w:b/>
                <w:bCs/>
              </w:rPr>
            </w:pPr>
            <w:r w:rsidRPr="00934CDF">
              <w:rPr>
                <w:rFonts w:ascii="Times New Roman" w:hAnsi="Times New Roman" w:cs="Times New Roman"/>
                <w:b/>
                <w:bCs/>
              </w:rPr>
              <w:t xml:space="preserve"> 2021-2022 годов</w:t>
            </w:r>
          </w:p>
        </w:tc>
      </w:tr>
      <w:tr w:rsidR="00934CDF" w:rsidRPr="00934CDF" w:rsidTr="00934CDF">
        <w:trPr>
          <w:gridAfter w:val="1"/>
          <w:wAfter w:w="126" w:type="dxa"/>
          <w:trHeight w:val="438"/>
        </w:trPr>
        <w:tc>
          <w:tcPr>
            <w:tcW w:w="6083" w:type="dxa"/>
            <w:gridSpan w:val="2"/>
            <w:tcBorders>
              <w:top w:val="nil"/>
              <w:left w:val="nil"/>
              <w:bottom w:val="nil"/>
              <w:right w:val="nil"/>
            </w:tcBorders>
            <w:shd w:val="clear" w:color="auto" w:fill="auto"/>
            <w:vAlign w:val="bottom"/>
            <w:hideMark/>
          </w:tcPr>
          <w:p w:rsidR="00934CDF" w:rsidRPr="00934CDF" w:rsidRDefault="00934CDF" w:rsidP="00934CDF">
            <w:pPr>
              <w:jc w:val="center"/>
              <w:rPr>
                <w:rFonts w:ascii="Times New Roman" w:hAnsi="Times New Roman" w:cs="Times New Roman"/>
                <w:b/>
                <w:bCs/>
              </w:rPr>
            </w:pPr>
          </w:p>
        </w:tc>
        <w:tc>
          <w:tcPr>
            <w:tcW w:w="1415" w:type="dxa"/>
            <w:gridSpan w:val="2"/>
            <w:tcBorders>
              <w:top w:val="nil"/>
              <w:left w:val="nil"/>
              <w:bottom w:val="nil"/>
              <w:right w:val="nil"/>
            </w:tcBorders>
            <w:shd w:val="clear" w:color="auto" w:fill="auto"/>
            <w:vAlign w:val="bottom"/>
            <w:hideMark/>
          </w:tcPr>
          <w:p w:rsidR="00934CDF" w:rsidRPr="00934CDF" w:rsidRDefault="00934CDF" w:rsidP="00934CDF">
            <w:pPr>
              <w:jc w:val="center"/>
              <w:rPr>
                <w:rFonts w:ascii="Times New Roman" w:hAnsi="Times New Roman" w:cs="Times New Roman"/>
                <w:b/>
                <w:bCs/>
                <w:color w:val="000000"/>
              </w:rPr>
            </w:pPr>
          </w:p>
        </w:tc>
        <w:tc>
          <w:tcPr>
            <w:tcW w:w="705" w:type="dxa"/>
            <w:tcBorders>
              <w:top w:val="nil"/>
              <w:left w:val="nil"/>
              <w:bottom w:val="nil"/>
              <w:right w:val="nil"/>
            </w:tcBorders>
            <w:shd w:val="clear" w:color="auto" w:fill="auto"/>
            <w:vAlign w:val="bottom"/>
            <w:hideMark/>
          </w:tcPr>
          <w:p w:rsidR="00934CDF" w:rsidRPr="00934CDF" w:rsidRDefault="00934CDF" w:rsidP="00934CDF">
            <w:pPr>
              <w:jc w:val="center"/>
              <w:rPr>
                <w:rFonts w:ascii="Times New Roman" w:hAnsi="Times New Roman" w:cs="Times New Roman"/>
                <w:b/>
                <w:bCs/>
                <w:color w:val="000000"/>
              </w:rPr>
            </w:pPr>
          </w:p>
        </w:tc>
        <w:tc>
          <w:tcPr>
            <w:tcW w:w="1844" w:type="dxa"/>
            <w:gridSpan w:val="2"/>
            <w:tcBorders>
              <w:top w:val="nil"/>
              <w:left w:val="nil"/>
              <w:bottom w:val="nil"/>
              <w:right w:val="nil"/>
            </w:tcBorders>
            <w:shd w:val="clear" w:color="auto" w:fill="auto"/>
            <w:vAlign w:val="bottom"/>
            <w:hideMark/>
          </w:tcPr>
          <w:p w:rsidR="00934CDF" w:rsidRPr="00934CDF" w:rsidRDefault="00934CDF" w:rsidP="00934CDF">
            <w:pPr>
              <w:jc w:val="center"/>
              <w:rPr>
                <w:rFonts w:ascii="Times New Roman" w:hAnsi="Times New Roman" w:cs="Times New Roman"/>
                <w:bCs/>
                <w:color w:val="000000"/>
              </w:rPr>
            </w:pPr>
            <w:r w:rsidRPr="00934CDF">
              <w:rPr>
                <w:rFonts w:ascii="Times New Roman" w:hAnsi="Times New Roman" w:cs="Times New Roman"/>
                <w:bCs/>
                <w:color w:val="000000"/>
              </w:rPr>
              <w:t xml:space="preserve">         Таблица 1</w:t>
            </w:r>
          </w:p>
          <w:p w:rsidR="00934CDF" w:rsidRPr="00934CDF" w:rsidRDefault="00934CDF" w:rsidP="00934CDF">
            <w:pPr>
              <w:jc w:val="center"/>
              <w:rPr>
                <w:rFonts w:ascii="Times New Roman" w:hAnsi="Times New Roman" w:cs="Times New Roman"/>
                <w:bCs/>
                <w:color w:val="000000"/>
              </w:rPr>
            </w:pPr>
          </w:p>
        </w:tc>
      </w:tr>
      <w:tr w:rsidR="00934CDF" w:rsidRPr="00934CDF" w:rsidTr="00934CDF">
        <w:trPr>
          <w:gridAfter w:val="1"/>
          <w:wAfter w:w="126" w:type="dxa"/>
          <w:trHeight w:val="848"/>
        </w:trPr>
        <w:tc>
          <w:tcPr>
            <w:tcW w:w="10047" w:type="dxa"/>
            <w:gridSpan w:val="7"/>
            <w:tcBorders>
              <w:top w:val="nil"/>
              <w:left w:val="nil"/>
              <w:bottom w:val="nil"/>
              <w:right w:val="nil"/>
            </w:tcBorders>
            <w:shd w:val="clear" w:color="auto" w:fill="auto"/>
            <w:vAlign w:val="bottom"/>
            <w:hideMark/>
          </w:tcPr>
          <w:p w:rsidR="00934CDF" w:rsidRPr="00934CDF" w:rsidRDefault="00934CDF" w:rsidP="00934CDF">
            <w:pPr>
              <w:jc w:val="center"/>
              <w:rPr>
                <w:rFonts w:ascii="Times New Roman" w:hAnsi="Times New Roman" w:cs="Times New Roman"/>
                <w:b/>
                <w:bCs/>
              </w:rPr>
            </w:pPr>
            <w:r w:rsidRPr="00934CDF">
              <w:rPr>
                <w:rFonts w:ascii="Times New Roman" w:hAnsi="Times New Roman" w:cs="Times New Roman"/>
                <w:b/>
                <w:bCs/>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2020 году</w:t>
            </w:r>
          </w:p>
        </w:tc>
      </w:tr>
      <w:tr w:rsidR="00934CDF" w:rsidRPr="00934CDF" w:rsidTr="00934CDF">
        <w:trPr>
          <w:gridAfter w:val="1"/>
          <w:wAfter w:w="126" w:type="dxa"/>
          <w:trHeight w:val="547"/>
        </w:trPr>
        <w:tc>
          <w:tcPr>
            <w:tcW w:w="5743" w:type="dxa"/>
            <w:tcBorders>
              <w:top w:val="nil"/>
              <w:left w:val="nil"/>
              <w:bottom w:val="nil"/>
              <w:right w:val="nil"/>
            </w:tcBorders>
            <w:shd w:val="clear" w:color="auto" w:fill="auto"/>
            <w:noWrap/>
            <w:vAlign w:val="bottom"/>
            <w:hideMark/>
          </w:tcPr>
          <w:p w:rsidR="00934CDF" w:rsidRPr="00934CDF" w:rsidRDefault="00934CDF" w:rsidP="00934CDF">
            <w:pPr>
              <w:rPr>
                <w:rFonts w:ascii="Times New Roman" w:hAnsi="Times New Roman" w:cs="Times New Roman"/>
              </w:rPr>
            </w:pPr>
          </w:p>
        </w:tc>
        <w:tc>
          <w:tcPr>
            <w:tcW w:w="1755" w:type="dxa"/>
            <w:gridSpan w:val="3"/>
            <w:tcBorders>
              <w:top w:val="nil"/>
              <w:left w:val="nil"/>
              <w:bottom w:val="nil"/>
              <w:right w:val="nil"/>
            </w:tcBorders>
            <w:shd w:val="clear" w:color="auto" w:fill="auto"/>
            <w:noWrap/>
            <w:vAlign w:val="bottom"/>
            <w:hideMark/>
          </w:tcPr>
          <w:p w:rsidR="00934CDF" w:rsidRPr="00934CDF" w:rsidRDefault="00934CDF" w:rsidP="00934CDF">
            <w:pPr>
              <w:rPr>
                <w:rFonts w:ascii="Times New Roman" w:hAnsi="Times New Roman" w:cs="Times New Roman"/>
              </w:rPr>
            </w:pPr>
          </w:p>
        </w:tc>
        <w:tc>
          <w:tcPr>
            <w:tcW w:w="705" w:type="dxa"/>
            <w:tcBorders>
              <w:top w:val="nil"/>
              <w:left w:val="nil"/>
              <w:bottom w:val="nil"/>
              <w:right w:val="nil"/>
            </w:tcBorders>
            <w:shd w:val="clear" w:color="auto" w:fill="auto"/>
            <w:noWrap/>
            <w:vAlign w:val="bottom"/>
            <w:hideMark/>
          </w:tcPr>
          <w:p w:rsidR="00934CDF" w:rsidRPr="00934CDF" w:rsidRDefault="00934CDF" w:rsidP="00934CDF">
            <w:pPr>
              <w:rPr>
                <w:rFonts w:ascii="Times New Roman" w:hAnsi="Times New Roman" w:cs="Times New Roman"/>
              </w:rPr>
            </w:pPr>
          </w:p>
        </w:tc>
        <w:tc>
          <w:tcPr>
            <w:tcW w:w="1844" w:type="dxa"/>
            <w:gridSpan w:val="2"/>
            <w:tcBorders>
              <w:top w:val="nil"/>
              <w:left w:val="nil"/>
              <w:bottom w:val="nil"/>
              <w:right w:val="nil"/>
            </w:tcBorders>
            <w:shd w:val="clear" w:color="auto" w:fill="auto"/>
            <w:noWrap/>
            <w:vAlign w:val="bottom"/>
            <w:hideMark/>
          </w:tcPr>
          <w:p w:rsidR="00934CDF" w:rsidRPr="00934CDF" w:rsidRDefault="00934CDF" w:rsidP="00934CDF">
            <w:pPr>
              <w:rPr>
                <w:rFonts w:ascii="Times New Roman" w:hAnsi="Times New Roman" w:cs="Times New Roman"/>
              </w:rPr>
            </w:pPr>
            <w:r w:rsidRPr="00934CDF">
              <w:rPr>
                <w:rFonts w:ascii="Times New Roman" w:hAnsi="Times New Roman" w:cs="Times New Roman"/>
              </w:rPr>
              <w:t>тыс. рублей</w:t>
            </w:r>
          </w:p>
        </w:tc>
      </w:tr>
      <w:tr w:rsidR="00934CDF" w:rsidRPr="00934CDF" w:rsidTr="0093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934CDF" w:rsidRPr="00934CDF" w:rsidRDefault="00934CDF" w:rsidP="00934CDF">
            <w:pPr>
              <w:rPr>
                <w:rFonts w:ascii="Times New Roman" w:hAnsi="Times New Roman" w:cs="Times New Roman"/>
                <w:b/>
              </w:rPr>
            </w:pPr>
            <w:r w:rsidRPr="00934CDF">
              <w:rPr>
                <w:rFonts w:ascii="Times New Roman" w:hAnsi="Times New Roman" w:cs="Times New Roman"/>
                <w:b/>
              </w:rPr>
              <w:t>Наименование программы</w:t>
            </w:r>
          </w:p>
        </w:tc>
        <w:tc>
          <w:tcPr>
            <w:tcW w:w="1929" w:type="dxa"/>
            <w:gridSpan w:val="3"/>
            <w:tcBorders>
              <w:top w:val="single" w:sz="4" w:space="0" w:color="auto"/>
              <w:left w:val="single" w:sz="4" w:space="0" w:color="auto"/>
              <w:bottom w:val="single" w:sz="4" w:space="0" w:color="auto"/>
              <w:right w:val="single" w:sz="4" w:space="0" w:color="auto"/>
            </w:tcBorders>
            <w:hideMark/>
          </w:tcPr>
          <w:p w:rsidR="00934CDF" w:rsidRPr="00934CDF" w:rsidRDefault="00934CDF" w:rsidP="00934CDF">
            <w:pPr>
              <w:rPr>
                <w:rFonts w:ascii="Times New Roman" w:hAnsi="Times New Roman" w:cs="Times New Roman"/>
                <w:b/>
              </w:rPr>
            </w:pPr>
            <w:r w:rsidRPr="00934CDF">
              <w:rPr>
                <w:rFonts w:ascii="Times New Roman" w:hAnsi="Times New Roman" w:cs="Times New Roman"/>
                <w:b/>
              </w:rPr>
              <w:t>КЦСР</w:t>
            </w:r>
          </w:p>
        </w:tc>
        <w:tc>
          <w:tcPr>
            <w:tcW w:w="1332" w:type="dxa"/>
            <w:gridSpan w:val="2"/>
            <w:tcBorders>
              <w:top w:val="single" w:sz="4" w:space="0" w:color="auto"/>
              <w:left w:val="single" w:sz="4" w:space="0" w:color="auto"/>
              <w:bottom w:val="single" w:sz="4" w:space="0" w:color="auto"/>
              <w:right w:val="single" w:sz="4" w:space="0" w:color="auto"/>
            </w:tcBorders>
          </w:tcPr>
          <w:p w:rsidR="00934CDF" w:rsidRPr="00934CDF" w:rsidRDefault="00934CDF" w:rsidP="00934CDF">
            <w:pPr>
              <w:rPr>
                <w:rFonts w:ascii="Times New Roman" w:hAnsi="Times New Roman" w:cs="Times New Roman"/>
                <w:b/>
              </w:rPr>
            </w:pPr>
            <w:r w:rsidRPr="00934CDF">
              <w:rPr>
                <w:rFonts w:ascii="Times New Roman" w:hAnsi="Times New Roman" w:cs="Times New Roman"/>
                <w:b/>
              </w:rPr>
              <w:t>Сумма</w:t>
            </w:r>
          </w:p>
          <w:p w:rsidR="00934CDF" w:rsidRPr="00934CDF" w:rsidRDefault="00934CDF" w:rsidP="00934CDF">
            <w:pPr>
              <w:rPr>
                <w:rFonts w:ascii="Times New Roman" w:hAnsi="Times New Roman" w:cs="Times New Roman"/>
                <w:b/>
              </w:rPr>
            </w:pPr>
          </w:p>
        </w:tc>
      </w:tr>
      <w:tr w:rsidR="00934CDF" w:rsidRPr="00934CDF" w:rsidTr="0093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934CDF" w:rsidRPr="00934CDF" w:rsidRDefault="00934CDF" w:rsidP="00934CDF">
            <w:pPr>
              <w:jc w:val="both"/>
              <w:rPr>
                <w:rFonts w:ascii="Times New Roman" w:hAnsi="Times New Roman" w:cs="Times New Roman"/>
                <w:bCs/>
                <w:color w:val="000000"/>
              </w:rPr>
            </w:pPr>
            <w:r w:rsidRPr="00934CDF">
              <w:rPr>
                <w:rFonts w:ascii="Times New Roman" w:hAnsi="Times New Roman" w:cs="Times New Roman"/>
              </w:rPr>
              <w:t xml:space="preserve">Муниципальная программа </w:t>
            </w:r>
            <w:r w:rsidRPr="00934CDF">
              <w:rPr>
                <w:rFonts w:ascii="Times New Roman" w:hAnsi="Times New Roman" w:cs="Times New Roman"/>
                <w:bCs/>
                <w:color w:val="000000"/>
              </w:rPr>
              <w:t>"Защита населения на территории Красносибирского сельсовета Кочковского района Новосибирской области  на 2017- 2021 годы"</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73.0.05.00000</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4,5</w:t>
            </w:r>
          </w:p>
        </w:tc>
      </w:tr>
      <w:tr w:rsidR="00934CDF" w:rsidRPr="00934CDF" w:rsidTr="0093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934CDF" w:rsidRPr="00934CDF" w:rsidRDefault="00934CDF" w:rsidP="00934CDF">
            <w:pPr>
              <w:jc w:val="both"/>
              <w:rPr>
                <w:rFonts w:ascii="Times New Roman" w:hAnsi="Times New Roman" w:cs="Times New Roman"/>
              </w:rPr>
            </w:pPr>
            <w:r w:rsidRPr="00934CDF">
              <w:rPr>
                <w:rFonts w:ascii="Times New Roman" w:hAnsi="Times New Roman" w:cs="Times New Roman"/>
                <w:color w:val="000000"/>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74.0.05.00000</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1189,35</w:t>
            </w:r>
          </w:p>
        </w:tc>
      </w:tr>
      <w:tr w:rsidR="00934CDF" w:rsidRPr="00934CDF" w:rsidTr="0093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934CDF" w:rsidRPr="00934CDF" w:rsidRDefault="00934CDF" w:rsidP="00934CDF">
            <w:pPr>
              <w:jc w:val="both"/>
              <w:rPr>
                <w:rFonts w:ascii="Times New Roman" w:hAnsi="Times New Roman" w:cs="Times New Roman"/>
                <w:color w:val="000000"/>
              </w:rPr>
            </w:pPr>
            <w:r w:rsidRPr="00934CDF">
              <w:rPr>
                <w:rFonts w:ascii="Times New Roman" w:hAnsi="Times New Roman" w:cs="Times New Roman"/>
              </w:rPr>
              <w:t>Муниципальная программа «Сохранение и развитие культуры на территории Красносибирского сельсовета</w:t>
            </w:r>
            <w:r w:rsidRPr="00934CDF">
              <w:rPr>
                <w:rFonts w:ascii="Times New Roman" w:hAnsi="Times New Roman" w:cs="Times New Roman"/>
                <w:color w:val="000000"/>
              </w:rPr>
              <w:t xml:space="preserve"> Кочковского района Новосибирской области на 2017-2021 годы" </w:t>
            </w:r>
            <w:r w:rsidRPr="00934CDF">
              <w:rPr>
                <w:rFonts w:ascii="Times New Roman" w:hAnsi="Times New Roman" w:cs="Times New Roman"/>
              </w:rPr>
              <w:t xml:space="preserve"> </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78.0.05.00000</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934CDF" w:rsidRPr="00934CDF" w:rsidRDefault="00934CDF" w:rsidP="00934CDF">
            <w:pPr>
              <w:jc w:val="center"/>
              <w:rPr>
                <w:rFonts w:ascii="Times New Roman" w:hAnsi="Times New Roman" w:cs="Times New Roman"/>
              </w:rPr>
            </w:pPr>
            <w:r w:rsidRPr="00934CDF">
              <w:rPr>
                <w:rFonts w:ascii="Times New Roman" w:hAnsi="Times New Roman" w:cs="Times New Roman"/>
              </w:rPr>
              <w:t>2873,87</w:t>
            </w:r>
          </w:p>
        </w:tc>
      </w:tr>
      <w:tr w:rsidR="00934CDF" w:rsidRPr="00934CDF" w:rsidTr="0093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912" w:type="dxa"/>
            <w:gridSpan w:val="3"/>
            <w:tcBorders>
              <w:top w:val="single" w:sz="4" w:space="0" w:color="auto"/>
              <w:left w:val="single" w:sz="4" w:space="0" w:color="auto"/>
              <w:bottom w:val="single" w:sz="4" w:space="0" w:color="auto"/>
              <w:right w:val="single" w:sz="4" w:space="0" w:color="auto"/>
            </w:tcBorders>
            <w:hideMark/>
          </w:tcPr>
          <w:p w:rsidR="00934CDF" w:rsidRPr="00934CDF" w:rsidRDefault="00934CDF" w:rsidP="00934CDF">
            <w:pPr>
              <w:jc w:val="both"/>
              <w:rPr>
                <w:rFonts w:ascii="Times New Roman" w:hAnsi="Times New Roman" w:cs="Times New Roman"/>
                <w:b/>
              </w:rPr>
            </w:pPr>
            <w:r w:rsidRPr="00934CDF">
              <w:rPr>
                <w:rFonts w:ascii="Times New Roman" w:hAnsi="Times New Roman" w:cs="Times New Roman"/>
                <w:b/>
              </w:rPr>
              <w:t>ИТОГО</w:t>
            </w:r>
          </w:p>
        </w:tc>
        <w:tc>
          <w:tcPr>
            <w:tcW w:w="1929" w:type="dxa"/>
            <w:gridSpan w:val="3"/>
            <w:tcBorders>
              <w:top w:val="single" w:sz="4" w:space="0" w:color="auto"/>
              <w:left w:val="single" w:sz="4" w:space="0" w:color="auto"/>
              <w:bottom w:val="single" w:sz="4" w:space="0" w:color="auto"/>
              <w:right w:val="single" w:sz="4" w:space="0" w:color="auto"/>
            </w:tcBorders>
            <w:hideMark/>
          </w:tcPr>
          <w:p w:rsidR="00934CDF" w:rsidRPr="00934CDF" w:rsidRDefault="00934CDF" w:rsidP="00934CDF">
            <w:pPr>
              <w:autoSpaceDE w:val="0"/>
              <w:autoSpaceDN w:val="0"/>
              <w:adjustRightInd w:val="0"/>
              <w:jc w:val="center"/>
              <w:rPr>
                <w:rFonts w:ascii="Times New Roman" w:hAnsi="Times New Roman" w:cs="Times New Roman"/>
                <w:b/>
                <w:color w:val="000000"/>
              </w:rPr>
            </w:pPr>
          </w:p>
        </w:tc>
        <w:tc>
          <w:tcPr>
            <w:tcW w:w="1332" w:type="dxa"/>
            <w:gridSpan w:val="2"/>
            <w:tcBorders>
              <w:top w:val="single" w:sz="4" w:space="0" w:color="auto"/>
              <w:left w:val="single" w:sz="4" w:space="0" w:color="auto"/>
              <w:bottom w:val="single" w:sz="4" w:space="0" w:color="auto"/>
              <w:right w:val="single" w:sz="4" w:space="0" w:color="auto"/>
            </w:tcBorders>
            <w:hideMark/>
          </w:tcPr>
          <w:p w:rsidR="00934CDF" w:rsidRPr="00934CDF" w:rsidRDefault="00934CDF" w:rsidP="00934CDF">
            <w:pPr>
              <w:autoSpaceDE w:val="0"/>
              <w:autoSpaceDN w:val="0"/>
              <w:adjustRightInd w:val="0"/>
              <w:jc w:val="center"/>
              <w:rPr>
                <w:rFonts w:ascii="Times New Roman" w:hAnsi="Times New Roman" w:cs="Times New Roman"/>
                <w:b/>
                <w:color w:val="000000"/>
              </w:rPr>
            </w:pPr>
            <w:r w:rsidRPr="00934CDF">
              <w:rPr>
                <w:rFonts w:ascii="Times New Roman" w:hAnsi="Times New Roman" w:cs="Times New Roman"/>
                <w:b/>
                <w:color w:val="000000"/>
              </w:rPr>
              <w:t>4 067,72</w:t>
            </w:r>
          </w:p>
        </w:tc>
      </w:tr>
    </w:tbl>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rPr>
      </w:pPr>
    </w:p>
    <w:p w:rsidR="00934CDF" w:rsidRPr="00934CDF" w:rsidRDefault="00934CDF" w:rsidP="00934CDF">
      <w:pPr>
        <w:jc w:val="right"/>
        <w:rPr>
          <w:rFonts w:ascii="Times New Roman" w:hAnsi="Times New Roman" w:cs="Times New Roman"/>
          <w:highlight w:val="yellow"/>
        </w:rPr>
      </w:pPr>
    </w:p>
    <w:p w:rsidR="00934CDF" w:rsidRPr="00934CDF" w:rsidRDefault="00934CDF" w:rsidP="00934CDF">
      <w:pPr>
        <w:jc w:val="right"/>
        <w:rPr>
          <w:rFonts w:ascii="Times New Roman" w:hAnsi="Times New Roman" w:cs="Times New Roman"/>
          <w:highlight w:val="yellow"/>
        </w:rPr>
      </w:pPr>
    </w:p>
    <w:p w:rsidR="00934CDF" w:rsidRPr="00934CDF" w:rsidRDefault="00934CDF" w:rsidP="00934CDF">
      <w:pPr>
        <w:pStyle w:val="af"/>
        <w:jc w:val="right"/>
        <w:rPr>
          <w:rFonts w:ascii="Times New Roman" w:hAnsi="Times New Roman" w:cs="Times New Roman"/>
        </w:rPr>
      </w:pPr>
      <w:r w:rsidRPr="00934CDF">
        <w:rPr>
          <w:rFonts w:ascii="Times New Roman" w:hAnsi="Times New Roman" w:cs="Times New Roman"/>
        </w:rPr>
        <w:t>Приложение 10</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к решению третьей сессии </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Совета депутатов Красносибирского сельсовета</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Кочковского района Новосибирской области</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 от 25.12.2020 № 3</w:t>
      </w: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Распределение муниципального дорожного фонда Красносибирского сельсовета Кочковского района  Новосибирской области на 2020 год </w:t>
      </w: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 и плановый период  2021 – 2022 годов</w:t>
      </w:r>
    </w:p>
    <w:p w:rsidR="00934CDF" w:rsidRPr="00934CDF" w:rsidRDefault="00934CDF" w:rsidP="00934CDF">
      <w:pPr>
        <w:pStyle w:val="af"/>
        <w:jc w:val="center"/>
        <w:rPr>
          <w:rFonts w:ascii="Times New Roman" w:hAnsi="Times New Roman" w:cs="Times New Roman"/>
          <w:b/>
        </w:rPr>
      </w:pPr>
    </w:p>
    <w:p w:rsidR="00934CDF" w:rsidRPr="00934CDF" w:rsidRDefault="00934CDF" w:rsidP="00934CDF">
      <w:pPr>
        <w:pStyle w:val="af"/>
        <w:jc w:val="right"/>
        <w:rPr>
          <w:rFonts w:ascii="Times New Roman" w:hAnsi="Times New Roman" w:cs="Times New Roman"/>
        </w:rPr>
      </w:pPr>
      <w:r w:rsidRPr="00934CDF">
        <w:rPr>
          <w:rFonts w:ascii="Times New Roman" w:hAnsi="Times New Roman" w:cs="Times New Roman"/>
        </w:rPr>
        <w:t>Таблица 1</w:t>
      </w:r>
    </w:p>
    <w:p w:rsidR="00934CDF" w:rsidRPr="00934CDF" w:rsidRDefault="00934CDF" w:rsidP="00934CDF">
      <w:pPr>
        <w:pStyle w:val="af"/>
        <w:jc w:val="center"/>
        <w:rPr>
          <w:rFonts w:ascii="Times New Roman" w:hAnsi="Times New Roman" w:cs="Times New Roman"/>
          <w:b/>
        </w:rPr>
      </w:pP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Распределение муниципального дорожного фонда Красносибирского сельсовета Кочковского района  Новосибирской области на 2020 год </w:t>
      </w:r>
    </w:p>
    <w:p w:rsidR="00934CDF" w:rsidRPr="00934CDF" w:rsidRDefault="00934CDF" w:rsidP="00934CDF">
      <w:pPr>
        <w:pStyle w:val="af"/>
        <w:jc w:val="center"/>
        <w:rPr>
          <w:rFonts w:ascii="Times New Roman" w:hAnsi="Times New Roman" w:cs="Times New Roman"/>
          <w:b/>
        </w:rPr>
      </w:pPr>
    </w:p>
    <w:p w:rsidR="00934CDF" w:rsidRPr="00934CDF" w:rsidRDefault="00934CDF" w:rsidP="00934CDF">
      <w:pPr>
        <w:pStyle w:val="af"/>
        <w:jc w:val="right"/>
        <w:rPr>
          <w:rFonts w:ascii="Times New Roman" w:hAnsi="Times New Roman" w:cs="Times New Roman"/>
        </w:rPr>
      </w:pPr>
      <w:r w:rsidRPr="00934CDF">
        <w:rPr>
          <w:rFonts w:ascii="Times New Roman" w:hAnsi="Times New Roman" w:cs="Times New Roman"/>
        </w:rPr>
        <w:t>тыс</w:t>
      </w:r>
      <w:proofErr w:type="gramStart"/>
      <w:r w:rsidRPr="00934CDF">
        <w:rPr>
          <w:rFonts w:ascii="Times New Roman" w:hAnsi="Times New Roman" w:cs="Times New Roman"/>
        </w:rPr>
        <w:t>.р</w:t>
      </w:r>
      <w:proofErr w:type="gramEnd"/>
      <w:r w:rsidRPr="00934CDF">
        <w:rPr>
          <w:rFonts w:ascii="Times New Roman" w:hAnsi="Times New Roman" w:cs="Times New Roman"/>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934CDF" w:rsidRPr="00934CDF" w:rsidTr="00934CDF">
        <w:tc>
          <w:tcPr>
            <w:tcW w:w="5353" w:type="dxa"/>
          </w:tcPr>
          <w:p w:rsidR="00934CDF" w:rsidRPr="00934CDF" w:rsidRDefault="00934CDF" w:rsidP="00934CDF">
            <w:pPr>
              <w:pStyle w:val="af"/>
              <w:jc w:val="both"/>
              <w:rPr>
                <w:rFonts w:ascii="Times New Roman" w:hAnsi="Times New Roman" w:cs="Times New Roman"/>
              </w:rPr>
            </w:pPr>
            <w:r w:rsidRPr="00934CDF">
              <w:rPr>
                <w:rFonts w:ascii="Times New Roman" w:hAnsi="Times New Roman" w:cs="Times New Roman"/>
              </w:rPr>
              <w:t>Наименование программы</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 xml:space="preserve">Р. </w:t>
            </w:r>
            <w:proofErr w:type="spellStart"/>
            <w:r w:rsidRPr="00934CDF">
              <w:rPr>
                <w:rFonts w:ascii="Times New Roman" w:hAnsi="Times New Roman" w:cs="Times New Roman"/>
              </w:rPr>
              <w:t>Прз</w:t>
            </w:r>
            <w:proofErr w:type="spellEnd"/>
            <w:r w:rsidRPr="00934CDF">
              <w:rPr>
                <w:rFonts w:ascii="Times New Roman" w:hAnsi="Times New Roman" w:cs="Times New Roman"/>
              </w:rPr>
              <w:t>.</w:t>
            </w:r>
          </w:p>
        </w:tc>
        <w:tc>
          <w:tcPr>
            <w:tcW w:w="1984"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КЦСР</w:t>
            </w:r>
          </w:p>
        </w:tc>
        <w:tc>
          <w:tcPr>
            <w:tcW w:w="1388" w:type="dxa"/>
          </w:tcPr>
          <w:p w:rsidR="00934CDF" w:rsidRPr="00934CDF" w:rsidRDefault="00934CDF" w:rsidP="00934CDF">
            <w:pPr>
              <w:pStyle w:val="af"/>
              <w:jc w:val="center"/>
              <w:rPr>
                <w:rFonts w:ascii="Times New Roman" w:hAnsi="Times New Roman" w:cs="Times New Roman"/>
                <w:highlight w:val="green"/>
              </w:rPr>
            </w:pPr>
            <w:r w:rsidRPr="00934CDF">
              <w:rPr>
                <w:rFonts w:ascii="Times New Roman" w:hAnsi="Times New Roman" w:cs="Times New Roman"/>
              </w:rPr>
              <w:t>Сумма</w:t>
            </w:r>
          </w:p>
        </w:tc>
      </w:tr>
      <w:tr w:rsidR="00934CDF" w:rsidRPr="00934CDF" w:rsidTr="00934CDF">
        <w:tc>
          <w:tcPr>
            <w:tcW w:w="5353" w:type="dxa"/>
          </w:tcPr>
          <w:p w:rsidR="00934CDF" w:rsidRPr="00934CDF" w:rsidRDefault="00934CDF" w:rsidP="00934CDF">
            <w:pPr>
              <w:pStyle w:val="af"/>
              <w:jc w:val="both"/>
              <w:rPr>
                <w:rFonts w:ascii="Times New Roman" w:hAnsi="Times New Roman" w:cs="Times New Roman"/>
              </w:rPr>
            </w:pPr>
            <w:r w:rsidRPr="00934CDF">
              <w:rPr>
                <w:rFonts w:ascii="Times New Roman" w:hAnsi="Times New Roman" w:cs="Times New Roman"/>
                <w:color w:val="000000"/>
              </w:rPr>
              <w:t>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0409</w:t>
            </w:r>
          </w:p>
        </w:tc>
        <w:tc>
          <w:tcPr>
            <w:tcW w:w="1984"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74.0.05.04090</w:t>
            </w:r>
          </w:p>
        </w:tc>
        <w:tc>
          <w:tcPr>
            <w:tcW w:w="1388"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670,7</w:t>
            </w:r>
          </w:p>
        </w:tc>
      </w:tr>
      <w:tr w:rsidR="00934CDF" w:rsidRPr="00934CDF" w:rsidTr="00934CDF">
        <w:tc>
          <w:tcPr>
            <w:tcW w:w="5353" w:type="dxa"/>
          </w:tcPr>
          <w:p w:rsidR="00934CDF" w:rsidRPr="00934CDF" w:rsidRDefault="00934CDF" w:rsidP="00934CDF">
            <w:pPr>
              <w:pStyle w:val="af"/>
              <w:jc w:val="both"/>
              <w:rPr>
                <w:rFonts w:ascii="Times New Roman" w:hAnsi="Times New Roman" w:cs="Times New Roman"/>
              </w:rPr>
            </w:pPr>
            <w:r w:rsidRPr="00934CDF">
              <w:rPr>
                <w:rFonts w:ascii="Times New Roman" w:hAnsi="Times New Roman" w:cs="Times New Roman"/>
                <w:color w:val="000000"/>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934CDF">
              <w:rPr>
                <w:rFonts w:ascii="Times New Roman" w:hAnsi="Times New Roman" w:cs="Times New Roman"/>
                <w:color w:val="000000"/>
              </w:rPr>
              <w:t>софинансирования</w:t>
            </w:r>
            <w:proofErr w:type="spellEnd"/>
            <w:r w:rsidRPr="00934CDF">
              <w:rPr>
                <w:rFonts w:ascii="Times New Roman" w:hAnsi="Times New Roman" w:cs="Times New Roman"/>
                <w:color w:val="000000"/>
              </w:rPr>
              <w:t xml:space="preserve"> за счет средств местного бюджета</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0409</w:t>
            </w:r>
          </w:p>
        </w:tc>
        <w:tc>
          <w:tcPr>
            <w:tcW w:w="1984"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74.0.05.04099</w:t>
            </w:r>
          </w:p>
        </w:tc>
        <w:tc>
          <w:tcPr>
            <w:tcW w:w="1388"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387,65</w:t>
            </w:r>
          </w:p>
        </w:tc>
      </w:tr>
      <w:tr w:rsidR="00934CDF" w:rsidRPr="00934CDF" w:rsidTr="00934CDF">
        <w:tc>
          <w:tcPr>
            <w:tcW w:w="5353" w:type="dxa"/>
          </w:tcPr>
          <w:p w:rsidR="00934CDF" w:rsidRPr="00934CDF" w:rsidRDefault="00934CDF" w:rsidP="00934CDF">
            <w:pPr>
              <w:pStyle w:val="af"/>
              <w:jc w:val="both"/>
              <w:rPr>
                <w:rFonts w:ascii="Times New Roman" w:hAnsi="Times New Roman" w:cs="Times New Roman"/>
              </w:rPr>
            </w:pPr>
            <w:r w:rsidRPr="00934CDF">
              <w:rPr>
                <w:rFonts w:ascii="Times New Roman" w:hAnsi="Times New Roman" w:cs="Times New Roman"/>
                <w:color w:val="000000"/>
              </w:rPr>
              <w:t xml:space="preserve">Расходы на реализацию муниципальной программы  "Обеспечение безопасности дорожного движения на  территории Красносибирского  сельсовета </w:t>
            </w:r>
            <w:r w:rsidRPr="00934CDF">
              <w:rPr>
                <w:rFonts w:ascii="Times New Roman" w:hAnsi="Times New Roman" w:cs="Times New Roman"/>
                <w:color w:val="000000"/>
              </w:rPr>
              <w:lastRenderedPageBreak/>
              <w:t>Кочковского района Новосибирской области на 2017-2021 годы" за счет средств областного бюджета</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lastRenderedPageBreak/>
              <w:t>0409</w:t>
            </w:r>
          </w:p>
        </w:tc>
        <w:tc>
          <w:tcPr>
            <w:tcW w:w="1984"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74.0.05.70760</w:t>
            </w:r>
          </w:p>
        </w:tc>
        <w:tc>
          <w:tcPr>
            <w:tcW w:w="1388"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131,0</w:t>
            </w:r>
          </w:p>
        </w:tc>
      </w:tr>
      <w:tr w:rsidR="00934CDF" w:rsidRPr="00934CDF" w:rsidTr="00934CDF">
        <w:tc>
          <w:tcPr>
            <w:tcW w:w="5353" w:type="dxa"/>
          </w:tcPr>
          <w:p w:rsidR="00934CDF" w:rsidRPr="00934CDF" w:rsidRDefault="00934CDF" w:rsidP="00934CDF">
            <w:pPr>
              <w:pStyle w:val="af"/>
              <w:jc w:val="both"/>
              <w:rPr>
                <w:rFonts w:ascii="Times New Roman" w:hAnsi="Times New Roman" w:cs="Times New Roman"/>
                <w:b/>
              </w:rPr>
            </w:pPr>
            <w:r w:rsidRPr="00934CDF">
              <w:rPr>
                <w:rFonts w:ascii="Times New Roman" w:hAnsi="Times New Roman" w:cs="Times New Roman"/>
                <w:b/>
              </w:rPr>
              <w:lastRenderedPageBreak/>
              <w:t>ИТОГО</w:t>
            </w:r>
          </w:p>
        </w:tc>
        <w:tc>
          <w:tcPr>
            <w:tcW w:w="1276" w:type="dxa"/>
          </w:tcPr>
          <w:p w:rsidR="00934CDF" w:rsidRPr="00934CDF" w:rsidRDefault="00934CDF" w:rsidP="00934CDF">
            <w:pPr>
              <w:pStyle w:val="af"/>
              <w:jc w:val="center"/>
              <w:rPr>
                <w:rFonts w:ascii="Times New Roman" w:hAnsi="Times New Roman" w:cs="Times New Roman"/>
                <w:b/>
              </w:rPr>
            </w:pPr>
          </w:p>
        </w:tc>
        <w:tc>
          <w:tcPr>
            <w:tcW w:w="1984" w:type="dxa"/>
          </w:tcPr>
          <w:p w:rsidR="00934CDF" w:rsidRPr="00934CDF" w:rsidRDefault="00934CDF" w:rsidP="00934CDF">
            <w:pPr>
              <w:pStyle w:val="af"/>
              <w:jc w:val="center"/>
              <w:rPr>
                <w:rFonts w:ascii="Times New Roman" w:hAnsi="Times New Roman" w:cs="Times New Roman"/>
                <w:b/>
              </w:rPr>
            </w:pPr>
          </w:p>
        </w:tc>
        <w:tc>
          <w:tcPr>
            <w:tcW w:w="1388" w:type="dxa"/>
          </w:tcPr>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1 189,35</w:t>
            </w:r>
          </w:p>
        </w:tc>
      </w:tr>
    </w:tbl>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r w:rsidRPr="00934CDF">
        <w:rPr>
          <w:rFonts w:ascii="Times New Roman" w:hAnsi="Times New Roman" w:cs="Times New Roman"/>
        </w:rPr>
        <w:t>Приложение 11</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к решению третьей сессии </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Совета депутатов Красносибирского сельсовета</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Кочковского района Новосибирской области</w:t>
      </w:r>
    </w:p>
    <w:p w:rsidR="00934CDF" w:rsidRPr="00934CDF" w:rsidRDefault="00934CDF" w:rsidP="00934CDF">
      <w:pPr>
        <w:jc w:val="right"/>
        <w:rPr>
          <w:rFonts w:ascii="Times New Roman" w:hAnsi="Times New Roman" w:cs="Times New Roman"/>
        </w:rPr>
      </w:pPr>
      <w:r w:rsidRPr="00934CDF">
        <w:rPr>
          <w:rFonts w:ascii="Times New Roman" w:hAnsi="Times New Roman" w:cs="Times New Roman"/>
        </w:rPr>
        <w:t xml:space="preserve"> от 25.12.2020 № 3</w:t>
      </w:r>
    </w:p>
    <w:p w:rsidR="00934CDF" w:rsidRPr="00934CDF" w:rsidRDefault="00934CDF" w:rsidP="00934CDF">
      <w:pPr>
        <w:jc w:val="right"/>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r w:rsidRPr="00934CDF">
        <w:rPr>
          <w:rFonts w:ascii="Times New Roman" w:hAnsi="Times New Roman" w:cs="Times New Roman"/>
        </w:rPr>
        <w:t xml:space="preserve">                                                                                                   </w:t>
      </w: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Источники финансирования дефицита бюджета </w:t>
      </w:r>
      <w:r w:rsidRPr="00934CDF">
        <w:rPr>
          <w:rFonts w:ascii="Times New Roman" w:hAnsi="Times New Roman" w:cs="Times New Roman"/>
          <w:b/>
          <w:bCs/>
        </w:rPr>
        <w:t>Красносибирского</w:t>
      </w:r>
      <w:r w:rsidRPr="00934CDF">
        <w:rPr>
          <w:rFonts w:ascii="Times New Roman" w:hAnsi="Times New Roman" w:cs="Times New Roman"/>
          <w:b/>
        </w:rPr>
        <w:t xml:space="preserve"> сельсовета Кочковского района  Новосибирской области на 2020 год </w:t>
      </w: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 и плановый период  2021 – 2022 годов</w:t>
      </w:r>
    </w:p>
    <w:p w:rsidR="00934CDF" w:rsidRPr="00934CDF" w:rsidRDefault="00934CDF" w:rsidP="00934CDF">
      <w:pPr>
        <w:pStyle w:val="af"/>
        <w:jc w:val="right"/>
        <w:rPr>
          <w:rFonts w:ascii="Times New Roman" w:hAnsi="Times New Roman" w:cs="Times New Roman"/>
        </w:rPr>
      </w:pPr>
      <w:r w:rsidRPr="00934CDF">
        <w:rPr>
          <w:rFonts w:ascii="Times New Roman" w:hAnsi="Times New Roman" w:cs="Times New Roman"/>
        </w:rPr>
        <w:t>таблица 1</w:t>
      </w:r>
    </w:p>
    <w:p w:rsidR="00934CDF" w:rsidRPr="00934CDF" w:rsidRDefault="00934CDF" w:rsidP="00934CDF">
      <w:pPr>
        <w:pStyle w:val="af"/>
        <w:jc w:val="right"/>
        <w:rPr>
          <w:rFonts w:ascii="Times New Roman" w:hAnsi="Times New Roman" w:cs="Times New Roman"/>
          <w:highlight w:val="green"/>
        </w:rPr>
      </w:pP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Источники финансирования дефицита районного  бюджета </w:t>
      </w: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на 2020 год</w:t>
      </w:r>
    </w:p>
    <w:p w:rsidR="00934CDF" w:rsidRPr="00934CDF" w:rsidRDefault="00934CDF" w:rsidP="00934CDF">
      <w:pPr>
        <w:pStyle w:val="af"/>
        <w:jc w:val="center"/>
        <w:rPr>
          <w:rFonts w:ascii="Times New Roman" w:hAnsi="Times New Roman" w:cs="Times New Roman"/>
        </w:rPr>
      </w:pPr>
    </w:p>
    <w:p w:rsidR="00934CDF" w:rsidRPr="00934CDF" w:rsidRDefault="00934CDF" w:rsidP="00934CDF">
      <w:pPr>
        <w:pStyle w:val="af"/>
        <w:jc w:val="right"/>
        <w:rPr>
          <w:rFonts w:ascii="Times New Roman" w:hAnsi="Times New Roman" w:cs="Times New Roman"/>
        </w:rPr>
      </w:pPr>
      <w:r w:rsidRPr="00934CDF">
        <w:rPr>
          <w:rFonts w:ascii="Times New Roman" w:hAnsi="Times New Roman" w:cs="Times New Roman"/>
        </w:rPr>
        <w:tab/>
        <w:t xml:space="preserve">                                    </w:t>
      </w:r>
      <w:r w:rsidRPr="00934CDF">
        <w:rPr>
          <w:rFonts w:ascii="Times New Roman" w:hAnsi="Times New Roman" w:cs="Times New Roman"/>
        </w:rPr>
        <w:tab/>
        <w:t xml:space="preserve">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5812"/>
        <w:gridCol w:w="1276"/>
      </w:tblGrid>
      <w:tr w:rsidR="00934CDF" w:rsidRPr="00934CDF" w:rsidTr="00934CDF">
        <w:trPr>
          <w:trHeight w:val="1026"/>
        </w:trPr>
        <w:tc>
          <w:tcPr>
            <w:tcW w:w="2943" w:type="dxa"/>
          </w:tcPr>
          <w:p w:rsidR="00934CDF" w:rsidRPr="00934CDF" w:rsidRDefault="00934CDF" w:rsidP="00934CDF">
            <w:pPr>
              <w:pStyle w:val="af"/>
              <w:rPr>
                <w:rFonts w:ascii="Times New Roman" w:hAnsi="Times New Roman" w:cs="Times New Roman"/>
                <w:b/>
              </w:rPr>
            </w:pPr>
            <w:r w:rsidRPr="00934CDF">
              <w:rPr>
                <w:rFonts w:ascii="Times New Roman" w:hAnsi="Times New Roman" w:cs="Times New Roman"/>
                <w:b/>
              </w:rPr>
              <w:t>Код</w:t>
            </w:r>
          </w:p>
        </w:tc>
        <w:tc>
          <w:tcPr>
            <w:tcW w:w="5812" w:type="dxa"/>
          </w:tcPr>
          <w:p w:rsidR="00934CDF" w:rsidRPr="00934CDF" w:rsidRDefault="00934CDF" w:rsidP="00934CDF">
            <w:pPr>
              <w:pStyle w:val="af"/>
              <w:rPr>
                <w:rFonts w:ascii="Times New Roman" w:hAnsi="Times New Roman" w:cs="Times New Roman"/>
                <w:b/>
              </w:rPr>
            </w:pPr>
            <w:r w:rsidRPr="00934CDF">
              <w:rPr>
                <w:rFonts w:ascii="Times New Roman" w:hAnsi="Times New Roman" w:cs="Times New Roman"/>
                <w:b/>
              </w:rPr>
              <w:t>Наименование кода группы, подгруппы, статьи, вида источника финансирования дефицита бюджета</w:t>
            </w:r>
          </w:p>
        </w:tc>
        <w:tc>
          <w:tcPr>
            <w:tcW w:w="1276" w:type="dxa"/>
          </w:tcPr>
          <w:p w:rsidR="00934CDF" w:rsidRPr="00934CDF" w:rsidRDefault="00934CDF" w:rsidP="00934CDF">
            <w:pPr>
              <w:pStyle w:val="af"/>
              <w:rPr>
                <w:rFonts w:ascii="Times New Roman" w:hAnsi="Times New Roman" w:cs="Times New Roman"/>
                <w:b/>
              </w:rPr>
            </w:pPr>
          </w:p>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2020 год</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01 00 </w:t>
            </w:r>
            <w:proofErr w:type="spellStart"/>
            <w:r w:rsidRPr="00934CDF">
              <w:rPr>
                <w:rFonts w:ascii="Times New Roman" w:hAnsi="Times New Roman" w:cs="Times New Roman"/>
                <w:b/>
              </w:rPr>
              <w:t>00</w:t>
            </w:r>
            <w:proofErr w:type="spellEnd"/>
            <w:r w:rsidRPr="00934CDF">
              <w:rPr>
                <w:rFonts w:ascii="Times New Roman" w:hAnsi="Times New Roman" w:cs="Times New Roman"/>
                <w:b/>
              </w:rPr>
              <w:t xml:space="preserve"> </w:t>
            </w:r>
            <w:proofErr w:type="spellStart"/>
            <w:r w:rsidRPr="00934CDF">
              <w:rPr>
                <w:rFonts w:ascii="Times New Roman" w:hAnsi="Times New Roman" w:cs="Times New Roman"/>
                <w:b/>
              </w:rPr>
              <w:t>00</w:t>
            </w:r>
            <w:proofErr w:type="spellEnd"/>
            <w:r w:rsidRPr="00934CDF">
              <w:rPr>
                <w:rFonts w:ascii="Times New Roman" w:hAnsi="Times New Roman" w:cs="Times New Roman"/>
                <w:b/>
              </w:rPr>
              <w:t xml:space="preserve"> </w:t>
            </w:r>
            <w:proofErr w:type="spellStart"/>
            <w:r w:rsidRPr="00934CDF">
              <w:rPr>
                <w:rFonts w:ascii="Times New Roman" w:hAnsi="Times New Roman" w:cs="Times New Roman"/>
                <w:b/>
              </w:rPr>
              <w:t>00</w:t>
            </w:r>
            <w:proofErr w:type="spellEnd"/>
            <w:r w:rsidRPr="00934CDF">
              <w:rPr>
                <w:rFonts w:ascii="Times New Roman" w:hAnsi="Times New Roman" w:cs="Times New Roman"/>
                <w:b/>
              </w:rPr>
              <w:t xml:space="preserve"> 0000 000</w:t>
            </w:r>
          </w:p>
        </w:tc>
        <w:tc>
          <w:tcPr>
            <w:tcW w:w="5812" w:type="dxa"/>
          </w:tcPr>
          <w:p w:rsidR="00934CDF" w:rsidRPr="00934CDF" w:rsidRDefault="00934CDF" w:rsidP="00934CDF">
            <w:pPr>
              <w:pStyle w:val="af"/>
              <w:rPr>
                <w:rFonts w:ascii="Times New Roman" w:hAnsi="Times New Roman" w:cs="Times New Roman"/>
                <w:b/>
              </w:rPr>
            </w:pPr>
            <w:r w:rsidRPr="00934CDF">
              <w:rPr>
                <w:rFonts w:ascii="Times New Roman" w:hAnsi="Times New Roman" w:cs="Times New Roman"/>
                <w:b/>
              </w:rPr>
              <w:t>Источники внутреннего финансирования дефицита бюджета, в том числе:</w:t>
            </w:r>
          </w:p>
        </w:tc>
        <w:tc>
          <w:tcPr>
            <w:tcW w:w="1276" w:type="dxa"/>
          </w:tcPr>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868,25</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 xml:space="preserve">01 05 00 </w:t>
            </w:r>
            <w:proofErr w:type="spellStart"/>
            <w:r w:rsidRPr="00934CDF">
              <w:rPr>
                <w:rFonts w:ascii="Times New Roman" w:hAnsi="Times New Roman" w:cs="Times New Roman"/>
                <w:b/>
              </w:rPr>
              <w:t>00</w:t>
            </w:r>
            <w:proofErr w:type="spellEnd"/>
            <w:r w:rsidRPr="00934CDF">
              <w:rPr>
                <w:rFonts w:ascii="Times New Roman" w:hAnsi="Times New Roman" w:cs="Times New Roman"/>
                <w:b/>
              </w:rPr>
              <w:t xml:space="preserve"> </w:t>
            </w:r>
            <w:proofErr w:type="spellStart"/>
            <w:r w:rsidRPr="00934CDF">
              <w:rPr>
                <w:rFonts w:ascii="Times New Roman" w:hAnsi="Times New Roman" w:cs="Times New Roman"/>
                <w:b/>
              </w:rPr>
              <w:t>00</w:t>
            </w:r>
            <w:proofErr w:type="spellEnd"/>
            <w:r w:rsidRPr="00934CDF">
              <w:rPr>
                <w:rFonts w:ascii="Times New Roman" w:hAnsi="Times New Roman" w:cs="Times New Roman"/>
                <w:b/>
              </w:rPr>
              <w:t xml:space="preserve"> 0000 000</w:t>
            </w:r>
          </w:p>
        </w:tc>
        <w:tc>
          <w:tcPr>
            <w:tcW w:w="5812" w:type="dxa"/>
          </w:tcPr>
          <w:p w:rsidR="00934CDF" w:rsidRPr="00934CDF" w:rsidRDefault="00934CDF" w:rsidP="00934CDF">
            <w:pPr>
              <w:pStyle w:val="af"/>
              <w:rPr>
                <w:rFonts w:ascii="Times New Roman" w:hAnsi="Times New Roman" w:cs="Times New Roman"/>
                <w:b/>
              </w:rPr>
            </w:pPr>
            <w:r w:rsidRPr="00934CDF">
              <w:rPr>
                <w:rFonts w:ascii="Times New Roman" w:hAnsi="Times New Roman" w:cs="Times New Roman"/>
                <w:b/>
              </w:rPr>
              <w:t>Изменение остатков средств на счетах по учету  средств бюджета</w:t>
            </w:r>
          </w:p>
        </w:tc>
        <w:tc>
          <w:tcPr>
            <w:tcW w:w="1276" w:type="dxa"/>
          </w:tcPr>
          <w:p w:rsidR="00934CDF" w:rsidRPr="00934CDF" w:rsidRDefault="00934CDF" w:rsidP="00934CDF">
            <w:pPr>
              <w:pStyle w:val="af"/>
              <w:jc w:val="center"/>
              <w:rPr>
                <w:rFonts w:ascii="Times New Roman" w:hAnsi="Times New Roman" w:cs="Times New Roman"/>
                <w:b/>
              </w:rPr>
            </w:pPr>
            <w:r w:rsidRPr="00934CDF">
              <w:rPr>
                <w:rFonts w:ascii="Times New Roman" w:hAnsi="Times New Roman" w:cs="Times New Roman"/>
                <w:b/>
              </w:rPr>
              <w:t>868,25</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 xml:space="preserve">01 05 00 </w:t>
            </w:r>
            <w:proofErr w:type="spellStart"/>
            <w:r w:rsidRPr="00934CDF">
              <w:rPr>
                <w:rFonts w:ascii="Times New Roman" w:hAnsi="Times New Roman" w:cs="Times New Roman"/>
              </w:rPr>
              <w:t>00</w:t>
            </w:r>
            <w:proofErr w:type="spellEnd"/>
            <w:r w:rsidRPr="00934CDF">
              <w:rPr>
                <w:rFonts w:ascii="Times New Roman" w:hAnsi="Times New Roman" w:cs="Times New Roman"/>
              </w:rPr>
              <w:t xml:space="preserve"> </w:t>
            </w:r>
            <w:proofErr w:type="spellStart"/>
            <w:r w:rsidRPr="00934CDF">
              <w:rPr>
                <w:rFonts w:ascii="Times New Roman" w:hAnsi="Times New Roman" w:cs="Times New Roman"/>
              </w:rPr>
              <w:t>00</w:t>
            </w:r>
            <w:proofErr w:type="spellEnd"/>
            <w:r w:rsidRPr="00934CDF">
              <w:rPr>
                <w:rFonts w:ascii="Times New Roman" w:hAnsi="Times New Roman" w:cs="Times New Roman"/>
              </w:rPr>
              <w:t xml:space="preserve"> 0000 500</w:t>
            </w:r>
          </w:p>
        </w:tc>
        <w:tc>
          <w:tcPr>
            <w:tcW w:w="5812" w:type="dxa"/>
          </w:tcPr>
          <w:p w:rsidR="00934CDF" w:rsidRPr="00934CDF" w:rsidRDefault="00934CDF" w:rsidP="00934CDF">
            <w:pPr>
              <w:pStyle w:val="af"/>
              <w:rPr>
                <w:rFonts w:ascii="Times New Roman" w:hAnsi="Times New Roman" w:cs="Times New Roman"/>
              </w:rPr>
            </w:pPr>
            <w:r w:rsidRPr="00934CDF">
              <w:rPr>
                <w:rFonts w:ascii="Times New Roman" w:hAnsi="Times New Roman" w:cs="Times New Roman"/>
              </w:rPr>
              <w:t>Увеличение остатков средств бюджета</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-7 469,3</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 xml:space="preserve">01 05 02 00 </w:t>
            </w:r>
            <w:proofErr w:type="spellStart"/>
            <w:r w:rsidRPr="00934CDF">
              <w:rPr>
                <w:rFonts w:ascii="Times New Roman" w:hAnsi="Times New Roman" w:cs="Times New Roman"/>
              </w:rPr>
              <w:t>00</w:t>
            </w:r>
            <w:proofErr w:type="spellEnd"/>
            <w:r w:rsidRPr="00934CDF">
              <w:rPr>
                <w:rFonts w:ascii="Times New Roman" w:hAnsi="Times New Roman" w:cs="Times New Roman"/>
              </w:rPr>
              <w:t xml:space="preserve"> 0000 500</w:t>
            </w:r>
          </w:p>
        </w:tc>
        <w:tc>
          <w:tcPr>
            <w:tcW w:w="5812" w:type="dxa"/>
          </w:tcPr>
          <w:p w:rsidR="00934CDF" w:rsidRPr="00934CDF" w:rsidRDefault="00934CDF" w:rsidP="00934CDF">
            <w:pPr>
              <w:pStyle w:val="af"/>
              <w:rPr>
                <w:rFonts w:ascii="Times New Roman" w:hAnsi="Times New Roman" w:cs="Times New Roman"/>
              </w:rPr>
            </w:pPr>
            <w:r w:rsidRPr="00934CDF">
              <w:rPr>
                <w:rFonts w:ascii="Times New Roman" w:hAnsi="Times New Roman" w:cs="Times New Roman"/>
              </w:rPr>
              <w:t>Увеличение прочих остатков средств бюджета</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-7 469,3</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01 05 02 01 00 0000 510</w:t>
            </w:r>
          </w:p>
        </w:tc>
        <w:tc>
          <w:tcPr>
            <w:tcW w:w="5812" w:type="dxa"/>
          </w:tcPr>
          <w:p w:rsidR="00934CDF" w:rsidRPr="00934CDF" w:rsidRDefault="00934CDF" w:rsidP="00934CDF">
            <w:pPr>
              <w:pStyle w:val="af"/>
              <w:rPr>
                <w:rFonts w:ascii="Times New Roman" w:hAnsi="Times New Roman" w:cs="Times New Roman"/>
              </w:rPr>
            </w:pPr>
            <w:r w:rsidRPr="00934CDF">
              <w:rPr>
                <w:rFonts w:ascii="Times New Roman" w:hAnsi="Times New Roman" w:cs="Times New Roman"/>
              </w:rPr>
              <w:t>Увеличение прочих остатков денежных средств  бюджетов</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-7 469,3</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01 05 02 01 10 0000 510</w:t>
            </w:r>
          </w:p>
        </w:tc>
        <w:tc>
          <w:tcPr>
            <w:tcW w:w="5812" w:type="dxa"/>
          </w:tcPr>
          <w:p w:rsidR="00934CDF" w:rsidRPr="00934CDF" w:rsidRDefault="00934CDF" w:rsidP="00934CDF">
            <w:pPr>
              <w:pStyle w:val="a8"/>
              <w:spacing w:after="0"/>
              <w:jc w:val="both"/>
              <w:rPr>
                <w:sz w:val="22"/>
                <w:szCs w:val="22"/>
              </w:rPr>
            </w:pPr>
            <w:r w:rsidRPr="00934CDF">
              <w:rPr>
                <w:sz w:val="22"/>
                <w:szCs w:val="22"/>
              </w:rPr>
              <w:t xml:space="preserve">Увеличение прочих остатков денежных средств  бюджетов сельских поселений </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-7 469,3</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 xml:space="preserve">01 05 00 </w:t>
            </w:r>
            <w:proofErr w:type="spellStart"/>
            <w:r w:rsidRPr="00934CDF">
              <w:rPr>
                <w:rFonts w:ascii="Times New Roman" w:hAnsi="Times New Roman" w:cs="Times New Roman"/>
              </w:rPr>
              <w:t>00</w:t>
            </w:r>
            <w:proofErr w:type="spellEnd"/>
            <w:r w:rsidRPr="00934CDF">
              <w:rPr>
                <w:rFonts w:ascii="Times New Roman" w:hAnsi="Times New Roman" w:cs="Times New Roman"/>
              </w:rPr>
              <w:t xml:space="preserve"> </w:t>
            </w:r>
            <w:proofErr w:type="spellStart"/>
            <w:r w:rsidRPr="00934CDF">
              <w:rPr>
                <w:rFonts w:ascii="Times New Roman" w:hAnsi="Times New Roman" w:cs="Times New Roman"/>
              </w:rPr>
              <w:t>00</w:t>
            </w:r>
            <w:proofErr w:type="spellEnd"/>
            <w:r w:rsidRPr="00934CDF">
              <w:rPr>
                <w:rFonts w:ascii="Times New Roman" w:hAnsi="Times New Roman" w:cs="Times New Roman"/>
              </w:rPr>
              <w:t xml:space="preserve"> 0000 600</w:t>
            </w:r>
          </w:p>
        </w:tc>
        <w:tc>
          <w:tcPr>
            <w:tcW w:w="5812" w:type="dxa"/>
          </w:tcPr>
          <w:p w:rsidR="00934CDF" w:rsidRPr="00934CDF" w:rsidRDefault="00934CDF" w:rsidP="00934CDF">
            <w:pPr>
              <w:pStyle w:val="af"/>
              <w:rPr>
                <w:rFonts w:ascii="Times New Roman" w:hAnsi="Times New Roman" w:cs="Times New Roman"/>
              </w:rPr>
            </w:pPr>
            <w:r w:rsidRPr="00934CDF">
              <w:rPr>
                <w:rFonts w:ascii="Times New Roman" w:hAnsi="Times New Roman" w:cs="Times New Roman"/>
              </w:rPr>
              <w:t>Уменьшение остатков средств бюджета</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8 337,55</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 xml:space="preserve">01 05 02 00 </w:t>
            </w:r>
            <w:proofErr w:type="spellStart"/>
            <w:r w:rsidRPr="00934CDF">
              <w:rPr>
                <w:rFonts w:ascii="Times New Roman" w:hAnsi="Times New Roman" w:cs="Times New Roman"/>
              </w:rPr>
              <w:t>00</w:t>
            </w:r>
            <w:proofErr w:type="spellEnd"/>
            <w:r w:rsidRPr="00934CDF">
              <w:rPr>
                <w:rFonts w:ascii="Times New Roman" w:hAnsi="Times New Roman" w:cs="Times New Roman"/>
              </w:rPr>
              <w:t xml:space="preserve"> 0000 600</w:t>
            </w:r>
          </w:p>
        </w:tc>
        <w:tc>
          <w:tcPr>
            <w:tcW w:w="5812" w:type="dxa"/>
          </w:tcPr>
          <w:p w:rsidR="00934CDF" w:rsidRPr="00934CDF" w:rsidRDefault="00934CDF" w:rsidP="00934CDF">
            <w:pPr>
              <w:pStyle w:val="af"/>
              <w:rPr>
                <w:rFonts w:ascii="Times New Roman" w:hAnsi="Times New Roman" w:cs="Times New Roman"/>
              </w:rPr>
            </w:pPr>
            <w:r w:rsidRPr="00934CDF">
              <w:rPr>
                <w:rFonts w:ascii="Times New Roman" w:hAnsi="Times New Roman" w:cs="Times New Roman"/>
              </w:rPr>
              <w:t>Уменьшение прочих остатков средств бюджетов</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8 337,55</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01 05 02 01 00 0000 610</w:t>
            </w:r>
          </w:p>
        </w:tc>
        <w:tc>
          <w:tcPr>
            <w:tcW w:w="5812" w:type="dxa"/>
          </w:tcPr>
          <w:p w:rsidR="00934CDF" w:rsidRPr="00934CDF" w:rsidRDefault="00934CDF" w:rsidP="00934CDF">
            <w:pPr>
              <w:pStyle w:val="af"/>
              <w:rPr>
                <w:rFonts w:ascii="Times New Roman" w:hAnsi="Times New Roman" w:cs="Times New Roman"/>
              </w:rPr>
            </w:pPr>
            <w:r w:rsidRPr="00934CDF">
              <w:rPr>
                <w:rFonts w:ascii="Times New Roman" w:hAnsi="Times New Roman" w:cs="Times New Roman"/>
              </w:rPr>
              <w:t>Уменьшение прочих остатков денежных средств  бюджетов</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8 337,55</w:t>
            </w:r>
          </w:p>
        </w:tc>
      </w:tr>
      <w:tr w:rsidR="00934CDF" w:rsidRPr="00934CDF" w:rsidTr="00934CDF">
        <w:tc>
          <w:tcPr>
            <w:tcW w:w="2943"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01 05 02 01 10 0000 610</w:t>
            </w:r>
          </w:p>
        </w:tc>
        <w:tc>
          <w:tcPr>
            <w:tcW w:w="5812" w:type="dxa"/>
          </w:tcPr>
          <w:p w:rsidR="00934CDF" w:rsidRPr="00934CDF" w:rsidRDefault="00934CDF" w:rsidP="00934CDF">
            <w:pPr>
              <w:pStyle w:val="af"/>
              <w:rPr>
                <w:rFonts w:ascii="Times New Roman" w:hAnsi="Times New Roman" w:cs="Times New Roman"/>
              </w:rPr>
            </w:pPr>
            <w:r w:rsidRPr="00934CDF">
              <w:rPr>
                <w:rFonts w:ascii="Times New Roman" w:hAnsi="Times New Roman" w:cs="Times New Roman"/>
              </w:rPr>
              <w:t xml:space="preserve">Уменьшение прочих остатков денежных средств  бюджетов сельских поселений </w:t>
            </w:r>
          </w:p>
        </w:tc>
        <w:tc>
          <w:tcPr>
            <w:tcW w:w="1276" w:type="dxa"/>
          </w:tcPr>
          <w:p w:rsidR="00934CDF" w:rsidRPr="00934CDF" w:rsidRDefault="00934CDF" w:rsidP="00934CDF">
            <w:pPr>
              <w:pStyle w:val="af"/>
              <w:jc w:val="center"/>
              <w:rPr>
                <w:rFonts w:ascii="Times New Roman" w:hAnsi="Times New Roman" w:cs="Times New Roman"/>
              </w:rPr>
            </w:pPr>
            <w:r w:rsidRPr="00934CDF">
              <w:rPr>
                <w:rFonts w:ascii="Times New Roman" w:hAnsi="Times New Roman" w:cs="Times New Roman"/>
              </w:rPr>
              <w:t>8 337,55</w:t>
            </w:r>
          </w:p>
        </w:tc>
      </w:tr>
    </w:tbl>
    <w:p w:rsidR="00934CDF" w:rsidRPr="007029F7" w:rsidRDefault="00934CDF" w:rsidP="00934CDF">
      <w:pPr>
        <w:jc w:val="right"/>
        <w:rPr>
          <w:highlight w:val="yellow"/>
        </w:rPr>
      </w:pPr>
    </w:p>
    <w:p w:rsidR="00FF06E4" w:rsidRPr="003B639A" w:rsidRDefault="00FF06E4" w:rsidP="00FF06E4">
      <w:pPr>
        <w:pStyle w:val="13"/>
        <w:rPr>
          <w:sz w:val="22"/>
          <w:szCs w:val="22"/>
        </w:rPr>
      </w:pPr>
    </w:p>
    <w:p w:rsidR="00934CDF" w:rsidRPr="00934CDF" w:rsidRDefault="00934CDF" w:rsidP="00934CDF">
      <w:pPr>
        <w:spacing w:after="0" w:line="240" w:lineRule="auto"/>
        <w:jc w:val="both"/>
        <w:rPr>
          <w:rFonts w:ascii="Times New Roman" w:hAnsi="Times New Roman" w:cs="Times New Roman"/>
          <w:b/>
        </w:rPr>
      </w:pPr>
      <w:r w:rsidRPr="00934CDF">
        <w:rPr>
          <w:rFonts w:ascii="Times New Roman" w:hAnsi="Times New Roman" w:cs="Times New Roman"/>
          <w:b/>
        </w:rPr>
        <w:t>РЕШЕНИЕ № 4 ТРЕТЬЕЙ  СЕССИИ СОВЕТА ДЕПУТАТОВ КРАСНОСИБИРСКОГО  СЕЛЬСОВЕТА  КОЧКОВСКОГО РАЙОНА НОВОСИБИРСКОЙ ОБЛАСТИ (шестого созыва) от 25.12.2020 «</w:t>
      </w:r>
      <w:r w:rsidRPr="00934CDF">
        <w:rPr>
          <w:rFonts w:ascii="Times New Roman" w:eastAsia="Times New Roman" w:hAnsi="Times New Roman" w:cs="Times New Roman"/>
          <w:b/>
        </w:rPr>
        <w:t>О работе Совета депутатов</w:t>
      </w:r>
      <w:r>
        <w:rPr>
          <w:rFonts w:ascii="Times New Roman" w:hAnsi="Times New Roman" w:cs="Times New Roman"/>
          <w:b/>
        </w:rPr>
        <w:t xml:space="preserve"> </w:t>
      </w:r>
      <w:r w:rsidRPr="00934CDF">
        <w:rPr>
          <w:rFonts w:ascii="Times New Roman" w:eastAsia="Times New Roman" w:hAnsi="Times New Roman" w:cs="Times New Roman"/>
          <w:b/>
        </w:rPr>
        <w:t>Красносибирского сельсовета Кочковского района Новосибирской области в 2020 году</w:t>
      </w:r>
      <w:r w:rsidRPr="00934CDF">
        <w:rPr>
          <w:rFonts w:ascii="Times New Roman" w:hAnsi="Times New Roman" w:cs="Times New Roman"/>
          <w:b/>
        </w:rPr>
        <w:t>»</w:t>
      </w:r>
    </w:p>
    <w:p w:rsidR="009F372A" w:rsidRDefault="009F372A" w:rsidP="009F372A"/>
    <w:p w:rsidR="00934CDF" w:rsidRPr="00934CDF" w:rsidRDefault="00934CDF" w:rsidP="00934CDF">
      <w:pPr>
        <w:ind w:firstLine="540"/>
        <w:jc w:val="both"/>
        <w:rPr>
          <w:rFonts w:ascii="Times New Roman" w:eastAsia="Times New Roman" w:hAnsi="Times New Roman" w:cs="Times New Roman"/>
        </w:rPr>
      </w:pPr>
      <w:r w:rsidRPr="00934CDF">
        <w:rPr>
          <w:rFonts w:ascii="Times New Roman" w:eastAsia="Times New Roman" w:hAnsi="Times New Roman" w:cs="Times New Roman"/>
        </w:rPr>
        <w:t xml:space="preserve">Заслушав информацию Абрамова В.В., председателя Совета депутатов Красносибирского сельсовета Кочковского района Новосибирской области, Совет депутатов  </w:t>
      </w:r>
      <w:r w:rsidRPr="00934CDF">
        <w:rPr>
          <w:rFonts w:ascii="Times New Roman" w:eastAsia="Times New Roman" w:hAnsi="Times New Roman" w:cs="Times New Roman"/>
          <w:b/>
        </w:rPr>
        <w:t>РЕШИЛ:</w:t>
      </w:r>
    </w:p>
    <w:p w:rsidR="00934CDF" w:rsidRPr="00934CDF" w:rsidRDefault="00934CDF" w:rsidP="00934CDF">
      <w:pPr>
        <w:ind w:firstLine="540"/>
        <w:rPr>
          <w:rFonts w:ascii="Times New Roman" w:eastAsia="Times New Roman" w:hAnsi="Times New Roman" w:cs="Times New Roman"/>
        </w:rPr>
      </w:pPr>
      <w:r w:rsidRPr="00934CDF">
        <w:rPr>
          <w:rFonts w:ascii="Times New Roman" w:eastAsia="Times New Roman" w:hAnsi="Times New Roman" w:cs="Times New Roman"/>
        </w:rPr>
        <w:t>1. Информацию о работе Совета депутатов  Красносибирского сельсовета  Кочковского района Новосибирской области в 2020 году принять к сведению.</w:t>
      </w:r>
    </w:p>
    <w:p w:rsidR="00934CDF" w:rsidRPr="00934CDF" w:rsidRDefault="00934CDF" w:rsidP="00934CDF">
      <w:pPr>
        <w:pStyle w:val="21"/>
        <w:numPr>
          <w:ilvl w:val="0"/>
          <w:numId w:val="30"/>
        </w:numPr>
        <w:tabs>
          <w:tab w:val="clear" w:pos="720"/>
          <w:tab w:val="num" w:pos="0"/>
        </w:tabs>
        <w:spacing w:after="0" w:line="240" w:lineRule="auto"/>
        <w:ind w:left="0" w:firstLine="540"/>
        <w:jc w:val="both"/>
        <w:rPr>
          <w:bCs/>
          <w:sz w:val="22"/>
          <w:szCs w:val="22"/>
        </w:rPr>
      </w:pPr>
      <w:r w:rsidRPr="00934CDF">
        <w:rPr>
          <w:bCs/>
          <w:sz w:val="22"/>
          <w:szCs w:val="22"/>
        </w:rPr>
        <w:t>Настоящее решение вступает в силу со дня его принятия.</w:t>
      </w:r>
    </w:p>
    <w:p w:rsidR="00934CDF" w:rsidRPr="00934CDF" w:rsidRDefault="00934CDF" w:rsidP="00934CDF">
      <w:pPr>
        <w:pStyle w:val="af0"/>
        <w:jc w:val="right"/>
        <w:rPr>
          <w:sz w:val="22"/>
          <w:szCs w:val="22"/>
        </w:rPr>
      </w:pPr>
    </w:p>
    <w:p w:rsidR="00934CDF" w:rsidRPr="00934CDF" w:rsidRDefault="00934CDF" w:rsidP="00934CDF">
      <w:pPr>
        <w:pStyle w:val="af0"/>
        <w:jc w:val="right"/>
        <w:rPr>
          <w:sz w:val="22"/>
          <w:szCs w:val="22"/>
        </w:rPr>
      </w:pPr>
    </w:p>
    <w:p w:rsidR="00934CDF" w:rsidRPr="00934CDF" w:rsidRDefault="00934CDF" w:rsidP="00934CDF">
      <w:pPr>
        <w:pStyle w:val="af0"/>
        <w:jc w:val="right"/>
        <w:rPr>
          <w:sz w:val="22"/>
          <w:szCs w:val="22"/>
        </w:rPr>
      </w:pPr>
    </w:p>
    <w:p w:rsidR="00934CDF" w:rsidRPr="00934CDF" w:rsidRDefault="00934CDF" w:rsidP="00934CDF">
      <w:pPr>
        <w:pStyle w:val="af0"/>
        <w:jc w:val="both"/>
        <w:rPr>
          <w:sz w:val="22"/>
          <w:szCs w:val="22"/>
        </w:rPr>
      </w:pPr>
    </w:p>
    <w:p w:rsidR="00934CDF" w:rsidRPr="00934CDF" w:rsidRDefault="00934CDF" w:rsidP="00934CDF">
      <w:pPr>
        <w:pStyle w:val="21"/>
        <w:spacing w:after="0" w:line="240" w:lineRule="auto"/>
        <w:jc w:val="both"/>
        <w:rPr>
          <w:sz w:val="22"/>
          <w:szCs w:val="22"/>
        </w:rPr>
      </w:pPr>
      <w:r w:rsidRPr="00934CDF">
        <w:rPr>
          <w:sz w:val="22"/>
          <w:szCs w:val="22"/>
        </w:rPr>
        <w:t>Председатель Совета депутатов</w:t>
      </w:r>
    </w:p>
    <w:p w:rsidR="00934CDF" w:rsidRPr="00934CDF" w:rsidRDefault="00934CDF" w:rsidP="00934CDF">
      <w:pPr>
        <w:spacing w:after="0" w:line="240" w:lineRule="auto"/>
        <w:jc w:val="both"/>
        <w:rPr>
          <w:rFonts w:ascii="Times New Roman" w:eastAsia="Times New Roman" w:hAnsi="Times New Roman" w:cs="Times New Roman"/>
        </w:rPr>
      </w:pPr>
      <w:r w:rsidRPr="00934CDF">
        <w:rPr>
          <w:rFonts w:ascii="Times New Roman" w:eastAsia="Times New Roman" w:hAnsi="Times New Roman" w:cs="Times New Roman"/>
        </w:rPr>
        <w:t>Красносибирского сельсовета Кочковского района</w:t>
      </w:r>
    </w:p>
    <w:p w:rsidR="00934CDF" w:rsidRPr="00934CDF" w:rsidRDefault="00934CDF" w:rsidP="00934CDF">
      <w:pPr>
        <w:spacing w:after="0" w:line="240" w:lineRule="auto"/>
        <w:jc w:val="both"/>
        <w:rPr>
          <w:rFonts w:ascii="Times New Roman" w:eastAsia="Times New Roman" w:hAnsi="Times New Roman" w:cs="Times New Roman"/>
        </w:rPr>
      </w:pPr>
      <w:r w:rsidRPr="00934CDF">
        <w:rPr>
          <w:rFonts w:ascii="Times New Roman" w:eastAsia="Times New Roman" w:hAnsi="Times New Roman" w:cs="Times New Roman"/>
        </w:rPr>
        <w:t>Новосибирской области                                                                    В.В.Абрамов</w:t>
      </w:r>
    </w:p>
    <w:p w:rsidR="00934CDF" w:rsidRPr="00934CDF" w:rsidRDefault="00934CDF" w:rsidP="00934CDF">
      <w:pPr>
        <w:pStyle w:val="21"/>
        <w:spacing w:after="0" w:line="240" w:lineRule="auto"/>
        <w:jc w:val="both"/>
        <w:rPr>
          <w:sz w:val="22"/>
          <w:szCs w:val="22"/>
        </w:rPr>
      </w:pPr>
    </w:p>
    <w:p w:rsidR="00934CDF" w:rsidRDefault="00934CDF" w:rsidP="00934CDF">
      <w:pPr>
        <w:pStyle w:val="21"/>
        <w:spacing w:after="0" w:line="240" w:lineRule="auto"/>
        <w:rPr>
          <w:sz w:val="22"/>
          <w:szCs w:val="22"/>
        </w:rPr>
      </w:pPr>
      <w:r w:rsidRPr="00934CDF">
        <w:rPr>
          <w:sz w:val="22"/>
          <w:szCs w:val="22"/>
        </w:rPr>
        <w:t xml:space="preserve">Глава Красносибирского сельсовета  </w:t>
      </w:r>
    </w:p>
    <w:p w:rsidR="00934CDF" w:rsidRPr="00934CDF" w:rsidRDefault="00934CDF" w:rsidP="00934CDF">
      <w:pPr>
        <w:pStyle w:val="21"/>
        <w:spacing w:after="0" w:line="240" w:lineRule="auto"/>
        <w:rPr>
          <w:sz w:val="22"/>
          <w:szCs w:val="22"/>
        </w:rPr>
      </w:pPr>
      <w:r>
        <w:rPr>
          <w:sz w:val="22"/>
          <w:szCs w:val="22"/>
        </w:rPr>
        <w:t xml:space="preserve"> </w:t>
      </w:r>
      <w:r w:rsidRPr="00934CDF">
        <w:rPr>
          <w:sz w:val="22"/>
          <w:szCs w:val="22"/>
        </w:rPr>
        <w:t>Кочковского района Новосибирской облас</w:t>
      </w:r>
      <w:r>
        <w:rPr>
          <w:sz w:val="22"/>
          <w:szCs w:val="22"/>
        </w:rPr>
        <w:t xml:space="preserve">ти                                       </w:t>
      </w:r>
      <w:r w:rsidRPr="00934CDF">
        <w:rPr>
          <w:sz w:val="22"/>
          <w:szCs w:val="22"/>
        </w:rPr>
        <w:t xml:space="preserve">  </w:t>
      </w:r>
      <w:proofErr w:type="spellStart"/>
      <w:r w:rsidRPr="00934CDF">
        <w:rPr>
          <w:sz w:val="22"/>
          <w:szCs w:val="22"/>
        </w:rPr>
        <w:t>А.В.Непейвода</w:t>
      </w:r>
      <w:proofErr w:type="spellEnd"/>
    </w:p>
    <w:p w:rsidR="00934CDF" w:rsidRPr="0073522D" w:rsidRDefault="00934CDF" w:rsidP="00934CDF">
      <w:pPr>
        <w:pStyle w:val="21"/>
        <w:spacing w:after="0" w:line="240" w:lineRule="auto"/>
        <w:jc w:val="both"/>
        <w:rPr>
          <w:sz w:val="22"/>
          <w:szCs w:val="22"/>
        </w:rPr>
      </w:pPr>
      <w:r w:rsidRPr="0073522D">
        <w:rPr>
          <w:sz w:val="22"/>
          <w:szCs w:val="22"/>
        </w:rPr>
        <w:t xml:space="preserve">                                                                                                                                                                                                                                                                                                                                       </w:t>
      </w:r>
    </w:p>
    <w:p w:rsidR="00934CDF" w:rsidRPr="0073522D" w:rsidRDefault="00934CDF" w:rsidP="00934CDF">
      <w:pPr>
        <w:spacing w:after="0" w:line="240" w:lineRule="auto"/>
        <w:jc w:val="both"/>
        <w:rPr>
          <w:rFonts w:ascii="Calibri" w:eastAsia="Times New Roman" w:hAnsi="Calibri" w:cs="Times New Roman"/>
        </w:rPr>
      </w:pPr>
    </w:p>
    <w:p w:rsidR="00934CDF" w:rsidRPr="00934CDF" w:rsidRDefault="00934CDF" w:rsidP="00934CDF">
      <w:pPr>
        <w:spacing w:after="0" w:line="240" w:lineRule="auto"/>
        <w:jc w:val="both"/>
        <w:rPr>
          <w:rFonts w:ascii="Times New Roman" w:hAnsi="Times New Roman" w:cs="Times New Roman"/>
          <w:b/>
        </w:rPr>
      </w:pPr>
      <w:r w:rsidRPr="00934CDF">
        <w:rPr>
          <w:rFonts w:ascii="Times New Roman" w:hAnsi="Times New Roman" w:cs="Times New Roman"/>
          <w:b/>
        </w:rPr>
        <w:t>РЕШЕНИЕ № 5 ТРЕТЬЕЙ  СЕССИИ СОВЕТА ДЕПУТАТОВ КРАСНОСИБИРСКОГО  СЕЛЬСОВЕТА  КОЧКОВСКОГО РАЙОНА НОВОСИБИРСКОЙ ОБЛАСТИ (шестого созыва) от 25.12.2020 «О плане работы Совета депутатов</w:t>
      </w:r>
      <w:r>
        <w:rPr>
          <w:rFonts w:ascii="Times New Roman" w:hAnsi="Times New Roman" w:cs="Times New Roman"/>
          <w:b/>
        </w:rPr>
        <w:t xml:space="preserve"> </w:t>
      </w:r>
      <w:r w:rsidRPr="00934CDF">
        <w:rPr>
          <w:rFonts w:ascii="Times New Roman" w:hAnsi="Times New Roman" w:cs="Times New Roman"/>
          <w:b/>
        </w:rPr>
        <w:t>Красносибирского сельсовета Кочковского района Новосибирской области  на 2021 год»</w:t>
      </w:r>
    </w:p>
    <w:p w:rsidR="00934CDF" w:rsidRDefault="00934CDF" w:rsidP="009F372A"/>
    <w:p w:rsidR="00460100" w:rsidRPr="00460100" w:rsidRDefault="00460100" w:rsidP="00460100">
      <w:pPr>
        <w:jc w:val="both"/>
        <w:rPr>
          <w:rFonts w:ascii="Times New Roman" w:eastAsia="Times New Roman" w:hAnsi="Times New Roman" w:cs="Times New Roman"/>
        </w:rPr>
      </w:pPr>
      <w:r w:rsidRPr="004D389D">
        <w:rPr>
          <w:rFonts w:ascii="Calibri" w:eastAsia="Times New Roman" w:hAnsi="Calibri" w:cs="Times New Roman"/>
        </w:rPr>
        <w:tab/>
      </w:r>
      <w:r w:rsidRPr="00460100">
        <w:rPr>
          <w:rFonts w:ascii="Times New Roman" w:eastAsia="Times New Roman" w:hAnsi="Times New Roman" w:cs="Times New Roman"/>
        </w:rPr>
        <w:t xml:space="preserve">Рассмотрев проект плана работы Совета депутатов Красносибирского сельсовета Кочковского района Новосибирской области на 2021 год, Совет депутатов </w:t>
      </w:r>
    </w:p>
    <w:p w:rsidR="00460100" w:rsidRPr="00460100" w:rsidRDefault="00460100" w:rsidP="00460100">
      <w:pPr>
        <w:jc w:val="both"/>
        <w:rPr>
          <w:rFonts w:ascii="Times New Roman" w:eastAsia="Times New Roman" w:hAnsi="Times New Roman" w:cs="Times New Roman"/>
          <w:b/>
        </w:rPr>
      </w:pPr>
      <w:r w:rsidRPr="00460100">
        <w:rPr>
          <w:rFonts w:ascii="Times New Roman" w:eastAsia="Times New Roman" w:hAnsi="Times New Roman" w:cs="Times New Roman"/>
          <w:b/>
        </w:rPr>
        <w:t>РЕШИЛ:</w:t>
      </w:r>
    </w:p>
    <w:p w:rsidR="00460100" w:rsidRPr="00460100" w:rsidRDefault="00460100" w:rsidP="00460100">
      <w:pPr>
        <w:pStyle w:val="21"/>
        <w:numPr>
          <w:ilvl w:val="0"/>
          <w:numId w:val="31"/>
        </w:numPr>
        <w:tabs>
          <w:tab w:val="clear" w:pos="720"/>
          <w:tab w:val="num" w:pos="0"/>
        </w:tabs>
        <w:spacing w:after="0" w:line="240" w:lineRule="auto"/>
        <w:ind w:left="0" w:firstLine="540"/>
        <w:jc w:val="both"/>
        <w:rPr>
          <w:bCs/>
          <w:sz w:val="22"/>
          <w:szCs w:val="22"/>
        </w:rPr>
      </w:pPr>
      <w:r w:rsidRPr="00460100">
        <w:rPr>
          <w:bCs/>
          <w:sz w:val="22"/>
          <w:szCs w:val="22"/>
        </w:rPr>
        <w:t xml:space="preserve">Утвердить план работы Совета депутатов Красносибирского сельсовета Кочковского района Новосибирской области на </w:t>
      </w:r>
      <w:r w:rsidRPr="00460100">
        <w:rPr>
          <w:sz w:val="22"/>
          <w:szCs w:val="22"/>
        </w:rPr>
        <w:t xml:space="preserve">2021 </w:t>
      </w:r>
      <w:r w:rsidRPr="00460100">
        <w:rPr>
          <w:bCs/>
          <w:sz w:val="22"/>
          <w:szCs w:val="22"/>
        </w:rPr>
        <w:t xml:space="preserve"> год  согласно приложению.</w:t>
      </w:r>
    </w:p>
    <w:p w:rsidR="00460100" w:rsidRPr="00460100" w:rsidRDefault="00460100" w:rsidP="00460100">
      <w:pPr>
        <w:pStyle w:val="21"/>
        <w:numPr>
          <w:ilvl w:val="0"/>
          <w:numId w:val="31"/>
        </w:numPr>
        <w:tabs>
          <w:tab w:val="clear" w:pos="720"/>
          <w:tab w:val="num" w:pos="0"/>
        </w:tabs>
        <w:spacing w:after="0" w:line="240" w:lineRule="auto"/>
        <w:ind w:left="0" w:firstLine="540"/>
        <w:jc w:val="both"/>
        <w:rPr>
          <w:bCs/>
          <w:sz w:val="22"/>
          <w:szCs w:val="22"/>
        </w:rPr>
      </w:pPr>
      <w:r w:rsidRPr="00460100">
        <w:rPr>
          <w:bCs/>
          <w:sz w:val="22"/>
          <w:szCs w:val="22"/>
        </w:rPr>
        <w:t>Настоящее решение вступает в силу со дня его принятия.</w:t>
      </w: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21"/>
        <w:spacing w:after="0" w:line="240" w:lineRule="auto"/>
        <w:jc w:val="both"/>
        <w:rPr>
          <w:sz w:val="22"/>
          <w:szCs w:val="22"/>
        </w:rPr>
      </w:pPr>
      <w:r w:rsidRPr="00460100">
        <w:rPr>
          <w:sz w:val="22"/>
          <w:szCs w:val="22"/>
        </w:rPr>
        <w:t xml:space="preserve">                                                                                                                                                                                                                                                                                                                                       Председатель Совета депутатов</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Красносибирского сельсовета Кочковского района</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Новосибирской области                                                                    В.В.Абрамов</w:t>
      </w:r>
    </w:p>
    <w:p w:rsidR="00460100" w:rsidRPr="00460100" w:rsidRDefault="00460100" w:rsidP="00460100">
      <w:pPr>
        <w:pStyle w:val="af0"/>
        <w:jc w:val="both"/>
        <w:rPr>
          <w:sz w:val="22"/>
          <w:szCs w:val="22"/>
        </w:rPr>
      </w:pPr>
    </w:p>
    <w:p w:rsidR="00460100" w:rsidRPr="00460100" w:rsidRDefault="00460100" w:rsidP="00460100">
      <w:pPr>
        <w:pStyle w:val="21"/>
        <w:spacing w:line="240" w:lineRule="auto"/>
        <w:jc w:val="both"/>
        <w:rPr>
          <w:sz w:val="22"/>
          <w:szCs w:val="22"/>
        </w:rPr>
      </w:pPr>
      <w:r w:rsidRPr="00460100">
        <w:rPr>
          <w:sz w:val="22"/>
          <w:szCs w:val="22"/>
        </w:rPr>
        <w:t xml:space="preserve">Глава Красносибирского сельсовета                                                                    Кочковского района Новосибирской области                                </w:t>
      </w:r>
      <w:proofErr w:type="spellStart"/>
      <w:r w:rsidRPr="00460100">
        <w:rPr>
          <w:sz w:val="22"/>
          <w:szCs w:val="22"/>
        </w:rPr>
        <w:t>А.В.Непейвода</w:t>
      </w:r>
      <w:proofErr w:type="spellEnd"/>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p w:rsidR="00460100" w:rsidRPr="00460100" w:rsidRDefault="00460100" w:rsidP="00460100">
      <w:pPr>
        <w:pStyle w:val="af0"/>
        <w:jc w:val="both"/>
        <w:rPr>
          <w:sz w:val="22"/>
          <w:szCs w:val="22"/>
        </w:rPr>
      </w:pPr>
    </w:p>
    <w:tbl>
      <w:tblPr>
        <w:tblW w:w="0" w:type="auto"/>
        <w:tblLook w:val="04A0"/>
      </w:tblPr>
      <w:tblGrid>
        <w:gridCol w:w="5353"/>
        <w:gridCol w:w="4218"/>
      </w:tblGrid>
      <w:tr w:rsidR="00460100" w:rsidRPr="00460100" w:rsidTr="00E56F2A">
        <w:tc>
          <w:tcPr>
            <w:tcW w:w="5353" w:type="dxa"/>
          </w:tcPr>
          <w:p w:rsidR="00460100" w:rsidRPr="00460100" w:rsidRDefault="00460100" w:rsidP="00460100">
            <w:pPr>
              <w:pStyle w:val="21"/>
              <w:spacing w:after="0" w:line="240" w:lineRule="auto"/>
              <w:jc w:val="both"/>
              <w:rPr>
                <w:sz w:val="22"/>
                <w:szCs w:val="22"/>
              </w:rPr>
            </w:pPr>
          </w:p>
        </w:tc>
        <w:tc>
          <w:tcPr>
            <w:tcW w:w="4218" w:type="dxa"/>
          </w:tcPr>
          <w:p w:rsidR="00460100" w:rsidRPr="00460100" w:rsidRDefault="00460100" w:rsidP="00460100">
            <w:pPr>
              <w:pStyle w:val="af0"/>
              <w:jc w:val="both"/>
              <w:rPr>
                <w:sz w:val="22"/>
                <w:szCs w:val="22"/>
              </w:rPr>
            </w:pPr>
            <w:r w:rsidRPr="00460100">
              <w:rPr>
                <w:sz w:val="22"/>
                <w:szCs w:val="22"/>
              </w:rPr>
              <w:t xml:space="preserve">Приложение к решению  3-ой сессии </w:t>
            </w:r>
          </w:p>
          <w:p w:rsidR="00460100" w:rsidRPr="00460100" w:rsidRDefault="00460100" w:rsidP="00460100">
            <w:pPr>
              <w:pStyle w:val="21"/>
              <w:spacing w:after="0" w:line="240" w:lineRule="auto"/>
              <w:jc w:val="both"/>
              <w:rPr>
                <w:sz w:val="22"/>
                <w:szCs w:val="22"/>
              </w:rPr>
            </w:pPr>
            <w:r w:rsidRPr="00460100">
              <w:rPr>
                <w:sz w:val="22"/>
                <w:szCs w:val="22"/>
              </w:rPr>
              <w:t xml:space="preserve">Совета депутатов Красносибирского сельсовета Кочковского района Новосибирской области </w:t>
            </w:r>
          </w:p>
          <w:p w:rsidR="00460100" w:rsidRPr="00460100" w:rsidRDefault="00460100" w:rsidP="00460100">
            <w:pPr>
              <w:pStyle w:val="21"/>
              <w:spacing w:after="0" w:line="240" w:lineRule="auto"/>
              <w:jc w:val="both"/>
              <w:rPr>
                <w:sz w:val="22"/>
                <w:szCs w:val="22"/>
              </w:rPr>
            </w:pPr>
            <w:r w:rsidRPr="00460100">
              <w:rPr>
                <w:sz w:val="22"/>
                <w:szCs w:val="22"/>
              </w:rPr>
              <w:t>от 25.12.2020 года №5</w:t>
            </w:r>
          </w:p>
          <w:p w:rsidR="00460100" w:rsidRPr="00460100" w:rsidRDefault="00460100" w:rsidP="00460100">
            <w:pPr>
              <w:pStyle w:val="21"/>
              <w:spacing w:after="0" w:line="240" w:lineRule="auto"/>
              <w:jc w:val="both"/>
              <w:rPr>
                <w:sz w:val="22"/>
                <w:szCs w:val="22"/>
              </w:rPr>
            </w:pPr>
          </w:p>
        </w:tc>
      </w:tr>
    </w:tbl>
    <w:p w:rsidR="00460100" w:rsidRPr="00460100" w:rsidRDefault="00460100" w:rsidP="00460100">
      <w:pPr>
        <w:pStyle w:val="21"/>
        <w:spacing w:after="0" w:line="240" w:lineRule="auto"/>
        <w:jc w:val="both"/>
        <w:rPr>
          <w:sz w:val="22"/>
          <w:szCs w:val="22"/>
        </w:rPr>
      </w:pPr>
    </w:p>
    <w:p w:rsidR="00460100" w:rsidRPr="00460100" w:rsidRDefault="00460100" w:rsidP="00460100">
      <w:pPr>
        <w:jc w:val="center"/>
        <w:rPr>
          <w:rFonts w:ascii="Times New Roman" w:eastAsia="Times New Roman" w:hAnsi="Times New Roman" w:cs="Times New Roman"/>
          <w:b/>
        </w:rPr>
      </w:pPr>
    </w:p>
    <w:p w:rsidR="00460100" w:rsidRPr="00460100" w:rsidRDefault="00460100" w:rsidP="00460100">
      <w:pPr>
        <w:jc w:val="center"/>
        <w:rPr>
          <w:rFonts w:ascii="Times New Roman" w:eastAsia="Times New Roman" w:hAnsi="Times New Roman" w:cs="Times New Roman"/>
          <w:b/>
        </w:rPr>
      </w:pPr>
      <w:r w:rsidRPr="00460100">
        <w:rPr>
          <w:rFonts w:ascii="Times New Roman" w:eastAsia="Times New Roman" w:hAnsi="Times New Roman" w:cs="Times New Roman"/>
          <w:b/>
        </w:rPr>
        <w:t>ПЛАН</w:t>
      </w:r>
    </w:p>
    <w:p w:rsidR="00460100" w:rsidRPr="00460100" w:rsidRDefault="00460100" w:rsidP="00460100">
      <w:pPr>
        <w:jc w:val="center"/>
        <w:rPr>
          <w:rFonts w:ascii="Times New Roman" w:eastAsia="Times New Roman" w:hAnsi="Times New Roman" w:cs="Times New Roman"/>
          <w:b/>
          <w:bCs/>
        </w:rPr>
      </w:pPr>
      <w:r w:rsidRPr="00460100">
        <w:rPr>
          <w:rFonts w:ascii="Times New Roman" w:eastAsia="Times New Roman" w:hAnsi="Times New Roman" w:cs="Times New Roman"/>
          <w:b/>
        </w:rPr>
        <w:t xml:space="preserve">работы Совета депутатов Красносибирского сельсовета Кочковского района Новосибирской области на </w:t>
      </w:r>
      <w:r w:rsidRPr="00460100">
        <w:rPr>
          <w:rFonts w:ascii="Times New Roman" w:eastAsia="Times New Roman" w:hAnsi="Times New Roman" w:cs="Times New Roman"/>
          <w:b/>
          <w:bCs/>
        </w:rPr>
        <w:t xml:space="preserve"> </w:t>
      </w:r>
      <w:r w:rsidRPr="00460100">
        <w:rPr>
          <w:rFonts w:ascii="Times New Roman" w:eastAsia="Times New Roman" w:hAnsi="Times New Roman" w:cs="Times New Roman"/>
          <w:b/>
        </w:rPr>
        <w:t>2021</w:t>
      </w:r>
      <w:r w:rsidRPr="00460100">
        <w:rPr>
          <w:rFonts w:ascii="Times New Roman" w:eastAsia="Times New Roman" w:hAnsi="Times New Roman" w:cs="Times New Roman"/>
          <w:b/>
          <w:bCs/>
        </w:rPr>
        <w:t xml:space="preserve"> год</w:t>
      </w:r>
    </w:p>
    <w:p w:rsidR="00460100" w:rsidRPr="00460100" w:rsidRDefault="00460100" w:rsidP="00460100">
      <w:pPr>
        <w:jc w:val="both"/>
        <w:rPr>
          <w:rFonts w:ascii="Times New Roman" w:eastAsia="Times New Roman" w:hAnsi="Times New Roman" w:cs="Times New Roman"/>
          <w:b/>
        </w:rPr>
      </w:pPr>
    </w:p>
    <w:p w:rsidR="00460100" w:rsidRPr="00460100" w:rsidRDefault="00460100" w:rsidP="00460100">
      <w:pPr>
        <w:numPr>
          <w:ilvl w:val="0"/>
          <w:numId w:val="32"/>
        </w:numPr>
        <w:spacing w:after="0" w:line="240" w:lineRule="auto"/>
        <w:jc w:val="both"/>
        <w:rPr>
          <w:rFonts w:ascii="Times New Roman" w:eastAsia="Times New Roman" w:hAnsi="Times New Roman" w:cs="Times New Roman"/>
          <w:b/>
        </w:rPr>
      </w:pPr>
      <w:r w:rsidRPr="00460100">
        <w:rPr>
          <w:rFonts w:ascii="Times New Roman" w:eastAsia="Times New Roman" w:hAnsi="Times New Roman" w:cs="Times New Roman"/>
          <w:b/>
        </w:rPr>
        <w:t>Основные направления деятельности Совета депутатов Красносибирского сельсовета Кочковского района Новосибирской области в 2021 году:</w:t>
      </w:r>
    </w:p>
    <w:p w:rsidR="00460100" w:rsidRPr="00460100" w:rsidRDefault="00460100" w:rsidP="00460100">
      <w:pPr>
        <w:pStyle w:val="ConsPlusNormal"/>
        <w:ind w:firstLine="540"/>
        <w:jc w:val="both"/>
        <w:outlineLvl w:val="1"/>
        <w:rPr>
          <w:color w:val="000000"/>
          <w:sz w:val="22"/>
          <w:szCs w:val="22"/>
        </w:rPr>
      </w:pPr>
    </w:p>
    <w:p w:rsidR="00460100" w:rsidRPr="00460100" w:rsidRDefault="00460100" w:rsidP="00460100">
      <w:pPr>
        <w:pStyle w:val="ConsPlusNormal"/>
        <w:ind w:firstLine="709"/>
        <w:jc w:val="both"/>
        <w:outlineLvl w:val="1"/>
        <w:rPr>
          <w:color w:val="000000"/>
          <w:sz w:val="22"/>
          <w:szCs w:val="22"/>
        </w:rPr>
      </w:pPr>
      <w:r w:rsidRPr="00460100">
        <w:rPr>
          <w:color w:val="000000"/>
          <w:sz w:val="22"/>
          <w:szCs w:val="22"/>
        </w:rPr>
        <w:t>- совершенствование нормативно-правовой базы Совета депутатов;</w:t>
      </w:r>
    </w:p>
    <w:p w:rsidR="00460100" w:rsidRPr="00460100" w:rsidRDefault="00460100" w:rsidP="00460100">
      <w:pPr>
        <w:pStyle w:val="ConsPlusNormal"/>
        <w:ind w:firstLine="709"/>
        <w:jc w:val="both"/>
        <w:outlineLvl w:val="1"/>
        <w:rPr>
          <w:color w:val="000000"/>
          <w:sz w:val="22"/>
          <w:szCs w:val="22"/>
        </w:rPr>
      </w:pPr>
      <w:r w:rsidRPr="00460100">
        <w:rPr>
          <w:color w:val="000000"/>
          <w:sz w:val="22"/>
          <w:szCs w:val="22"/>
        </w:rPr>
        <w:t>- принятие нормативно-правовых актов, направленных на реализацию вопросов местного значения муниципального образования и создание условий для улучшения социально-экономического развития Красносибирского  сельсовета;</w:t>
      </w:r>
    </w:p>
    <w:p w:rsidR="00460100" w:rsidRPr="00460100" w:rsidRDefault="00460100" w:rsidP="00460100">
      <w:pPr>
        <w:ind w:firstLine="709"/>
        <w:jc w:val="both"/>
        <w:rPr>
          <w:rFonts w:ascii="Times New Roman" w:eastAsia="Times New Roman" w:hAnsi="Times New Roman" w:cs="Times New Roman"/>
        </w:rPr>
      </w:pPr>
      <w:r w:rsidRPr="00460100">
        <w:rPr>
          <w:rFonts w:ascii="Times New Roman" w:eastAsia="Times New Roman" w:hAnsi="Times New Roman" w:cs="Times New Roman"/>
        </w:rPr>
        <w:t>- повышение роли депутатов в работе по вопросам исполнения наказов избирателей и повышению активности населения сельсовета в осуществлении местного самоуправления;</w:t>
      </w:r>
    </w:p>
    <w:p w:rsidR="00460100" w:rsidRPr="00460100" w:rsidRDefault="00460100" w:rsidP="00460100">
      <w:pPr>
        <w:ind w:firstLine="709"/>
        <w:jc w:val="both"/>
        <w:rPr>
          <w:rFonts w:ascii="Times New Roman" w:eastAsia="Times New Roman" w:hAnsi="Times New Roman" w:cs="Times New Roman"/>
        </w:rPr>
      </w:pPr>
      <w:r w:rsidRPr="00460100">
        <w:rPr>
          <w:rFonts w:ascii="Times New Roman" w:eastAsia="Times New Roman" w:hAnsi="Times New Roman" w:cs="Times New Roman"/>
        </w:rPr>
        <w:t xml:space="preserve">- осуществление </w:t>
      </w:r>
      <w:proofErr w:type="gramStart"/>
      <w:r w:rsidRPr="00460100">
        <w:rPr>
          <w:rFonts w:ascii="Times New Roman" w:eastAsia="Times New Roman" w:hAnsi="Times New Roman" w:cs="Times New Roman"/>
        </w:rPr>
        <w:t>контроля за</w:t>
      </w:r>
      <w:proofErr w:type="gramEnd"/>
      <w:r w:rsidRPr="00460100">
        <w:rPr>
          <w:rFonts w:ascii="Times New Roman" w:eastAsia="Times New Roman" w:hAnsi="Times New Roman" w:cs="Times New Roman"/>
        </w:rPr>
        <w:t xml:space="preserve"> принимаемыми решениями Совета депутатов;</w:t>
      </w:r>
    </w:p>
    <w:p w:rsidR="00460100" w:rsidRPr="00460100" w:rsidRDefault="00460100" w:rsidP="00460100">
      <w:pPr>
        <w:ind w:left="342"/>
        <w:jc w:val="both"/>
        <w:rPr>
          <w:rFonts w:ascii="Times New Roman" w:eastAsia="Times New Roman" w:hAnsi="Times New Roman" w:cs="Times New Roman"/>
          <w:b/>
        </w:rPr>
      </w:pPr>
    </w:p>
    <w:p w:rsidR="00460100" w:rsidRPr="00460100" w:rsidRDefault="00460100" w:rsidP="00460100">
      <w:pPr>
        <w:numPr>
          <w:ilvl w:val="0"/>
          <w:numId w:val="32"/>
        </w:numPr>
        <w:spacing w:after="0" w:line="240" w:lineRule="auto"/>
        <w:jc w:val="both"/>
        <w:rPr>
          <w:rFonts w:ascii="Times New Roman" w:eastAsia="Times New Roman" w:hAnsi="Times New Roman" w:cs="Times New Roman"/>
          <w:b/>
        </w:rPr>
      </w:pPr>
      <w:r w:rsidRPr="00460100">
        <w:rPr>
          <w:rFonts w:ascii="Times New Roman" w:eastAsia="Times New Roman" w:hAnsi="Times New Roman" w:cs="Times New Roman"/>
          <w:b/>
        </w:rPr>
        <w:t>Сессии Совета депутатов Красносибирского сельсовета Кочковского района Новосибирской области</w:t>
      </w:r>
    </w:p>
    <w:p w:rsidR="00460100" w:rsidRPr="00460100" w:rsidRDefault="00460100" w:rsidP="00460100">
      <w:pPr>
        <w:ind w:left="342"/>
        <w:jc w:val="both"/>
        <w:rPr>
          <w:rFonts w:ascii="Times New Roman" w:eastAsia="Times New Roman" w:hAnsi="Times New Roman" w:cs="Times New Roman"/>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620"/>
        <w:gridCol w:w="2880"/>
      </w:tblGrid>
      <w:tr w:rsidR="00460100" w:rsidRPr="00460100" w:rsidTr="00E56F2A">
        <w:tc>
          <w:tcPr>
            <w:tcW w:w="5328"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Вопросы, выносимые на обсуждение сессии Совета депутатов</w:t>
            </w:r>
          </w:p>
        </w:tc>
        <w:tc>
          <w:tcPr>
            <w:tcW w:w="162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Срок проведения</w:t>
            </w:r>
          </w:p>
        </w:tc>
        <w:tc>
          <w:tcPr>
            <w:tcW w:w="288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proofErr w:type="gramStart"/>
            <w:r w:rsidRPr="00460100">
              <w:rPr>
                <w:rFonts w:ascii="Times New Roman" w:eastAsia="Times New Roman" w:hAnsi="Times New Roman" w:cs="Times New Roman"/>
              </w:rPr>
              <w:t>Ответственные</w:t>
            </w:r>
            <w:proofErr w:type="gramEnd"/>
            <w:r w:rsidRPr="00460100">
              <w:rPr>
                <w:rFonts w:ascii="Times New Roman" w:eastAsia="Times New Roman" w:hAnsi="Times New Roman" w:cs="Times New Roman"/>
              </w:rPr>
              <w:t xml:space="preserve"> за подготовку вопроса</w:t>
            </w:r>
          </w:p>
        </w:tc>
      </w:tr>
      <w:tr w:rsidR="00460100" w:rsidRPr="00460100" w:rsidTr="00E56F2A">
        <w:tc>
          <w:tcPr>
            <w:tcW w:w="5328"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color w:val="000000"/>
              </w:rPr>
            </w:pPr>
            <w:r w:rsidRPr="00460100">
              <w:rPr>
                <w:rFonts w:ascii="Times New Roman" w:eastAsia="Times New Roman" w:hAnsi="Times New Roman" w:cs="Times New Roman"/>
                <w:color w:val="000000"/>
              </w:rPr>
              <w:t>1. Об отчете Главы Красносибирского сельсовета о результатах своей деятельности, деятельности администрации Красносибирского сельсовета в 2020 году.</w:t>
            </w:r>
          </w:p>
          <w:p w:rsidR="00460100" w:rsidRPr="00460100" w:rsidRDefault="00460100" w:rsidP="00460100">
            <w:pPr>
              <w:jc w:val="both"/>
              <w:rPr>
                <w:rFonts w:ascii="Times New Roman" w:eastAsia="Times New Roman" w:hAnsi="Times New Roman" w:cs="Times New Roman"/>
                <w:color w:val="000000"/>
              </w:rPr>
            </w:pPr>
            <w:r w:rsidRPr="00460100">
              <w:rPr>
                <w:rFonts w:ascii="Times New Roman" w:eastAsia="Times New Roman" w:hAnsi="Times New Roman" w:cs="Times New Roman"/>
                <w:color w:val="000000"/>
              </w:rPr>
              <w:t>2.  О проекте решения «Об исполнении бюджета Красносибирского сельсовета за 2020 год».</w:t>
            </w:r>
          </w:p>
          <w:p w:rsidR="00460100" w:rsidRPr="00460100" w:rsidRDefault="00460100" w:rsidP="00460100">
            <w:pPr>
              <w:jc w:val="both"/>
              <w:rPr>
                <w:rFonts w:ascii="Times New Roman" w:eastAsia="Times New Roman" w:hAnsi="Times New Roman" w:cs="Times New Roman"/>
                <w:color w:val="000000"/>
              </w:rPr>
            </w:pPr>
            <w:r w:rsidRPr="00460100">
              <w:rPr>
                <w:rFonts w:ascii="Times New Roman" w:eastAsia="Times New Roman" w:hAnsi="Times New Roman" w:cs="Times New Roman"/>
                <w:color w:val="000000"/>
              </w:rPr>
              <w:t xml:space="preserve">3. О назначении публичных слушаний по проекту </w:t>
            </w:r>
            <w:r w:rsidRPr="00460100">
              <w:rPr>
                <w:rFonts w:ascii="Times New Roman" w:eastAsia="Times New Roman" w:hAnsi="Times New Roman" w:cs="Times New Roman"/>
                <w:color w:val="000000"/>
              </w:rPr>
              <w:lastRenderedPageBreak/>
              <w:t>решения «Об исполнении бюджета Красносибирского сельсовета за 2020 год».</w:t>
            </w:r>
          </w:p>
        </w:tc>
        <w:tc>
          <w:tcPr>
            <w:tcW w:w="162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lastRenderedPageBreak/>
              <w:t>март</w:t>
            </w:r>
          </w:p>
        </w:tc>
        <w:tc>
          <w:tcPr>
            <w:tcW w:w="288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Глава Красносибирского сельсовета</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Комиссия по бюджету, налоговой и финансово-кредитной политике</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Председатель Совета</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депутатов</w:t>
            </w:r>
          </w:p>
          <w:p w:rsidR="00460100" w:rsidRPr="00460100" w:rsidRDefault="00460100" w:rsidP="00460100">
            <w:pPr>
              <w:jc w:val="both"/>
              <w:rPr>
                <w:rFonts w:ascii="Times New Roman" w:eastAsia="Times New Roman" w:hAnsi="Times New Roman" w:cs="Times New Roman"/>
              </w:rPr>
            </w:pPr>
          </w:p>
        </w:tc>
      </w:tr>
      <w:tr w:rsidR="00460100" w:rsidRPr="00460100" w:rsidTr="00E56F2A">
        <w:trPr>
          <w:trHeight w:val="925"/>
        </w:trPr>
        <w:tc>
          <w:tcPr>
            <w:tcW w:w="5328"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lastRenderedPageBreak/>
              <w:t>1. Об исполнении бюджета Красносибирского сельсовета за 2020 год.</w:t>
            </w:r>
          </w:p>
        </w:tc>
        <w:tc>
          <w:tcPr>
            <w:tcW w:w="162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май</w:t>
            </w:r>
          </w:p>
          <w:p w:rsidR="00460100" w:rsidRPr="00460100" w:rsidRDefault="00460100" w:rsidP="00460100">
            <w:pPr>
              <w:jc w:val="both"/>
              <w:rPr>
                <w:rFonts w:ascii="Times New Roman" w:eastAsia="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Комиссия по бюджету, налоговой и финансово-кредитной политике</w:t>
            </w:r>
          </w:p>
        </w:tc>
      </w:tr>
      <w:tr w:rsidR="00460100" w:rsidRPr="00460100" w:rsidTr="00E56F2A">
        <w:tc>
          <w:tcPr>
            <w:tcW w:w="5328"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numPr>
                <w:ilvl w:val="0"/>
                <w:numId w:val="39"/>
              </w:numPr>
              <w:tabs>
                <w:tab w:val="clear" w:pos="1125"/>
                <w:tab w:val="num" w:pos="0"/>
              </w:tabs>
              <w:spacing w:after="0" w:line="240" w:lineRule="auto"/>
              <w:ind w:left="0" w:firstLine="0"/>
              <w:jc w:val="both"/>
              <w:rPr>
                <w:rFonts w:ascii="Times New Roman" w:eastAsia="Times New Roman" w:hAnsi="Times New Roman" w:cs="Times New Roman"/>
                <w:shd w:val="clear" w:color="auto" w:fill="FFFFFF"/>
              </w:rPr>
            </w:pPr>
            <w:r w:rsidRPr="00460100">
              <w:rPr>
                <w:rFonts w:ascii="Times New Roman" w:eastAsia="Times New Roman" w:hAnsi="Times New Roman" w:cs="Times New Roman"/>
                <w:shd w:val="clear" w:color="auto" w:fill="FFFFFF"/>
              </w:rPr>
              <w:t xml:space="preserve">О выполнении мероприятий </w:t>
            </w:r>
            <w:r w:rsidRPr="00460100">
              <w:rPr>
                <w:rFonts w:ascii="Times New Roman" w:eastAsia="Times New Roman" w:hAnsi="Times New Roman" w:cs="Times New Roman"/>
              </w:rPr>
              <w:t xml:space="preserve">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w:t>
            </w:r>
            <w:r w:rsidRPr="00460100">
              <w:rPr>
                <w:rFonts w:ascii="Times New Roman" w:eastAsia="Times New Roman" w:hAnsi="Times New Roman" w:cs="Times New Roman"/>
                <w:shd w:val="clear" w:color="auto" w:fill="FFFFFF"/>
              </w:rPr>
              <w:t>в 2021 году и задачах на 2022 год.</w:t>
            </w:r>
          </w:p>
        </w:tc>
        <w:tc>
          <w:tcPr>
            <w:tcW w:w="162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август</w:t>
            </w:r>
          </w:p>
        </w:tc>
        <w:tc>
          <w:tcPr>
            <w:tcW w:w="288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Глава Красносибирского сельсовета</w:t>
            </w:r>
          </w:p>
          <w:p w:rsidR="00460100" w:rsidRPr="00460100" w:rsidRDefault="00460100" w:rsidP="00460100">
            <w:pPr>
              <w:jc w:val="both"/>
              <w:rPr>
                <w:rFonts w:ascii="Times New Roman" w:eastAsia="Times New Roman" w:hAnsi="Times New Roman" w:cs="Times New Roman"/>
              </w:rPr>
            </w:pPr>
          </w:p>
        </w:tc>
      </w:tr>
      <w:tr w:rsidR="00460100" w:rsidRPr="00460100" w:rsidTr="00E56F2A">
        <w:tc>
          <w:tcPr>
            <w:tcW w:w="5328"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1. О проекте решения о бюджете Красносибирского сельсовета на 2022 и плановый период 2023 и 2024 годов.</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2. О проекте решения о плане социально-экономического развития Красносибирского сельсовета на 2022 год и плановый период до 2024 года.</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3. О назначении публичных слушаний по проектам решений о бюджете и о плане СЭР</w:t>
            </w:r>
          </w:p>
        </w:tc>
        <w:tc>
          <w:tcPr>
            <w:tcW w:w="162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ноябрь</w:t>
            </w:r>
          </w:p>
        </w:tc>
        <w:tc>
          <w:tcPr>
            <w:tcW w:w="288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Комиссия по бюджету, налоговой и финансово-кредитной политике</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Комиссия по бюджету, налоговой и финансово-кредитной политике</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Председатель Совета  депутатов</w:t>
            </w:r>
          </w:p>
        </w:tc>
      </w:tr>
      <w:tr w:rsidR="00460100" w:rsidRPr="00460100" w:rsidTr="00E56F2A">
        <w:tc>
          <w:tcPr>
            <w:tcW w:w="5328"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1. О бюджете Красносибирского сельсовета на 2022 и плановый период 2023 и 2024 годов.</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2. О плане социально-экономического развития Красносибирского сельсовета на 2022 год и плановый период до 2024 года.</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3. О работе Совета депутатов Красносибирского сельсовета в 2021 году.</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4. План работы Совета депутатов Красносибирского сельсовета на 2022 год.</w:t>
            </w:r>
          </w:p>
        </w:tc>
        <w:tc>
          <w:tcPr>
            <w:tcW w:w="162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декабрь</w:t>
            </w:r>
          </w:p>
        </w:tc>
        <w:tc>
          <w:tcPr>
            <w:tcW w:w="2880" w:type="dxa"/>
            <w:tcBorders>
              <w:top w:val="single" w:sz="4" w:space="0" w:color="auto"/>
              <w:left w:val="single" w:sz="4" w:space="0" w:color="auto"/>
              <w:bottom w:val="single" w:sz="4" w:space="0" w:color="auto"/>
              <w:right w:val="single" w:sz="4" w:space="0" w:color="auto"/>
            </w:tcBorders>
          </w:tcPr>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Комиссия по бюджету, налоговой и финансово-кредитной политике</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Председатель Совета  депутатов</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Председатель Совета  депутатов</w:t>
            </w:r>
          </w:p>
        </w:tc>
      </w:tr>
    </w:tbl>
    <w:p w:rsidR="00460100" w:rsidRPr="00460100" w:rsidRDefault="00460100" w:rsidP="00460100">
      <w:pPr>
        <w:jc w:val="both"/>
        <w:rPr>
          <w:rFonts w:ascii="Times New Roman" w:eastAsia="Times New Roman" w:hAnsi="Times New Roman" w:cs="Times New Roman"/>
          <w:b/>
        </w:rPr>
      </w:pPr>
    </w:p>
    <w:p w:rsidR="00460100" w:rsidRPr="00460100" w:rsidRDefault="00460100" w:rsidP="00460100">
      <w:pPr>
        <w:jc w:val="both"/>
        <w:rPr>
          <w:rFonts w:ascii="Times New Roman" w:eastAsia="Times New Roman" w:hAnsi="Times New Roman" w:cs="Times New Roman"/>
          <w:b/>
        </w:rPr>
      </w:pPr>
      <w:r w:rsidRPr="00460100">
        <w:rPr>
          <w:rFonts w:ascii="Times New Roman" w:eastAsia="Times New Roman" w:hAnsi="Times New Roman" w:cs="Times New Roman"/>
          <w:b/>
          <w:lang w:val="en-US"/>
        </w:rPr>
        <w:t>III</w:t>
      </w:r>
      <w:r w:rsidRPr="00460100">
        <w:rPr>
          <w:rFonts w:ascii="Times New Roman" w:eastAsia="Times New Roman" w:hAnsi="Times New Roman" w:cs="Times New Roman"/>
          <w:b/>
        </w:rPr>
        <w:t>. Организация работы постоянных депутатских комиссий Совета депутатов Красносибирского сельсовета</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b/>
          <w:u w:val="single"/>
        </w:rPr>
      </w:pPr>
      <w:r w:rsidRPr="00460100">
        <w:rPr>
          <w:rFonts w:ascii="Times New Roman" w:eastAsia="Times New Roman" w:hAnsi="Times New Roman" w:cs="Times New Roman"/>
          <w:b/>
          <w:u w:val="single"/>
        </w:rPr>
        <w:t>Вопросы, общие для всех комиссий</w:t>
      </w:r>
    </w:p>
    <w:p w:rsidR="00460100" w:rsidRPr="00460100" w:rsidRDefault="00460100" w:rsidP="00460100">
      <w:pPr>
        <w:numPr>
          <w:ilvl w:val="0"/>
          <w:numId w:val="33"/>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Подготовка проектов решений Совета депутатов по вопросам, входящих в компетенцию комиссии.</w:t>
      </w:r>
    </w:p>
    <w:p w:rsidR="00460100" w:rsidRPr="00460100" w:rsidRDefault="00460100" w:rsidP="00460100">
      <w:pPr>
        <w:numPr>
          <w:ilvl w:val="0"/>
          <w:numId w:val="33"/>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Обсуждение проектов решений, выносимых на сессии Совета депутатов Красносибирского сельсовета Кочковского района Новосибирской области.</w:t>
      </w:r>
    </w:p>
    <w:p w:rsidR="00460100" w:rsidRPr="00460100" w:rsidRDefault="00460100" w:rsidP="00460100">
      <w:pPr>
        <w:numPr>
          <w:ilvl w:val="0"/>
          <w:numId w:val="33"/>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Рассмотрение заявлений и обращений граждан, поступающих в постоянные комиссии и принятие по ним решений.</w:t>
      </w:r>
    </w:p>
    <w:p w:rsidR="00460100" w:rsidRPr="00460100" w:rsidRDefault="00460100" w:rsidP="00460100">
      <w:pPr>
        <w:numPr>
          <w:ilvl w:val="0"/>
          <w:numId w:val="33"/>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Рассмотрение законопроектов Законодательного Собрания Новосибирской области и использование права законодательной инициативы при их обсуждении.</w:t>
      </w:r>
    </w:p>
    <w:p w:rsidR="00460100" w:rsidRPr="00460100" w:rsidRDefault="00460100" w:rsidP="00460100">
      <w:pPr>
        <w:tabs>
          <w:tab w:val="num" w:pos="0"/>
        </w:tabs>
        <w:jc w:val="both"/>
        <w:rPr>
          <w:rFonts w:ascii="Times New Roman" w:eastAsia="Times New Roman" w:hAnsi="Times New Roman" w:cs="Times New Roman"/>
          <w:b/>
        </w:rPr>
      </w:pPr>
    </w:p>
    <w:p w:rsidR="00460100" w:rsidRPr="00460100" w:rsidRDefault="00460100" w:rsidP="00460100">
      <w:pPr>
        <w:jc w:val="both"/>
        <w:rPr>
          <w:rFonts w:ascii="Times New Roman" w:eastAsia="Times New Roman" w:hAnsi="Times New Roman" w:cs="Times New Roman"/>
          <w:b/>
          <w:u w:val="single"/>
        </w:rPr>
      </w:pPr>
      <w:r w:rsidRPr="00460100">
        <w:rPr>
          <w:rFonts w:ascii="Times New Roman" w:eastAsia="Times New Roman" w:hAnsi="Times New Roman" w:cs="Times New Roman"/>
          <w:b/>
          <w:u w:val="single"/>
        </w:rPr>
        <w:t>Комиссия по бюджету, налоговой и финансово-кредитной политике</w:t>
      </w:r>
    </w:p>
    <w:p w:rsidR="00460100" w:rsidRPr="00460100" w:rsidRDefault="00460100" w:rsidP="00460100">
      <w:pPr>
        <w:numPr>
          <w:ilvl w:val="0"/>
          <w:numId w:val="34"/>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Об  исполнении бюджета Красносибирского сельсовета за 2020 год.</w:t>
      </w:r>
    </w:p>
    <w:p w:rsidR="00460100" w:rsidRPr="00460100" w:rsidRDefault="00460100" w:rsidP="00460100">
      <w:pPr>
        <w:numPr>
          <w:ilvl w:val="0"/>
          <w:numId w:val="34"/>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Вопросы по внесению изменений в бюджет Красносибирского сельсовета на 2021 год и плановый период 2022 и 2023 годов.</w:t>
      </w:r>
    </w:p>
    <w:p w:rsidR="00460100" w:rsidRPr="00460100" w:rsidRDefault="00460100" w:rsidP="00460100">
      <w:pPr>
        <w:jc w:val="both"/>
        <w:rPr>
          <w:rFonts w:ascii="Times New Roman" w:eastAsia="Times New Roman" w:hAnsi="Times New Roman" w:cs="Times New Roman"/>
          <w:b/>
          <w:u w:val="single"/>
        </w:rPr>
      </w:pPr>
    </w:p>
    <w:p w:rsidR="00460100" w:rsidRPr="00460100" w:rsidRDefault="00460100" w:rsidP="00460100">
      <w:pPr>
        <w:jc w:val="both"/>
        <w:rPr>
          <w:rFonts w:ascii="Times New Roman" w:eastAsia="Times New Roman" w:hAnsi="Times New Roman" w:cs="Times New Roman"/>
          <w:b/>
          <w:u w:val="single"/>
        </w:rPr>
      </w:pPr>
      <w:r w:rsidRPr="00460100">
        <w:rPr>
          <w:rFonts w:ascii="Times New Roman" w:eastAsia="Times New Roman" w:hAnsi="Times New Roman" w:cs="Times New Roman"/>
          <w:b/>
          <w:u w:val="single"/>
        </w:rPr>
        <w:t>Комиссия по социальной политике</w:t>
      </w:r>
    </w:p>
    <w:p w:rsidR="00460100" w:rsidRPr="00460100" w:rsidRDefault="00460100" w:rsidP="00460100">
      <w:pPr>
        <w:ind w:firstLine="360"/>
        <w:jc w:val="both"/>
        <w:rPr>
          <w:rFonts w:ascii="Times New Roman" w:eastAsia="Times New Roman" w:hAnsi="Times New Roman" w:cs="Times New Roman"/>
        </w:rPr>
      </w:pPr>
      <w:r w:rsidRPr="00460100">
        <w:rPr>
          <w:rFonts w:ascii="Times New Roman" w:eastAsia="Times New Roman" w:hAnsi="Times New Roman" w:cs="Times New Roman"/>
        </w:rPr>
        <w:t>1. О работе комиссии по делам несовершеннолетних и защите их прав.</w:t>
      </w:r>
    </w:p>
    <w:p w:rsidR="00460100" w:rsidRPr="00460100" w:rsidRDefault="00460100" w:rsidP="00460100">
      <w:pPr>
        <w:ind w:firstLine="360"/>
        <w:jc w:val="both"/>
        <w:rPr>
          <w:rFonts w:ascii="Times New Roman" w:eastAsia="Times New Roman" w:hAnsi="Times New Roman" w:cs="Times New Roman"/>
        </w:rPr>
      </w:pPr>
      <w:r w:rsidRPr="00460100">
        <w:rPr>
          <w:rFonts w:ascii="Times New Roman" w:eastAsia="Times New Roman" w:hAnsi="Times New Roman" w:cs="Times New Roman"/>
        </w:rPr>
        <w:t xml:space="preserve">2. О работе жилищной комиссии. </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b/>
          <w:i/>
          <w:color w:val="FF6600"/>
          <w:u w:val="single"/>
        </w:rPr>
      </w:pPr>
      <w:r w:rsidRPr="00460100">
        <w:rPr>
          <w:rFonts w:ascii="Times New Roman" w:eastAsia="Times New Roman" w:hAnsi="Times New Roman" w:cs="Times New Roman"/>
          <w:b/>
          <w:color w:val="000000"/>
          <w:u w:val="single"/>
        </w:rPr>
        <w:t xml:space="preserve">Комиссия по проведению </w:t>
      </w:r>
      <w:proofErr w:type="spellStart"/>
      <w:r w:rsidRPr="00460100">
        <w:rPr>
          <w:rFonts w:ascii="Times New Roman" w:eastAsia="Times New Roman" w:hAnsi="Times New Roman" w:cs="Times New Roman"/>
          <w:b/>
          <w:color w:val="000000"/>
          <w:u w:val="single"/>
        </w:rPr>
        <w:t>антикоррупционной</w:t>
      </w:r>
      <w:proofErr w:type="spellEnd"/>
      <w:r w:rsidRPr="00460100">
        <w:rPr>
          <w:rFonts w:ascii="Times New Roman" w:eastAsia="Times New Roman" w:hAnsi="Times New Roman" w:cs="Times New Roman"/>
          <w:b/>
          <w:color w:val="000000"/>
          <w:u w:val="single"/>
        </w:rPr>
        <w:t xml:space="preserve"> экспертизы проектов нормативных правовых актов и нормативных правовых актов  </w:t>
      </w:r>
    </w:p>
    <w:p w:rsidR="00460100" w:rsidRPr="00460100" w:rsidRDefault="00460100" w:rsidP="00460100">
      <w:pPr>
        <w:ind w:firstLine="360"/>
        <w:jc w:val="both"/>
        <w:rPr>
          <w:rFonts w:ascii="Times New Roman" w:eastAsia="Times New Roman" w:hAnsi="Times New Roman" w:cs="Times New Roman"/>
        </w:rPr>
      </w:pPr>
      <w:r w:rsidRPr="00460100">
        <w:rPr>
          <w:rFonts w:ascii="Times New Roman" w:eastAsia="Times New Roman" w:hAnsi="Times New Roman" w:cs="Times New Roman"/>
        </w:rPr>
        <w:t xml:space="preserve"> 1. Проведение </w:t>
      </w:r>
      <w:proofErr w:type="spellStart"/>
      <w:r w:rsidRPr="00460100">
        <w:rPr>
          <w:rFonts w:ascii="Times New Roman" w:eastAsia="Times New Roman" w:hAnsi="Times New Roman" w:cs="Times New Roman"/>
        </w:rPr>
        <w:t>антикоррупционной</w:t>
      </w:r>
      <w:proofErr w:type="spellEnd"/>
      <w:r w:rsidRPr="00460100">
        <w:rPr>
          <w:rFonts w:ascii="Times New Roman" w:eastAsia="Times New Roman" w:hAnsi="Times New Roman" w:cs="Times New Roman"/>
        </w:rPr>
        <w:t xml:space="preserve"> экспертизы проектов нормативных правовых актов и нормативных правовых актов.</w:t>
      </w:r>
    </w:p>
    <w:p w:rsidR="00460100" w:rsidRPr="00460100" w:rsidRDefault="00460100" w:rsidP="00460100">
      <w:pPr>
        <w:jc w:val="both"/>
        <w:rPr>
          <w:rFonts w:ascii="Times New Roman" w:eastAsia="Times New Roman" w:hAnsi="Times New Roman" w:cs="Times New Roman"/>
          <w:b/>
          <w:bCs/>
        </w:rPr>
      </w:pPr>
    </w:p>
    <w:p w:rsidR="00460100" w:rsidRPr="00460100" w:rsidRDefault="00460100" w:rsidP="00460100">
      <w:pPr>
        <w:jc w:val="both"/>
        <w:rPr>
          <w:rFonts w:ascii="Times New Roman" w:eastAsia="Times New Roman" w:hAnsi="Times New Roman" w:cs="Times New Roman"/>
          <w:b/>
        </w:rPr>
      </w:pPr>
      <w:r w:rsidRPr="00460100">
        <w:rPr>
          <w:rFonts w:ascii="Times New Roman" w:eastAsia="Times New Roman" w:hAnsi="Times New Roman" w:cs="Times New Roman"/>
          <w:b/>
          <w:lang w:val="en-US"/>
        </w:rPr>
        <w:t>IV</w:t>
      </w:r>
      <w:r w:rsidRPr="00460100">
        <w:rPr>
          <w:rFonts w:ascii="Times New Roman" w:eastAsia="Times New Roman" w:hAnsi="Times New Roman" w:cs="Times New Roman"/>
          <w:b/>
        </w:rPr>
        <w:t>. Публичные слушания</w:t>
      </w:r>
    </w:p>
    <w:p w:rsidR="00460100" w:rsidRPr="00460100" w:rsidRDefault="00460100" w:rsidP="00460100">
      <w:pPr>
        <w:numPr>
          <w:ilvl w:val="0"/>
          <w:numId w:val="38"/>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 xml:space="preserve">Публичные слушания по проекту отчёта об исполнении бюджета Красносибирского сельсовета за 2020 год. </w:t>
      </w:r>
    </w:p>
    <w:p w:rsidR="00460100" w:rsidRPr="00460100" w:rsidRDefault="00460100" w:rsidP="00460100">
      <w:pPr>
        <w:numPr>
          <w:ilvl w:val="0"/>
          <w:numId w:val="38"/>
        </w:numPr>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Публичные слушания по проектам решений о бюджете и о плане СЭР.</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b/>
        </w:rPr>
      </w:pPr>
      <w:r w:rsidRPr="00460100">
        <w:rPr>
          <w:rFonts w:ascii="Times New Roman" w:eastAsia="Times New Roman" w:hAnsi="Times New Roman" w:cs="Times New Roman"/>
          <w:b/>
          <w:lang w:val="en-US"/>
        </w:rPr>
        <w:t>V</w:t>
      </w:r>
      <w:r w:rsidRPr="00460100">
        <w:rPr>
          <w:rFonts w:ascii="Times New Roman" w:eastAsia="Times New Roman" w:hAnsi="Times New Roman" w:cs="Times New Roman"/>
          <w:b/>
        </w:rPr>
        <w:t>. Контроль за ходом исполнения муниципальных правовых актов</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lastRenderedPageBreak/>
        <w:t xml:space="preserve">          На сессиях и комиссиях Совета депутатов Красносибирского сельсовета информировать о ходе исполнения местного бюджета, о реализации принятых муниципальных Программ, о ходе исполнения наказов избирателей, данных депутатам Совета депутатов Красносибирского сельсовета Кочковского района Новосибирской области на срок их полномочий, заслушивать информации об исполнении муниципальных правовых актов, принятых  Советом депутатов.</w:t>
      </w:r>
    </w:p>
    <w:p w:rsidR="00460100" w:rsidRPr="00460100" w:rsidRDefault="00460100" w:rsidP="00460100">
      <w:pPr>
        <w:jc w:val="both"/>
        <w:rPr>
          <w:rFonts w:ascii="Times New Roman" w:eastAsia="Times New Roman" w:hAnsi="Times New Roman" w:cs="Times New Roman"/>
        </w:rPr>
      </w:pPr>
      <w:r w:rsidRPr="00460100">
        <w:rPr>
          <w:rFonts w:ascii="Times New Roman" w:eastAsia="Times New Roman" w:hAnsi="Times New Roman" w:cs="Times New Roman"/>
        </w:rPr>
        <w:t xml:space="preserve">         </w:t>
      </w:r>
    </w:p>
    <w:p w:rsidR="00460100" w:rsidRPr="00460100" w:rsidRDefault="00460100" w:rsidP="00460100">
      <w:pPr>
        <w:jc w:val="both"/>
        <w:rPr>
          <w:rFonts w:ascii="Times New Roman" w:eastAsia="Times New Roman" w:hAnsi="Times New Roman" w:cs="Times New Roman"/>
          <w:b/>
        </w:rPr>
      </w:pPr>
      <w:r w:rsidRPr="00460100">
        <w:rPr>
          <w:rFonts w:ascii="Times New Roman" w:eastAsia="Times New Roman" w:hAnsi="Times New Roman" w:cs="Times New Roman"/>
          <w:b/>
          <w:lang w:val="en-US"/>
        </w:rPr>
        <w:t>VI</w:t>
      </w:r>
      <w:r w:rsidRPr="00460100">
        <w:rPr>
          <w:rFonts w:ascii="Times New Roman" w:eastAsia="Times New Roman" w:hAnsi="Times New Roman" w:cs="Times New Roman"/>
          <w:b/>
        </w:rPr>
        <w:t>. Работа депутатов с избирателями и населением, организация приема граждан</w:t>
      </w:r>
    </w:p>
    <w:p w:rsidR="00460100" w:rsidRPr="00460100" w:rsidRDefault="00460100" w:rsidP="00460100">
      <w:pPr>
        <w:pStyle w:val="21"/>
        <w:numPr>
          <w:ilvl w:val="0"/>
          <w:numId w:val="35"/>
        </w:numPr>
        <w:tabs>
          <w:tab w:val="clear" w:pos="720"/>
          <w:tab w:val="num" w:pos="0"/>
        </w:tabs>
        <w:spacing w:after="0" w:line="240" w:lineRule="auto"/>
        <w:ind w:left="0" w:firstLine="360"/>
        <w:jc w:val="both"/>
        <w:rPr>
          <w:sz w:val="22"/>
          <w:szCs w:val="22"/>
        </w:rPr>
      </w:pPr>
      <w:r w:rsidRPr="00460100">
        <w:rPr>
          <w:sz w:val="22"/>
          <w:szCs w:val="22"/>
        </w:rPr>
        <w:t>Приём избирателей по личным вопросам (последняя пятница месяца).</w:t>
      </w:r>
    </w:p>
    <w:p w:rsidR="00460100" w:rsidRPr="00460100" w:rsidRDefault="00460100" w:rsidP="00460100">
      <w:pPr>
        <w:numPr>
          <w:ilvl w:val="0"/>
          <w:numId w:val="35"/>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Встречи с избирателями на округах (в течение года).</w:t>
      </w:r>
    </w:p>
    <w:p w:rsidR="00460100" w:rsidRPr="00460100" w:rsidRDefault="00460100" w:rsidP="00460100">
      <w:pPr>
        <w:numPr>
          <w:ilvl w:val="0"/>
          <w:numId w:val="35"/>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Отчёт перед избирателями (не реже одного раза в год).</w:t>
      </w:r>
    </w:p>
    <w:p w:rsidR="00460100" w:rsidRPr="00460100" w:rsidRDefault="00460100" w:rsidP="00460100">
      <w:pPr>
        <w:numPr>
          <w:ilvl w:val="0"/>
          <w:numId w:val="35"/>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Участие в собраниях, сходах граждан (не реже двух раз в год).</w:t>
      </w:r>
    </w:p>
    <w:p w:rsidR="00460100" w:rsidRPr="00460100" w:rsidRDefault="00460100" w:rsidP="00460100">
      <w:pPr>
        <w:numPr>
          <w:ilvl w:val="0"/>
          <w:numId w:val="35"/>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Участие в проведении Дня администрации и Информационного дня (один раз в квартал).</w:t>
      </w:r>
    </w:p>
    <w:p w:rsidR="00460100" w:rsidRPr="00460100" w:rsidRDefault="00460100" w:rsidP="00460100">
      <w:pPr>
        <w:numPr>
          <w:ilvl w:val="0"/>
          <w:numId w:val="35"/>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Участие в подготовке и проведении праздников: праздники села, улицы, чествование лучших семей, поздравление с юбилейными датами  (в течение года).</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b/>
        </w:rPr>
      </w:pPr>
      <w:r w:rsidRPr="00460100">
        <w:rPr>
          <w:rFonts w:ascii="Times New Roman" w:eastAsia="Times New Roman" w:hAnsi="Times New Roman" w:cs="Times New Roman"/>
          <w:b/>
          <w:lang w:val="en-US"/>
        </w:rPr>
        <w:t>VII</w:t>
      </w:r>
      <w:r w:rsidRPr="00460100">
        <w:rPr>
          <w:rFonts w:ascii="Times New Roman" w:eastAsia="Times New Roman" w:hAnsi="Times New Roman" w:cs="Times New Roman"/>
          <w:b/>
        </w:rPr>
        <w:t>. Организационно-методическая и информационная работа</w:t>
      </w:r>
    </w:p>
    <w:p w:rsidR="00460100" w:rsidRPr="00460100" w:rsidRDefault="00460100" w:rsidP="00460100">
      <w:pPr>
        <w:ind w:firstLine="360"/>
        <w:jc w:val="both"/>
        <w:rPr>
          <w:rFonts w:ascii="Times New Roman" w:eastAsia="Times New Roman" w:hAnsi="Times New Roman" w:cs="Times New Roman"/>
        </w:rPr>
      </w:pPr>
      <w:r w:rsidRPr="00460100">
        <w:rPr>
          <w:rFonts w:ascii="Times New Roman" w:eastAsia="Times New Roman" w:hAnsi="Times New Roman" w:cs="Times New Roman"/>
        </w:rPr>
        <w:t>1. Проведение семинаров с депутатами по актуальным вопросам деятельности представительного органа (по отдельному плану).</w:t>
      </w:r>
    </w:p>
    <w:p w:rsidR="00460100" w:rsidRPr="00460100" w:rsidRDefault="00460100" w:rsidP="00460100">
      <w:pPr>
        <w:ind w:firstLine="360"/>
        <w:jc w:val="both"/>
        <w:rPr>
          <w:rFonts w:ascii="Times New Roman" w:eastAsia="Times New Roman" w:hAnsi="Times New Roman" w:cs="Times New Roman"/>
          <w:color w:val="000000"/>
        </w:rPr>
      </w:pPr>
      <w:r w:rsidRPr="00460100">
        <w:rPr>
          <w:rFonts w:ascii="Times New Roman" w:eastAsia="Times New Roman" w:hAnsi="Times New Roman" w:cs="Times New Roman"/>
        </w:rPr>
        <w:t xml:space="preserve">2.  </w:t>
      </w:r>
      <w:r w:rsidRPr="00460100">
        <w:rPr>
          <w:rFonts w:ascii="Times New Roman" w:eastAsia="Times New Roman" w:hAnsi="Times New Roman" w:cs="Times New Roman"/>
          <w:color w:val="000000"/>
        </w:rPr>
        <w:t>Размещение в сети Интернет на сайте Красносибирского сельсовета информации о деятельности Совета  депутатов Красносибирского сельсовета, принятых Советом депутатов нормативных правовых актов.</w:t>
      </w:r>
    </w:p>
    <w:p w:rsidR="00460100" w:rsidRPr="00460100" w:rsidRDefault="00460100" w:rsidP="00460100">
      <w:pPr>
        <w:ind w:firstLine="360"/>
        <w:jc w:val="both"/>
        <w:rPr>
          <w:rFonts w:ascii="Times New Roman" w:eastAsia="Times New Roman" w:hAnsi="Times New Roman" w:cs="Times New Roman"/>
        </w:rPr>
      </w:pPr>
      <w:r w:rsidRPr="00460100">
        <w:rPr>
          <w:rFonts w:ascii="Times New Roman" w:eastAsia="Times New Roman" w:hAnsi="Times New Roman" w:cs="Times New Roman"/>
          <w:color w:val="000000"/>
        </w:rPr>
        <w:t xml:space="preserve">3. Организационная работа по опубликованию нормативно-правовых актов, принятых Советом депутатов, в </w:t>
      </w:r>
      <w:r w:rsidRPr="00460100">
        <w:rPr>
          <w:rFonts w:ascii="Times New Roman" w:eastAsia="Times New Roman" w:hAnsi="Times New Roman" w:cs="Times New Roman"/>
        </w:rPr>
        <w:t>периодическом печатном издании органов местного самоуправления Красносибирского сельсовета «Красносибирский вестник».</w:t>
      </w:r>
    </w:p>
    <w:p w:rsidR="00460100" w:rsidRPr="00460100" w:rsidRDefault="00460100" w:rsidP="00460100">
      <w:pPr>
        <w:jc w:val="both"/>
        <w:rPr>
          <w:rFonts w:ascii="Times New Roman" w:eastAsia="Times New Roman" w:hAnsi="Times New Roman" w:cs="Times New Roman"/>
          <w:b/>
        </w:rPr>
      </w:pPr>
    </w:p>
    <w:p w:rsidR="00460100" w:rsidRPr="00460100" w:rsidRDefault="00460100" w:rsidP="00460100">
      <w:pPr>
        <w:jc w:val="both"/>
        <w:rPr>
          <w:rFonts w:ascii="Times New Roman" w:eastAsia="Times New Roman" w:hAnsi="Times New Roman" w:cs="Times New Roman"/>
          <w:b/>
        </w:rPr>
      </w:pPr>
      <w:r w:rsidRPr="00460100">
        <w:rPr>
          <w:rFonts w:ascii="Times New Roman" w:eastAsia="Times New Roman" w:hAnsi="Times New Roman" w:cs="Times New Roman"/>
          <w:b/>
          <w:lang w:val="en-US"/>
        </w:rPr>
        <w:t>VIII</w:t>
      </w:r>
      <w:proofErr w:type="gramStart"/>
      <w:r w:rsidRPr="00460100">
        <w:rPr>
          <w:rFonts w:ascii="Times New Roman" w:eastAsia="Times New Roman" w:hAnsi="Times New Roman" w:cs="Times New Roman"/>
          <w:b/>
        </w:rPr>
        <w:t>.  Взаимодействие</w:t>
      </w:r>
      <w:proofErr w:type="gramEnd"/>
      <w:r w:rsidRPr="00460100">
        <w:rPr>
          <w:rFonts w:ascii="Times New Roman" w:eastAsia="Times New Roman" w:hAnsi="Times New Roman" w:cs="Times New Roman"/>
          <w:b/>
        </w:rPr>
        <w:t xml:space="preserve"> с другими органами местного самоуправления района</w:t>
      </w:r>
    </w:p>
    <w:p w:rsidR="00460100" w:rsidRPr="00460100" w:rsidRDefault="00460100" w:rsidP="00460100">
      <w:pPr>
        <w:ind w:firstLine="360"/>
        <w:jc w:val="both"/>
        <w:rPr>
          <w:rFonts w:ascii="Times New Roman" w:eastAsia="Times New Roman" w:hAnsi="Times New Roman" w:cs="Times New Roman"/>
        </w:rPr>
      </w:pPr>
      <w:r w:rsidRPr="00460100">
        <w:rPr>
          <w:rFonts w:ascii="Times New Roman" w:eastAsia="Times New Roman" w:hAnsi="Times New Roman" w:cs="Times New Roman"/>
        </w:rPr>
        <w:t>1. Участие в заседаниях, аппаратных совещаниях и планёрках, проводимых Главой Красносибирского сельсовета.</w:t>
      </w:r>
    </w:p>
    <w:p w:rsidR="00460100" w:rsidRPr="00460100" w:rsidRDefault="00460100" w:rsidP="00460100">
      <w:pPr>
        <w:ind w:firstLine="360"/>
        <w:jc w:val="both"/>
        <w:rPr>
          <w:rFonts w:ascii="Times New Roman" w:eastAsia="Times New Roman" w:hAnsi="Times New Roman" w:cs="Times New Roman"/>
        </w:rPr>
      </w:pPr>
      <w:r w:rsidRPr="00460100">
        <w:rPr>
          <w:rFonts w:ascii="Times New Roman" w:eastAsia="Times New Roman" w:hAnsi="Times New Roman" w:cs="Times New Roman"/>
        </w:rPr>
        <w:t>2. Участие в совещаниях, семинарах, проводимых администрацией Кочковского района.</w:t>
      </w:r>
    </w:p>
    <w:p w:rsidR="00460100" w:rsidRPr="00460100" w:rsidRDefault="00460100" w:rsidP="00460100">
      <w:pPr>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b/>
        </w:rPr>
      </w:pPr>
      <w:r w:rsidRPr="00460100">
        <w:rPr>
          <w:rFonts w:ascii="Times New Roman" w:eastAsia="Times New Roman" w:hAnsi="Times New Roman" w:cs="Times New Roman"/>
          <w:b/>
          <w:lang w:val="en-US"/>
        </w:rPr>
        <w:t>IX</w:t>
      </w:r>
      <w:r w:rsidRPr="00460100">
        <w:rPr>
          <w:rFonts w:ascii="Times New Roman" w:eastAsia="Times New Roman" w:hAnsi="Times New Roman" w:cs="Times New Roman"/>
          <w:b/>
        </w:rPr>
        <w:t>. Взаимодействие Совета депутатов с Советами депутатов поселений</w:t>
      </w:r>
    </w:p>
    <w:p w:rsidR="00460100" w:rsidRPr="00460100" w:rsidRDefault="00460100" w:rsidP="00460100">
      <w:pPr>
        <w:numPr>
          <w:ilvl w:val="0"/>
          <w:numId w:val="36"/>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Участие в  районных семинарах-совещаниях с председателями Советов депутатов сельсоветов района.</w:t>
      </w:r>
    </w:p>
    <w:p w:rsidR="00460100" w:rsidRPr="00460100" w:rsidRDefault="00460100" w:rsidP="00460100">
      <w:pPr>
        <w:numPr>
          <w:ilvl w:val="0"/>
          <w:numId w:val="36"/>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Учёба депутатов (по отдельному плану).</w:t>
      </w:r>
    </w:p>
    <w:p w:rsidR="00460100" w:rsidRPr="00460100" w:rsidRDefault="00460100" w:rsidP="00460100">
      <w:pPr>
        <w:numPr>
          <w:ilvl w:val="0"/>
          <w:numId w:val="36"/>
        </w:numPr>
        <w:tabs>
          <w:tab w:val="clear" w:pos="720"/>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 xml:space="preserve">Проведение совместных </w:t>
      </w:r>
      <w:proofErr w:type="gramStart"/>
      <w:r w:rsidRPr="00460100">
        <w:rPr>
          <w:rFonts w:ascii="Times New Roman" w:eastAsia="Times New Roman" w:hAnsi="Times New Roman" w:cs="Times New Roman"/>
        </w:rPr>
        <w:t>отчётов депутатов Совета депутатов района</w:t>
      </w:r>
      <w:proofErr w:type="gramEnd"/>
      <w:r w:rsidRPr="00460100">
        <w:rPr>
          <w:rFonts w:ascii="Times New Roman" w:eastAsia="Times New Roman" w:hAnsi="Times New Roman" w:cs="Times New Roman"/>
        </w:rPr>
        <w:t xml:space="preserve"> и депутатов Красносибирского сельсовета перед избирателями  (июль-август). </w:t>
      </w:r>
    </w:p>
    <w:p w:rsidR="00460100" w:rsidRPr="00460100" w:rsidRDefault="00460100" w:rsidP="00460100">
      <w:pPr>
        <w:tabs>
          <w:tab w:val="num" w:pos="0"/>
        </w:tabs>
        <w:jc w:val="both"/>
        <w:rPr>
          <w:rFonts w:ascii="Times New Roman" w:eastAsia="Times New Roman" w:hAnsi="Times New Roman" w:cs="Times New Roman"/>
        </w:rPr>
      </w:pPr>
    </w:p>
    <w:p w:rsidR="00460100" w:rsidRPr="00460100" w:rsidRDefault="00460100" w:rsidP="00460100">
      <w:pPr>
        <w:jc w:val="both"/>
        <w:rPr>
          <w:rFonts w:ascii="Times New Roman" w:eastAsia="Times New Roman" w:hAnsi="Times New Roman" w:cs="Times New Roman"/>
          <w:b/>
        </w:rPr>
      </w:pPr>
      <w:r w:rsidRPr="00460100">
        <w:rPr>
          <w:rFonts w:ascii="Times New Roman" w:eastAsia="Times New Roman" w:hAnsi="Times New Roman" w:cs="Times New Roman"/>
          <w:b/>
          <w:lang w:val="en-US"/>
        </w:rPr>
        <w:t>X</w:t>
      </w:r>
      <w:r w:rsidRPr="00460100">
        <w:rPr>
          <w:rFonts w:ascii="Times New Roman" w:eastAsia="Times New Roman" w:hAnsi="Times New Roman" w:cs="Times New Roman"/>
          <w:b/>
        </w:rPr>
        <w:t>. Участие Совета депутатов в мероприятиях, проводимых администрацией Красносибирского сельсовета</w:t>
      </w:r>
    </w:p>
    <w:p w:rsidR="00460100" w:rsidRPr="00460100" w:rsidRDefault="00460100" w:rsidP="00460100">
      <w:pPr>
        <w:numPr>
          <w:ilvl w:val="0"/>
          <w:numId w:val="37"/>
        </w:numPr>
        <w:tabs>
          <w:tab w:val="clear" w:pos="702"/>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lastRenderedPageBreak/>
        <w:t>Участие в мероприятиях, посвященных  красным датам календаря и профессиональным праздникам.</w:t>
      </w:r>
    </w:p>
    <w:p w:rsidR="00460100" w:rsidRPr="00460100" w:rsidRDefault="00460100" w:rsidP="00460100">
      <w:pPr>
        <w:numPr>
          <w:ilvl w:val="0"/>
          <w:numId w:val="37"/>
        </w:numPr>
        <w:tabs>
          <w:tab w:val="clear" w:pos="702"/>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Участие в Информационных днях в трудовых коллективах сельсовета.</w:t>
      </w:r>
    </w:p>
    <w:p w:rsidR="00460100" w:rsidRPr="00460100" w:rsidRDefault="00460100" w:rsidP="00460100">
      <w:pPr>
        <w:numPr>
          <w:ilvl w:val="0"/>
          <w:numId w:val="37"/>
        </w:numPr>
        <w:tabs>
          <w:tab w:val="clear" w:pos="702"/>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 xml:space="preserve">Участие в различных районных конкурсах. </w:t>
      </w:r>
    </w:p>
    <w:p w:rsidR="00460100" w:rsidRPr="00460100" w:rsidRDefault="00460100" w:rsidP="00460100">
      <w:pPr>
        <w:numPr>
          <w:ilvl w:val="0"/>
          <w:numId w:val="37"/>
        </w:numPr>
        <w:tabs>
          <w:tab w:val="clear" w:pos="702"/>
          <w:tab w:val="num" w:pos="0"/>
        </w:tabs>
        <w:spacing w:after="0" w:line="240" w:lineRule="auto"/>
        <w:ind w:left="0" w:firstLine="360"/>
        <w:jc w:val="both"/>
        <w:rPr>
          <w:rFonts w:ascii="Times New Roman" w:eastAsia="Times New Roman" w:hAnsi="Times New Roman" w:cs="Times New Roman"/>
        </w:rPr>
      </w:pPr>
      <w:r w:rsidRPr="00460100">
        <w:rPr>
          <w:rFonts w:ascii="Times New Roman" w:eastAsia="Times New Roman" w:hAnsi="Times New Roman" w:cs="Times New Roman"/>
        </w:rPr>
        <w:t>Поздравление всех трудовых коллективов с профессиональными праздниками.</w:t>
      </w:r>
    </w:p>
    <w:p w:rsidR="00934CDF" w:rsidRDefault="00934CDF" w:rsidP="009F372A"/>
    <w:p w:rsidR="00460100" w:rsidRPr="00460100" w:rsidRDefault="00460100" w:rsidP="00460100">
      <w:pPr>
        <w:jc w:val="both"/>
        <w:rPr>
          <w:rFonts w:ascii="Times New Roman" w:eastAsia="Times New Roman" w:hAnsi="Times New Roman" w:cs="Times New Roman"/>
          <w:b/>
        </w:rPr>
      </w:pPr>
      <w:r w:rsidRPr="00460100">
        <w:rPr>
          <w:rFonts w:ascii="Times New Roman" w:hAnsi="Times New Roman" w:cs="Times New Roman"/>
          <w:b/>
        </w:rPr>
        <w:t xml:space="preserve">РЕШЕНИЕ № 7 ТРЕТЬЕЙ  СЕССИИ СОВЕТА ДЕПУТАТОВ КРАСНОСИБИРСКОГО  СЕЛЬСОВЕТА  КОЧКОВСКОГО РАЙОНА НОВОСИБИРСКОЙ ОБЛАСТИ (шестого созыва) от 25.12.2020 </w:t>
      </w:r>
      <w:r>
        <w:rPr>
          <w:rFonts w:ascii="Times New Roman" w:hAnsi="Times New Roman" w:cs="Times New Roman"/>
          <w:b/>
        </w:rPr>
        <w:t xml:space="preserve"> «</w:t>
      </w:r>
      <w:r w:rsidRPr="00460100">
        <w:rPr>
          <w:rFonts w:ascii="Times New Roman" w:eastAsia="Times New Roman" w:hAnsi="Times New Roman" w:cs="Times New Roman"/>
          <w:b/>
        </w:rPr>
        <w:t xml:space="preserve">О внесении изменений в решение </w:t>
      </w:r>
      <w:r w:rsidRPr="00460100">
        <w:rPr>
          <w:rFonts w:ascii="Times New Roman" w:eastAsia="Times New Roman" w:hAnsi="Times New Roman" w:cs="Times New Roman"/>
          <w:b/>
          <w:color w:val="000000"/>
        </w:rPr>
        <w:t>Совета депутатов Красносибирского сельсовета Кочковского района Новосибирской области Совета депутатов Красносибирского сельсовета Кочковского района Новосибирской области</w:t>
      </w:r>
      <w:r w:rsidRPr="00460100">
        <w:rPr>
          <w:rFonts w:ascii="Times New Roman" w:eastAsia="Times New Roman" w:hAnsi="Times New Roman" w:cs="Times New Roman"/>
          <w:b/>
        </w:rPr>
        <w:t xml:space="preserve"> от 26.11.2020 </w:t>
      </w:r>
      <w:r w:rsidRPr="00460100">
        <w:rPr>
          <w:rFonts w:ascii="Times New Roman" w:eastAsia="Times New Roman" w:hAnsi="Times New Roman" w:cs="Times New Roman"/>
          <w:b/>
          <w:color w:val="000000"/>
        </w:rPr>
        <w:t>№10 «</w:t>
      </w:r>
      <w:r w:rsidRPr="00460100">
        <w:rPr>
          <w:rFonts w:ascii="Times New Roman" w:eastAsia="Times New Roman" w:hAnsi="Times New Roman" w:cs="Times New Roman"/>
          <w:b/>
        </w:rPr>
        <w:t>Об определении налоговых ставок и порядка уплаты земельного налога»</w:t>
      </w:r>
    </w:p>
    <w:p w:rsidR="00460100" w:rsidRPr="00460100" w:rsidRDefault="00460100" w:rsidP="00460100">
      <w:pPr>
        <w:pStyle w:val="1"/>
        <w:shd w:val="clear" w:color="auto" w:fill="FFFFFF"/>
        <w:spacing w:before="0" w:after="0"/>
        <w:jc w:val="both"/>
        <w:rPr>
          <w:rFonts w:ascii="Times New Roman" w:hAnsi="Times New Roman" w:cs="Times New Roman"/>
          <w:b w:val="0"/>
          <w:sz w:val="22"/>
          <w:szCs w:val="22"/>
        </w:rPr>
      </w:pPr>
      <w:r w:rsidRPr="00460100">
        <w:rPr>
          <w:rFonts w:ascii="Times New Roman" w:hAnsi="Times New Roman" w:cs="Times New Roman"/>
          <w:b w:val="0"/>
          <w:sz w:val="22"/>
          <w:szCs w:val="22"/>
        </w:rPr>
        <w:t xml:space="preserve">В соответствии с Федеральными законами от 06.10.2003 года № 131-ФЗ «Об общих принципах организации местного самоуправления в Российской Федерации», руководствуясь Уставом Красносибирского сельсовета Кочковского района Новосибирской области, в целях приведения нормативно-правовых актов в соответствие с действующим законодательством,  </w:t>
      </w:r>
      <w:proofErr w:type="gramStart"/>
      <w:r w:rsidRPr="00460100">
        <w:rPr>
          <w:rFonts w:ascii="Times New Roman" w:hAnsi="Times New Roman" w:cs="Times New Roman"/>
          <w:b w:val="0"/>
          <w:sz w:val="22"/>
          <w:szCs w:val="22"/>
          <w:lang w:val="en-US"/>
        </w:rPr>
        <w:t>C</w:t>
      </w:r>
      <w:proofErr w:type="spellStart"/>
      <w:proofErr w:type="gramEnd"/>
      <w:r w:rsidRPr="00460100">
        <w:rPr>
          <w:rFonts w:ascii="Times New Roman" w:hAnsi="Times New Roman" w:cs="Times New Roman"/>
          <w:b w:val="0"/>
          <w:sz w:val="22"/>
          <w:szCs w:val="22"/>
        </w:rPr>
        <w:t>овет</w:t>
      </w:r>
      <w:proofErr w:type="spellEnd"/>
      <w:r w:rsidRPr="00460100">
        <w:rPr>
          <w:rFonts w:ascii="Times New Roman" w:hAnsi="Times New Roman" w:cs="Times New Roman"/>
          <w:b w:val="0"/>
          <w:sz w:val="22"/>
          <w:szCs w:val="22"/>
        </w:rPr>
        <w:t xml:space="preserve"> депутатов </w:t>
      </w:r>
    </w:p>
    <w:p w:rsidR="00460100" w:rsidRPr="00460100" w:rsidRDefault="00460100" w:rsidP="00460100">
      <w:pPr>
        <w:spacing w:after="0" w:line="240" w:lineRule="auto"/>
        <w:ind w:firstLine="708"/>
        <w:jc w:val="both"/>
        <w:rPr>
          <w:rFonts w:ascii="Times New Roman" w:eastAsia="Times New Roman" w:hAnsi="Times New Roman" w:cs="Times New Roman"/>
          <w:b/>
        </w:rPr>
      </w:pPr>
      <w:r w:rsidRPr="00460100">
        <w:rPr>
          <w:rFonts w:ascii="Times New Roman" w:eastAsia="Times New Roman" w:hAnsi="Times New Roman" w:cs="Times New Roman"/>
          <w:b/>
        </w:rPr>
        <w:t>РЕШИЛ:</w:t>
      </w:r>
    </w:p>
    <w:p w:rsidR="00460100" w:rsidRPr="00460100" w:rsidRDefault="00460100" w:rsidP="00460100">
      <w:pPr>
        <w:spacing w:after="0" w:line="240" w:lineRule="auto"/>
        <w:ind w:firstLine="708"/>
        <w:jc w:val="both"/>
        <w:rPr>
          <w:rFonts w:ascii="Times New Roman" w:eastAsia="Times New Roman" w:hAnsi="Times New Roman" w:cs="Times New Roman"/>
        </w:rPr>
      </w:pPr>
      <w:r w:rsidRPr="00460100">
        <w:rPr>
          <w:rFonts w:ascii="Times New Roman" w:eastAsia="Times New Roman" w:hAnsi="Times New Roman" w:cs="Times New Roman"/>
        </w:rPr>
        <w:t xml:space="preserve">1. Пункт 3 решения Совета депутатов </w:t>
      </w:r>
      <w:r w:rsidRPr="00460100">
        <w:rPr>
          <w:rFonts w:ascii="Times New Roman" w:eastAsia="Times New Roman" w:hAnsi="Times New Roman" w:cs="Times New Roman"/>
          <w:color w:val="000000"/>
        </w:rPr>
        <w:t>Красносибирского сельсовета Кочковского района Новосибирской области Совета депутатов Красносибирского сельсовета Кочковского района Новосибирской области</w:t>
      </w:r>
      <w:r w:rsidRPr="00460100">
        <w:rPr>
          <w:rFonts w:ascii="Times New Roman" w:eastAsia="Times New Roman" w:hAnsi="Times New Roman" w:cs="Times New Roman"/>
        </w:rPr>
        <w:t xml:space="preserve"> от 26.11.2020 </w:t>
      </w:r>
      <w:r w:rsidRPr="00460100">
        <w:rPr>
          <w:rFonts w:ascii="Times New Roman" w:eastAsia="Times New Roman" w:hAnsi="Times New Roman" w:cs="Times New Roman"/>
          <w:color w:val="000000"/>
        </w:rPr>
        <w:t>№10 «</w:t>
      </w:r>
      <w:r w:rsidRPr="00460100">
        <w:rPr>
          <w:rFonts w:ascii="Times New Roman" w:eastAsia="Times New Roman" w:hAnsi="Times New Roman" w:cs="Times New Roman"/>
        </w:rPr>
        <w:t>Об определении налоговых ставок и порядка уплаты земельного налога» изложить в следующей редакции «3. Решение вступает в силу 01.01.2021.».</w:t>
      </w:r>
    </w:p>
    <w:p w:rsidR="00460100" w:rsidRPr="00460100" w:rsidRDefault="00460100" w:rsidP="00460100">
      <w:pPr>
        <w:pStyle w:val="ConsNormal"/>
        <w:ind w:firstLine="708"/>
        <w:jc w:val="both"/>
        <w:rPr>
          <w:sz w:val="22"/>
          <w:szCs w:val="22"/>
        </w:rPr>
      </w:pPr>
      <w:r w:rsidRPr="00460100">
        <w:rPr>
          <w:sz w:val="22"/>
          <w:szCs w:val="22"/>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460100" w:rsidRPr="00460100" w:rsidRDefault="00460100" w:rsidP="00460100">
      <w:pPr>
        <w:pStyle w:val="25"/>
        <w:ind w:firstLine="720"/>
        <w:jc w:val="both"/>
        <w:rPr>
          <w:rFonts w:ascii="Times New Roman" w:hAnsi="Times New Roman" w:cs="Times New Roman"/>
        </w:rPr>
      </w:pPr>
      <w:r w:rsidRPr="00460100">
        <w:rPr>
          <w:rFonts w:ascii="Times New Roman" w:hAnsi="Times New Roman" w:cs="Times New Roman"/>
        </w:rPr>
        <w:t xml:space="preserve">3. Настоящее решение вступает в силу после его официального опубликования. </w:t>
      </w:r>
    </w:p>
    <w:p w:rsidR="00460100" w:rsidRPr="00460100" w:rsidRDefault="00460100" w:rsidP="00460100">
      <w:pPr>
        <w:spacing w:after="0" w:line="240" w:lineRule="auto"/>
        <w:ind w:left="540"/>
        <w:jc w:val="both"/>
        <w:rPr>
          <w:rFonts w:ascii="Times New Roman" w:eastAsia="Times New Roman" w:hAnsi="Times New Roman" w:cs="Times New Roman"/>
        </w:rPr>
      </w:pPr>
    </w:p>
    <w:p w:rsidR="00460100" w:rsidRPr="00460100" w:rsidRDefault="00460100" w:rsidP="00460100">
      <w:pPr>
        <w:spacing w:after="0" w:line="240" w:lineRule="auto"/>
        <w:jc w:val="both"/>
        <w:rPr>
          <w:rFonts w:ascii="Times New Roman" w:eastAsia="Times New Roman" w:hAnsi="Times New Roman" w:cs="Times New Roman"/>
        </w:rPr>
      </w:pPr>
      <w:r w:rsidRPr="00460100">
        <w:rPr>
          <w:rFonts w:ascii="Times New Roman" w:eastAsia="Times New Roman" w:hAnsi="Times New Roman" w:cs="Times New Roman"/>
        </w:rPr>
        <w:t>Глава  Красносибирского сельсовета</w:t>
      </w:r>
    </w:p>
    <w:p w:rsidR="00460100" w:rsidRPr="00460100" w:rsidRDefault="00460100" w:rsidP="00460100">
      <w:pPr>
        <w:spacing w:after="0" w:line="240" w:lineRule="auto"/>
        <w:jc w:val="both"/>
        <w:rPr>
          <w:rFonts w:ascii="Times New Roman" w:eastAsia="Times New Roman" w:hAnsi="Times New Roman" w:cs="Times New Roman"/>
        </w:rPr>
      </w:pPr>
      <w:r w:rsidRPr="00460100">
        <w:rPr>
          <w:rFonts w:ascii="Times New Roman" w:eastAsia="Times New Roman" w:hAnsi="Times New Roman" w:cs="Times New Roman"/>
        </w:rPr>
        <w:t xml:space="preserve">Кочковского района Новосибирской области                                      А.В. </w:t>
      </w:r>
      <w:proofErr w:type="spellStart"/>
      <w:r w:rsidRPr="00460100">
        <w:rPr>
          <w:rFonts w:ascii="Times New Roman" w:eastAsia="Times New Roman" w:hAnsi="Times New Roman" w:cs="Times New Roman"/>
        </w:rPr>
        <w:t>Непейвода</w:t>
      </w:r>
      <w:proofErr w:type="spellEnd"/>
    </w:p>
    <w:p w:rsidR="00460100" w:rsidRPr="00460100" w:rsidRDefault="00460100" w:rsidP="00460100">
      <w:pPr>
        <w:spacing w:after="0" w:line="240" w:lineRule="auto"/>
        <w:jc w:val="both"/>
        <w:rPr>
          <w:rFonts w:ascii="Times New Roman" w:eastAsia="Times New Roman" w:hAnsi="Times New Roman" w:cs="Times New Roman"/>
        </w:rPr>
      </w:pPr>
    </w:p>
    <w:p w:rsidR="00460100" w:rsidRPr="00460100" w:rsidRDefault="00460100" w:rsidP="00460100">
      <w:pPr>
        <w:spacing w:after="0" w:line="240" w:lineRule="auto"/>
        <w:jc w:val="both"/>
        <w:rPr>
          <w:rFonts w:ascii="Times New Roman" w:eastAsia="Times New Roman" w:hAnsi="Times New Roman" w:cs="Times New Roman"/>
        </w:rPr>
      </w:pPr>
      <w:r w:rsidRPr="00460100">
        <w:rPr>
          <w:rFonts w:ascii="Times New Roman" w:eastAsia="Times New Roman" w:hAnsi="Times New Roman" w:cs="Times New Roman"/>
        </w:rPr>
        <w:t>Председатель Совета депутатов</w:t>
      </w:r>
    </w:p>
    <w:p w:rsidR="00460100" w:rsidRPr="00460100" w:rsidRDefault="00460100" w:rsidP="00460100">
      <w:pPr>
        <w:spacing w:after="0" w:line="240" w:lineRule="auto"/>
        <w:jc w:val="both"/>
        <w:rPr>
          <w:rFonts w:ascii="Times New Roman" w:eastAsia="Times New Roman" w:hAnsi="Times New Roman" w:cs="Times New Roman"/>
        </w:rPr>
      </w:pPr>
      <w:r w:rsidRPr="00460100">
        <w:rPr>
          <w:rFonts w:ascii="Times New Roman" w:eastAsia="Times New Roman" w:hAnsi="Times New Roman" w:cs="Times New Roman"/>
        </w:rPr>
        <w:t xml:space="preserve">Красносибирского сельсовета </w:t>
      </w:r>
    </w:p>
    <w:p w:rsidR="00460100" w:rsidRPr="00460100" w:rsidRDefault="00460100" w:rsidP="00460100">
      <w:pPr>
        <w:spacing w:after="0" w:line="240" w:lineRule="auto"/>
        <w:rPr>
          <w:rFonts w:ascii="Times New Roman" w:eastAsia="Times New Roman" w:hAnsi="Times New Roman" w:cs="Times New Roman"/>
        </w:rPr>
      </w:pPr>
      <w:r w:rsidRPr="00460100">
        <w:rPr>
          <w:rFonts w:ascii="Times New Roman" w:eastAsia="Times New Roman" w:hAnsi="Times New Roman" w:cs="Times New Roman"/>
        </w:rPr>
        <w:t>Кочковского района Новосибирской области                                       В.В.Абрамов</w:t>
      </w:r>
    </w:p>
    <w:p w:rsidR="00460100" w:rsidRPr="00460100" w:rsidRDefault="00460100" w:rsidP="00460100">
      <w:pPr>
        <w:spacing w:after="0" w:line="240" w:lineRule="auto"/>
        <w:jc w:val="both"/>
        <w:rPr>
          <w:rFonts w:ascii="Times New Roman" w:hAnsi="Times New Roman" w:cs="Times New Roman"/>
          <w:b/>
        </w:rPr>
      </w:pPr>
    </w:p>
    <w:p w:rsidR="00460100" w:rsidRPr="00460100" w:rsidRDefault="00460100" w:rsidP="00460100">
      <w:pPr>
        <w:spacing w:after="0" w:line="240" w:lineRule="auto"/>
        <w:rPr>
          <w:rFonts w:ascii="Times New Roman" w:hAnsi="Times New Roman" w:cs="Times New Roman"/>
        </w:rPr>
      </w:pPr>
    </w:p>
    <w:p w:rsidR="00460100" w:rsidRPr="00460100" w:rsidRDefault="00460100" w:rsidP="00460100">
      <w:pPr>
        <w:jc w:val="both"/>
        <w:rPr>
          <w:rFonts w:ascii="Times New Roman" w:eastAsia="Times New Roman" w:hAnsi="Times New Roman" w:cs="Times New Roman"/>
          <w:b/>
        </w:rPr>
      </w:pPr>
      <w:r>
        <w:rPr>
          <w:rFonts w:ascii="Times New Roman" w:hAnsi="Times New Roman" w:cs="Times New Roman"/>
          <w:b/>
        </w:rPr>
        <w:t>РЕШЕНИЕ № 8</w:t>
      </w:r>
      <w:r w:rsidRPr="00460100">
        <w:rPr>
          <w:rFonts w:ascii="Times New Roman" w:hAnsi="Times New Roman" w:cs="Times New Roman"/>
          <w:b/>
        </w:rPr>
        <w:t xml:space="preserve"> ТРЕТЬЕЙ  СЕССИИ СОВЕТА ДЕПУТАТОВ КРАСНОСИБИРСКОГО  СЕЛЬСОВЕТА  КОЧКОВСКОГО РАЙОНА НОВОСИБИРСКОЙ ОБЛАСТИ (шестого созыва) от 25.12.2020 </w:t>
      </w:r>
      <w:r>
        <w:rPr>
          <w:rFonts w:ascii="Times New Roman" w:hAnsi="Times New Roman" w:cs="Times New Roman"/>
          <w:b/>
        </w:rPr>
        <w:t xml:space="preserve"> </w:t>
      </w:r>
      <w:r w:rsidRPr="002B737A">
        <w:rPr>
          <w:rFonts w:ascii="Times New Roman" w:hAnsi="Times New Roman" w:cs="Times New Roman"/>
          <w:b/>
        </w:rPr>
        <w:t>«</w:t>
      </w:r>
      <w:r w:rsidR="002B737A" w:rsidRPr="002B737A">
        <w:rPr>
          <w:rFonts w:ascii="Times New Roman" w:hAnsi="Times New Roman" w:cs="Times New Roman"/>
          <w:b/>
        </w:rPr>
        <w:t>О внесении изменений в решение Совета депутатов Красносибирского сельсовета от 26.12.2013 №7 «О создании муниципального дорожного фонда Красносибирского сельсовета»</w:t>
      </w:r>
    </w:p>
    <w:p w:rsidR="002B737A" w:rsidRPr="002B737A" w:rsidRDefault="002B737A" w:rsidP="002B737A">
      <w:pPr>
        <w:shd w:val="clear" w:color="auto" w:fill="FFFFFF"/>
        <w:spacing w:after="0" w:line="240" w:lineRule="auto"/>
        <w:ind w:firstLine="708"/>
        <w:jc w:val="both"/>
        <w:rPr>
          <w:rFonts w:ascii="Times New Roman" w:hAnsi="Times New Roman" w:cs="Times New Roman"/>
          <w:color w:val="000000"/>
        </w:rPr>
      </w:pPr>
      <w:r w:rsidRPr="002B737A">
        <w:rPr>
          <w:rFonts w:ascii="Times New Roman" w:hAnsi="Times New Roman" w:cs="Times New Roman"/>
          <w:color w:val="000000"/>
        </w:rPr>
        <w:t>В соответствии с Федеральным законом от 06.10.2003 № 131-ФЗ «Об общих принципах организации местного самоуправления в Российской Федерации», руководствуясь</w:t>
      </w:r>
      <w:r w:rsidRPr="002B737A">
        <w:rPr>
          <w:rStyle w:val="apple-converted-space"/>
          <w:rFonts w:ascii="Times New Roman" w:hAnsi="Times New Roman" w:cs="Times New Roman"/>
          <w:color w:val="000000"/>
        </w:rPr>
        <w:t>  </w:t>
      </w:r>
      <w:r w:rsidRPr="002B737A">
        <w:rPr>
          <w:rFonts w:ascii="Times New Roman" w:hAnsi="Times New Roman" w:cs="Times New Roman"/>
          <w:color w:val="000000"/>
        </w:rPr>
        <w:t>Уставом Красносибирского сельсовета Кочковского района Новосибирской области, на основании представления прокуратуры Кочковского района от 20.04.2020 №1-207в-15,</w:t>
      </w:r>
      <w:r w:rsidRPr="002B737A">
        <w:rPr>
          <w:rFonts w:ascii="Times New Roman" w:hAnsi="Times New Roman" w:cs="Times New Roman"/>
          <w:b/>
        </w:rPr>
        <w:t xml:space="preserve"> </w:t>
      </w:r>
      <w:r w:rsidRPr="002B737A">
        <w:rPr>
          <w:rFonts w:ascii="Times New Roman" w:hAnsi="Times New Roman" w:cs="Times New Roman"/>
        </w:rPr>
        <w:t>в целях приведения нормативно-правовых актов в соответствие с действующим законодательством</w:t>
      </w:r>
      <w:r w:rsidRPr="002B737A">
        <w:rPr>
          <w:rFonts w:ascii="Times New Roman" w:hAnsi="Times New Roman" w:cs="Times New Roman"/>
          <w:color w:val="000000"/>
        </w:rPr>
        <w:t>,</w:t>
      </w:r>
      <w:r w:rsidRPr="002B737A">
        <w:rPr>
          <w:rStyle w:val="apple-converted-space"/>
          <w:rFonts w:ascii="Times New Roman" w:hAnsi="Times New Roman" w:cs="Times New Roman"/>
          <w:color w:val="000000"/>
        </w:rPr>
        <w:t> </w:t>
      </w:r>
      <w:r w:rsidRPr="002B737A">
        <w:rPr>
          <w:rFonts w:ascii="Times New Roman" w:hAnsi="Times New Roman" w:cs="Times New Roman"/>
          <w:color w:val="000000"/>
        </w:rPr>
        <w:t xml:space="preserve">Совет депутатов </w:t>
      </w:r>
    </w:p>
    <w:p w:rsidR="002B737A" w:rsidRPr="002B737A" w:rsidRDefault="002B737A" w:rsidP="002B737A">
      <w:pPr>
        <w:shd w:val="clear" w:color="auto" w:fill="FFFFFF"/>
        <w:spacing w:after="0" w:line="240" w:lineRule="auto"/>
        <w:rPr>
          <w:rFonts w:ascii="Times New Roman" w:hAnsi="Times New Roman" w:cs="Times New Roman"/>
          <w:color w:val="000000"/>
        </w:rPr>
      </w:pPr>
      <w:r w:rsidRPr="002B737A">
        <w:rPr>
          <w:rFonts w:ascii="Times New Roman" w:hAnsi="Times New Roman" w:cs="Times New Roman"/>
          <w:b/>
          <w:bCs/>
          <w:color w:val="000000"/>
        </w:rPr>
        <w:t>РЕШИЛ:</w:t>
      </w:r>
    </w:p>
    <w:p w:rsidR="002B737A" w:rsidRPr="002B737A" w:rsidRDefault="002B737A" w:rsidP="002B737A">
      <w:pPr>
        <w:spacing w:after="0" w:line="240" w:lineRule="auto"/>
        <w:ind w:firstLine="708"/>
        <w:jc w:val="both"/>
        <w:rPr>
          <w:rFonts w:ascii="Times New Roman" w:hAnsi="Times New Roman" w:cs="Times New Roman"/>
          <w:color w:val="000000"/>
        </w:rPr>
      </w:pPr>
      <w:r w:rsidRPr="002B737A">
        <w:rPr>
          <w:rFonts w:ascii="Times New Roman" w:hAnsi="Times New Roman" w:cs="Times New Roman"/>
          <w:color w:val="000000"/>
        </w:rPr>
        <w:t xml:space="preserve">1.  Пункт 2.1. </w:t>
      </w:r>
      <w:proofErr w:type="gramStart"/>
      <w:r w:rsidRPr="002B737A">
        <w:rPr>
          <w:rFonts w:ascii="Times New Roman" w:hAnsi="Times New Roman" w:cs="Times New Roman"/>
          <w:color w:val="000000"/>
        </w:rPr>
        <w:t>Положения добавить абзацем следующего содержания « 13) поступление акцизов на автомобильный бензин, прямогонный бензин, дизельное топливо, моторные масла для дизельных и (или) карбюраторных (</w:t>
      </w:r>
      <w:proofErr w:type="spellStart"/>
      <w:r w:rsidRPr="002B737A">
        <w:rPr>
          <w:rFonts w:ascii="Times New Roman" w:hAnsi="Times New Roman" w:cs="Times New Roman"/>
          <w:color w:val="000000"/>
        </w:rPr>
        <w:t>инжекторных</w:t>
      </w:r>
      <w:proofErr w:type="spellEnd"/>
      <w:r w:rsidRPr="002B737A">
        <w:rPr>
          <w:rFonts w:ascii="Times New Roman" w:hAnsi="Times New Roman" w:cs="Times New Roman"/>
          <w:color w:val="000000"/>
        </w:rPr>
        <w:t>) двигателей, производимые на территории Российской Федерации, подлежащих зачислению в местный бюджет».</w:t>
      </w:r>
      <w:proofErr w:type="gramEnd"/>
    </w:p>
    <w:p w:rsidR="002B737A" w:rsidRPr="002B737A" w:rsidRDefault="002B737A" w:rsidP="002B737A">
      <w:pPr>
        <w:spacing w:after="0" w:line="240" w:lineRule="auto"/>
        <w:ind w:firstLine="708"/>
        <w:jc w:val="both"/>
        <w:rPr>
          <w:rFonts w:ascii="Times New Roman" w:hAnsi="Times New Roman" w:cs="Times New Roman"/>
        </w:rPr>
      </w:pPr>
      <w:r w:rsidRPr="002B737A">
        <w:rPr>
          <w:rFonts w:ascii="Times New Roman" w:hAnsi="Times New Roman" w:cs="Times New Roman"/>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2B737A" w:rsidRPr="002B737A" w:rsidRDefault="002B737A" w:rsidP="002B737A">
      <w:pPr>
        <w:pStyle w:val="25"/>
        <w:ind w:firstLine="720"/>
        <w:jc w:val="both"/>
        <w:rPr>
          <w:rFonts w:ascii="Times New Roman" w:hAnsi="Times New Roman" w:cs="Times New Roman"/>
        </w:rPr>
      </w:pPr>
      <w:r w:rsidRPr="002B737A">
        <w:rPr>
          <w:rFonts w:ascii="Times New Roman" w:hAnsi="Times New Roman" w:cs="Times New Roman"/>
        </w:rPr>
        <w:t xml:space="preserve">3. Настоящее решение вступает в силу после его официального опубликования. </w:t>
      </w:r>
    </w:p>
    <w:p w:rsidR="002B737A" w:rsidRPr="002B737A" w:rsidRDefault="002B737A" w:rsidP="002B737A">
      <w:pPr>
        <w:spacing w:after="0" w:line="240" w:lineRule="auto"/>
        <w:ind w:left="540"/>
        <w:jc w:val="both"/>
        <w:rPr>
          <w:rFonts w:ascii="Times New Roman" w:hAnsi="Times New Roman" w:cs="Times New Roman"/>
        </w:rPr>
      </w:pPr>
    </w:p>
    <w:p w:rsidR="002B737A" w:rsidRPr="002B737A" w:rsidRDefault="002B737A" w:rsidP="002B737A">
      <w:pPr>
        <w:spacing w:after="0" w:line="240" w:lineRule="auto"/>
        <w:ind w:left="540"/>
        <w:jc w:val="both"/>
        <w:rPr>
          <w:rFonts w:ascii="Times New Roman" w:hAnsi="Times New Roman" w:cs="Times New Roman"/>
        </w:rPr>
      </w:pPr>
    </w:p>
    <w:p w:rsidR="002B737A" w:rsidRPr="002B737A" w:rsidRDefault="002B737A" w:rsidP="002B737A">
      <w:pPr>
        <w:spacing w:after="0" w:line="240" w:lineRule="auto"/>
        <w:ind w:left="540"/>
        <w:jc w:val="both"/>
        <w:rPr>
          <w:rFonts w:ascii="Times New Roman" w:hAnsi="Times New Roman" w:cs="Times New Roman"/>
        </w:rPr>
      </w:pPr>
    </w:p>
    <w:p w:rsidR="002B737A" w:rsidRPr="002B737A" w:rsidRDefault="002B737A" w:rsidP="002B737A">
      <w:pPr>
        <w:spacing w:after="0" w:line="240" w:lineRule="auto"/>
        <w:jc w:val="both"/>
        <w:rPr>
          <w:rFonts w:ascii="Times New Roman" w:hAnsi="Times New Roman" w:cs="Times New Roman"/>
        </w:rPr>
      </w:pPr>
      <w:r w:rsidRPr="002B737A">
        <w:rPr>
          <w:rFonts w:ascii="Times New Roman" w:hAnsi="Times New Roman" w:cs="Times New Roman"/>
        </w:rPr>
        <w:t>Глава  Красносибирского сельсовета</w:t>
      </w:r>
    </w:p>
    <w:p w:rsidR="002B737A" w:rsidRPr="002B737A" w:rsidRDefault="002B737A" w:rsidP="002B737A">
      <w:pPr>
        <w:spacing w:after="0" w:line="240" w:lineRule="auto"/>
        <w:jc w:val="both"/>
        <w:rPr>
          <w:rFonts w:ascii="Times New Roman" w:hAnsi="Times New Roman" w:cs="Times New Roman"/>
        </w:rPr>
      </w:pPr>
      <w:r w:rsidRPr="002B737A">
        <w:rPr>
          <w:rFonts w:ascii="Times New Roman" w:hAnsi="Times New Roman" w:cs="Times New Roman"/>
        </w:rPr>
        <w:t xml:space="preserve">Кочковского района Новосибирской области                                 А.В. </w:t>
      </w:r>
      <w:proofErr w:type="spellStart"/>
      <w:r w:rsidRPr="002B737A">
        <w:rPr>
          <w:rFonts w:ascii="Times New Roman" w:hAnsi="Times New Roman" w:cs="Times New Roman"/>
        </w:rPr>
        <w:t>Непейвода</w:t>
      </w:r>
      <w:proofErr w:type="spellEnd"/>
    </w:p>
    <w:p w:rsidR="002B737A" w:rsidRPr="002B737A" w:rsidRDefault="002B737A" w:rsidP="002B737A">
      <w:pPr>
        <w:spacing w:after="0" w:line="240" w:lineRule="auto"/>
        <w:jc w:val="both"/>
        <w:rPr>
          <w:rFonts w:ascii="Times New Roman" w:hAnsi="Times New Roman" w:cs="Times New Roman"/>
        </w:rPr>
      </w:pPr>
    </w:p>
    <w:p w:rsidR="002B737A" w:rsidRPr="002B737A" w:rsidRDefault="002B737A" w:rsidP="002B737A">
      <w:pPr>
        <w:spacing w:after="0" w:line="240" w:lineRule="auto"/>
        <w:jc w:val="both"/>
        <w:rPr>
          <w:rFonts w:ascii="Times New Roman" w:hAnsi="Times New Roman" w:cs="Times New Roman"/>
        </w:rPr>
      </w:pPr>
      <w:r w:rsidRPr="002B737A">
        <w:rPr>
          <w:rFonts w:ascii="Times New Roman" w:hAnsi="Times New Roman" w:cs="Times New Roman"/>
        </w:rPr>
        <w:t>Председатель Совета депутатов</w:t>
      </w:r>
    </w:p>
    <w:p w:rsidR="002B737A" w:rsidRPr="002B737A" w:rsidRDefault="002B737A" w:rsidP="002B737A">
      <w:pPr>
        <w:spacing w:after="0" w:line="240" w:lineRule="auto"/>
        <w:jc w:val="both"/>
        <w:rPr>
          <w:rFonts w:ascii="Times New Roman" w:hAnsi="Times New Roman" w:cs="Times New Roman"/>
        </w:rPr>
      </w:pPr>
      <w:r w:rsidRPr="002B737A">
        <w:rPr>
          <w:rFonts w:ascii="Times New Roman" w:hAnsi="Times New Roman" w:cs="Times New Roman"/>
        </w:rPr>
        <w:t xml:space="preserve">Красносибирского сельсовета </w:t>
      </w:r>
    </w:p>
    <w:p w:rsidR="002B737A" w:rsidRPr="002B737A" w:rsidRDefault="002B737A" w:rsidP="002B737A">
      <w:pPr>
        <w:spacing w:after="0" w:line="240" w:lineRule="auto"/>
        <w:rPr>
          <w:rFonts w:ascii="Times New Roman" w:hAnsi="Times New Roman" w:cs="Times New Roman"/>
        </w:rPr>
      </w:pPr>
      <w:r w:rsidRPr="002B737A">
        <w:rPr>
          <w:rFonts w:ascii="Times New Roman" w:hAnsi="Times New Roman" w:cs="Times New Roman"/>
        </w:rPr>
        <w:t>Кочковского района Новосибирской области                                 В.В.Абрамов</w:t>
      </w:r>
    </w:p>
    <w:p w:rsidR="00E57D89" w:rsidRPr="002B737A" w:rsidRDefault="00E57D89" w:rsidP="002B737A">
      <w:pPr>
        <w:spacing w:after="0" w:line="240" w:lineRule="auto"/>
        <w:jc w:val="both"/>
        <w:rPr>
          <w:rFonts w:ascii="Times New Roman" w:hAnsi="Times New Roman" w:cs="Times New Roman"/>
        </w:rPr>
      </w:pPr>
    </w:p>
    <w:p w:rsidR="00460100" w:rsidRDefault="00460100" w:rsidP="002E154C">
      <w:pPr>
        <w:spacing w:after="0" w:line="240" w:lineRule="auto"/>
        <w:jc w:val="both"/>
      </w:pPr>
    </w:p>
    <w:p w:rsidR="00D478FB" w:rsidRDefault="00D478FB" w:rsidP="002E154C">
      <w:pPr>
        <w:spacing w:after="0" w:line="240" w:lineRule="auto"/>
        <w:jc w:val="both"/>
      </w:pPr>
    </w:p>
    <w:p w:rsidR="00D478FB" w:rsidRPr="00D478FB" w:rsidRDefault="00D478FB" w:rsidP="00D478FB">
      <w:pPr>
        <w:spacing w:after="0" w:line="240" w:lineRule="auto"/>
        <w:jc w:val="both"/>
        <w:rPr>
          <w:rFonts w:ascii="Times New Roman" w:hAnsi="Times New Roman" w:cs="Times New Roman"/>
          <w:b/>
        </w:rPr>
      </w:pPr>
      <w:r w:rsidRPr="00D478FB">
        <w:rPr>
          <w:rFonts w:ascii="Times New Roman" w:hAnsi="Times New Roman" w:cs="Times New Roman"/>
          <w:b/>
        </w:rPr>
        <w:t>Постановление администрации Красносибирского сельсовета Кочковского района Новосибирской области от 29.12.2020 №97</w:t>
      </w:r>
      <w:r w:rsidRPr="00D478FB">
        <w:rPr>
          <w:rFonts w:ascii="Times New Roman" w:hAnsi="Times New Roman" w:cs="Times New Roman"/>
        </w:rPr>
        <w:t xml:space="preserve"> «</w:t>
      </w:r>
      <w:r w:rsidRPr="00D478FB">
        <w:rPr>
          <w:rFonts w:ascii="Times New Roman" w:hAnsi="Times New Roman" w:cs="Times New Roman"/>
          <w:b/>
          <w:color w:val="000000"/>
        </w:rPr>
        <w:t>Об утверждении</w:t>
      </w:r>
      <w:r w:rsidRPr="00D478FB">
        <w:rPr>
          <w:rFonts w:ascii="Times New Roman" w:hAnsi="Times New Roman" w:cs="Times New Roman"/>
        </w:rPr>
        <w:t xml:space="preserve"> </w:t>
      </w:r>
      <w:r w:rsidRPr="00D478FB">
        <w:rPr>
          <w:rFonts w:ascii="Times New Roman" w:hAnsi="Times New Roman" w:cs="Times New Roman"/>
          <w:b/>
        </w:rPr>
        <w:t>методики</w:t>
      </w:r>
      <w:r>
        <w:rPr>
          <w:rFonts w:ascii="Times New Roman" w:hAnsi="Times New Roman" w:cs="Times New Roman"/>
          <w:b/>
        </w:rPr>
        <w:t xml:space="preserve"> оценки эффективности налоговых </w:t>
      </w:r>
      <w:r w:rsidRPr="00D478FB">
        <w:rPr>
          <w:rFonts w:ascii="Times New Roman" w:hAnsi="Times New Roman" w:cs="Times New Roman"/>
          <w:b/>
        </w:rPr>
        <w:t>расходов Красносибирского сельсовета Кочковского района Новосибирской области</w:t>
      </w:r>
    </w:p>
    <w:p w:rsidR="00D478FB" w:rsidRDefault="00D478FB" w:rsidP="002E154C">
      <w:pPr>
        <w:spacing w:after="0" w:line="240" w:lineRule="auto"/>
        <w:jc w:val="both"/>
      </w:pPr>
    </w:p>
    <w:p w:rsidR="00D478FB" w:rsidRPr="00D478FB" w:rsidRDefault="00D478FB" w:rsidP="00D478FB">
      <w:pPr>
        <w:pStyle w:val="a8"/>
        <w:spacing w:after="0"/>
        <w:ind w:firstLine="709"/>
        <w:contextualSpacing/>
        <w:jc w:val="both"/>
        <w:rPr>
          <w:bCs/>
          <w:sz w:val="22"/>
          <w:szCs w:val="22"/>
        </w:rPr>
      </w:pPr>
      <w:proofErr w:type="gramStart"/>
      <w:r w:rsidRPr="00D478FB">
        <w:rPr>
          <w:sz w:val="22"/>
          <w:szCs w:val="22"/>
        </w:rPr>
        <w:t xml:space="preserve">В </w:t>
      </w:r>
      <w:r w:rsidRPr="00D478FB">
        <w:rPr>
          <w:iCs/>
          <w:sz w:val="22"/>
          <w:szCs w:val="22"/>
        </w:rPr>
        <w:t xml:space="preserve">соответствии со </w:t>
      </w:r>
      <w:hyperlink r:id="rId6" w:tooltip="&quot;Бюджетный кодекс Российской Федерации&quot; от 31.07.1998 N 145-ФЗ (ред. от 28.12.2016){КонсультантПлюс}" w:history="1">
        <w:r w:rsidRPr="00D478FB">
          <w:rPr>
            <w:sz w:val="22"/>
            <w:szCs w:val="22"/>
          </w:rPr>
          <w:t>статьей 174.</w:t>
        </w:r>
      </w:hyperlink>
      <w:r w:rsidRPr="00D478FB">
        <w:rPr>
          <w:sz w:val="22"/>
          <w:szCs w:val="22"/>
        </w:rPr>
        <w:t>3 Бюджетного кодекса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постановлением администрации Кочковского района Новосибирской области от 23.11.2020 № 620-па  «Об утверждении Порядка формирования перечня налоговых расходов муниципальных образований Кочковского района Новосибирской области и оценки налоговых расходов муниципальных образований  Кочковского района</w:t>
      </w:r>
      <w:proofErr w:type="gramEnd"/>
      <w:r w:rsidRPr="00D478FB">
        <w:rPr>
          <w:sz w:val="22"/>
          <w:szCs w:val="22"/>
        </w:rPr>
        <w:t xml:space="preserve"> Новосибирской области</w:t>
      </w:r>
      <w:r w:rsidRPr="00D478FB">
        <w:rPr>
          <w:bCs/>
          <w:sz w:val="22"/>
          <w:szCs w:val="22"/>
        </w:rPr>
        <w:t xml:space="preserve">» </w:t>
      </w:r>
      <w:r w:rsidRPr="00D478FB">
        <w:rPr>
          <w:sz w:val="22"/>
          <w:szCs w:val="22"/>
        </w:rPr>
        <w:t xml:space="preserve">администрация Красносибирского сельсовета Кочковского района Новосибирской области </w:t>
      </w:r>
    </w:p>
    <w:p w:rsidR="00D478FB" w:rsidRPr="00D478FB" w:rsidRDefault="00D478FB" w:rsidP="00D478FB">
      <w:pPr>
        <w:spacing w:after="0" w:line="240" w:lineRule="auto"/>
        <w:ind w:firstLine="708"/>
        <w:contextualSpacing/>
        <w:jc w:val="both"/>
        <w:rPr>
          <w:rFonts w:ascii="Times New Roman" w:hAnsi="Times New Roman" w:cs="Times New Roman"/>
          <w:b/>
        </w:rPr>
      </w:pPr>
      <w:r w:rsidRPr="00D478FB">
        <w:rPr>
          <w:rFonts w:ascii="Times New Roman" w:hAnsi="Times New Roman" w:cs="Times New Roman"/>
          <w:b/>
          <w:bCs/>
        </w:rPr>
        <w:t>ПОСТАНОВЛЯЕТ</w:t>
      </w:r>
      <w:r w:rsidRPr="00D478FB">
        <w:rPr>
          <w:rFonts w:ascii="Times New Roman" w:hAnsi="Times New Roman" w:cs="Times New Roman"/>
          <w:b/>
        </w:rPr>
        <w:t>:</w:t>
      </w:r>
    </w:p>
    <w:p w:rsidR="00D478FB" w:rsidRPr="00D478FB" w:rsidRDefault="00D478FB" w:rsidP="00D478FB">
      <w:pPr>
        <w:pStyle w:val="Postan"/>
        <w:ind w:firstLine="709"/>
        <w:contextualSpacing/>
        <w:jc w:val="both"/>
        <w:rPr>
          <w:sz w:val="22"/>
          <w:szCs w:val="22"/>
        </w:rPr>
      </w:pP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1. Утвердить методику оценки эффективности налоговых расходов Красносибирского сельсовета Кочковского района Новосибирской области согласно приложению.</w:t>
      </w:r>
    </w:p>
    <w:p w:rsidR="00D478FB" w:rsidRPr="00D478FB" w:rsidRDefault="00D478FB" w:rsidP="00D478FB">
      <w:pPr>
        <w:pStyle w:val="a8"/>
        <w:shd w:val="clear" w:color="auto" w:fill="FFFFFF"/>
        <w:spacing w:after="0"/>
        <w:ind w:firstLine="709"/>
        <w:contextualSpacing/>
        <w:jc w:val="both"/>
        <w:rPr>
          <w:sz w:val="22"/>
          <w:szCs w:val="22"/>
        </w:rPr>
      </w:pPr>
      <w:r w:rsidRPr="00D478FB">
        <w:rPr>
          <w:sz w:val="22"/>
          <w:szCs w:val="22"/>
        </w:rPr>
        <w:t>2.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rsidR="00D478FB" w:rsidRPr="00D478FB" w:rsidRDefault="00D478FB" w:rsidP="00D478FB">
      <w:pPr>
        <w:pStyle w:val="ConsPlusNormal"/>
        <w:ind w:firstLine="709"/>
        <w:contextualSpacing/>
        <w:jc w:val="both"/>
        <w:rPr>
          <w:sz w:val="22"/>
          <w:szCs w:val="22"/>
        </w:rPr>
      </w:pPr>
      <w:r w:rsidRPr="00D478FB">
        <w:rPr>
          <w:sz w:val="22"/>
          <w:szCs w:val="22"/>
        </w:rPr>
        <w:t xml:space="preserve">3.  </w:t>
      </w:r>
      <w:proofErr w:type="gramStart"/>
      <w:r w:rsidRPr="00D478FB">
        <w:rPr>
          <w:sz w:val="22"/>
          <w:szCs w:val="22"/>
        </w:rPr>
        <w:t>Контроль за</w:t>
      </w:r>
      <w:proofErr w:type="gramEnd"/>
      <w:r w:rsidRPr="00D478FB">
        <w:rPr>
          <w:sz w:val="22"/>
          <w:szCs w:val="22"/>
        </w:rPr>
        <w:t xml:space="preserve"> исполнением постановления оставляю за собой.</w:t>
      </w:r>
    </w:p>
    <w:p w:rsidR="00D478FB" w:rsidRPr="00D478FB" w:rsidRDefault="00D478FB" w:rsidP="00D478FB">
      <w:pPr>
        <w:spacing w:after="0" w:line="240" w:lineRule="auto"/>
        <w:ind w:firstLine="709"/>
        <w:contextualSpacing/>
        <w:jc w:val="both"/>
        <w:rPr>
          <w:rFonts w:ascii="Times New Roman" w:hAnsi="Times New Roman" w:cs="Times New Roman"/>
        </w:rPr>
      </w:pPr>
    </w:p>
    <w:p w:rsidR="00D478FB" w:rsidRPr="00D478FB" w:rsidRDefault="00D478FB" w:rsidP="00D478FB">
      <w:pPr>
        <w:spacing w:after="0" w:line="240" w:lineRule="auto"/>
        <w:ind w:firstLine="709"/>
        <w:contextualSpacing/>
        <w:jc w:val="both"/>
        <w:rPr>
          <w:rFonts w:ascii="Times New Roman" w:hAnsi="Times New Roman" w:cs="Times New Roman"/>
        </w:rPr>
      </w:pPr>
    </w:p>
    <w:p w:rsidR="00D478FB" w:rsidRPr="00D478FB" w:rsidRDefault="00D478FB" w:rsidP="00D478FB">
      <w:pPr>
        <w:spacing w:after="0" w:line="240" w:lineRule="auto"/>
        <w:ind w:firstLine="709"/>
        <w:contextualSpacing/>
        <w:jc w:val="both"/>
        <w:rPr>
          <w:rFonts w:ascii="Times New Roman" w:hAnsi="Times New Roman" w:cs="Times New Roman"/>
        </w:rPr>
      </w:pPr>
    </w:p>
    <w:p w:rsidR="00D478FB" w:rsidRPr="00D478FB" w:rsidRDefault="00D478FB" w:rsidP="00D478FB">
      <w:pPr>
        <w:spacing w:after="0" w:line="240" w:lineRule="auto"/>
        <w:ind w:firstLine="709"/>
        <w:contextualSpacing/>
        <w:jc w:val="both"/>
        <w:rPr>
          <w:rFonts w:ascii="Times New Roman" w:hAnsi="Times New Roman" w:cs="Times New Roman"/>
        </w:rPr>
      </w:pPr>
    </w:p>
    <w:p w:rsidR="00D478FB" w:rsidRPr="00D478FB" w:rsidRDefault="00D478FB" w:rsidP="00D478FB">
      <w:pPr>
        <w:spacing w:after="0" w:line="240" w:lineRule="auto"/>
        <w:contextualSpacing/>
        <w:jc w:val="both"/>
        <w:rPr>
          <w:rFonts w:ascii="Times New Roman" w:hAnsi="Times New Roman" w:cs="Times New Roman"/>
          <w:bCs/>
        </w:rPr>
      </w:pPr>
      <w:r w:rsidRPr="00D478FB">
        <w:rPr>
          <w:rFonts w:ascii="Times New Roman" w:hAnsi="Times New Roman" w:cs="Times New Roman"/>
          <w:bCs/>
        </w:rPr>
        <w:t xml:space="preserve">Глав Красносибирского сельсовета </w:t>
      </w:r>
    </w:p>
    <w:p w:rsidR="00D478FB" w:rsidRPr="00D478FB" w:rsidRDefault="00D478FB" w:rsidP="00D478FB">
      <w:pPr>
        <w:pStyle w:val="a6"/>
        <w:tabs>
          <w:tab w:val="left" w:pos="5985"/>
        </w:tabs>
        <w:spacing w:after="0" w:line="240" w:lineRule="auto"/>
        <w:contextualSpacing/>
        <w:rPr>
          <w:rFonts w:ascii="Times New Roman" w:hAnsi="Times New Roman" w:cs="Times New Roman"/>
        </w:rPr>
      </w:pPr>
      <w:r w:rsidRPr="00D478FB">
        <w:rPr>
          <w:rFonts w:ascii="Times New Roman" w:hAnsi="Times New Roman" w:cs="Times New Roman"/>
        </w:rPr>
        <w:t>Кочковского района Новосибирской области</w:t>
      </w:r>
      <w:r w:rsidRPr="00D478FB">
        <w:rPr>
          <w:rFonts w:ascii="Times New Roman" w:hAnsi="Times New Roman" w:cs="Times New Roman"/>
        </w:rPr>
        <w:tab/>
      </w:r>
      <w:r w:rsidRPr="00D478FB">
        <w:rPr>
          <w:rFonts w:ascii="Times New Roman" w:hAnsi="Times New Roman" w:cs="Times New Roman"/>
        </w:rPr>
        <w:tab/>
        <w:t xml:space="preserve">                  </w:t>
      </w:r>
      <w:proofErr w:type="spellStart"/>
      <w:r w:rsidRPr="00D478FB">
        <w:rPr>
          <w:rFonts w:ascii="Times New Roman" w:hAnsi="Times New Roman" w:cs="Times New Roman"/>
        </w:rPr>
        <w:t>А.В.Непейвода</w:t>
      </w:r>
      <w:proofErr w:type="spellEnd"/>
    </w:p>
    <w:p w:rsidR="00D478FB" w:rsidRPr="00D478FB" w:rsidRDefault="00D478FB" w:rsidP="00D478FB">
      <w:pPr>
        <w:pStyle w:val="a6"/>
        <w:spacing w:after="0" w:line="240" w:lineRule="auto"/>
        <w:contextualSpacing/>
        <w:jc w:val="center"/>
        <w:rPr>
          <w:rFonts w:ascii="Times New Roman" w:hAnsi="Times New Roman" w:cs="Times New Roman"/>
          <w:b/>
        </w:rPr>
      </w:pPr>
    </w:p>
    <w:p w:rsidR="00D478FB" w:rsidRPr="00D478FB" w:rsidRDefault="00D478FB" w:rsidP="00D478FB">
      <w:pPr>
        <w:pStyle w:val="a6"/>
        <w:spacing w:after="0" w:line="240" w:lineRule="auto"/>
        <w:contextualSpacing/>
        <w:jc w:val="center"/>
        <w:rPr>
          <w:rFonts w:ascii="Times New Roman" w:hAnsi="Times New Roman" w:cs="Times New Roman"/>
          <w:b/>
        </w:rPr>
      </w:pPr>
    </w:p>
    <w:p w:rsidR="00D478FB" w:rsidRPr="00D478FB" w:rsidRDefault="00D478FB" w:rsidP="00D478FB">
      <w:pPr>
        <w:spacing w:after="0" w:line="240" w:lineRule="auto"/>
        <w:ind w:firstLine="709"/>
        <w:contextualSpacing/>
        <w:jc w:val="both"/>
        <w:rPr>
          <w:rFonts w:ascii="Times New Roman" w:hAnsi="Times New Roman" w:cs="Times New Roman"/>
          <w:bCs/>
        </w:rPr>
      </w:pPr>
    </w:p>
    <w:tbl>
      <w:tblPr>
        <w:tblStyle w:val="a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111"/>
      </w:tblGrid>
      <w:tr w:rsidR="00D478FB" w:rsidRPr="00D478FB" w:rsidTr="00A87808">
        <w:tc>
          <w:tcPr>
            <w:tcW w:w="6062" w:type="dxa"/>
          </w:tcPr>
          <w:p w:rsidR="00D478FB" w:rsidRPr="00D478FB" w:rsidRDefault="00D478FB" w:rsidP="00D478FB">
            <w:pPr>
              <w:contextualSpacing/>
              <w:jc w:val="right"/>
              <w:rPr>
                <w:sz w:val="22"/>
                <w:szCs w:val="22"/>
              </w:rPr>
            </w:pPr>
            <w:r w:rsidRPr="00D478FB">
              <w:rPr>
                <w:bCs/>
                <w:sz w:val="22"/>
                <w:szCs w:val="22"/>
              </w:rPr>
              <w:tab/>
            </w:r>
            <w:r w:rsidRPr="00D478FB">
              <w:rPr>
                <w:bCs/>
                <w:sz w:val="22"/>
                <w:szCs w:val="22"/>
              </w:rPr>
              <w:tab/>
            </w:r>
            <w:r w:rsidRPr="00D478FB">
              <w:rPr>
                <w:bCs/>
                <w:sz w:val="22"/>
                <w:szCs w:val="22"/>
              </w:rPr>
              <w:tab/>
              <w:t xml:space="preserve">    </w:t>
            </w:r>
            <w:r w:rsidRPr="00D478FB">
              <w:rPr>
                <w:bCs/>
                <w:sz w:val="22"/>
                <w:szCs w:val="22"/>
              </w:rPr>
              <w:tab/>
              <w:t xml:space="preserve">          </w:t>
            </w:r>
          </w:p>
        </w:tc>
        <w:tc>
          <w:tcPr>
            <w:tcW w:w="4111" w:type="dxa"/>
          </w:tcPr>
          <w:p w:rsidR="00D478FB" w:rsidRPr="00D478FB" w:rsidRDefault="00D478FB" w:rsidP="00D478FB">
            <w:pPr>
              <w:contextualSpacing/>
              <w:rPr>
                <w:sz w:val="22"/>
                <w:szCs w:val="22"/>
              </w:rPr>
            </w:pPr>
            <w:r w:rsidRPr="00D478FB">
              <w:rPr>
                <w:sz w:val="22"/>
                <w:szCs w:val="22"/>
              </w:rPr>
              <w:t xml:space="preserve">Приложение </w:t>
            </w:r>
          </w:p>
          <w:p w:rsidR="00D478FB" w:rsidRPr="00D478FB" w:rsidRDefault="00D478FB" w:rsidP="00D478FB">
            <w:pPr>
              <w:contextualSpacing/>
              <w:rPr>
                <w:sz w:val="22"/>
                <w:szCs w:val="22"/>
              </w:rPr>
            </w:pPr>
            <w:r w:rsidRPr="00D478FB">
              <w:rPr>
                <w:sz w:val="22"/>
                <w:szCs w:val="22"/>
              </w:rPr>
              <w:t>к постановлению  администрации</w:t>
            </w:r>
          </w:p>
          <w:p w:rsidR="00D478FB" w:rsidRPr="00D478FB" w:rsidRDefault="00D478FB" w:rsidP="00D478FB">
            <w:pPr>
              <w:contextualSpacing/>
              <w:rPr>
                <w:sz w:val="22"/>
                <w:szCs w:val="22"/>
              </w:rPr>
            </w:pPr>
            <w:r w:rsidRPr="00D478FB">
              <w:rPr>
                <w:sz w:val="22"/>
                <w:szCs w:val="22"/>
              </w:rPr>
              <w:t>Красносибирского сельсовета Кочковского района Новосибирской области от 29.12.2020 №97</w:t>
            </w:r>
          </w:p>
          <w:p w:rsidR="00D478FB" w:rsidRPr="00D478FB" w:rsidRDefault="00D478FB" w:rsidP="00D478FB">
            <w:pPr>
              <w:contextualSpacing/>
              <w:jc w:val="right"/>
              <w:rPr>
                <w:sz w:val="22"/>
                <w:szCs w:val="22"/>
              </w:rPr>
            </w:pPr>
          </w:p>
        </w:tc>
      </w:tr>
    </w:tbl>
    <w:p w:rsidR="00D478FB" w:rsidRPr="00D478FB" w:rsidRDefault="00D478FB" w:rsidP="00D478FB">
      <w:pPr>
        <w:spacing w:after="0" w:line="240" w:lineRule="auto"/>
        <w:ind w:firstLine="709"/>
        <w:contextualSpacing/>
        <w:jc w:val="right"/>
        <w:rPr>
          <w:rFonts w:ascii="Times New Roman" w:hAnsi="Times New Roman" w:cs="Times New Roman"/>
        </w:rPr>
      </w:pPr>
    </w:p>
    <w:p w:rsidR="00D478FB" w:rsidRPr="00D478FB" w:rsidRDefault="00D478FB" w:rsidP="00D478FB">
      <w:pPr>
        <w:spacing w:after="0" w:line="240" w:lineRule="auto"/>
        <w:contextualSpacing/>
        <w:jc w:val="center"/>
        <w:rPr>
          <w:rFonts w:ascii="Times New Roman" w:hAnsi="Times New Roman" w:cs="Times New Roman"/>
          <w:b/>
        </w:rPr>
      </w:pPr>
      <w:r w:rsidRPr="00D478FB">
        <w:rPr>
          <w:rFonts w:ascii="Times New Roman" w:hAnsi="Times New Roman" w:cs="Times New Roman"/>
          <w:b/>
        </w:rPr>
        <w:t xml:space="preserve">Методика оценки эффективности налоговых расходов </w:t>
      </w:r>
    </w:p>
    <w:p w:rsidR="00D478FB" w:rsidRPr="00D478FB" w:rsidRDefault="00D478FB" w:rsidP="00D478FB">
      <w:pPr>
        <w:spacing w:after="0" w:line="240" w:lineRule="auto"/>
        <w:contextualSpacing/>
        <w:jc w:val="center"/>
        <w:rPr>
          <w:rFonts w:ascii="Times New Roman" w:hAnsi="Times New Roman" w:cs="Times New Roman"/>
          <w:b/>
        </w:rPr>
      </w:pPr>
      <w:r w:rsidRPr="00D478FB">
        <w:rPr>
          <w:rFonts w:ascii="Times New Roman" w:hAnsi="Times New Roman" w:cs="Times New Roman"/>
          <w:b/>
        </w:rPr>
        <w:t>Красносибирского сельсовета Кочковского района Новосибирской области</w:t>
      </w:r>
    </w:p>
    <w:p w:rsidR="00D478FB" w:rsidRPr="00D478FB" w:rsidRDefault="00D478FB" w:rsidP="00D478FB">
      <w:pPr>
        <w:spacing w:after="0" w:line="240" w:lineRule="auto"/>
        <w:contextualSpacing/>
        <w:jc w:val="center"/>
        <w:rPr>
          <w:rFonts w:ascii="Times New Roman" w:hAnsi="Times New Roman" w:cs="Times New Roman"/>
          <w:b/>
        </w:rPr>
      </w:pPr>
    </w:p>
    <w:p w:rsidR="00D478FB" w:rsidRPr="00D478FB" w:rsidRDefault="00D478FB" w:rsidP="00D478FB">
      <w:pPr>
        <w:spacing w:after="0" w:line="240" w:lineRule="auto"/>
        <w:contextualSpacing/>
        <w:jc w:val="center"/>
        <w:rPr>
          <w:rFonts w:ascii="Times New Roman" w:hAnsi="Times New Roman" w:cs="Times New Roman"/>
          <w:b/>
        </w:rPr>
      </w:pPr>
      <w:r w:rsidRPr="00D478FB">
        <w:rPr>
          <w:rFonts w:ascii="Times New Roman" w:hAnsi="Times New Roman" w:cs="Times New Roman"/>
          <w:b/>
        </w:rPr>
        <w:t>1. Общие положения</w:t>
      </w:r>
    </w:p>
    <w:p w:rsidR="00D478FB" w:rsidRPr="00D478FB" w:rsidRDefault="00D478FB" w:rsidP="00D478FB">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xml:space="preserve">1.1. Настоящая методика оценки эффективности налоговых расходов </w:t>
      </w:r>
      <w:proofErr w:type="spellStart"/>
      <w:r w:rsidRPr="00D478FB">
        <w:rPr>
          <w:rFonts w:ascii="Times New Roman" w:hAnsi="Times New Roman" w:cs="Times New Roman"/>
        </w:rPr>
        <w:t>Красносибиркого</w:t>
      </w:r>
      <w:proofErr w:type="spellEnd"/>
      <w:r w:rsidRPr="00D478FB">
        <w:rPr>
          <w:rFonts w:ascii="Times New Roman" w:hAnsi="Times New Roman" w:cs="Times New Roman"/>
        </w:rPr>
        <w:t xml:space="preserve"> сельсовета Кочковского района Новосибирской области (далее – Методика) определяет правила проведения оценки эффективности налоговых расходов (налоговых льгот) Красносибирского сельсовета Кочковского района Новосибирской области.</w:t>
      </w:r>
    </w:p>
    <w:p w:rsidR="00D478FB" w:rsidRPr="00D478FB" w:rsidRDefault="00D478FB" w:rsidP="00D478FB">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lastRenderedPageBreak/>
        <w:t xml:space="preserve">1.2. Оценка эффективности налоговых расходов представляет комплекс мероприятий,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 Красносибирского сельсовета Кочковского района Новосибирской области </w:t>
      </w:r>
    </w:p>
    <w:p w:rsidR="00D478FB" w:rsidRPr="00D478FB" w:rsidRDefault="00D478FB" w:rsidP="00D478FB">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bCs/>
          <w:kern w:val="2"/>
          <w:lang w:eastAsia="en-US"/>
        </w:rPr>
      </w:pPr>
      <w:r w:rsidRPr="00D478FB">
        <w:rPr>
          <w:rFonts w:ascii="Times New Roman" w:eastAsia="Calibri" w:hAnsi="Times New Roman" w:cs="Times New Roman"/>
          <w:bCs/>
          <w:kern w:val="2"/>
          <w:lang w:eastAsia="en-US"/>
        </w:rPr>
        <w:t>1.3. Оценка эффективности применяется в отношении следующих налоговых расходов:</w:t>
      </w:r>
    </w:p>
    <w:p w:rsidR="00D478FB" w:rsidRPr="00D478FB" w:rsidRDefault="00D478FB" w:rsidP="00D478FB">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rPr>
      </w:pPr>
      <w:r w:rsidRPr="00D478FB">
        <w:rPr>
          <w:rFonts w:ascii="Times New Roman" w:eastAsia="Calibri" w:hAnsi="Times New Roman" w:cs="Times New Roman"/>
          <w:bCs/>
          <w:kern w:val="2"/>
          <w:lang w:eastAsia="en-US"/>
        </w:rPr>
        <w:t xml:space="preserve">1.3.1.  Освобождение от уплаты земельного налога в отношении категорий плательщиков, установленных </w:t>
      </w:r>
      <w:r w:rsidRPr="00D478FB">
        <w:rPr>
          <w:rFonts w:ascii="Times New Roman" w:eastAsia="Calibri" w:hAnsi="Times New Roman" w:cs="Times New Roman"/>
          <w:bCs/>
          <w:lang w:eastAsia="en-US"/>
        </w:rPr>
        <w:t xml:space="preserve">пунктом 2 </w:t>
      </w:r>
      <w:r w:rsidRPr="00D478FB">
        <w:rPr>
          <w:rFonts w:ascii="Times New Roman" w:hAnsi="Times New Roman" w:cs="Times New Roman"/>
          <w:spacing w:val="2"/>
          <w:shd w:val="clear" w:color="auto" w:fill="FFFFFF"/>
        </w:rPr>
        <w:t xml:space="preserve">решения сессии Совета депутатов </w:t>
      </w:r>
      <w:r w:rsidRPr="00D478FB">
        <w:rPr>
          <w:rFonts w:ascii="Times New Roman" w:hAnsi="Times New Roman" w:cs="Times New Roman"/>
        </w:rPr>
        <w:t xml:space="preserve">Красносибирского сельсовета Кочковского района Новосибирской области </w:t>
      </w:r>
      <w:r w:rsidRPr="00D478FB">
        <w:rPr>
          <w:rFonts w:ascii="Times New Roman" w:hAnsi="Times New Roman" w:cs="Times New Roman"/>
          <w:spacing w:val="2"/>
          <w:shd w:val="clear" w:color="auto" w:fill="FFFFFF"/>
        </w:rPr>
        <w:t>от 26.10.2020</w:t>
      </w:r>
      <w:r w:rsidRPr="00D478FB">
        <w:rPr>
          <w:rFonts w:ascii="Times New Roman" w:hAnsi="Times New Roman" w:cs="Times New Roman"/>
        </w:rPr>
        <w:t xml:space="preserve"> №10 «Об определении налоговых ставок и порядка уплаты земельного налога».</w:t>
      </w:r>
    </w:p>
    <w:p w:rsidR="00D478FB" w:rsidRPr="00D478FB" w:rsidRDefault="00D478FB" w:rsidP="00D478FB">
      <w:pPr>
        <w:spacing w:after="0" w:line="240" w:lineRule="auto"/>
        <w:ind w:firstLine="709"/>
        <w:contextualSpacing/>
        <w:jc w:val="center"/>
        <w:rPr>
          <w:rFonts w:ascii="Times New Roman" w:hAnsi="Times New Roman" w:cs="Times New Roman"/>
          <w:b/>
        </w:rPr>
      </w:pPr>
      <w:r w:rsidRPr="00D478FB">
        <w:rPr>
          <w:rFonts w:ascii="Times New Roman" w:hAnsi="Times New Roman" w:cs="Times New Roman"/>
          <w:b/>
        </w:rPr>
        <w:t>2. Порядок проведения оценки эффективности налоговых расходов</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2.1. Оценка эффективности налоговых расходов включает:</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оценку целесообразности налоговых расходов Красносибирского сельсовета Кочковского района Новосибирской области;</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xml:space="preserve">- оценку результативности налоговых расходов </w:t>
      </w:r>
      <w:proofErr w:type="spellStart"/>
      <w:r w:rsidRPr="00D478FB">
        <w:rPr>
          <w:rFonts w:ascii="Times New Roman" w:hAnsi="Times New Roman" w:cs="Times New Roman"/>
        </w:rPr>
        <w:t>Красносельсовета</w:t>
      </w:r>
      <w:proofErr w:type="spellEnd"/>
      <w:r w:rsidRPr="00D478FB">
        <w:rPr>
          <w:rFonts w:ascii="Times New Roman" w:hAnsi="Times New Roman" w:cs="Times New Roman"/>
        </w:rPr>
        <w:t xml:space="preserve"> Кочковского района Новосибирской области.</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2.2. Критериями целесообразности налоговых расходов Красносибирского сельсовета Кочковского района Новосибирской области являются:</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соответствие налоговых расходов Красносибирского сельсовета Кочковского района Новосибирской области целям социально-экономической политики Красносибирского сельсовета Кочковского района Новосибирской области;</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xml:space="preserve">- </w:t>
      </w:r>
      <w:proofErr w:type="spellStart"/>
      <w:r w:rsidRPr="00D478FB">
        <w:rPr>
          <w:rFonts w:ascii="Times New Roman" w:hAnsi="Times New Roman" w:cs="Times New Roman"/>
        </w:rPr>
        <w:t>востребованность</w:t>
      </w:r>
      <w:proofErr w:type="spellEnd"/>
      <w:r w:rsidRPr="00D478FB">
        <w:rPr>
          <w:rFonts w:ascii="Times New Roman" w:hAnsi="Times New Roman" w:cs="Times New Roman"/>
        </w:rPr>
        <w:t xml:space="preserve"> плательщиками налогов предоставленных льгот, </w:t>
      </w:r>
      <w:proofErr w:type="gramStart"/>
      <w:r w:rsidRPr="00D478FB">
        <w:rPr>
          <w:rFonts w:ascii="Times New Roman" w:hAnsi="Times New Roman" w:cs="Times New Roman"/>
        </w:rPr>
        <w:t>которая</w:t>
      </w:r>
      <w:proofErr w:type="gramEnd"/>
      <w:r w:rsidRPr="00D478FB">
        <w:rPr>
          <w:rFonts w:ascii="Times New Roman" w:hAnsi="Times New Roman" w:cs="Times New Roman"/>
        </w:rPr>
        <w:t xml:space="preserve"> характеризуется соотношением плательщиков налогов, воспользовавшихся правом на льготы, и общей численностью плательщиков, за 5-летний период.</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2.3. В случае несоответствия налоговых расходов Красносибирского сельсовета Кочковского района Новосибирской области, хотя бы одному из критериев, указанному в пункте 2.2. настоящего раздела администрация Красносибирского сельсовета Кочковского района Новосибирской области разрабатывает предложения о сохранении (уточнении, отмене) льгот для плательщиков налогов.</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2.4. В качестве критерия результативности налоговых расходов Красносибирского сельсовета Кочковского района Новосибирской области, определяется как минимум один показатель социально-экономической политики Красносибирского сельсовета Кочковского района Новосибирской области, на значение которого оказывают влияние налоговые расходы Красносибирского сельсовета Кочковского района Новосибирской области.</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По налоговому расходу:</w:t>
      </w:r>
    </w:p>
    <w:p w:rsidR="00D478FB" w:rsidRPr="00D478FB" w:rsidRDefault="00D478FB" w:rsidP="00D478FB">
      <w:pPr>
        <w:spacing w:after="0" w:line="240" w:lineRule="auto"/>
        <w:ind w:firstLine="709"/>
        <w:contextualSpacing/>
        <w:jc w:val="both"/>
        <w:rPr>
          <w:rFonts w:ascii="Times New Roman" w:eastAsia="Calibri" w:hAnsi="Times New Roman" w:cs="Times New Roman"/>
          <w:bCs/>
          <w:kern w:val="2"/>
          <w:lang w:eastAsia="en-US"/>
        </w:rPr>
      </w:pPr>
      <w:r w:rsidRPr="00D478FB">
        <w:rPr>
          <w:rFonts w:ascii="Times New Roman" w:hAnsi="Times New Roman" w:cs="Times New Roman"/>
        </w:rPr>
        <w:t xml:space="preserve">- </w:t>
      </w:r>
      <w:r w:rsidRPr="00D478FB">
        <w:rPr>
          <w:rFonts w:ascii="Times New Roman" w:eastAsia="Calibri" w:hAnsi="Times New Roman" w:cs="Times New Roman"/>
          <w:bCs/>
          <w:kern w:val="2"/>
          <w:lang w:eastAsia="en-US"/>
        </w:rPr>
        <w:t xml:space="preserve">освобождение от уплаты земельного налога </w:t>
      </w:r>
      <w:r w:rsidRPr="00D478FB">
        <w:rPr>
          <w:rFonts w:ascii="Times New Roman" w:hAnsi="Times New Roman" w:cs="Times New Roman"/>
        </w:rPr>
        <w:t xml:space="preserve">- применяется показатель - </w:t>
      </w:r>
      <w:r w:rsidRPr="00D478FB">
        <w:rPr>
          <w:rFonts w:ascii="Times New Roman" w:eastAsia="Calibri" w:hAnsi="Times New Roman" w:cs="Times New Roman"/>
          <w:bCs/>
          <w:kern w:val="2"/>
          <w:lang w:eastAsia="en-US"/>
        </w:rPr>
        <w:t>доля граждан, получивших социальную поддержку в общей численности граждан, имеющих право на их получение и обратившихся за их получением.</w:t>
      </w:r>
    </w:p>
    <w:p w:rsidR="00D478FB" w:rsidRPr="00D478FB" w:rsidRDefault="00D478FB" w:rsidP="00D478FB">
      <w:pPr>
        <w:spacing w:after="0" w:line="240" w:lineRule="auto"/>
        <w:ind w:firstLine="709"/>
        <w:contextualSpacing/>
        <w:jc w:val="both"/>
        <w:rPr>
          <w:rFonts w:ascii="Times New Roman" w:eastAsia="Calibri" w:hAnsi="Times New Roman" w:cs="Times New Roman"/>
          <w:bCs/>
          <w:kern w:val="2"/>
          <w:lang w:eastAsia="en-US"/>
        </w:rPr>
      </w:pPr>
      <w:r w:rsidRPr="00D478FB">
        <w:rPr>
          <w:rFonts w:ascii="Times New Roman" w:eastAsia="Calibri" w:hAnsi="Times New Roman" w:cs="Times New Roman"/>
          <w:bCs/>
          <w:kern w:val="2"/>
          <w:lang w:eastAsia="en-US"/>
        </w:rPr>
        <w:t>2.5. Оценке подлежит вклад предусмотренных для плательщиков налогов, льгот в изменение значений показателей, указанных в пункте 2.4. настоящего раздела, который рассчитывается как разница между значениями данного показателя с учетом льгот и значением указанного показателя без учета льгот.</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eastAsia="Calibri" w:hAnsi="Times New Roman" w:cs="Times New Roman"/>
          <w:bCs/>
          <w:kern w:val="2"/>
          <w:lang w:eastAsia="en-US"/>
        </w:rPr>
        <w:t xml:space="preserve">2.6. </w:t>
      </w:r>
      <w:r w:rsidRPr="00D478FB">
        <w:rPr>
          <w:rFonts w:ascii="Times New Roman" w:hAnsi="Times New Roman" w:cs="Times New Roman"/>
        </w:rPr>
        <w:t>Оценка результативности налоговых расходов Красносибирского сельсовета Кочковского района Новосибирской области включает оценку бюджетной эффективности налоговых расходов Красносибирского сельсовета Кочковского района Новосибирской области.</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xml:space="preserve">2.7. В целях оценки бюджетной эффективности налоговых расходов Красносибирского сельсовета Кочковского района Новосибирской области осуществляется сравнительный анализ результативности предоставления льгот и результативности </w:t>
      </w:r>
      <w:proofErr w:type="gramStart"/>
      <w:r w:rsidRPr="00D478FB">
        <w:rPr>
          <w:rFonts w:ascii="Times New Roman" w:hAnsi="Times New Roman" w:cs="Times New Roman"/>
        </w:rPr>
        <w:t>применения альтернативных механизмов достижения показателей прогноза социально-экономического развития</w:t>
      </w:r>
      <w:proofErr w:type="gramEnd"/>
      <w:r w:rsidRPr="00D478FB">
        <w:rPr>
          <w:rFonts w:ascii="Times New Roman" w:hAnsi="Times New Roman" w:cs="Times New Roman"/>
        </w:rPr>
        <w:t xml:space="preserve"> Красносибирского сельсовета Кочковского района Новосибирской области.</w:t>
      </w:r>
    </w:p>
    <w:p w:rsidR="00D478FB" w:rsidRPr="00D478FB" w:rsidRDefault="00D478FB" w:rsidP="00D478FB">
      <w:pPr>
        <w:widowControl w:val="0"/>
        <w:autoSpaceDE w:val="0"/>
        <w:autoSpaceDN w:val="0"/>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xml:space="preserve">2.8. </w:t>
      </w:r>
      <w:proofErr w:type="gramStart"/>
      <w:r w:rsidRPr="00D478FB">
        <w:rPr>
          <w:rFonts w:ascii="Times New Roman" w:hAnsi="Times New Roman" w:cs="Times New Roman"/>
        </w:rPr>
        <w:t xml:space="preserve">Сравнительный анализ включает сравнение объемов расходов </w:t>
      </w:r>
      <w:r w:rsidRPr="00D478FB">
        <w:rPr>
          <w:rFonts w:ascii="Times New Roman" w:hAnsi="Times New Roman" w:cs="Times New Roman"/>
          <w:spacing w:val="-4"/>
        </w:rPr>
        <w:t xml:space="preserve">бюджета Красносибирского </w:t>
      </w:r>
      <w:r w:rsidRPr="00D478FB">
        <w:rPr>
          <w:rFonts w:ascii="Times New Roman" w:hAnsi="Times New Roman" w:cs="Times New Roman"/>
        </w:rPr>
        <w:t>сельсовета Кочковского района Новосибирской области</w:t>
      </w:r>
      <w:r w:rsidRPr="00D478FB">
        <w:rPr>
          <w:rFonts w:ascii="Times New Roman" w:hAnsi="Times New Roman" w:cs="Times New Roman"/>
          <w:spacing w:val="-4"/>
        </w:rPr>
        <w:t xml:space="preserve"> в случае применения альтернативных механизмов и объемов предоставленных</w:t>
      </w:r>
      <w:r w:rsidRPr="00D478FB">
        <w:rPr>
          <w:rFonts w:ascii="Times New Roman" w:hAnsi="Times New Roman" w:cs="Times New Roman"/>
        </w:rPr>
        <w:t xml:space="preserve"> </w:t>
      </w:r>
      <w:r w:rsidRPr="00D478FB">
        <w:rPr>
          <w:rFonts w:ascii="Times New Roman" w:hAnsi="Times New Roman" w:cs="Times New Roman"/>
          <w:spacing w:val="-6"/>
        </w:rPr>
        <w:t xml:space="preserve">льгот (расчет прироста показателя </w:t>
      </w:r>
      <w:r w:rsidRPr="00D478FB">
        <w:rPr>
          <w:rFonts w:ascii="Times New Roman" w:hAnsi="Times New Roman" w:cs="Times New Roman"/>
        </w:rPr>
        <w:t xml:space="preserve"> на 1 рубль налоговых расходов и на 1 рубль расходов бюджета Красносибирского сельсовета Кочковского района Новосибирской области для достижения того же показателя в случае применения альтернативных механизмов).</w:t>
      </w:r>
      <w:proofErr w:type="gramEnd"/>
    </w:p>
    <w:p w:rsidR="00D478FB" w:rsidRPr="00D478FB" w:rsidRDefault="00D478FB" w:rsidP="00D478FB">
      <w:pPr>
        <w:pStyle w:val="ConsPlusNormal"/>
        <w:ind w:firstLine="540"/>
        <w:contextualSpacing/>
        <w:jc w:val="both"/>
        <w:rPr>
          <w:sz w:val="22"/>
          <w:szCs w:val="22"/>
        </w:rPr>
      </w:pPr>
      <w:r w:rsidRPr="00D478FB">
        <w:rPr>
          <w:sz w:val="22"/>
          <w:szCs w:val="22"/>
        </w:rPr>
        <w:t>В качестве альтернативных механизмов достижения целей социально-экономической политики могут учитываться в том числе:</w:t>
      </w:r>
    </w:p>
    <w:p w:rsidR="00D478FB" w:rsidRPr="00D478FB" w:rsidRDefault="00D478FB" w:rsidP="00D478FB">
      <w:pPr>
        <w:pStyle w:val="ConsPlusNormal"/>
        <w:ind w:firstLine="540"/>
        <w:contextualSpacing/>
        <w:jc w:val="both"/>
        <w:rPr>
          <w:sz w:val="22"/>
          <w:szCs w:val="22"/>
        </w:rPr>
      </w:pPr>
      <w:r w:rsidRPr="00D478FB">
        <w:rPr>
          <w:sz w:val="22"/>
          <w:szCs w:val="22"/>
        </w:rPr>
        <w:lastRenderedPageBreak/>
        <w:t>субсидии или иные формы непосредственной финансовой поддержки плательщиков, имеющих право на льготы, за счет местного бюджета;</w:t>
      </w:r>
    </w:p>
    <w:p w:rsidR="00D478FB" w:rsidRPr="00D478FB" w:rsidRDefault="00D478FB" w:rsidP="00D478FB">
      <w:pPr>
        <w:pStyle w:val="ConsPlusNormal"/>
        <w:ind w:firstLine="540"/>
        <w:contextualSpacing/>
        <w:jc w:val="both"/>
        <w:rPr>
          <w:sz w:val="22"/>
          <w:szCs w:val="22"/>
        </w:rPr>
      </w:pPr>
      <w:r w:rsidRPr="00D478FB">
        <w:rPr>
          <w:sz w:val="22"/>
          <w:szCs w:val="22"/>
        </w:rPr>
        <w:t>предоставление муниципальных гарантий по обязательствам плательщиков, имеющих право на льготы;</w:t>
      </w:r>
    </w:p>
    <w:p w:rsidR="00D478FB" w:rsidRPr="00D478FB" w:rsidRDefault="00D478FB" w:rsidP="00D478FB">
      <w:pPr>
        <w:pStyle w:val="ConsPlusNormal"/>
        <w:ind w:firstLine="540"/>
        <w:contextualSpacing/>
        <w:jc w:val="both"/>
        <w:rPr>
          <w:sz w:val="22"/>
          <w:szCs w:val="22"/>
        </w:rPr>
      </w:pPr>
      <w:r w:rsidRPr="00D478FB">
        <w:rPr>
          <w:sz w:val="22"/>
          <w:szCs w:val="22"/>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2.9. Результаты оценки эффективности налогового расхода должны содержать:</w:t>
      </w:r>
    </w:p>
    <w:p w:rsidR="00D478FB" w:rsidRPr="00D478FB" w:rsidRDefault="00D478FB" w:rsidP="00D478FB">
      <w:pPr>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выводы о достижении целевых характеристик (критериев целесообразности) налогового расхода;</w:t>
      </w:r>
    </w:p>
    <w:p w:rsidR="00D478FB" w:rsidRPr="00D478FB" w:rsidRDefault="00D478FB" w:rsidP="00D478FB">
      <w:pPr>
        <w:widowControl w:val="0"/>
        <w:autoSpaceDE w:val="0"/>
        <w:autoSpaceDN w:val="0"/>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выводы о вкладе налогового расхода в достижение целей социально-экономической политики Красносибирского сельсовета Кочковского района Новосибирской области;</w:t>
      </w:r>
    </w:p>
    <w:p w:rsidR="00D478FB" w:rsidRPr="00D478FB" w:rsidRDefault="00D478FB" w:rsidP="00D478FB">
      <w:pPr>
        <w:widowControl w:val="0"/>
        <w:autoSpaceDE w:val="0"/>
        <w:autoSpaceDN w:val="0"/>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 выводы о наличии или об отсутствии более результативных (менее затратных для бюджета Красносибирского сельсовета Кочковского района Новосибирской области) альтернативных механизмов достижения целей социально-экономической политики.</w:t>
      </w:r>
    </w:p>
    <w:p w:rsidR="00D478FB" w:rsidRPr="00D478FB" w:rsidRDefault="00D478FB" w:rsidP="00D478FB">
      <w:pPr>
        <w:widowControl w:val="0"/>
        <w:autoSpaceDE w:val="0"/>
        <w:autoSpaceDN w:val="0"/>
        <w:spacing w:after="0" w:line="240" w:lineRule="auto"/>
        <w:ind w:firstLine="709"/>
        <w:contextualSpacing/>
        <w:jc w:val="both"/>
        <w:rPr>
          <w:rFonts w:ascii="Times New Roman" w:hAnsi="Times New Roman" w:cs="Times New Roman"/>
        </w:rPr>
      </w:pPr>
      <w:r w:rsidRPr="00D478FB">
        <w:rPr>
          <w:rFonts w:ascii="Times New Roman" w:hAnsi="Times New Roman" w:cs="Times New Roman"/>
        </w:rPr>
        <w:t>2.10. Выводы должны отражать является ли налоговый расход эффективным или неэффективным. По итогам оценки эффективности формируется вывод о необходимости сохранения, уточнения или отмене налоговых льгот, обуславливающих налоговые расходы.</w:t>
      </w:r>
    </w:p>
    <w:p w:rsidR="00D478FB" w:rsidRPr="00D478FB" w:rsidRDefault="00D478FB" w:rsidP="00D478FB">
      <w:pPr>
        <w:pStyle w:val="a8"/>
        <w:spacing w:after="0"/>
        <w:ind w:firstLine="708"/>
        <w:contextualSpacing/>
        <w:jc w:val="both"/>
        <w:rPr>
          <w:sz w:val="22"/>
          <w:szCs w:val="22"/>
        </w:rPr>
      </w:pPr>
      <w:r w:rsidRPr="00D478FB">
        <w:rPr>
          <w:sz w:val="22"/>
          <w:szCs w:val="22"/>
        </w:rPr>
        <w:t xml:space="preserve">2.11. </w:t>
      </w:r>
      <w:proofErr w:type="gramStart"/>
      <w:r w:rsidRPr="00D478FB">
        <w:rPr>
          <w:sz w:val="22"/>
          <w:szCs w:val="22"/>
        </w:rPr>
        <w:t>Результаты оценки эффективности налогового расхода социально-экономической политики Красносибирского сельсовета Кочковского района Новосибирской области предоставляются в администрацию Кочковского района Новосибирской области в порядке, предусмотренном распоряжением администрации Кочковского района Новосибирской области от 23.11.2020 № 536-ра «Об утверждении Порядка предоставления куратором налогового расхода результатов оценки эффективности налогового расхода муниципальных образований Кочковского района Новосибирской области и типовой формы  сводного отчета о результатах оценки эффективности налоговых</w:t>
      </w:r>
      <w:proofErr w:type="gramEnd"/>
      <w:r w:rsidRPr="00D478FB">
        <w:rPr>
          <w:sz w:val="22"/>
          <w:szCs w:val="22"/>
        </w:rPr>
        <w:t xml:space="preserve"> расходов муниципальных образований Кочковского района Новосибирской области». </w:t>
      </w:r>
    </w:p>
    <w:p w:rsidR="00D478FB" w:rsidRPr="004F565E" w:rsidRDefault="00D478FB" w:rsidP="00D478FB">
      <w:pPr>
        <w:ind w:firstLine="709"/>
        <w:jc w:val="right"/>
      </w:pPr>
    </w:p>
    <w:p w:rsidR="00D478FB" w:rsidRDefault="00D478FB" w:rsidP="002E154C">
      <w:pPr>
        <w:spacing w:after="0" w:line="240" w:lineRule="auto"/>
        <w:jc w:val="both"/>
      </w:pPr>
    </w:p>
    <w:p w:rsidR="00EC5C5F" w:rsidRPr="009C41F3" w:rsidRDefault="00EC5C5F" w:rsidP="00EC5C5F">
      <w:pPr>
        <w:spacing w:after="0" w:line="240" w:lineRule="auto"/>
        <w:jc w:val="both"/>
        <w:rPr>
          <w:rFonts w:ascii="Times New Roman" w:hAnsi="Times New Roman" w:cs="Times New Roman"/>
        </w:rPr>
      </w:pPr>
      <w:r w:rsidRPr="009C41F3">
        <w:rPr>
          <w:rFonts w:ascii="Times New Roman" w:hAnsi="Times New Roman" w:cs="Times New Roman"/>
        </w:rPr>
        <w:t xml:space="preserve">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w:t>
      </w:r>
      <w:proofErr w:type="spellStart"/>
      <w:r w:rsidRPr="009C41F3">
        <w:rPr>
          <w:rFonts w:ascii="Times New Roman" w:hAnsi="Times New Roman" w:cs="Times New Roman"/>
        </w:rPr>
        <w:t>Непейвода</w:t>
      </w:r>
      <w:proofErr w:type="spellEnd"/>
      <w:r w:rsidRPr="009C41F3">
        <w:rPr>
          <w:rFonts w:ascii="Times New Roman" w:hAnsi="Times New Roman" w:cs="Times New Roman"/>
        </w:rPr>
        <w:t xml:space="preserve"> Александр Владимирович  4.Номер выпус</w:t>
      </w:r>
      <w:r>
        <w:rPr>
          <w:rFonts w:ascii="Times New Roman" w:hAnsi="Times New Roman" w:cs="Times New Roman"/>
        </w:rPr>
        <w:t xml:space="preserve">ка: 15 (224) 5. Дата выпуска: </w:t>
      </w:r>
      <w:r w:rsidR="0035727F">
        <w:rPr>
          <w:rFonts w:ascii="Times New Roman" w:hAnsi="Times New Roman" w:cs="Times New Roman"/>
        </w:rPr>
        <w:t>29</w:t>
      </w:r>
      <w:r>
        <w:rPr>
          <w:rFonts w:ascii="Times New Roman" w:hAnsi="Times New Roman" w:cs="Times New Roman"/>
        </w:rPr>
        <w:t xml:space="preserve"> декабря</w:t>
      </w:r>
      <w:r w:rsidRPr="009C41F3">
        <w:rPr>
          <w:rFonts w:ascii="Times New Roman" w:hAnsi="Times New Roman" w:cs="Times New Roman"/>
        </w:rPr>
        <w:t xml:space="preserve"> 2020 г. 6. Тираж: экз. 7. Бесплатно  8. </w:t>
      </w:r>
      <w:proofErr w:type="gramStart"/>
      <w:r w:rsidRPr="009C41F3">
        <w:rPr>
          <w:rFonts w:ascii="Times New Roman" w:hAnsi="Times New Roman" w:cs="Times New Roman"/>
        </w:rPr>
        <w:t>Адрес типографии: с. Красная Сибирь, ул. Комсомольская,6</w:t>
      </w:r>
      <w:proofErr w:type="gramEnd"/>
    </w:p>
    <w:p w:rsidR="00EC5C5F" w:rsidRDefault="00EC5C5F"/>
    <w:sectPr w:rsidR="00EC5C5F" w:rsidSect="00DB0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89A3E02"/>
    <w:multiLevelType w:val="multilevel"/>
    <w:tmpl w:val="2724E8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4">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3">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94B2242"/>
    <w:multiLevelType w:val="multilevel"/>
    <w:tmpl w:val="DAEC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nsid w:val="442B7A55"/>
    <w:multiLevelType w:val="hybridMultilevel"/>
    <w:tmpl w:val="2FE615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2">
    <w:nsid w:val="47C4008C"/>
    <w:multiLevelType w:val="hybridMultilevel"/>
    <w:tmpl w:val="C2F0FF5C"/>
    <w:lvl w:ilvl="0" w:tplc="5B30D83A">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25">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82535F"/>
    <w:multiLevelType w:val="hybridMultilevel"/>
    <w:tmpl w:val="09D46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2077A3"/>
    <w:multiLevelType w:val="multilevel"/>
    <w:tmpl w:val="855A5FE0"/>
    <w:lvl w:ilvl="0">
      <w:start w:val="1"/>
      <w:numFmt w:val="decimal"/>
      <w:lvlText w:val="%1."/>
      <w:lvlJc w:val="left"/>
      <w:pPr>
        <w:ind w:left="720"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abstractNum w:abstractNumId="2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8073BB"/>
    <w:multiLevelType w:val="multilevel"/>
    <w:tmpl w:val="855A5FE0"/>
    <w:lvl w:ilvl="0">
      <w:start w:val="1"/>
      <w:numFmt w:val="decimal"/>
      <w:lvlText w:val="%1."/>
      <w:lvlJc w:val="left"/>
      <w:pPr>
        <w:ind w:left="720"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abstractNum w:abstractNumId="32">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559345B"/>
    <w:multiLevelType w:val="hybridMultilevel"/>
    <w:tmpl w:val="1E68C984"/>
    <w:lvl w:ilvl="0" w:tplc="C7AEE6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F439DF"/>
    <w:multiLevelType w:val="hybridMultilevel"/>
    <w:tmpl w:val="7B1AF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
  </w:num>
  <w:num w:numId="4">
    <w:abstractNumId w:val="18"/>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3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32"/>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3"/>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28"/>
  </w:num>
  <w:num w:numId="2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 w:numId="27">
    <w:abstractNumId w:val="5"/>
  </w:num>
  <w:num w:numId="28">
    <w:abstractNumId w:val="7"/>
  </w:num>
  <w:num w:numId="29">
    <w:abstractNumId w:val="3"/>
  </w:num>
  <w:num w:numId="30">
    <w:abstractNumId w:val="2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C5F"/>
    <w:rsid w:val="00014E29"/>
    <w:rsid w:val="000D07A7"/>
    <w:rsid w:val="00123A0F"/>
    <w:rsid w:val="00132BCB"/>
    <w:rsid w:val="00144C67"/>
    <w:rsid w:val="002B737A"/>
    <w:rsid w:val="002E154C"/>
    <w:rsid w:val="0035727F"/>
    <w:rsid w:val="00460100"/>
    <w:rsid w:val="0052366A"/>
    <w:rsid w:val="005462F3"/>
    <w:rsid w:val="00934CDF"/>
    <w:rsid w:val="00986CA8"/>
    <w:rsid w:val="009F372A"/>
    <w:rsid w:val="00B135F2"/>
    <w:rsid w:val="00D478FB"/>
    <w:rsid w:val="00D72CC7"/>
    <w:rsid w:val="00DB073E"/>
    <w:rsid w:val="00DB7E1B"/>
    <w:rsid w:val="00E57D89"/>
    <w:rsid w:val="00EC5C5F"/>
    <w:rsid w:val="00FF0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5F"/>
    <w:rPr>
      <w:rFonts w:eastAsiaTheme="minorEastAsia"/>
      <w:lang w:eastAsia="ru-RU"/>
    </w:rPr>
  </w:style>
  <w:style w:type="paragraph" w:styleId="1">
    <w:name w:val="heading 1"/>
    <w:basedOn w:val="a"/>
    <w:next w:val="a"/>
    <w:link w:val="10"/>
    <w:qFormat/>
    <w:rsid w:val="000D07A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0D07A7"/>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0D07A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9"/>
    <w:unhideWhenUsed/>
    <w:qFormat/>
    <w:rsid w:val="000D07A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9"/>
    <w:qFormat/>
    <w:rsid w:val="000D07A7"/>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7A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D07A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0D07A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0D07A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0D07A7"/>
    <w:rPr>
      <w:rFonts w:ascii="Times New Roman" w:eastAsia="Times New Roman" w:hAnsi="Times New Roman" w:cs="Times New Roman"/>
      <w:b/>
      <w:bCs/>
      <w:i/>
      <w:iCs/>
      <w:sz w:val="26"/>
      <w:szCs w:val="26"/>
      <w:lang w:eastAsia="ru-RU"/>
    </w:rPr>
  </w:style>
  <w:style w:type="paragraph" w:styleId="a3">
    <w:name w:val="Body Text Indent"/>
    <w:basedOn w:val="a"/>
    <w:link w:val="a4"/>
    <w:uiPriority w:val="99"/>
    <w:rsid w:val="00EC5C5F"/>
    <w:pPr>
      <w:spacing w:after="0" w:line="240" w:lineRule="auto"/>
      <w:ind w:firstLine="851"/>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uiPriority w:val="99"/>
    <w:rsid w:val="00EC5C5F"/>
    <w:rPr>
      <w:rFonts w:ascii="Times New Roman" w:eastAsia="Times New Roman" w:hAnsi="Times New Roman" w:cs="Times New Roman"/>
      <w:sz w:val="24"/>
      <w:szCs w:val="20"/>
      <w:lang w:eastAsia="ru-RU"/>
    </w:rPr>
  </w:style>
  <w:style w:type="paragraph" w:styleId="21">
    <w:name w:val="Body Text 2"/>
    <w:basedOn w:val="a"/>
    <w:link w:val="22"/>
    <w:rsid w:val="002E154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2E154C"/>
    <w:rPr>
      <w:rFonts w:ascii="Times New Roman" w:eastAsia="Times New Roman" w:hAnsi="Times New Roman" w:cs="Times New Roman"/>
      <w:sz w:val="24"/>
      <w:szCs w:val="24"/>
      <w:lang w:eastAsia="ru-RU"/>
    </w:rPr>
  </w:style>
  <w:style w:type="paragraph" w:styleId="a5">
    <w:name w:val="List Paragraph"/>
    <w:basedOn w:val="a"/>
    <w:uiPriority w:val="34"/>
    <w:qFormat/>
    <w:rsid w:val="002E154C"/>
    <w:pPr>
      <w:spacing w:after="0" w:line="240" w:lineRule="auto"/>
      <w:ind w:left="720"/>
      <w:contextualSpacing/>
    </w:pPr>
    <w:rPr>
      <w:rFonts w:ascii="Times New Roman" w:eastAsia="Times New Roman" w:hAnsi="Times New Roman" w:cs="Times New Roman"/>
      <w:color w:val="000000"/>
      <w:sz w:val="28"/>
      <w:szCs w:val="28"/>
    </w:rPr>
  </w:style>
  <w:style w:type="paragraph" w:customStyle="1" w:styleId="ConsPlusNormal">
    <w:name w:val="ConsPlusNormal"/>
    <w:rsid w:val="00014E2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Body Text"/>
    <w:aliases w:val="Знак,Знак1 Знак,Основной текст1"/>
    <w:basedOn w:val="a"/>
    <w:link w:val="a7"/>
    <w:unhideWhenUsed/>
    <w:rsid w:val="00E57D89"/>
    <w:pPr>
      <w:spacing w:after="120"/>
    </w:pPr>
  </w:style>
  <w:style w:type="character" w:customStyle="1" w:styleId="a7">
    <w:name w:val="Основной текст Знак"/>
    <w:aliases w:val="Знак Знак,Знак1 Знак Знак,Основной текст1 Знак"/>
    <w:basedOn w:val="a0"/>
    <w:link w:val="a6"/>
    <w:uiPriority w:val="99"/>
    <w:rsid w:val="00E57D89"/>
    <w:rPr>
      <w:rFonts w:eastAsiaTheme="minorEastAsia"/>
      <w:lang w:eastAsia="ru-RU"/>
    </w:rPr>
  </w:style>
  <w:style w:type="paragraph" w:customStyle="1" w:styleId="ConsPlusTitle">
    <w:name w:val="ConsPlusTitle"/>
    <w:rsid w:val="00E57D89"/>
    <w:pPr>
      <w:widowControl w:val="0"/>
      <w:autoSpaceDE w:val="0"/>
      <w:autoSpaceDN w:val="0"/>
      <w:spacing w:after="0" w:line="240" w:lineRule="auto"/>
    </w:pPr>
    <w:rPr>
      <w:rFonts w:ascii="Calibri" w:eastAsia="Times New Roman" w:hAnsi="Calibri" w:cs="Calibri"/>
      <w:b/>
      <w:szCs w:val="20"/>
      <w:lang w:eastAsia="ru-RU"/>
    </w:rPr>
  </w:style>
  <w:style w:type="paragraph" w:styleId="a8">
    <w:name w:val="Normal (Web)"/>
    <w:aliases w:val="Обычный (Web),Знак Знак2"/>
    <w:basedOn w:val="a"/>
    <w:uiPriority w:val="99"/>
    <w:unhideWhenUsed/>
    <w:qFormat/>
    <w:rsid w:val="00E57D89"/>
    <w:pPr>
      <w:spacing w:after="150" w:line="240" w:lineRule="auto"/>
    </w:pPr>
    <w:rPr>
      <w:rFonts w:ascii="Times New Roman" w:eastAsia="Times New Roman" w:hAnsi="Times New Roman" w:cs="Times New Roman"/>
      <w:sz w:val="24"/>
      <w:szCs w:val="24"/>
    </w:rPr>
  </w:style>
  <w:style w:type="paragraph" w:customStyle="1" w:styleId="paragraph">
    <w:name w:val="paragraph"/>
    <w:basedOn w:val="a"/>
    <w:rsid w:val="00144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144C67"/>
  </w:style>
  <w:style w:type="character" w:customStyle="1" w:styleId="eop">
    <w:name w:val="eop"/>
    <w:rsid w:val="00144C67"/>
  </w:style>
  <w:style w:type="character" w:customStyle="1" w:styleId="spellingerror">
    <w:name w:val="spellingerror"/>
    <w:rsid w:val="00144C67"/>
  </w:style>
  <w:style w:type="paragraph" w:customStyle="1" w:styleId="a9">
    <w:name w:val="Обычный + Черный"/>
    <w:aliases w:val="уплотненный на  0,2 пт + 11 пт,разреженный на  0,05 пт + 11 ...,5пт + 11 пт"/>
    <w:basedOn w:val="a"/>
    <w:rsid w:val="00986CA8"/>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FontStyle34">
    <w:name w:val="Font Style34"/>
    <w:rsid w:val="00986CA8"/>
    <w:rPr>
      <w:rFonts w:ascii="Times New Roman" w:hAnsi="Times New Roman" w:cs="Times New Roman"/>
      <w:sz w:val="24"/>
      <w:szCs w:val="24"/>
    </w:rPr>
  </w:style>
  <w:style w:type="character" w:styleId="aa">
    <w:name w:val="Strong"/>
    <w:qFormat/>
    <w:rsid w:val="00986CA8"/>
    <w:rPr>
      <w:b/>
      <w:bCs/>
    </w:rPr>
  </w:style>
  <w:style w:type="character" w:customStyle="1" w:styleId="NoSpacingChar">
    <w:name w:val="No Spacing Char"/>
    <w:basedOn w:val="a0"/>
    <w:link w:val="11"/>
    <w:locked/>
    <w:rsid w:val="000D07A7"/>
    <w:rPr>
      <w:rFonts w:ascii="Calibri" w:hAnsi="Calibri"/>
    </w:rPr>
  </w:style>
  <w:style w:type="paragraph" w:customStyle="1" w:styleId="11">
    <w:name w:val="Без интервала1"/>
    <w:link w:val="NoSpacingChar"/>
    <w:qFormat/>
    <w:rsid w:val="000D07A7"/>
    <w:pPr>
      <w:spacing w:after="0" w:line="240" w:lineRule="auto"/>
    </w:pPr>
    <w:rPr>
      <w:rFonts w:ascii="Calibri" w:hAnsi="Calibri"/>
    </w:rPr>
  </w:style>
  <w:style w:type="character" w:customStyle="1" w:styleId="ab">
    <w:name w:val="Текст выноски Знак"/>
    <w:basedOn w:val="a0"/>
    <w:link w:val="ac"/>
    <w:uiPriority w:val="99"/>
    <w:semiHidden/>
    <w:rsid w:val="000D07A7"/>
    <w:rPr>
      <w:rFonts w:ascii="Tahoma" w:eastAsia="Times New Roman" w:hAnsi="Tahoma" w:cs="Tahoma"/>
      <w:sz w:val="16"/>
      <w:szCs w:val="16"/>
      <w:lang w:eastAsia="ru-RU"/>
    </w:rPr>
  </w:style>
  <w:style w:type="paragraph" w:styleId="ac">
    <w:name w:val="Balloon Text"/>
    <w:basedOn w:val="a"/>
    <w:link w:val="ab"/>
    <w:uiPriority w:val="99"/>
    <w:semiHidden/>
    <w:unhideWhenUsed/>
    <w:rsid w:val="000D07A7"/>
    <w:pPr>
      <w:spacing w:after="0" w:line="240" w:lineRule="auto"/>
    </w:pPr>
    <w:rPr>
      <w:rFonts w:ascii="Tahoma" w:eastAsia="Times New Roman" w:hAnsi="Tahoma" w:cs="Tahoma"/>
      <w:sz w:val="16"/>
      <w:szCs w:val="16"/>
    </w:rPr>
  </w:style>
  <w:style w:type="paragraph" w:customStyle="1" w:styleId="ConsPlusNonformat">
    <w:name w:val="ConsPlusNonformat"/>
    <w:qFormat/>
    <w:rsid w:val="000D0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semiHidden/>
    <w:unhideWhenUsed/>
    <w:rsid w:val="000D07A7"/>
    <w:rPr>
      <w:color w:val="0000FF"/>
      <w:u w:val="single"/>
    </w:rPr>
  </w:style>
  <w:style w:type="paragraph" w:customStyle="1" w:styleId="xl67">
    <w:name w:val="xl67"/>
    <w:basedOn w:val="a"/>
    <w:rsid w:val="000D07A7"/>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0D07A7"/>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0D07A7"/>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0D07A7"/>
    <w:pPr>
      <w:pBdr>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0D07A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0D07A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
    <w:rsid w:val="000D07A7"/>
    <w:pPr>
      <w:spacing w:before="100" w:beforeAutospacing="1" w:after="100" w:afterAutospacing="1" w:line="240" w:lineRule="auto"/>
      <w:jc w:val="right"/>
    </w:pPr>
    <w:rPr>
      <w:rFonts w:ascii="Arial" w:eastAsia="Times New Roman" w:hAnsi="Arial" w:cs="Arial"/>
      <w:sz w:val="20"/>
      <w:szCs w:val="20"/>
    </w:rPr>
  </w:style>
  <w:style w:type="paragraph" w:customStyle="1" w:styleId="xl74">
    <w:name w:val="xl74"/>
    <w:basedOn w:val="a"/>
    <w:rsid w:val="000D07A7"/>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0D07A7"/>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a"/>
    <w:rsid w:val="000D07A7"/>
    <w:pP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77">
    <w:name w:val="xl77"/>
    <w:basedOn w:val="a"/>
    <w:rsid w:val="000D07A7"/>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0D07A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0D07A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0D07A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0D07A7"/>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0D07A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0D07A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0D07A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0D07A7"/>
    <w:pPr>
      <w:spacing w:before="100" w:beforeAutospacing="1" w:after="100" w:afterAutospacing="1" w:line="240" w:lineRule="auto"/>
      <w:jc w:val="center"/>
    </w:pPr>
    <w:rPr>
      <w:rFonts w:ascii="Arial" w:eastAsia="Times New Roman" w:hAnsi="Arial" w:cs="Arial"/>
      <w:sz w:val="20"/>
      <w:szCs w:val="20"/>
    </w:rPr>
  </w:style>
  <w:style w:type="paragraph" w:customStyle="1" w:styleId="xl87">
    <w:name w:val="xl87"/>
    <w:basedOn w:val="a"/>
    <w:rsid w:val="000D07A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0D07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0D07A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0D07A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0D07A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0D07A7"/>
    <w:pP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rsid w:val="000D07A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0D07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0D07A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0D07A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0D07A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0D07A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D07A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0D07A7"/>
    <w:pPr>
      <w:spacing w:before="100" w:beforeAutospacing="1" w:after="100" w:afterAutospacing="1" w:line="240" w:lineRule="auto"/>
      <w:jc w:val="center"/>
    </w:pPr>
    <w:rPr>
      <w:rFonts w:ascii="Arial" w:eastAsia="Times New Roman" w:hAnsi="Arial" w:cs="Arial"/>
      <w:sz w:val="20"/>
      <w:szCs w:val="20"/>
    </w:rPr>
  </w:style>
  <w:style w:type="paragraph" w:customStyle="1" w:styleId="xl101">
    <w:name w:val="xl101"/>
    <w:basedOn w:val="a"/>
    <w:rsid w:val="000D07A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
    <w:rsid w:val="000D07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0D07A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0D07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0D07A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0D07A7"/>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0D07A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0D07A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0D07A7"/>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0D07A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0D07A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0D07A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0D07A7"/>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0D07A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0D07A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0D07A7"/>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0D0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D07A7"/>
    <w:pPr>
      <w:spacing w:after="0" w:line="240" w:lineRule="auto"/>
    </w:pPr>
    <w:rPr>
      <w:rFonts w:eastAsiaTheme="minorEastAsia"/>
      <w:lang w:eastAsia="ru-RU"/>
    </w:rPr>
  </w:style>
  <w:style w:type="paragraph" w:styleId="31">
    <w:name w:val="Body Text Indent 3"/>
    <w:basedOn w:val="a"/>
    <w:link w:val="32"/>
    <w:uiPriority w:val="99"/>
    <w:rsid w:val="000D07A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0D07A7"/>
    <w:rPr>
      <w:rFonts w:ascii="Times New Roman" w:eastAsia="Times New Roman" w:hAnsi="Times New Roman" w:cs="Times New Roman"/>
      <w:sz w:val="16"/>
      <w:szCs w:val="16"/>
      <w:lang w:eastAsia="ru-RU"/>
    </w:rPr>
  </w:style>
  <w:style w:type="paragraph" w:customStyle="1" w:styleId="xl65">
    <w:name w:val="xl65"/>
    <w:basedOn w:val="a"/>
    <w:rsid w:val="000D07A7"/>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0D07A7"/>
    <w:pPr>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rsid w:val="000D07A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rsid w:val="000D07A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
    <w:rsid w:val="000D07A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0D07A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
    <w:rsid w:val="000D07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0D07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
    <w:rsid w:val="000D07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
    <w:rsid w:val="000D07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0D07A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rsid w:val="000D07A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
    <w:rsid w:val="000D07A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0D07A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a"/>
    <w:rsid w:val="000D07A7"/>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0D07A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rsid w:val="000D07A7"/>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a"/>
    <w:rsid w:val="000D07A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a"/>
    <w:rsid w:val="000D07A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6">
    <w:name w:val="xl146"/>
    <w:basedOn w:val="a"/>
    <w:rsid w:val="000D07A7"/>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a"/>
    <w:rsid w:val="000D07A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8">
    <w:name w:val="xl148"/>
    <w:basedOn w:val="a"/>
    <w:rsid w:val="000D07A7"/>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9">
    <w:name w:val="xl149"/>
    <w:basedOn w:val="a"/>
    <w:rsid w:val="000D07A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
    <w:rsid w:val="000D07A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0D07A7"/>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
    <w:rsid w:val="000D07A7"/>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
    <w:rsid w:val="000D07A7"/>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4">
    <w:name w:val="xl154"/>
    <w:basedOn w:val="a"/>
    <w:rsid w:val="000D07A7"/>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0D07A7"/>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a"/>
    <w:rsid w:val="000D07A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7">
    <w:name w:val="xl157"/>
    <w:basedOn w:val="a"/>
    <w:rsid w:val="000D07A7"/>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8">
    <w:name w:val="xl158"/>
    <w:basedOn w:val="a"/>
    <w:rsid w:val="000D07A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0D07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0">
    <w:name w:val="xl160"/>
    <w:basedOn w:val="a"/>
    <w:rsid w:val="000D07A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1">
    <w:name w:val="xl161"/>
    <w:basedOn w:val="a"/>
    <w:rsid w:val="000D07A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2">
    <w:name w:val="xl162"/>
    <w:basedOn w:val="a"/>
    <w:rsid w:val="000D07A7"/>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3">
    <w:name w:val="xl163"/>
    <w:basedOn w:val="a"/>
    <w:rsid w:val="000D07A7"/>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4">
    <w:name w:val="xl164"/>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5">
    <w:name w:val="xl165"/>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6">
    <w:name w:val="xl166"/>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7">
    <w:name w:val="xl167"/>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8">
    <w:name w:val="xl168"/>
    <w:basedOn w:val="a"/>
    <w:rsid w:val="000D07A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9">
    <w:name w:val="xl169"/>
    <w:basedOn w:val="a"/>
    <w:rsid w:val="000D07A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1">
    <w:name w:val="xl171"/>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2">
    <w:name w:val="xl172"/>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3">
    <w:name w:val="xl173"/>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4">
    <w:name w:val="xl174"/>
    <w:basedOn w:val="a"/>
    <w:rsid w:val="000D07A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5">
    <w:name w:val="xl175"/>
    <w:basedOn w:val="a"/>
    <w:rsid w:val="000D07A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6">
    <w:name w:val="xl176"/>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7">
    <w:name w:val="xl177"/>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8">
    <w:name w:val="xl178"/>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9">
    <w:name w:val="xl179"/>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0">
    <w:name w:val="xl180"/>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1">
    <w:name w:val="xl181"/>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2">
    <w:name w:val="xl182"/>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3">
    <w:name w:val="xl183"/>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4">
    <w:name w:val="xl184"/>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rsid w:val="000D07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7">
    <w:name w:val="xl187"/>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a"/>
    <w:rsid w:val="000D07A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9">
    <w:name w:val="xl189"/>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0">
    <w:name w:val="xl190"/>
    <w:basedOn w:val="a"/>
    <w:rsid w:val="000D07A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1">
    <w:name w:val="xl191"/>
    <w:basedOn w:val="a"/>
    <w:rsid w:val="000D07A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a"/>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3">
    <w:name w:val="xl193"/>
    <w:basedOn w:val="a"/>
    <w:rsid w:val="000D07A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4">
    <w:name w:val="xl194"/>
    <w:basedOn w:val="a"/>
    <w:rsid w:val="000D07A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5">
    <w:name w:val="xl195"/>
    <w:basedOn w:val="a"/>
    <w:rsid w:val="000D07A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6">
    <w:name w:val="xl196"/>
    <w:basedOn w:val="a"/>
    <w:rsid w:val="000D07A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7">
    <w:name w:val="xl197"/>
    <w:basedOn w:val="a"/>
    <w:rsid w:val="000D07A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8">
    <w:name w:val="xl198"/>
    <w:basedOn w:val="a"/>
    <w:rsid w:val="000D07A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99">
    <w:name w:val="xl199"/>
    <w:basedOn w:val="a"/>
    <w:rsid w:val="000D07A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0D07A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1">
    <w:name w:val="xl201"/>
    <w:basedOn w:val="a"/>
    <w:rsid w:val="000D07A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rsid w:val="000D07A7"/>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rsid w:val="000D07A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styleId="23">
    <w:name w:val="Body Text Indent 2"/>
    <w:basedOn w:val="a"/>
    <w:link w:val="24"/>
    <w:uiPriority w:val="99"/>
    <w:rsid w:val="000D07A7"/>
    <w:pPr>
      <w:spacing w:after="0" w:line="240" w:lineRule="auto"/>
      <w:ind w:left="360"/>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rsid w:val="000D07A7"/>
    <w:rPr>
      <w:rFonts w:ascii="Times New Roman" w:eastAsia="Times New Roman" w:hAnsi="Times New Roman" w:cs="Times New Roman"/>
      <w:sz w:val="28"/>
      <w:szCs w:val="28"/>
      <w:lang w:eastAsia="ru-RU"/>
    </w:rPr>
  </w:style>
  <w:style w:type="paragraph" w:styleId="33">
    <w:name w:val="Body Text 3"/>
    <w:basedOn w:val="a"/>
    <w:link w:val="34"/>
    <w:uiPriority w:val="99"/>
    <w:rsid w:val="000D07A7"/>
    <w:pPr>
      <w:spacing w:after="0" w:line="240" w:lineRule="auto"/>
      <w:jc w:val="both"/>
    </w:pPr>
    <w:rPr>
      <w:rFonts w:ascii="Times New Roman" w:eastAsia="Times New Roman" w:hAnsi="Times New Roman" w:cs="Times New Roman"/>
      <w:b/>
      <w:bCs/>
      <w:sz w:val="28"/>
      <w:szCs w:val="28"/>
    </w:rPr>
  </w:style>
  <w:style w:type="character" w:customStyle="1" w:styleId="34">
    <w:name w:val="Основной текст 3 Знак"/>
    <w:basedOn w:val="a0"/>
    <w:link w:val="33"/>
    <w:uiPriority w:val="99"/>
    <w:rsid w:val="000D07A7"/>
    <w:rPr>
      <w:rFonts w:ascii="Times New Roman" w:eastAsia="Times New Roman" w:hAnsi="Times New Roman" w:cs="Times New Roman"/>
      <w:b/>
      <w:bCs/>
      <w:sz w:val="28"/>
      <w:szCs w:val="28"/>
      <w:lang w:eastAsia="ru-RU"/>
    </w:rPr>
  </w:style>
  <w:style w:type="paragraph" w:styleId="af0">
    <w:name w:val="Title"/>
    <w:basedOn w:val="a"/>
    <w:link w:val="af1"/>
    <w:qFormat/>
    <w:rsid w:val="000D07A7"/>
    <w:pPr>
      <w:spacing w:after="0" w:line="240" w:lineRule="auto"/>
      <w:ind w:left="360"/>
      <w:jc w:val="center"/>
    </w:pPr>
    <w:rPr>
      <w:rFonts w:ascii="Times New Roman" w:eastAsia="Times New Roman" w:hAnsi="Times New Roman" w:cs="Times New Roman"/>
      <w:sz w:val="28"/>
      <w:szCs w:val="28"/>
    </w:rPr>
  </w:style>
  <w:style w:type="character" w:customStyle="1" w:styleId="af1">
    <w:name w:val="Название Знак"/>
    <w:basedOn w:val="a0"/>
    <w:link w:val="af0"/>
    <w:uiPriority w:val="10"/>
    <w:rsid w:val="000D07A7"/>
    <w:rPr>
      <w:rFonts w:ascii="Times New Roman" w:eastAsia="Times New Roman" w:hAnsi="Times New Roman" w:cs="Times New Roman"/>
      <w:sz w:val="28"/>
      <w:szCs w:val="28"/>
      <w:lang w:eastAsia="ru-RU"/>
    </w:rPr>
  </w:style>
  <w:style w:type="paragraph" w:customStyle="1" w:styleId="xl19">
    <w:name w:val="xl19"/>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0D07A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0D07A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0D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0D07A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0D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0D07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2">
    <w:name w:val="footer"/>
    <w:basedOn w:val="a"/>
    <w:link w:val="af3"/>
    <w:uiPriority w:val="99"/>
    <w:rsid w:val="000D07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0D07A7"/>
    <w:rPr>
      <w:rFonts w:ascii="Times New Roman" w:eastAsia="Times New Roman" w:hAnsi="Times New Roman" w:cs="Times New Roman"/>
      <w:sz w:val="24"/>
      <w:szCs w:val="24"/>
      <w:lang w:eastAsia="ru-RU"/>
    </w:rPr>
  </w:style>
  <w:style w:type="character" w:styleId="af4">
    <w:name w:val="page number"/>
    <w:basedOn w:val="a0"/>
    <w:uiPriority w:val="99"/>
    <w:rsid w:val="000D07A7"/>
    <w:rPr>
      <w:rFonts w:cs="Times New Roman"/>
    </w:rPr>
  </w:style>
  <w:style w:type="paragraph" w:styleId="af5">
    <w:name w:val="header"/>
    <w:aliases w:val="ВерхКолонтитул"/>
    <w:basedOn w:val="a"/>
    <w:link w:val="af6"/>
    <w:uiPriority w:val="99"/>
    <w:rsid w:val="000D07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0"/>
    <w:link w:val="af5"/>
    <w:uiPriority w:val="99"/>
    <w:rsid w:val="000D07A7"/>
    <w:rPr>
      <w:rFonts w:ascii="Times New Roman" w:eastAsia="Times New Roman" w:hAnsi="Times New Roman" w:cs="Times New Roman"/>
      <w:sz w:val="24"/>
      <w:szCs w:val="24"/>
      <w:lang w:eastAsia="ru-RU"/>
    </w:rPr>
  </w:style>
  <w:style w:type="character" w:customStyle="1" w:styleId="af7">
    <w:name w:val="Схема документа Знак"/>
    <w:basedOn w:val="a0"/>
    <w:link w:val="af8"/>
    <w:uiPriority w:val="99"/>
    <w:semiHidden/>
    <w:rsid w:val="000D07A7"/>
    <w:rPr>
      <w:rFonts w:ascii="Tahoma" w:eastAsia="Times New Roman" w:hAnsi="Tahoma" w:cs="Tahoma"/>
      <w:sz w:val="20"/>
      <w:szCs w:val="20"/>
      <w:shd w:val="clear" w:color="auto" w:fill="000080"/>
      <w:lang w:eastAsia="ru-RU"/>
    </w:rPr>
  </w:style>
  <w:style w:type="paragraph" w:styleId="af8">
    <w:name w:val="Document Map"/>
    <w:basedOn w:val="a"/>
    <w:link w:val="af7"/>
    <w:uiPriority w:val="99"/>
    <w:semiHidden/>
    <w:rsid w:val="000D07A7"/>
    <w:pPr>
      <w:shd w:val="clear" w:color="auto" w:fill="000080"/>
      <w:spacing w:after="0" w:line="240" w:lineRule="auto"/>
    </w:pPr>
    <w:rPr>
      <w:rFonts w:ascii="Tahoma" w:eastAsia="Times New Roman" w:hAnsi="Tahoma" w:cs="Tahoma"/>
      <w:sz w:val="20"/>
      <w:szCs w:val="20"/>
    </w:rPr>
  </w:style>
  <w:style w:type="paragraph" w:customStyle="1" w:styleId="12">
    <w:name w:val="Обычный1"/>
    <w:rsid w:val="00FF06E4"/>
    <w:pPr>
      <w:spacing w:after="0" w:line="240" w:lineRule="auto"/>
      <w:jc w:val="both"/>
    </w:pPr>
    <w:rPr>
      <w:rFonts w:ascii="Times New Roman" w:eastAsia="Calibri" w:hAnsi="Times New Roman" w:cs="Times New Roman"/>
      <w:sz w:val="28"/>
      <w:szCs w:val="20"/>
      <w:lang w:eastAsia="ru-RU"/>
    </w:rPr>
  </w:style>
  <w:style w:type="paragraph" w:customStyle="1" w:styleId="13">
    <w:name w:val="Название1"/>
    <w:basedOn w:val="12"/>
    <w:rsid w:val="00FF06E4"/>
    <w:pPr>
      <w:jc w:val="center"/>
    </w:pPr>
    <w:rPr>
      <w:rFonts w:ascii="Arial" w:hAnsi="Arial"/>
      <w:sz w:val="24"/>
    </w:rPr>
  </w:style>
  <w:style w:type="paragraph" w:customStyle="1" w:styleId="ConsNormal">
    <w:name w:val="ConsNormal"/>
    <w:rsid w:val="00460100"/>
    <w:pPr>
      <w:widowControl w:val="0"/>
      <w:autoSpaceDE w:val="0"/>
      <w:autoSpaceDN w:val="0"/>
      <w:adjustRightInd w:val="0"/>
      <w:spacing w:after="0" w:line="240" w:lineRule="auto"/>
      <w:ind w:firstLine="720"/>
    </w:pPr>
    <w:rPr>
      <w:rFonts w:ascii="Times New Roman" w:eastAsia="Calibri" w:hAnsi="Times New Roman" w:cs="Times New Roman"/>
      <w:sz w:val="24"/>
      <w:szCs w:val="20"/>
      <w:lang w:eastAsia="ru-RU"/>
    </w:rPr>
  </w:style>
  <w:style w:type="paragraph" w:customStyle="1" w:styleId="25">
    <w:name w:val="Без интервала2"/>
    <w:rsid w:val="00460100"/>
    <w:pPr>
      <w:suppressAutoHyphens/>
      <w:spacing w:after="0" w:line="240" w:lineRule="auto"/>
    </w:pPr>
    <w:rPr>
      <w:rFonts w:ascii="Calibri" w:eastAsia="Times New Roman" w:hAnsi="Calibri" w:cs="Calibri"/>
      <w:lang w:eastAsia="ar-SA"/>
    </w:rPr>
  </w:style>
  <w:style w:type="character" w:customStyle="1" w:styleId="apple-converted-space">
    <w:name w:val="apple-converted-space"/>
    <w:basedOn w:val="a0"/>
    <w:rsid w:val="002B737A"/>
  </w:style>
  <w:style w:type="paragraph" w:customStyle="1" w:styleId="Postan">
    <w:name w:val="Postan"/>
    <w:basedOn w:val="a"/>
    <w:rsid w:val="00D478FB"/>
    <w:pPr>
      <w:spacing w:after="0" w:line="240" w:lineRule="auto"/>
      <w:jc w:val="center"/>
    </w:pPr>
    <w:rPr>
      <w:rFonts w:ascii="Times New Roman" w:eastAsia="Times New Roman" w:hAnsi="Times New Roman" w:cs="Times New Roman"/>
      <w:sz w:val="28"/>
      <w:szCs w:val="20"/>
    </w:rPr>
  </w:style>
  <w:style w:type="paragraph" w:customStyle="1" w:styleId="af9">
    <w:name w:val="Прижатый влево"/>
    <w:basedOn w:val="a"/>
    <w:next w:val="a"/>
    <w:rsid w:val="00D478FB"/>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86F99AEFCC7F3800AA9E7668D1D00154186D65919FE57DBFF074B9569422F802219A8D7CAE1CB2G" TargetMode="External"/><Relationship Id="rId5" Type="http://schemas.openxmlformats.org/officeDocument/2006/relationships/hyperlink" Target="consultantplus://offline/ref=5C3DD4D014B33D72D3DB1264ED78868499FF853284A9276013B53EA5760D333E06A56574E4F61D49EF83C189324B1C244AFD6FEA8F85467BDDL2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114</Pages>
  <Words>33991</Words>
  <Characters>193753</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2020-12-29T02:11:00Z</dcterms:created>
  <dcterms:modified xsi:type="dcterms:W3CDTF">2021-01-15T04:01:00Z</dcterms:modified>
</cp:coreProperties>
</file>