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1" w:rsidRDefault="007C0CC1" w:rsidP="007C0CC1">
      <w:pPr>
        <w:pStyle w:val="a4"/>
        <w:jc w:val="both"/>
      </w:pPr>
    </w:p>
    <w:p w:rsidR="00D14DBF" w:rsidRPr="00D14DBF" w:rsidRDefault="00D14DBF" w:rsidP="00D1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D14DBF" w:rsidRPr="00D14DBF" w:rsidRDefault="00D14DBF" w:rsidP="00D1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BF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4DBF" w:rsidRPr="00D14DBF" w:rsidRDefault="00D14DBF" w:rsidP="00D1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4DBF" w:rsidRPr="00D14DBF" w:rsidRDefault="003624C5" w:rsidP="00D1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D14DBF" w:rsidRPr="00D14DBF" w:rsidRDefault="00D14DBF" w:rsidP="00D1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912" w:rsidRDefault="00D14DBF" w:rsidP="00D14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B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912">
        <w:rPr>
          <w:rFonts w:ascii="Times New Roman" w:hAnsi="Times New Roman" w:cs="Times New Roman"/>
          <w:b/>
          <w:sz w:val="28"/>
          <w:szCs w:val="28"/>
        </w:rPr>
        <w:t>13.05.2021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864912">
        <w:rPr>
          <w:rFonts w:ascii="Times New Roman" w:hAnsi="Times New Roman" w:cs="Times New Roman"/>
          <w:b/>
          <w:sz w:val="28"/>
          <w:szCs w:val="28"/>
        </w:rPr>
        <w:t xml:space="preserve">              №41-р</w:t>
      </w:r>
    </w:p>
    <w:p w:rsidR="00D14DBF" w:rsidRPr="00D14DBF" w:rsidRDefault="00D14DBF" w:rsidP="00D14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0CC1" w:rsidRPr="003624C5" w:rsidRDefault="007C0CC1" w:rsidP="007C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C5">
        <w:rPr>
          <w:rFonts w:ascii="Times New Roman" w:hAnsi="Times New Roman" w:cs="Times New Roman"/>
          <w:b/>
          <w:sz w:val="28"/>
          <w:szCs w:val="28"/>
        </w:rPr>
        <w:t>Об организац</w:t>
      </w:r>
      <w:proofErr w:type="gramStart"/>
      <w:r w:rsidRPr="003624C5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3624C5">
        <w:rPr>
          <w:rFonts w:ascii="Times New Roman" w:hAnsi="Times New Roman" w:cs="Times New Roman"/>
          <w:b/>
          <w:sz w:val="28"/>
          <w:szCs w:val="28"/>
        </w:rPr>
        <w:t>кциона в электронной форме</w:t>
      </w:r>
    </w:p>
    <w:p w:rsidR="007C0CC1" w:rsidRDefault="007C0CC1" w:rsidP="003624C5">
      <w:pPr>
        <w:pStyle w:val="a4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t xml:space="preserve">  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 и  Положением  об организации  и проведении продажи государственного и муниципального имущества в электронной форме, утвержденным  постановлением Правительства Российской Федерации от 27.08.2012 г. № 860, Положением «</w:t>
      </w:r>
      <w:r w:rsidR="00D14DBF" w:rsidRPr="00FC0334">
        <w:rPr>
          <w:rFonts w:ascii="Times New Roman" w:eastAsia="Times New Roman" w:hAnsi="Times New Roman" w:cs="Times New Roman"/>
          <w:sz w:val="28"/>
          <w:szCs w:val="28"/>
        </w:rPr>
        <w:t xml:space="preserve">О приватизации муниципального имущества </w:t>
      </w:r>
      <w:r w:rsidR="00D14DBF">
        <w:rPr>
          <w:rFonts w:ascii="Times New Roman" w:eastAsia="Times New Roman" w:hAnsi="Times New Roman" w:cs="Times New Roman"/>
          <w:sz w:val="28"/>
          <w:szCs w:val="28"/>
        </w:rPr>
        <w:t>Красносибирского</w:t>
      </w:r>
      <w:r w:rsidR="00D14DBF" w:rsidRPr="00FC03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14DBF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Кочковского района Новосибирской области</w:t>
      </w:r>
      <w:r w:rsidRPr="007C0CC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96554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7C0C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r w:rsidR="00D14DBF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9655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14DBF">
        <w:rPr>
          <w:rFonts w:ascii="Times New Roman" w:hAnsi="Times New Roman" w:cs="Times New Roman"/>
          <w:sz w:val="28"/>
          <w:szCs w:val="28"/>
        </w:rPr>
        <w:t>Кочковского</w:t>
      </w:r>
      <w:r w:rsidRPr="007C0CC1">
        <w:rPr>
          <w:rFonts w:ascii="Times New Roman" w:hAnsi="Times New Roman" w:cs="Times New Roman"/>
          <w:sz w:val="28"/>
          <w:szCs w:val="28"/>
        </w:rPr>
        <w:t xml:space="preserve"> ра</w:t>
      </w:r>
      <w:r w:rsidR="0096554A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proofErr w:type="gramEnd"/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r w:rsidR="00D14DBF">
        <w:rPr>
          <w:rFonts w:ascii="Times New Roman" w:hAnsi="Times New Roman" w:cs="Times New Roman"/>
          <w:sz w:val="28"/>
          <w:szCs w:val="28"/>
        </w:rPr>
        <w:t>16.06.2015</w:t>
      </w:r>
      <w:r w:rsidR="0096554A">
        <w:rPr>
          <w:rFonts w:ascii="Times New Roman" w:hAnsi="Times New Roman" w:cs="Times New Roman"/>
          <w:sz w:val="28"/>
          <w:szCs w:val="28"/>
        </w:rPr>
        <w:t xml:space="preserve"> №</w:t>
      </w:r>
      <w:r w:rsidR="00D14DBF">
        <w:rPr>
          <w:rFonts w:ascii="Times New Roman" w:hAnsi="Times New Roman" w:cs="Times New Roman"/>
          <w:sz w:val="28"/>
          <w:szCs w:val="28"/>
        </w:rPr>
        <w:t xml:space="preserve">2 </w:t>
      </w:r>
      <w:r w:rsidR="0096554A">
        <w:rPr>
          <w:rFonts w:ascii="Times New Roman" w:hAnsi="Times New Roman" w:cs="Times New Roman"/>
          <w:sz w:val="28"/>
          <w:szCs w:val="28"/>
        </w:rPr>
        <w:t xml:space="preserve">(с внесенными изменениями  </w:t>
      </w:r>
      <w:r w:rsidR="00D14DBF">
        <w:rPr>
          <w:rFonts w:ascii="Times New Roman" w:hAnsi="Times New Roman" w:cs="Times New Roman"/>
          <w:sz w:val="28"/>
          <w:szCs w:val="28"/>
        </w:rPr>
        <w:t>от 03.03.2016 №6),</w:t>
      </w:r>
      <w:r w:rsidRPr="007C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14DBF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9904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14DBF">
        <w:rPr>
          <w:rFonts w:ascii="Times New Roman" w:hAnsi="Times New Roman" w:cs="Times New Roman"/>
          <w:sz w:val="28"/>
          <w:szCs w:val="28"/>
        </w:rPr>
        <w:t>Кочковского</w:t>
      </w:r>
      <w:r w:rsidRPr="007C0C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 w:rsidR="00F2307B">
        <w:rPr>
          <w:rFonts w:ascii="Times New Roman" w:hAnsi="Times New Roman" w:cs="Times New Roman"/>
          <w:kern w:val="28"/>
          <w:sz w:val="28"/>
          <w:szCs w:val="28"/>
        </w:rPr>
        <w:t>Красносибирского сельсовета Кочковского района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 </w:t>
      </w:r>
      <w:r w:rsidR="00F2307B" w:rsidRPr="00F2307B">
        <w:rPr>
          <w:rFonts w:ascii="Times New Roman" w:hAnsi="Times New Roman" w:cs="Times New Roman"/>
          <w:b/>
          <w:kern w:val="28"/>
          <w:sz w:val="28"/>
          <w:szCs w:val="28"/>
        </w:rPr>
        <w:t>ПОСТАНОВЛЯЕТ</w:t>
      </w:r>
      <w:proofErr w:type="gramEnd"/>
      <w:r w:rsidR="00F2307B" w:rsidRPr="00F2307B">
        <w:rPr>
          <w:rFonts w:ascii="Times New Roman" w:hAnsi="Times New Roman" w:cs="Times New Roman"/>
          <w:b/>
          <w:kern w:val="28"/>
          <w:sz w:val="28"/>
          <w:szCs w:val="28"/>
        </w:rPr>
        <w:t>:</w:t>
      </w:r>
    </w:p>
    <w:p w:rsidR="00A86BDC" w:rsidRPr="00A86BDC" w:rsidRDefault="00F2307B" w:rsidP="003624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DC">
        <w:rPr>
          <w:rFonts w:ascii="Times New Roman" w:hAnsi="Times New Roman" w:cs="Times New Roman"/>
          <w:sz w:val="28"/>
          <w:szCs w:val="28"/>
        </w:rPr>
        <w:t>1.</w:t>
      </w:r>
      <w:r w:rsidR="00A86BDC" w:rsidRPr="00A86BDC">
        <w:rPr>
          <w:rFonts w:ascii="Times New Roman" w:hAnsi="Times New Roman" w:cs="Times New Roman"/>
          <w:sz w:val="28"/>
          <w:szCs w:val="28"/>
        </w:rPr>
        <w:t>Провести аукцион в электронной форме по п</w:t>
      </w:r>
      <w:r>
        <w:rPr>
          <w:rFonts w:ascii="Times New Roman" w:hAnsi="Times New Roman" w:cs="Times New Roman"/>
          <w:sz w:val="28"/>
          <w:szCs w:val="28"/>
        </w:rPr>
        <w:t>родаже муниципального имущества</w:t>
      </w:r>
      <w:r w:rsidR="00A86BDC" w:rsidRPr="00A86BDC">
        <w:rPr>
          <w:rFonts w:ascii="Times New Roman" w:hAnsi="Times New Roman" w:cs="Times New Roman"/>
          <w:sz w:val="28"/>
          <w:szCs w:val="28"/>
        </w:rPr>
        <w:t>:</w:t>
      </w:r>
    </w:p>
    <w:p w:rsidR="00F2307B" w:rsidRPr="00906EF5" w:rsidRDefault="00307998" w:rsidP="003624C5">
      <w:pPr>
        <w:pStyle w:val="1"/>
        <w:spacing w:after="0" w:line="240" w:lineRule="auto"/>
        <w:ind w:left="0" w:firstLine="567"/>
        <w:jc w:val="both"/>
        <w:rPr>
          <w:sz w:val="24"/>
          <w:szCs w:val="24"/>
        </w:rPr>
      </w:pPr>
      <w:r w:rsidRPr="003608C3">
        <w:rPr>
          <w:rFonts w:ascii="Times New Roman" w:hAnsi="Times New Roman" w:cs="Times New Roman"/>
          <w:sz w:val="28"/>
          <w:szCs w:val="28"/>
        </w:rPr>
        <w:t> </w:t>
      </w:r>
      <w:r w:rsidR="003608C3" w:rsidRPr="003608C3">
        <w:rPr>
          <w:rFonts w:ascii="Times New Roman" w:hAnsi="Times New Roman" w:cs="Times New Roman"/>
          <w:sz w:val="28"/>
          <w:szCs w:val="28"/>
        </w:rPr>
        <w:t>Объект продажи</w:t>
      </w:r>
      <w:r w:rsidR="003608C3" w:rsidRPr="00F2307B">
        <w:rPr>
          <w:rFonts w:ascii="Times New Roman" w:hAnsi="Times New Roman" w:cs="Times New Roman"/>
          <w:sz w:val="28"/>
          <w:szCs w:val="28"/>
        </w:rPr>
        <w:t>: 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автомобиль легковой, модель: </w:t>
      </w:r>
      <w:r w:rsidR="00F2307B">
        <w:rPr>
          <w:rFonts w:ascii="Times New Roman" w:hAnsi="Times New Roman" w:cs="Times New Roman"/>
          <w:sz w:val="28"/>
          <w:szCs w:val="28"/>
        </w:rPr>
        <w:t>ГА</w:t>
      </w:r>
      <w:r w:rsidR="00F2307B" w:rsidRPr="00F2307B">
        <w:rPr>
          <w:rFonts w:ascii="Times New Roman" w:hAnsi="Times New Roman" w:cs="Times New Roman"/>
          <w:sz w:val="28"/>
          <w:szCs w:val="28"/>
        </w:rPr>
        <w:t>З-</w:t>
      </w:r>
      <w:r w:rsidR="00F2307B">
        <w:rPr>
          <w:rFonts w:ascii="Times New Roman" w:hAnsi="Times New Roman" w:cs="Times New Roman"/>
          <w:sz w:val="28"/>
          <w:szCs w:val="28"/>
        </w:rPr>
        <w:t>31105</w:t>
      </w:r>
      <w:r w:rsidR="00212D4F">
        <w:rPr>
          <w:rFonts w:ascii="Times New Roman" w:hAnsi="Times New Roman" w:cs="Times New Roman"/>
          <w:sz w:val="28"/>
          <w:szCs w:val="28"/>
        </w:rPr>
        <w:t xml:space="preserve">; </w:t>
      </w:r>
      <w:r w:rsidR="00F2307B" w:rsidRPr="00F2307B">
        <w:rPr>
          <w:rFonts w:ascii="Times New Roman" w:hAnsi="Times New Roman" w:cs="Times New Roman"/>
          <w:sz w:val="28"/>
          <w:szCs w:val="28"/>
        </w:rPr>
        <w:t>идентификационный номер Х</w:t>
      </w:r>
      <w:r w:rsidR="00F2307B">
        <w:rPr>
          <w:rFonts w:ascii="Times New Roman" w:hAnsi="Times New Roman" w:cs="Times New Roman"/>
          <w:sz w:val="28"/>
          <w:szCs w:val="28"/>
        </w:rPr>
        <w:t>9631105081417074</w:t>
      </w:r>
      <w:r w:rsidR="00212D4F">
        <w:rPr>
          <w:rFonts w:ascii="Times New Roman" w:hAnsi="Times New Roman" w:cs="Times New Roman"/>
          <w:sz w:val="28"/>
          <w:szCs w:val="28"/>
        </w:rPr>
        <w:t>;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ПТС </w:t>
      </w:r>
      <w:r w:rsidR="00F2307B">
        <w:rPr>
          <w:rFonts w:ascii="Times New Roman" w:hAnsi="Times New Roman" w:cs="Times New Roman"/>
          <w:sz w:val="28"/>
          <w:szCs w:val="28"/>
        </w:rPr>
        <w:t>52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F2307B">
        <w:rPr>
          <w:rFonts w:ascii="Times New Roman" w:hAnsi="Times New Roman" w:cs="Times New Roman"/>
          <w:sz w:val="28"/>
          <w:szCs w:val="28"/>
        </w:rPr>
        <w:t>МР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212D4F">
        <w:rPr>
          <w:rFonts w:ascii="Times New Roman" w:hAnsi="Times New Roman" w:cs="Times New Roman"/>
          <w:sz w:val="28"/>
          <w:szCs w:val="28"/>
        </w:rPr>
        <w:t>866243;</w:t>
      </w:r>
      <w:r w:rsidR="00F2307B">
        <w:rPr>
          <w:rFonts w:ascii="Times New Roman" w:hAnsi="Times New Roman" w:cs="Times New Roman"/>
          <w:sz w:val="28"/>
          <w:szCs w:val="28"/>
        </w:rPr>
        <w:t xml:space="preserve"> год изготовления: 2008</w:t>
      </w:r>
      <w:r w:rsidR="00212D4F">
        <w:rPr>
          <w:rFonts w:ascii="Times New Roman" w:hAnsi="Times New Roman" w:cs="Times New Roman"/>
          <w:sz w:val="28"/>
          <w:szCs w:val="28"/>
        </w:rPr>
        <w:t>;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цвет: светло-с</w:t>
      </w:r>
      <w:r w:rsidR="00F2307B">
        <w:rPr>
          <w:rFonts w:ascii="Times New Roman" w:hAnsi="Times New Roman" w:cs="Times New Roman"/>
          <w:sz w:val="28"/>
          <w:szCs w:val="28"/>
        </w:rPr>
        <w:t>ерый</w:t>
      </w:r>
      <w:r w:rsidR="00212D4F">
        <w:rPr>
          <w:rFonts w:ascii="Times New Roman" w:hAnsi="Times New Roman" w:cs="Times New Roman"/>
          <w:sz w:val="28"/>
          <w:szCs w:val="28"/>
        </w:rPr>
        <w:t>;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модель,  номер  двигателя: </w:t>
      </w:r>
      <w:r w:rsidR="00F2307B">
        <w:rPr>
          <w:rFonts w:ascii="Times New Roman" w:hAnsi="Times New Roman" w:cs="Times New Roman"/>
          <w:sz w:val="28"/>
          <w:szCs w:val="28"/>
        </w:rPr>
        <w:t>2.4</w:t>
      </w:r>
      <w:r w:rsidR="00F230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2307B" w:rsidRPr="00F2307B">
        <w:rPr>
          <w:rFonts w:ascii="Times New Roman" w:hAnsi="Times New Roman" w:cs="Times New Roman"/>
          <w:sz w:val="28"/>
          <w:szCs w:val="28"/>
        </w:rPr>
        <w:t>-</w:t>
      </w:r>
      <w:r w:rsidR="00F2307B">
        <w:rPr>
          <w:rFonts w:ascii="Times New Roman" w:hAnsi="Times New Roman" w:cs="Times New Roman"/>
          <w:sz w:val="28"/>
          <w:szCs w:val="28"/>
          <w:lang w:val="en-US"/>
        </w:rPr>
        <w:t>DOHC</w:t>
      </w:r>
      <w:r w:rsidR="00F2307B" w:rsidRPr="00F2307B">
        <w:rPr>
          <w:rFonts w:ascii="Times New Roman" w:hAnsi="Times New Roman" w:cs="Times New Roman"/>
          <w:sz w:val="28"/>
          <w:szCs w:val="28"/>
        </w:rPr>
        <w:t>, 317700278</w:t>
      </w:r>
      <w:r w:rsidR="00212D4F">
        <w:rPr>
          <w:rFonts w:ascii="Times New Roman" w:hAnsi="Times New Roman" w:cs="Times New Roman"/>
          <w:sz w:val="28"/>
          <w:szCs w:val="28"/>
        </w:rPr>
        <w:t>;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212D4F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gramStart"/>
      <w:r w:rsidR="00212D4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12D4F">
        <w:rPr>
          <w:rFonts w:ascii="Times New Roman" w:hAnsi="Times New Roman" w:cs="Times New Roman"/>
          <w:sz w:val="28"/>
          <w:szCs w:val="28"/>
        </w:rPr>
        <w:t>.с. (кВт): 131,9 (97);</w:t>
      </w:r>
      <w:r w:rsidR="00F2307B" w:rsidRPr="00F2307B">
        <w:rPr>
          <w:rFonts w:ascii="Times New Roman" w:hAnsi="Times New Roman" w:cs="Times New Roman"/>
          <w:sz w:val="28"/>
          <w:szCs w:val="28"/>
        </w:rPr>
        <w:t xml:space="preserve"> номер кузова: 31105080184903. На основании отчета № </w:t>
      </w:r>
      <w:r w:rsidR="00E97EC3">
        <w:rPr>
          <w:rFonts w:ascii="Times New Roman" w:hAnsi="Times New Roman" w:cs="Times New Roman"/>
          <w:sz w:val="28"/>
          <w:szCs w:val="28"/>
        </w:rPr>
        <w:t>75/2021</w:t>
      </w:r>
      <w:r w:rsidR="00F2307B" w:rsidRPr="00E97EC3">
        <w:rPr>
          <w:rFonts w:ascii="Times New Roman" w:hAnsi="Times New Roman" w:cs="Times New Roman"/>
          <w:sz w:val="28"/>
          <w:szCs w:val="28"/>
        </w:rPr>
        <w:t xml:space="preserve"> об оценке </w:t>
      </w:r>
      <w:r w:rsidR="00E97EC3">
        <w:rPr>
          <w:rFonts w:ascii="Times New Roman" w:hAnsi="Times New Roman" w:cs="Times New Roman"/>
          <w:sz w:val="28"/>
          <w:szCs w:val="28"/>
        </w:rPr>
        <w:t>рыночной стоимости легкового автомобиля от 20.04</w:t>
      </w:r>
      <w:r w:rsidR="00F2307B" w:rsidRPr="00E97EC3">
        <w:rPr>
          <w:rFonts w:ascii="Times New Roman" w:hAnsi="Times New Roman" w:cs="Times New Roman"/>
          <w:sz w:val="28"/>
          <w:szCs w:val="28"/>
        </w:rPr>
        <w:t xml:space="preserve">.2021 г.  проведенной  ООО </w:t>
      </w:r>
      <w:r w:rsidR="00E97EC3">
        <w:rPr>
          <w:rFonts w:ascii="Times New Roman" w:hAnsi="Times New Roman" w:cs="Times New Roman"/>
          <w:sz w:val="28"/>
          <w:szCs w:val="28"/>
        </w:rPr>
        <w:t xml:space="preserve">АНО </w:t>
      </w:r>
      <w:r w:rsidR="00F2307B" w:rsidRPr="00E97EC3">
        <w:rPr>
          <w:rFonts w:ascii="Times New Roman" w:hAnsi="Times New Roman" w:cs="Times New Roman"/>
          <w:sz w:val="28"/>
          <w:szCs w:val="28"/>
        </w:rPr>
        <w:t>«</w:t>
      </w:r>
      <w:r w:rsidR="00E97EC3">
        <w:rPr>
          <w:rFonts w:ascii="Times New Roman" w:hAnsi="Times New Roman" w:cs="Times New Roman"/>
          <w:sz w:val="28"/>
          <w:szCs w:val="28"/>
        </w:rPr>
        <w:t>ЛАВР</w:t>
      </w:r>
      <w:r w:rsidR="00F2307B" w:rsidRPr="00E97EC3">
        <w:rPr>
          <w:rFonts w:ascii="Times New Roman" w:hAnsi="Times New Roman" w:cs="Times New Roman"/>
          <w:sz w:val="28"/>
          <w:szCs w:val="28"/>
        </w:rPr>
        <w:t>»</w:t>
      </w:r>
      <w:r w:rsidR="005D1217">
        <w:rPr>
          <w:rFonts w:ascii="Times New Roman" w:hAnsi="Times New Roman" w:cs="Times New Roman"/>
          <w:sz w:val="28"/>
          <w:szCs w:val="28"/>
        </w:rPr>
        <w:t>.</w:t>
      </w:r>
      <w:r w:rsidR="00F2307B" w:rsidRPr="00BC458B">
        <w:rPr>
          <w:sz w:val="24"/>
          <w:szCs w:val="24"/>
        </w:rPr>
        <w:t xml:space="preserve"> </w:t>
      </w:r>
      <w:r w:rsidR="00F2307B" w:rsidRPr="00906EF5">
        <w:rPr>
          <w:sz w:val="24"/>
          <w:szCs w:val="24"/>
        </w:rPr>
        <w:t xml:space="preserve">               </w:t>
      </w:r>
    </w:p>
    <w:p w:rsidR="003608C3" w:rsidRPr="003608C3" w:rsidRDefault="003608C3" w:rsidP="003624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t>Транспортное средство свободно от арендных отношений.</w:t>
      </w:r>
    </w:p>
    <w:p w:rsidR="003608C3" w:rsidRPr="00E97EC3" w:rsidRDefault="00833607" w:rsidP="003624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EC3">
        <w:rPr>
          <w:rFonts w:ascii="Times New Roman" w:hAnsi="Times New Roman" w:cs="Times New Roman"/>
          <w:sz w:val="28"/>
          <w:szCs w:val="28"/>
        </w:rPr>
        <w:t xml:space="preserve">Начальная цена с НДС – </w:t>
      </w:r>
      <w:r w:rsidR="00E97EC3">
        <w:rPr>
          <w:rFonts w:ascii="Times New Roman" w:hAnsi="Times New Roman" w:cs="Times New Roman"/>
          <w:sz w:val="28"/>
          <w:szCs w:val="28"/>
        </w:rPr>
        <w:t>5</w:t>
      </w:r>
      <w:r w:rsidRPr="00E97EC3">
        <w:rPr>
          <w:rFonts w:ascii="Times New Roman" w:hAnsi="Times New Roman" w:cs="Times New Roman"/>
          <w:sz w:val="28"/>
          <w:szCs w:val="28"/>
        </w:rPr>
        <w:t>3</w:t>
      </w:r>
      <w:r w:rsidR="003608C3" w:rsidRPr="00E97EC3">
        <w:rPr>
          <w:rFonts w:ascii="Times New Roman" w:hAnsi="Times New Roman" w:cs="Times New Roman"/>
          <w:sz w:val="28"/>
          <w:szCs w:val="28"/>
        </w:rPr>
        <w:t xml:space="preserve"> 000,0 рублей.</w:t>
      </w:r>
    </w:p>
    <w:p w:rsidR="003608C3" w:rsidRPr="00E97EC3" w:rsidRDefault="00E97EC3" w:rsidP="003624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5%–  26</w:t>
      </w:r>
      <w:r w:rsidR="00833607" w:rsidRPr="00E97EC3">
        <w:rPr>
          <w:rFonts w:ascii="Times New Roman" w:hAnsi="Times New Roman" w:cs="Times New Roman"/>
          <w:sz w:val="28"/>
          <w:szCs w:val="28"/>
        </w:rPr>
        <w:t>50</w:t>
      </w:r>
      <w:r w:rsidR="003608C3" w:rsidRPr="00E97EC3">
        <w:rPr>
          <w:rFonts w:ascii="Times New Roman" w:hAnsi="Times New Roman" w:cs="Times New Roman"/>
          <w:sz w:val="28"/>
          <w:szCs w:val="28"/>
        </w:rPr>
        <w:t xml:space="preserve">,0  рублей. </w:t>
      </w:r>
    </w:p>
    <w:p w:rsidR="003608C3" w:rsidRPr="003608C3" w:rsidRDefault="00833607" w:rsidP="003624C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EC3">
        <w:rPr>
          <w:rFonts w:ascii="Times New Roman" w:hAnsi="Times New Roman" w:cs="Times New Roman"/>
          <w:sz w:val="28"/>
          <w:szCs w:val="28"/>
        </w:rPr>
        <w:t xml:space="preserve">Сумма задатка 20% – </w:t>
      </w:r>
      <w:r w:rsidR="00E97EC3">
        <w:rPr>
          <w:rFonts w:ascii="Times New Roman" w:hAnsi="Times New Roman" w:cs="Times New Roman"/>
          <w:sz w:val="28"/>
          <w:szCs w:val="28"/>
        </w:rPr>
        <w:t>10</w:t>
      </w:r>
      <w:r w:rsidRPr="00E97EC3">
        <w:rPr>
          <w:rFonts w:ascii="Times New Roman" w:hAnsi="Times New Roman" w:cs="Times New Roman"/>
          <w:sz w:val="28"/>
          <w:szCs w:val="28"/>
        </w:rPr>
        <w:t>600</w:t>
      </w:r>
      <w:r w:rsidR="003608C3" w:rsidRPr="00E97EC3">
        <w:rPr>
          <w:rFonts w:ascii="Times New Roman" w:hAnsi="Times New Roman" w:cs="Times New Roman"/>
          <w:sz w:val="28"/>
          <w:szCs w:val="28"/>
        </w:rPr>
        <w:t>,0 рублей.</w:t>
      </w:r>
    </w:p>
    <w:p w:rsidR="00A86BDC" w:rsidRDefault="00A86BDC" w:rsidP="003624C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Продажу муниципального имущества указанного в пункте 1, настоящего </w:t>
      </w:r>
      <w:r w:rsidR="003D66B6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>, провест</w:t>
      </w:r>
      <w:r w:rsidR="00186617">
        <w:rPr>
          <w:rFonts w:ascii="Times New Roman" w:hAnsi="Times New Roman" w:cs="Times New Roman"/>
          <w:sz w:val="28"/>
          <w:szCs w:val="28"/>
        </w:rPr>
        <w:t>и в соответствии с условиями, 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61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еленными в приложении к настоящему </w:t>
      </w:r>
      <w:r w:rsidR="00E36BC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FFC" w:rsidRPr="004864B8" w:rsidRDefault="00A86BDC" w:rsidP="003624C5">
      <w:pPr>
        <w:pStyle w:val="a4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 xml:space="preserve">3.Информационное сообщение о продаже разместить в электронной форме на официальном сайте ООО «РТС-тендер», на официальном сайте 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5" w:history="1">
        <w:r w:rsidR="00F4088A" w:rsidRPr="00AE0FFC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4088A" w:rsidRPr="00AE0FFC">
        <w:rPr>
          <w:rFonts w:ascii="Times New Roman" w:hAnsi="Times New Roman" w:cs="Times New Roman"/>
          <w:sz w:val="28"/>
          <w:szCs w:val="28"/>
        </w:rPr>
        <w:t xml:space="preserve">.  и на официальном сайте администрации </w:t>
      </w:r>
      <w:r w:rsidR="004864B8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864B8">
        <w:rPr>
          <w:rFonts w:ascii="Times New Roman" w:hAnsi="Times New Roman" w:cs="Times New Roman"/>
          <w:sz w:val="28"/>
          <w:szCs w:val="28"/>
        </w:rPr>
        <w:t>Кочковского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4864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64B8" w:rsidRPr="001410E6">
          <w:rPr>
            <w:rStyle w:val="a3"/>
            <w:rFonts w:ascii="Times New Roman" w:hAnsi="Times New Roman" w:cs="Times New Roman"/>
            <w:sz w:val="28"/>
            <w:szCs w:val="28"/>
          </w:rPr>
          <w:t>www.kr-sib-mo.nso.ru</w:t>
        </w:r>
      </w:hyperlink>
      <w:r w:rsidR="00486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6420" w:rsidRDefault="00E07FDD" w:rsidP="00AE0FF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16420">
        <w:rPr>
          <w:rFonts w:ascii="Times New Roman" w:hAnsi="Times New Roman" w:cs="Times New Roman"/>
          <w:sz w:val="28"/>
          <w:szCs w:val="28"/>
        </w:rPr>
        <w:t xml:space="preserve"> Красносибирского сельсовета</w:t>
      </w:r>
    </w:p>
    <w:p w:rsidR="00AE0FFC" w:rsidRDefault="00A16420" w:rsidP="00AE0FF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</w:t>
      </w:r>
      <w:r w:rsidR="00E07F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FDD">
        <w:rPr>
          <w:rFonts w:ascii="Times New Roman" w:hAnsi="Times New Roman" w:cs="Times New Roman"/>
          <w:sz w:val="28"/>
          <w:szCs w:val="28"/>
        </w:rPr>
        <w:t>Н.Ю. Полянских</w:t>
      </w:r>
      <w:r w:rsidR="00AE0FFC">
        <w:rPr>
          <w:rFonts w:ascii="Times New Roman" w:hAnsi="Times New Roman" w:cs="Times New Roman"/>
          <w:sz w:val="28"/>
          <w:szCs w:val="28"/>
        </w:rPr>
        <w:tab/>
      </w:r>
    </w:p>
    <w:p w:rsidR="00AE0FFC" w:rsidRDefault="00A16420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0031" w:type="dxa"/>
        <w:tblLook w:val="04A0"/>
      </w:tblPr>
      <w:tblGrid>
        <w:gridCol w:w="5637"/>
        <w:gridCol w:w="4394"/>
      </w:tblGrid>
      <w:tr w:rsidR="00AE0FFC" w:rsidRPr="0072231D" w:rsidTr="009F3F26">
        <w:tc>
          <w:tcPr>
            <w:tcW w:w="5637" w:type="dxa"/>
          </w:tcPr>
          <w:p w:rsidR="00AE0FFC" w:rsidRPr="0072231D" w:rsidRDefault="00AE0FFC" w:rsidP="009F3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A16420">
              <w:rPr>
                <w:rFonts w:ascii="Times New Roman" w:hAnsi="Times New Roman" w:cs="Times New Roman"/>
                <w:sz w:val="20"/>
                <w:szCs w:val="20"/>
              </w:rPr>
              <w:t>распоряжению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AE0FFC" w:rsidRDefault="00A16420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Красносибирского</w:t>
            </w:r>
            <w:r w:rsidR="00AE0F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E0FFC" w:rsidRPr="00AE0FFC" w:rsidRDefault="00A16420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r w:rsidR="00AE0FFC"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E0FFC" w:rsidRPr="00AE0FFC" w:rsidRDefault="00AE0FFC" w:rsidP="00A16420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741DD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  <w:r w:rsidR="00A16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741DD">
              <w:rPr>
                <w:rFonts w:ascii="Times New Roman" w:hAnsi="Times New Roman" w:cs="Times New Roman"/>
                <w:sz w:val="20"/>
                <w:szCs w:val="20"/>
              </w:rPr>
              <w:t>41-р</w:t>
            </w:r>
          </w:p>
        </w:tc>
      </w:tr>
    </w:tbl>
    <w:p w:rsidR="00AE0FFC" w:rsidRDefault="00AE0FFC" w:rsidP="00AE0FFC">
      <w:pPr>
        <w:pStyle w:val="1"/>
      </w:pPr>
    </w:p>
    <w:p w:rsidR="00AE0FFC" w:rsidRPr="00AE0FFC" w:rsidRDefault="00AE0FFC" w:rsidP="00C35E89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35E89">
        <w:rPr>
          <w:rFonts w:ascii="Times New Roman" w:hAnsi="Times New Roman" w:cs="Times New Roman"/>
          <w:sz w:val="28"/>
          <w:szCs w:val="28"/>
        </w:rPr>
        <w:t>Красносибирского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5E89">
        <w:rPr>
          <w:rFonts w:ascii="Times New Roman" w:hAnsi="Times New Roman" w:cs="Times New Roman"/>
          <w:sz w:val="28"/>
          <w:szCs w:val="28"/>
        </w:rPr>
        <w:t>Кочковского</w:t>
      </w:r>
      <w:r w:rsidRPr="00AE0F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объявляет аукцион в электронной форме по продаже объекта недвижимости, который состоится </w:t>
      </w:r>
      <w:r w:rsidR="00C01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C0197C">
        <w:rPr>
          <w:rFonts w:ascii="Times New Roman" w:hAnsi="Times New Roman" w:cs="Times New Roman"/>
          <w:b/>
          <w:sz w:val="28"/>
          <w:szCs w:val="28"/>
        </w:rPr>
        <w:t xml:space="preserve"> июня 2021</w:t>
      </w:r>
      <w:r w:rsidRPr="00C0197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3F29" w:rsidRPr="00C0197C">
        <w:rPr>
          <w:rFonts w:ascii="Times New Roman" w:hAnsi="Times New Roman" w:cs="Times New Roman"/>
          <w:sz w:val="28"/>
          <w:szCs w:val="28"/>
        </w:rPr>
        <w:t xml:space="preserve"> в 10</w:t>
      </w:r>
      <w:r w:rsidRPr="00C0197C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времени.</w:t>
      </w:r>
    </w:p>
    <w:p w:rsidR="00AE0FFC" w:rsidRPr="00186617" w:rsidRDefault="00AE0FFC" w:rsidP="0064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Приватизация объекта недвижимости осуществляется в соответствии с </w:t>
      </w:r>
      <w:r w:rsidR="006453FD" w:rsidRPr="007C0CC1">
        <w:rPr>
          <w:rFonts w:ascii="Times New Roman" w:hAnsi="Times New Roman" w:cs="Times New Roman"/>
          <w:sz w:val="28"/>
          <w:szCs w:val="28"/>
        </w:rPr>
        <w:t>Положением «</w:t>
      </w:r>
      <w:r w:rsidR="006453FD" w:rsidRPr="00FC0334">
        <w:rPr>
          <w:rFonts w:ascii="Times New Roman" w:eastAsia="Times New Roman" w:hAnsi="Times New Roman" w:cs="Times New Roman"/>
          <w:sz w:val="28"/>
          <w:szCs w:val="28"/>
        </w:rPr>
        <w:t xml:space="preserve">О приватизации муниципального имущества </w:t>
      </w:r>
      <w:r w:rsidR="006453FD">
        <w:rPr>
          <w:rFonts w:ascii="Times New Roman" w:eastAsia="Times New Roman" w:hAnsi="Times New Roman" w:cs="Times New Roman"/>
          <w:sz w:val="28"/>
          <w:szCs w:val="28"/>
        </w:rPr>
        <w:t>Красносибирского</w:t>
      </w:r>
      <w:r w:rsidR="006453FD" w:rsidRPr="00FC03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453F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Кочковского района Новосибирской области</w:t>
      </w:r>
      <w:r w:rsidR="006453FD" w:rsidRPr="007C0CC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6453FD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6453FD" w:rsidRPr="007C0C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453FD">
        <w:rPr>
          <w:rFonts w:ascii="Times New Roman" w:hAnsi="Times New Roman" w:cs="Times New Roman"/>
          <w:sz w:val="28"/>
          <w:szCs w:val="28"/>
        </w:rPr>
        <w:t xml:space="preserve"> Красносибирского сельсовета Кочковского</w:t>
      </w:r>
      <w:r w:rsidR="006453FD" w:rsidRPr="007C0CC1">
        <w:rPr>
          <w:rFonts w:ascii="Times New Roman" w:hAnsi="Times New Roman" w:cs="Times New Roman"/>
          <w:sz w:val="28"/>
          <w:szCs w:val="28"/>
        </w:rPr>
        <w:t xml:space="preserve"> ра</w:t>
      </w:r>
      <w:r w:rsidR="006453FD">
        <w:rPr>
          <w:rFonts w:ascii="Times New Roman" w:hAnsi="Times New Roman" w:cs="Times New Roman"/>
          <w:sz w:val="28"/>
          <w:szCs w:val="28"/>
        </w:rPr>
        <w:t>йона Новосибирской области от 16.06.2015 №2 (с внесенными изменениями  от 03.03.2016 №6)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6453FD" w:rsidRPr="00906EF5" w:rsidRDefault="003608C3" w:rsidP="006453FD">
      <w:pPr>
        <w:pStyle w:val="1"/>
        <w:spacing w:after="0" w:line="240" w:lineRule="auto"/>
        <w:ind w:left="0" w:firstLine="567"/>
        <w:jc w:val="both"/>
        <w:rPr>
          <w:sz w:val="24"/>
          <w:szCs w:val="24"/>
        </w:rPr>
      </w:pPr>
      <w:r w:rsidRPr="003608C3">
        <w:rPr>
          <w:rFonts w:ascii="Times New Roman" w:hAnsi="Times New Roman" w:cs="Times New Roman"/>
          <w:sz w:val="28"/>
          <w:szCs w:val="28"/>
        </w:rPr>
        <w:t>Объект продажи: 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автомобиль легковой, модель: </w:t>
      </w:r>
      <w:r w:rsidR="006453FD">
        <w:rPr>
          <w:rFonts w:ascii="Times New Roman" w:hAnsi="Times New Roman" w:cs="Times New Roman"/>
          <w:sz w:val="28"/>
          <w:szCs w:val="28"/>
        </w:rPr>
        <w:t>ГА</w:t>
      </w:r>
      <w:r w:rsidR="006453FD" w:rsidRPr="00F2307B">
        <w:rPr>
          <w:rFonts w:ascii="Times New Roman" w:hAnsi="Times New Roman" w:cs="Times New Roman"/>
          <w:sz w:val="28"/>
          <w:szCs w:val="28"/>
        </w:rPr>
        <w:t>З-</w:t>
      </w:r>
      <w:r w:rsidR="006453FD">
        <w:rPr>
          <w:rFonts w:ascii="Times New Roman" w:hAnsi="Times New Roman" w:cs="Times New Roman"/>
          <w:sz w:val="28"/>
          <w:szCs w:val="28"/>
        </w:rPr>
        <w:t xml:space="preserve">31105; </w:t>
      </w:r>
      <w:r w:rsidR="006453FD" w:rsidRPr="00F2307B">
        <w:rPr>
          <w:rFonts w:ascii="Times New Roman" w:hAnsi="Times New Roman" w:cs="Times New Roman"/>
          <w:sz w:val="28"/>
          <w:szCs w:val="28"/>
        </w:rPr>
        <w:t>идентификационный номер Х</w:t>
      </w:r>
      <w:r w:rsidR="006453FD">
        <w:rPr>
          <w:rFonts w:ascii="Times New Roman" w:hAnsi="Times New Roman" w:cs="Times New Roman"/>
          <w:sz w:val="28"/>
          <w:szCs w:val="28"/>
        </w:rPr>
        <w:t>9631105081417074;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ПТС </w:t>
      </w:r>
      <w:r w:rsidR="006453FD">
        <w:rPr>
          <w:rFonts w:ascii="Times New Roman" w:hAnsi="Times New Roman" w:cs="Times New Roman"/>
          <w:sz w:val="28"/>
          <w:szCs w:val="28"/>
        </w:rPr>
        <w:t>52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>МР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>866243; год изготовления: 2008;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цвет: светло-с</w:t>
      </w:r>
      <w:r w:rsidR="006453FD">
        <w:rPr>
          <w:rFonts w:ascii="Times New Roman" w:hAnsi="Times New Roman" w:cs="Times New Roman"/>
          <w:sz w:val="28"/>
          <w:szCs w:val="28"/>
        </w:rPr>
        <w:t>ерый;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модель,  номер  двигателя: </w:t>
      </w:r>
      <w:r w:rsidR="006453FD">
        <w:rPr>
          <w:rFonts w:ascii="Times New Roman" w:hAnsi="Times New Roman" w:cs="Times New Roman"/>
          <w:sz w:val="28"/>
          <w:szCs w:val="28"/>
        </w:rPr>
        <w:t>2.4</w:t>
      </w:r>
      <w:r w:rsidR="006453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453FD" w:rsidRPr="00F2307B">
        <w:rPr>
          <w:rFonts w:ascii="Times New Roman" w:hAnsi="Times New Roman" w:cs="Times New Roman"/>
          <w:sz w:val="28"/>
          <w:szCs w:val="28"/>
        </w:rPr>
        <w:t>-</w:t>
      </w:r>
      <w:r w:rsidR="006453FD">
        <w:rPr>
          <w:rFonts w:ascii="Times New Roman" w:hAnsi="Times New Roman" w:cs="Times New Roman"/>
          <w:sz w:val="28"/>
          <w:szCs w:val="28"/>
          <w:lang w:val="en-US"/>
        </w:rPr>
        <w:t>DOHC</w:t>
      </w:r>
      <w:r w:rsidR="006453FD" w:rsidRPr="00F2307B">
        <w:rPr>
          <w:rFonts w:ascii="Times New Roman" w:hAnsi="Times New Roman" w:cs="Times New Roman"/>
          <w:sz w:val="28"/>
          <w:szCs w:val="28"/>
        </w:rPr>
        <w:t>, 317700278</w:t>
      </w:r>
      <w:r w:rsidR="006453FD">
        <w:rPr>
          <w:rFonts w:ascii="Times New Roman" w:hAnsi="Times New Roman" w:cs="Times New Roman"/>
          <w:sz w:val="28"/>
          <w:szCs w:val="28"/>
        </w:rPr>
        <w:t>;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gramStart"/>
      <w:r w:rsidR="006453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453FD">
        <w:rPr>
          <w:rFonts w:ascii="Times New Roman" w:hAnsi="Times New Roman" w:cs="Times New Roman"/>
          <w:sz w:val="28"/>
          <w:szCs w:val="28"/>
        </w:rPr>
        <w:t>.с. (кВт): 131,9 (97);</w:t>
      </w:r>
      <w:r w:rsidR="006453FD" w:rsidRPr="00F2307B">
        <w:rPr>
          <w:rFonts w:ascii="Times New Roman" w:hAnsi="Times New Roman" w:cs="Times New Roman"/>
          <w:sz w:val="28"/>
          <w:szCs w:val="28"/>
        </w:rPr>
        <w:t xml:space="preserve"> номер кузова: 31105080184903. На основании отчета № </w:t>
      </w:r>
      <w:r w:rsidR="005D1217">
        <w:rPr>
          <w:rFonts w:ascii="Times New Roman" w:hAnsi="Times New Roman" w:cs="Times New Roman"/>
          <w:sz w:val="28"/>
          <w:szCs w:val="28"/>
        </w:rPr>
        <w:t>75/2021</w:t>
      </w:r>
      <w:r w:rsidR="005D1217" w:rsidRPr="00E97EC3">
        <w:rPr>
          <w:rFonts w:ascii="Times New Roman" w:hAnsi="Times New Roman" w:cs="Times New Roman"/>
          <w:sz w:val="28"/>
          <w:szCs w:val="28"/>
        </w:rPr>
        <w:t xml:space="preserve"> об оценке </w:t>
      </w:r>
      <w:r w:rsidR="005D1217">
        <w:rPr>
          <w:rFonts w:ascii="Times New Roman" w:hAnsi="Times New Roman" w:cs="Times New Roman"/>
          <w:sz w:val="28"/>
          <w:szCs w:val="28"/>
        </w:rPr>
        <w:t>рыночной стоимости легкового автомобиля от 20.04</w:t>
      </w:r>
      <w:r w:rsidR="005D1217" w:rsidRPr="00E97EC3">
        <w:rPr>
          <w:rFonts w:ascii="Times New Roman" w:hAnsi="Times New Roman" w:cs="Times New Roman"/>
          <w:sz w:val="28"/>
          <w:szCs w:val="28"/>
        </w:rPr>
        <w:t xml:space="preserve">.2021 г.  проведенной  ООО </w:t>
      </w:r>
      <w:r w:rsidR="005D1217">
        <w:rPr>
          <w:rFonts w:ascii="Times New Roman" w:hAnsi="Times New Roman" w:cs="Times New Roman"/>
          <w:sz w:val="28"/>
          <w:szCs w:val="28"/>
        </w:rPr>
        <w:t xml:space="preserve">АНО </w:t>
      </w:r>
      <w:r w:rsidR="005D1217" w:rsidRPr="00E97EC3">
        <w:rPr>
          <w:rFonts w:ascii="Times New Roman" w:hAnsi="Times New Roman" w:cs="Times New Roman"/>
          <w:sz w:val="28"/>
          <w:szCs w:val="28"/>
        </w:rPr>
        <w:t>«</w:t>
      </w:r>
      <w:r w:rsidR="005D1217">
        <w:rPr>
          <w:rFonts w:ascii="Times New Roman" w:hAnsi="Times New Roman" w:cs="Times New Roman"/>
          <w:sz w:val="28"/>
          <w:szCs w:val="28"/>
        </w:rPr>
        <w:t>ЛАВР</w:t>
      </w:r>
      <w:r w:rsidR="005D1217" w:rsidRPr="00E97EC3">
        <w:rPr>
          <w:rFonts w:ascii="Times New Roman" w:hAnsi="Times New Roman" w:cs="Times New Roman"/>
          <w:sz w:val="28"/>
          <w:szCs w:val="28"/>
        </w:rPr>
        <w:t>»</w:t>
      </w:r>
      <w:r w:rsidR="005D1217">
        <w:rPr>
          <w:rFonts w:ascii="Times New Roman" w:hAnsi="Times New Roman" w:cs="Times New Roman"/>
          <w:sz w:val="28"/>
          <w:szCs w:val="28"/>
        </w:rPr>
        <w:t>.</w:t>
      </w:r>
      <w:r w:rsidR="006453FD" w:rsidRPr="00906EF5">
        <w:rPr>
          <w:sz w:val="24"/>
          <w:szCs w:val="24"/>
        </w:rPr>
        <w:t xml:space="preserve">              </w:t>
      </w:r>
    </w:p>
    <w:p w:rsidR="00AE0FFC" w:rsidRPr="00186617" w:rsidRDefault="00AE0FFC" w:rsidP="0064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Условия приватизации утверждены </w:t>
      </w:r>
      <w:r w:rsidR="006453FD">
        <w:rPr>
          <w:rFonts w:ascii="Times New Roman" w:hAnsi="Times New Roman" w:cs="Times New Roman"/>
          <w:sz w:val="28"/>
          <w:szCs w:val="28"/>
        </w:rPr>
        <w:t>распоряжением</w:t>
      </w:r>
      <w:r w:rsidRPr="0018661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6453FD">
        <w:rPr>
          <w:rFonts w:ascii="Times New Roman" w:hAnsi="Times New Roman" w:cs="Times New Roman"/>
          <w:sz w:val="28"/>
          <w:szCs w:val="28"/>
        </w:rPr>
        <w:t>Красносибирского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453FD">
        <w:rPr>
          <w:rFonts w:ascii="Times New Roman" w:hAnsi="Times New Roman" w:cs="Times New Roman"/>
          <w:sz w:val="28"/>
          <w:szCs w:val="28"/>
        </w:rPr>
        <w:t>Кочковского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от </w:t>
      </w:r>
      <w:r w:rsidR="008056E6">
        <w:rPr>
          <w:rFonts w:ascii="Times New Roman" w:hAnsi="Times New Roman" w:cs="Times New Roman"/>
          <w:sz w:val="28"/>
          <w:szCs w:val="28"/>
        </w:rPr>
        <w:t>13.05.2021 №41-р «Об организац</w:t>
      </w:r>
      <w:proofErr w:type="gramStart"/>
      <w:r w:rsidR="008056E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056E6">
        <w:rPr>
          <w:rFonts w:ascii="Times New Roman" w:hAnsi="Times New Roman" w:cs="Times New Roman"/>
          <w:sz w:val="28"/>
          <w:szCs w:val="28"/>
        </w:rPr>
        <w:t>кциона в электронной форме».</w:t>
      </w:r>
    </w:p>
    <w:p w:rsidR="00170734" w:rsidRPr="003608C3" w:rsidRDefault="00170734" w:rsidP="001707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t>Транспортное средство свободно от арендных отношений.</w:t>
      </w:r>
    </w:p>
    <w:p w:rsidR="00170734" w:rsidRPr="00E97EC3" w:rsidRDefault="00170734" w:rsidP="001707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EC3">
        <w:rPr>
          <w:rFonts w:ascii="Times New Roman" w:hAnsi="Times New Roman" w:cs="Times New Roman"/>
          <w:sz w:val="28"/>
          <w:szCs w:val="28"/>
        </w:rPr>
        <w:t xml:space="preserve">Начальная цена с НДС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EC3">
        <w:rPr>
          <w:rFonts w:ascii="Times New Roman" w:hAnsi="Times New Roman" w:cs="Times New Roman"/>
          <w:sz w:val="28"/>
          <w:szCs w:val="28"/>
        </w:rPr>
        <w:t>3 000,0 рублей.</w:t>
      </w:r>
    </w:p>
    <w:p w:rsidR="00170734" w:rsidRPr="00E97EC3" w:rsidRDefault="00170734" w:rsidP="001707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5%–  26</w:t>
      </w:r>
      <w:r w:rsidRPr="00E97EC3">
        <w:rPr>
          <w:rFonts w:ascii="Times New Roman" w:hAnsi="Times New Roman" w:cs="Times New Roman"/>
          <w:sz w:val="28"/>
          <w:szCs w:val="28"/>
        </w:rPr>
        <w:t xml:space="preserve">50,0  рублей. </w:t>
      </w:r>
    </w:p>
    <w:p w:rsidR="00170734" w:rsidRPr="003608C3" w:rsidRDefault="00170734" w:rsidP="001707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EC3">
        <w:rPr>
          <w:rFonts w:ascii="Times New Roman" w:hAnsi="Times New Roman" w:cs="Times New Roman"/>
          <w:sz w:val="28"/>
          <w:szCs w:val="28"/>
        </w:rPr>
        <w:t xml:space="preserve">Сумма задатка 20%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7EC3">
        <w:rPr>
          <w:rFonts w:ascii="Times New Roman" w:hAnsi="Times New Roman" w:cs="Times New Roman"/>
          <w:sz w:val="28"/>
          <w:szCs w:val="28"/>
        </w:rPr>
        <w:t>600,0 рублей.</w:t>
      </w:r>
    </w:p>
    <w:p w:rsidR="00AE0FFC" w:rsidRPr="00186617" w:rsidRDefault="00AE0FFC" w:rsidP="00BD1D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администрации </w:t>
      </w:r>
      <w:r w:rsidR="007B4000">
        <w:rPr>
          <w:rFonts w:ascii="Times New Roman" w:hAnsi="Times New Roman" w:cs="Times New Roman"/>
          <w:sz w:val="28"/>
          <w:szCs w:val="28"/>
        </w:rPr>
        <w:t>Красносибирского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7B4000">
        <w:rPr>
          <w:rFonts w:ascii="Times New Roman" w:hAnsi="Times New Roman" w:cs="Times New Roman"/>
          <w:sz w:val="28"/>
          <w:szCs w:val="28"/>
        </w:rPr>
        <w:t>Кочковского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только в электронной форме на официальном сайте ООО «РТС - тендер»).</w:t>
      </w:r>
    </w:p>
    <w:p w:rsidR="00AE0FFC" w:rsidRPr="00186617" w:rsidRDefault="00AE0FFC" w:rsidP="004D66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д. 38, стр. 1.</w:t>
      </w:r>
    </w:p>
    <w:p w:rsidR="00AE0FFC" w:rsidRPr="00186617" w:rsidRDefault="00AE0FFC" w:rsidP="004D66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4D66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186617">
          <w:rPr>
            <w:rFonts w:ascii="Times New Roman" w:hAnsi="Times New Roman" w:cs="Times New Roman"/>
            <w:sz w:val="28"/>
            <w:szCs w:val="28"/>
          </w:rPr>
          <w:t>iSupport@rts-tender.ru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4D66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тел.: +7 (499) 653-55-00, +7 (800) 500-7-500, факс: +7 (495) 733-95-19.</w:t>
      </w:r>
    </w:p>
    <w:p w:rsidR="00AE0FFC" w:rsidRPr="00186617" w:rsidRDefault="00AE0FFC" w:rsidP="004D66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Для обеспечения доступа к участию в аукционе в электронной форме (далее по тексту -</w:t>
      </w:r>
      <w:r w:rsidR="004D66BB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Процедура)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</w:t>
      </w:r>
    </w:p>
    <w:p w:rsidR="00AE0FFC" w:rsidRPr="00186617" w:rsidRDefault="00AE0FFC" w:rsidP="0046703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E0FFC" w:rsidRPr="00186617" w:rsidRDefault="00AE0FFC" w:rsidP="00CA4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1866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18661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http://help.rts-tender.ru/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Место и срок приема заявок</w:t>
      </w:r>
      <w:r w:rsidRPr="00186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FFC" w:rsidRPr="00186617" w:rsidRDefault="00AE0FFC" w:rsidP="00CA4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E0FFC" w:rsidRPr="00186617" w:rsidRDefault="00824A1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E0FFC" w:rsidRPr="00186617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="00AE0FFC"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="00AE0FFC" w:rsidRPr="00186617">
        <w:rPr>
          <w:rFonts w:ascii="Times New Roman" w:hAnsi="Times New Roman" w:cs="Times New Roman"/>
          <w:sz w:val="28"/>
          <w:szCs w:val="28"/>
        </w:rPr>
        <w:t>, с приложением электронных образов следующих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FFC" w:rsidRPr="00186617" w:rsidRDefault="00AE0FFC" w:rsidP="00824A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E0FFC" w:rsidRPr="00186617" w:rsidRDefault="00AE0FFC" w:rsidP="00DB4D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1" w:history="1">
        <w:r w:rsidRPr="00186617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AE0FFC" w:rsidRPr="00186617" w:rsidRDefault="00AE0FFC" w:rsidP="00153D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  <w:r w:rsidRPr="001B5A5B">
        <w:rPr>
          <w:rFonts w:ascii="Times New Roman" w:hAnsi="Times New Roman" w:cs="Times New Roman"/>
          <w:sz w:val="28"/>
          <w:szCs w:val="28"/>
        </w:rPr>
        <w:t>: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13.05</w:t>
      </w:r>
      <w:r w:rsidRP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 w:rsidRP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33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3AD">
        <w:rPr>
          <w:rFonts w:ascii="Times New Roman" w:hAnsi="Times New Roman" w:cs="Times New Roman"/>
          <w:sz w:val="28"/>
          <w:szCs w:val="28"/>
        </w:rPr>
        <w:t>с 10</w:t>
      </w:r>
      <w:r w:rsidRPr="00186617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заявок: </w:t>
      </w:r>
      <w:r w:rsid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08.06</w:t>
      </w:r>
      <w:r w:rsidRP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 w:rsidRP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24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8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>в 14 час 00 мин. по московскому времени.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форме: </w:t>
      </w:r>
      <w:r w:rsid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10.06</w:t>
      </w:r>
      <w:r w:rsidRP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 w:rsidRP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B5A5B">
        <w:rPr>
          <w:rFonts w:ascii="Times New Roman" w:hAnsi="Times New Roman" w:cs="Times New Roman"/>
          <w:sz w:val="28"/>
          <w:szCs w:val="28"/>
        </w:rPr>
        <w:t xml:space="preserve">  в</w:t>
      </w:r>
      <w:r w:rsidRPr="00186617">
        <w:rPr>
          <w:rFonts w:ascii="Times New Roman" w:hAnsi="Times New Roman" w:cs="Times New Roman"/>
          <w:sz w:val="28"/>
          <w:szCs w:val="28"/>
        </w:rPr>
        <w:t xml:space="preserve"> 10 час 00 мин. по московскому времени.</w:t>
      </w:r>
    </w:p>
    <w:p w:rsidR="00AE0FFC" w:rsidRPr="00186617" w:rsidRDefault="00AE0FFC" w:rsidP="007C2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  <w:u w:val="single"/>
        </w:rPr>
        <w:t xml:space="preserve">Порядок внесения и возврата задатка:  </w:t>
      </w:r>
    </w:p>
    <w:p w:rsidR="00AE0FFC" w:rsidRPr="00186617" w:rsidRDefault="00AE0FFC" w:rsidP="004633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4633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AE0FFC" w:rsidRPr="00186617" w:rsidRDefault="00AE0FFC" w:rsidP="004633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4633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организатора торгов по </w:t>
      </w:r>
      <w:r w:rsid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08.06</w:t>
      </w:r>
      <w:r w:rsidRP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 w:rsidRP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B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B4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65C0">
        <w:rPr>
          <w:rFonts w:ascii="Times New Roman" w:hAnsi="Times New Roman" w:cs="Times New Roman"/>
          <w:sz w:val="28"/>
          <w:szCs w:val="28"/>
        </w:rPr>
        <w:t xml:space="preserve">  до 14 час. 00 мин. п</w:t>
      </w:r>
      <w:r w:rsidR="00987267">
        <w:rPr>
          <w:rFonts w:ascii="Times New Roman" w:hAnsi="Times New Roman" w:cs="Times New Roman"/>
          <w:sz w:val="28"/>
          <w:szCs w:val="28"/>
        </w:rPr>
        <w:t>о московскому времени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D965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AE0FFC" w:rsidRPr="00186617" w:rsidRDefault="00AE0FFC" w:rsidP="00D965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:rsidR="00AE0FFC" w:rsidRPr="00186617" w:rsidRDefault="00AE0FFC" w:rsidP="00430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Задаток, внесенный лицом, впоследствии признанным победителем Процедуры, засчитывается в счет оплаты приобретаемого Объекта после его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>полной оплаты. При этом заключение договора купли-продажи для победителя Процедуры является обязательным.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E0FFC" w:rsidRPr="009D59B2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9B2">
        <w:rPr>
          <w:rFonts w:ascii="Times New Roman" w:hAnsi="Times New Roman" w:cs="Times New Roman"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AE0FFC" w:rsidRPr="00186617" w:rsidRDefault="00AE0FFC" w:rsidP="009D59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AE0FFC" w:rsidRPr="00186617" w:rsidRDefault="00AE0FFC" w:rsidP="00EE725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в письменной форме  по месту нахождения Продавца имущества по адресу: Новосибирская область, </w:t>
      </w:r>
      <w:r w:rsidR="00EE7252">
        <w:rPr>
          <w:rFonts w:ascii="Times New Roman" w:hAnsi="Times New Roman" w:cs="Times New Roman"/>
          <w:sz w:val="28"/>
          <w:szCs w:val="28"/>
        </w:rPr>
        <w:t>Кочковский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>.</w:t>
      </w:r>
      <w:r w:rsidR="00EE7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25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EE7252">
        <w:rPr>
          <w:rFonts w:ascii="Times New Roman" w:hAnsi="Times New Roman" w:cs="Times New Roman"/>
          <w:sz w:val="28"/>
          <w:szCs w:val="28"/>
        </w:rPr>
        <w:t xml:space="preserve"> Сибирь</w:t>
      </w:r>
      <w:r w:rsidRPr="00186617">
        <w:rPr>
          <w:rFonts w:ascii="Times New Roman" w:hAnsi="Times New Roman" w:cs="Times New Roman"/>
          <w:sz w:val="28"/>
          <w:szCs w:val="28"/>
        </w:rPr>
        <w:t>, ул.</w:t>
      </w:r>
      <w:r w:rsidR="00EE7252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Pr="00186617">
        <w:rPr>
          <w:rFonts w:ascii="Times New Roman" w:hAnsi="Times New Roman" w:cs="Times New Roman"/>
          <w:sz w:val="28"/>
          <w:szCs w:val="28"/>
        </w:rPr>
        <w:t xml:space="preserve">, дом </w:t>
      </w:r>
      <w:r w:rsidR="00EE7252">
        <w:rPr>
          <w:rFonts w:ascii="Times New Roman" w:hAnsi="Times New Roman" w:cs="Times New Roman"/>
          <w:sz w:val="28"/>
          <w:szCs w:val="28"/>
        </w:rPr>
        <w:t>6</w:t>
      </w:r>
      <w:r w:rsidRPr="00186617">
        <w:rPr>
          <w:rFonts w:ascii="Times New Roman" w:hAnsi="Times New Roman" w:cs="Times New Roman"/>
          <w:sz w:val="28"/>
          <w:szCs w:val="28"/>
        </w:rPr>
        <w:t xml:space="preserve">, кабинет Главы. Срок заключения договора купли-продажи в течение пяти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аукциона. </w:t>
      </w:r>
    </w:p>
    <w:p w:rsidR="00AE0FFC" w:rsidRPr="00186617" w:rsidRDefault="00AE0FFC" w:rsidP="001405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AE0FFC" w:rsidRPr="00186617" w:rsidRDefault="00AE0FFC" w:rsidP="001405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Об итогах аукционов будет сообщено на официальных сайтах: сайте администрации </w:t>
      </w:r>
      <w:r w:rsidR="00140525">
        <w:rPr>
          <w:rFonts w:ascii="Times New Roman" w:hAnsi="Times New Roman" w:cs="Times New Roman"/>
          <w:sz w:val="28"/>
          <w:szCs w:val="28"/>
        </w:rPr>
        <w:t>Красносибирского сельсовета Кочковского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40525">
        <w:rPr>
          <w:rFonts w:ascii="Times New Roman" w:hAnsi="Times New Roman" w:cs="Times New Roman"/>
          <w:sz w:val="28"/>
          <w:szCs w:val="28"/>
          <w:u w:val="single"/>
          <w:lang w:val="en-US"/>
        </w:rPr>
        <w:t>kr</w:t>
      </w:r>
      <w:proofErr w:type="spellEnd"/>
      <w:r w:rsidR="00140525" w:rsidRPr="0014052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40525">
        <w:rPr>
          <w:rFonts w:ascii="Times New Roman" w:hAnsi="Times New Roman" w:cs="Times New Roman"/>
          <w:sz w:val="28"/>
          <w:szCs w:val="28"/>
          <w:u w:val="single"/>
          <w:lang w:val="en-US"/>
        </w:rPr>
        <w:t>sib</w:t>
      </w:r>
      <w:r w:rsidR="00140525" w:rsidRPr="0014052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40525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в течение десяти дней со дня совершения сделок.</w:t>
      </w:r>
    </w:p>
    <w:p w:rsidR="00AE0FFC" w:rsidRPr="00186617" w:rsidRDefault="00AE0FFC" w:rsidP="00A407A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AE0FFC" w:rsidRPr="00186617" w:rsidRDefault="00AE0FFC" w:rsidP="00A407A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 иными сведениями об объекте, правилами проведения торгов, можно ознакомиться: Новосибирская область, </w:t>
      </w:r>
      <w:r w:rsidR="00A407A4">
        <w:rPr>
          <w:rFonts w:ascii="Times New Roman" w:hAnsi="Times New Roman" w:cs="Times New Roman"/>
          <w:sz w:val="28"/>
          <w:szCs w:val="28"/>
        </w:rPr>
        <w:t xml:space="preserve">Кочковский </w:t>
      </w:r>
      <w:r w:rsidRPr="00186617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1866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  <w:r w:rsidR="00A407A4">
        <w:rPr>
          <w:rFonts w:ascii="Times New Roman" w:hAnsi="Times New Roman" w:cs="Times New Roman"/>
          <w:sz w:val="28"/>
          <w:szCs w:val="28"/>
        </w:rPr>
        <w:t xml:space="preserve"> Красная Сибирь</w:t>
      </w:r>
      <w:r w:rsidRPr="00186617">
        <w:rPr>
          <w:rFonts w:ascii="Times New Roman" w:hAnsi="Times New Roman" w:cs="Times New Roman"/>
          <w:sz w:val="28"/>
          <w:szCs w:val="28"/>
        </w:rPr>
        <w:t>, ул.</w:t>
      </w:r>
      <w:r w:rsidR="00A407A4">
        <w:rPr>
          <w:rFonts w:ascii="Times New Roman" w:hAnsi="Times New Roman" w:cs="Times New Roman"/>
          <w:sz w:val="28"/>
          <w:szCs w:val="28"/>
        </w:rPr>
        <w:t xml:space="preserve"> Комсомольская, дом 6. Контактный телефон 8(38356</w:t>
      </w:r>
      <w:r w:rsidRPr="00186617">
        <w:rPr>
          <w:rFonts w:ascii="Times New Roman" w:hAnsi="Times New Roman" w:cs="Times New Roman"/>
          <w:sz w:val="28"/>
          <w:szCs w:val="28"/>
        </w:rPr>
        <w:t>)</w:t>
      </w:r>
      <w:r w:rsidR="00A407A4">
        <w:rPr>
          <w:rFonts w:ascii="Times New Roman" w:hAnsi="Times New Roman" w:cs="Times New Roman"/>
          <w:sz w:val="28"/>
          <w:szCs w:val="28"/>
        </w:rPr>
        <w:t>20-439, 8(38356)20-700</w:t>
      </w:r>
      <w:r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7AE" w:rsidRPr="00186617" w:rsidRDefault="00AE0FFC" w:rsidP="002517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 вопросам осмотра объекта </w:t>
      </w:r>
      <w:r w:rsidR="00561D61">
        <w:rPr>
          <w:rFonts w:ascii="Times New Roman" w:hAnsi="Times New Roman" w:cs="Times New Roman"/>
          <w:sz w:val="28"/>
          <w:szCs w:val="28"/>
        </w:rPr>
        <w:t>имущества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обращаться в администрацию </w:t>
      </w:r>
      <w:r w:rsidR="002517AE">
        <w:rPr>
          <w:rFonts w:ascii="Times New Roman" w:hAnsi="Times New Roman" w:cs="Times New Roman"/>
          <w:sz w:val="28"/>
          <w:szCs w:val="28"/>
        </w:rPr>
        <w:t>Красносибирского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517AE">
        <w:rPr>
          <w:rFonts w:ascii="Times New Roman" w:hAnsi="Times New Roman" w:cs="Times New Roman"/>
          <w:sz w:val="28"/>
          <w:szCs w:val="28"/>
        </w:rPr>
        <w:t>Кочковского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телефону: </w:t>
      </w:r>
      <w:r w:rsidR="002517AE">
        <w:rPr>
          <w:rFonts w:ascii="Times New Roman" w:hAnsi="Times New Roman" w:cs="Times New Roman"/>
          <w:sz w:val="28"/>
          <w:szCs w:val="28"/>
        </w:rPr>
        <w:t>8(38356</w:t>
      </w:r>
      <w:r w:rsidR="002517AE" w:rsidRPr="00186617">
        <w:rPr>
          <w:rFonts w:ascii="Times New Roman" w:hAnsi="Times New Roman" w:cs="Times New Roman"/>
          <w:sz w:val="28"/>
          <w:szCs w:val="28"/>
        </w:rPr>
        <w:t>)</w:t>
      </w:r>
      <w:r w:rsidR="002517AE">
        <w:rPr>
          <w:rFonts w:ascii="Times New Roman" w:hAnsi="Times New Roman" w:cs="Times New Roman"/>
          <w:sz w:val="28"/>
          <w:szCs w:val="28"/>
        </w:rPr>
        <w:t>20-439, 8(38356)20-700</w:t>
      </w:r>
      <w:r w:rsidR="002517AE"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F58" w:rsidRPr="00864912" w:rsidRDefault="00262F58" w:rsidP="002517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F58" w:rsidRPr="00864912" w:rsidRDefault="00262F58" w:rsidP="002517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2517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Срок и порядок оплаты:</w:t>
      </w:r>
    </w:p>
    <w:p w:rsidR="00AE0FFC" w:rsidRPr="00186617" w:rsidRDefault="00AE0FFC" w:rsidP="003959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Оплата, приобретаемого на аукционе имущества, производится не позднее 30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AE0FFC" w:rsidRPr="00186617" w:rsidRDefault="00AE0FFC" w:rsidP="003959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AE0FFC" w:rsidRPr="00186617" w:rsidRDefault="00AE0FFC" w:rsidP="003959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С информацией о выставленных на торги объекте недвижимости также можно ознакомиться на официальном сайте администрации </w:t>
      </w:r>
      <w:r w:rsidR="00262F58">
        <w:rPr>
          <w:rFonts w:ascii="Times New Roman" w:hAnsi="Times New Roman" w:cs="Times New Roman"/>
          <w:sz w:val="28"/>
          <w:szCs w:val="28"/>
        </w:rPr>
        <w:t>Красносибирского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2F58">
        <w:rPr>
          <w:rFonts w:ascii="Times New Roman" w:hAnsi="Times New Roman" w:cs="Times New Roman"/>
          <w:sz w:val="28"/>
          <w:szCs w:val="28"/>
        </w:rPr>
        <w:t>Кочковского</w:t>
      </w:r>
      <w:r w:rsidRPr="001866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14" w:history="1"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="00262F58" w:rsidRPr="00262F5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sib</w:t>
        </w:r>
        <w:r w:rsidR="00262F58" w:rsidRPr="00262F5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2F58" w:rsidRPr="00324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а также на официальном сайте</w:t>
      </w:r>
      <w:r w:rsidR="0061341F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Организатора электронных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C66D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Образец заявки на участие в аукционе в электронной форме приведен в приложении </w:t>
      </w:r>
      <w:r w:rsidR="00C66DD8">
        <w:rPr>
          <w:rFonts w:ascii="Times New Roman" w:hAnsi="Times New Roman" w:cs="Times New Roman"/>
          <w:sz w:val="28"/>
          <w:szCs w:val="28"/>
        </w:rPr>
        <w:t>№</w:t>
      </w:r>
      <w:r w:rsidRPr="00186617">
        <w:rPr>
          <w:rFonts w:ascii="Times New Roman" w:hAnsi="Times New Roman" w:cs="Times New Roman"/>
          <w:sz w:val="28"/>
          <w:szCs w:val="28"/>
        </w:rPr>
        <w:t>1 к данному извещению. Образец договора купли-продажи представлен в приложении</w:t>
      </w:r>
      <w:r w:rsidR="00C66DD8" w:rsidRPr="00C66DD8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  <w:r w:rsidR="00C66DD8">
        <w:rPr>
          <w:rFonts w:ascii="Times New Roman" w:hAnsi="Times New Roman" w:cs="Times New Roman"/>
          <w:sz w:val="28"/>
          <w:szCs w:val="28"/>
        </w:rPr>
        <w:t>№</w:t>
      </w:r>
      <w:r w:rsidRPr="00186617">
        <w:rPr>
          <w:rFonts w:ascii="Times New Roman" w:hAnsi="Times New Roman" w:cs="Times New Roman"/>
          <w:sz w:val="28"/>
          <w:szCs w:val="28"/>
        </w:rPr>
        <w:t>2.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33" w:rsidRDefault="001A1933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341F" w:rsidRPr="00186617" w:rsidRDefault="0061341F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D8" w:rsidRPr="00C66DD8" w:rsidRDefault="00C66DD8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A07" w:rsidRDefault="002A0A07" w:rsidP="00931077">
      <w:pPr>
        <w:pStyle w:val="a7"/>
        <w:spacing w:line="240" w:lineRule="atLeast"/>
        <w:ind w:left="0" w:firstLine="709"/>
        <w:jc w:val="right"/>
        <w:rPr>
          <w:sz w:val="20"/>
        </w:rPr>
      </w:pPr>
    </w:p>
    <w:p w:rsidR="00AE0FFC" w:rsidRPr="00C66DD8" w:rsidRDefault="00AE0FFC" w:rsidP="00931077">
      <w:pPr>
        <w:pStyle w:val="a7"/>
        <w:spacing w:line="240" w:lineRule="atLeast"/>
        <w:ind w:left="0" w:firstLine="709"/>
        <w:jc w:val="right"/>
        <w:rPr>
          <w:sz w:val="20"/>
        </w:rPr>
      </w:pPr>
      <w:r w:rsidRPr="00C66DD8">
        <w:rPr>
          <w:sz w:val="20"/>
        </w:rPr>
        <w:lastRenderedPageBreak/>
        <w:t xml:space="preserve">ПРИЛОЖЕНИЕ № 1 </w:t>
      </w:r>
    </w:p>
    <w:p w:rsidR="00AE0FFC" w:rsidRPr="00C66DD8" w:rsidRDefault="00AE0FFC" w:rsidP="00931077">
      <w:pPr>
        <w:pStyle w:val="a7"/>
        <w:spacing w:line="240" w:lineRule="atLeast"/>
        <w:ind w:left="0" w:firstLine="709"/>
        <w:jc w:val="right"/>
        <w:rPr>
          <w:sz w:val="20"/>
        </w:rPr>
      </w:pPr>
      <w:r w:rsidRPr="00C66DD8">
        <w:rPr>
          <w:sz w:val="20"/>
        </w:rPr>
        <w:t xml:space="preserve">                                                                                                           к извещению</w:t>
      </w:r>
    </w:p>
    <w:p w:rsidR="00AE0FFC" w:rsidRPr="00C66DD8" w:rsidRDefault="00AE0FFC" w:rsidP="00AE0FFC">
      <w:pPr>
        <w:pStyle w:val="a7"/>
        <w:spacing w:line="240" w:lineRule="atLeast"/>
        <w:ind w:left="0" w:firstLine="709"/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E0FFC" w:rsidRPr="00C66DD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C66DD8" w:rsidRDefault="00AE0FFC" w:rsidP="00C66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администрацию </w:t>
            </w:r>
            <w:r w:rsid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Красносибирского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r w:rsid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Кочковского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AE0FFC" w:rsidRPr="00C66DD8" w:rsidTr="009F3F26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6DD8">
              <w:rPr>
                <w:rFonts w:ascii="Times New Roman" w:hAnsi="Times New Roman" w:cs="Times New Roman"/>
                <w:b/>
                <w:color w:val="000000"/>
              </w:rPr>
              <w:t>ЗАЯВКА НА УЧАСТИЕ В АУКЦИОНЕ В ЭЛЕКТРОННОЙ ФОРМЕ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vAlign w:val="center"/>
          </w:tcPr>
          <w:p w:rsidR="00AE0FFC" w:rsidRPr="00C66DD8" w:rsidRDefault="00C66DD8" w:rsidP="00C66D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="00AE0FFC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расная Сибирь</w:t>
            </w:r>
            <w:r w:rsidR="00AE0FFC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AE0FFC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      » _____________ 20</w:t>
            </w:r>
            <w:r w:rsidR="00AE0FFC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 г.                                                                          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E0FFC" w:rsidRPr="00C66DD8" w:rsidTr="009F3F26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(полное наименование заявителя</w:t>
            </w:r>
            <w:r w:rsidR="00186617"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E0FFC" w:rsidRPr="00C66DD8" w:rsidTr="009F3F26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C66DD8" w:rsidRDefault="00AE0FFC" w:rsidP="009F3F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C66DD8" w:rsidRDefault="00AE0FFC" w:rsidP="009F3F2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0FFC" w:rsidRPr="00C66DD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FFC" w:rsidRPr="00C66DD8" w:rsidTr="009F3F26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E0FFC" w:rsidRPr="00C66DD8" w:rsidTr="009F3F26">
        <w:trPr>
          <w:trHeight w:val="1985"/>
        </w:trPr>
        <w:tc>
          <w:tcPr>
            <w:tcW w:w="9939" w:type="dxa"/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833607" w:rsidRPr="00C66DD8" w:rsidRDefault="00AE0FFC" w:rsidP="008336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соблюдать:</w:t>
            </w:r>
          </w:p>
          <w:p w:rsidR="00AE0FFC" w:rsidRPr="00C66DD8" w:rsidRDefault="00AE0FFC" w:rsidP="008336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— условия и порядок проведения </w:t>
            </w:r>
            <w:r w:rsidR="0059322E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аукциона, объявленного на «30» июля 2020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г., содержащиеся в извещении о проведении аукциона, опубликованном на официальном </w:t>
            </w:r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сайте администрации </w:t>
            </w:r>
            <w:r w:rsidR="005B181D">
              <w:rPr>
                <w:rFonts w:ascii="Times New Roman" w:hAnsi="Times New Roman" w:cs="Times New Roman"/>
                <w:sz w:val="18"/>
                <w:szCs w:val="18"/>
              </w:rPr>
              <w:t>Красносибирского</w:t>
            </w:r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5B181D">
              <w:rPr>
                <w:rFonts w:ascii="Times New Roman" w:hAnsi="Times New Roman" w:cs="Times New Roman"/>
                <w:sz w:val="18"/>
                <w:szCs w:val="18"/>
              </w:rPr>
              <w:t>Кочковского</w:t>
            </w:r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</w:t>
            </w:r>
            <w:proofErr w:type="spellStart"/>
            <w:r w:rsidRPr="00C66D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www</w:t>
            </w:r>
            <w:proofErr w:type="spellEnd"/>
            <w:r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kr</w:t>
            </w:r>
            <w:proofErr w:type="spellEnd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sib</w:t>
            </w:r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mo</w:t>
            </w:r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nso</w:t>
            </w:r>
            <w:proofErr w:type="spellEnd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="005B181D" w:rsidRPr="005B181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на официальном сайте РФ </w:t>
            </w:r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15" w:history="1"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torgi</w:t>
              </w:r>
              <w:proofErr w:type="spellEnd"/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66DD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66DD8">
              <w:rPr>
                <w:rFonts w:ascii="Times New Roman" w:hAnsi="Times New Roman" w:cs="Times New Roman"/>
                <w:sz w:val="18"/>
                <w:szCs w:val="18"/>
              </w:rPr>
              <w:t>, а также в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C66DD8">
              <w:rPr>
                <w:rFonts w:ascii="Times New Roman" w:hAnsi="Times New Roman" w:cs="Times New Roman"/>
                <w:sz w:val="18"/>
                <w:szCs w:val="18"/>
              </w:rPr>
              <w:t>от 21.12.2001 № 178-ФЗ «О</w:t>
            </w:r>
            <w:proofErr w:type="gramEnd"/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приватизации государственного и муниципального имущества» и 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585;</w:t>
            </w:r>
            <w:r w:rsidR="002431BA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Постановление Правительства Российской Федерации от 27.08.2012г.№860 «Об организации проведения продажи государственного или муниципального имущества  в электронной форме» (с внесенны</w:t>
            </w:r>
            <w:r w:rsidR="005B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 изменениями  от 16.05.2016г.</w:t>
            </w:r>
            <w:r w:rsidR="005B181D" w:rsidRPr="005B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26.09.2017г.</w:t>
            </w:r>
            <w:r w:rsidR="005B181D" w:rsidRPr="005B1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431BA"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15.05.2019г.).</w:t>
            </w:r>
            <w:proofErr w:type="gramEnd"/>
          </w:p>
          <w:p w:rsidR="00AE0FFC" w:rsidRPr="00C66DD8" w:rsidRDefault="00AE0FFC" w:rsidP="009F3F2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в случае признания победителем аукциона заключить с администрацией </w:t>
            </w:r>
            <w:r w:rsidR="00935B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Красносибирского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 </w:t>
            </w:r>
            <w:r w:rsidR="00935B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Кочковского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Новосибирской области договор купли-продажи в течение 5 рабочих дней </w:t>
            </w:r>
            <w:proofErr w:type="gramStart"/>
            <w:r w:rsidRPr="00C66DD8">
              <w:rPr>
                <w:rFonts w:ascii="Times New Roman" w:hAnsi="Times New Roman" w:cs="Times New Roman"/>
                <w:sz w:val="18"/>
                <w:szCs w:val="18"/>
              </w:rPr>
              <w:t>с даты подведения</w:t>
            </w:r>
            <w:proofErr w:type="gramEnd"/>
            <w:r w:rsidRPr="00C66DD8">
              <w:rPr>
                <w:rFonts w:ascii="Times New Roman" w:hAnsi="Times New Roman" w:cs="Times New Roman"/>
                <w:sz w:val="18"/>
                <w:szCs w:val="18"/>
              </w:rPr>
              <w:t xml:space="preserve"> итогов аукциона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E0FFC" w:rsidRPr="00C66DD8" w:rsidRDefault="00AE0FFC" w:rsidP="009F3F2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Заявитель </w:t>
            </w:r>
            <w:r w:rsidRPr="00C66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ознакомлен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 w:rsidR="002C1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техническим состоянием имущества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 иными сведениями об объекте, претензий не имеет: __________________________ (</w:t>
            </w: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AE0FFC" w:rsidRPr="00C66DD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Юридические лица предоставляют:</w:t>
            </w:r>
          </w:p>
          <w:p w:rsidR="00AE0FFC" w:rsidRPr="00C66DD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1. Заверенные копии учредительных документов</w:t>
            </w:r>
            <w:r w:rsidRPr="00C66DD8">
              <w:rPr>
                <w:color w:val="000000"/>
                <w:sz w:val="18"/>
                <w:szCs w:val="18"/>
              </w:rPr>
              <w:t xml:space="preserve"> Заявителя</w:t>
            </w:r>
            <w:r w:rsidRPr="00C66DD8">
              <w:rPr>
                <w:sz w:val="18"/>
                <w:szCs w:val="18"/>
              </w:rPr>
              <w:t>;</w:t>
            </w:r>
          </w:p>
          <w:p w:rsidR="00AE0FFC" w:rsidRPr="00C66DD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E0FFC" w:rsidRPr="00C66DD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E0FFC" w:rsidRPr="00C66DD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C66DD8">
              <w:rPr>
                <w:sz w:val="18"/>
                <w:szCs w:val="18"/>
              </w:rPr>
              <w:t xml:space="preserve">Физические лица предъявляют копии </w:t>
            </w:r>
            <w:hyperlink r:id="rId16" w:history="1">
              <w:r w:rsidRPr="00C66DD8">
                <w:rPr>
                  <w:sz w:val="18"/>
                  <w:szCs w:val="18"/>
                </w:rPr>
                <w:t>документ</w:t>
              </w:r>
            </w:hyperlink>
            <w:r w:rsidRPr="00C66DD8">
              <w:t>а</w:t>
            </w:r>
            <w:r w:rsidRPr="00C66DD8">
              <w:rPr>
                <w:sz w:val="18"/>
                <w:szCs w:val="18"/>
              </w:rPr>
              <w:t>, удостоверяющего личность.</w:t>
            </w:r>
            <w:proofErr w:type="gramEnd"/>
          </w:p>
          <w:p w:rsidR="00AE0FFC" w:rsidRPr="00C66DD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В случае</w:t>
            </w:r>
            <w:proofErr w:type="gramStart"/>
            <w:r w:rsidRPr="00C66DD8">
              <w:rPr>
                <w:sz w:val="18"/>
                <w:szCs w:val="18"/>
              </w:rPr>
              <w:t>,</w:t>
            </w:r>
            <w:proofErr w:type="gramEnd"/>
            <w:r w:rsidRPr="00C66DD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</w:t>
            </w:r>
            <w:r w:rsidRPr="00C66DD8">
              <w:rPr>
                <w:sz w:val="18"/>
                <w:szCs w:val="18"/>
              </w:rPr>
              <w:lastRenderedPageBreak/>
              <w:t>нотариально заверенная копия такой доверенности. В случае</w:t>
            </w:r>
            <w:proofErr w:type="gramStart"/>
            <w:r w:rsidRPr="00C66DD8">
              <w:rPr>
                <w:sz w:val="18"/>
                <w:szCs w:val="18"/>
              </w:rPr>
              <w:t>,</w:t>
            </w:r>
            <w:proofErr w:type="gramEnd"/>
            <w:r w:rsidRPr="00C66DD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Настоящей заявкой подтверждаю, что ___________________________________________</w:t>
            </w:r>
            <w:r w:rsidR="00B45D27">
              <w:rPr>
                <w:sz w:val="18"/>
                <w:szCs w:val="18"/>
              </w:rPr>
              <w:t>_______________________________</w:t>
            </w:r>
          </w:p>
          <w:p w:rsidR="00AE0FFC" w:rsidRPr="00C66DD8" w:rsidRDefault="00AE0FFC" w:rsidP="009F3F2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E0FFC" w:rsidRPr="00C66DD8" w:rsidRDefault="00AE0FFC" w:rsidP="009F3F2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не 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E0FFC" w:rsidRPr="00C66DD8" w:rsidRDefault="00AE0FFC" w:rsidP="009F3F2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66DD8">
              <w:rPr>
                <w:sz w:val="18"/>
                <w:szCs w:val="18"/>
              </w:rPr>
              <w:t>ознакомлен</w:t>
            </w:r>
            <w:proofErr w:type="gramEnd"/>
            <w:r w:rsidRPr="00C66DD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AE0FFC" w:rsidRPr="00C66DD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66DD8">
              <w:rPr>
                <w:sz w:val="18"/>
                <w:szCs w:val="18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E0FFC" w:rsidRPr="00C66DD8" w:rsidTr="009F3F26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E0FFC" w:rsidRPr="00C66DD8" w:rsidRDefault="00AE0FFC" w:rsidP="009F3F2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6D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Ответы прошу:</w:t>
                  </w:r>
                </w:p>
                <w:p w:rsidR="00AE0FFC" w:rsidRPr="00C66DD8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C66DD8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адресу____________________________________________________________</w:t>
                  </w:r>
                </w:p>
                <w:p w:rsidR="00AE0FFC" w:rsidRPr="00C66DD8" w:rsidRDefault="00AE0FFC" w:rsidP="009F3F26">
                  <w:pPr>
                    <w:pStyle w:val="11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C66DD8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C66DD8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C66DD8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C66DD8">
                    <w:rPr>
                      <w:sz w:val="18"/>
                      <w:szCs w:val="18"/>
                    </w:rPr>
                    <w:t>направить по адресу электронной почты________________________________________________________________</w:t>
                  </w:r>
                </w:p>
                <w:p w:rsidR="00AE0FFC" w:rsidRPr="00C66DD8" w:rsidRDefault="00AE0FFC" w:rsidP="009F3F26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66DD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</w:t>
                  </w:r>
                  <w:r w:rsidRPr="00C66DD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C66DD8" w:rsidRDefault="00AE0FFC" w:rsidP="00931077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proofErr w:type="gramStart"/>
                  <w:r w:rsidRPr="00C66DD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C66DD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C66DD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C66DD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20" w:type="dxa"/>
                  <w:vAlign w:val="bottom"/>
                </w:tcPr>
                <w:p w:rsidR="00AE0FFC" w:rsidRPr="00C66DD8" w:rsidRDefault="00AE0FFC" w:rsidP="009F3F2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места регистрации, телефон Заявителя:___________________________________________________________________________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E0FFC" w:rsidRPr="00C66DD8" w:rsidRDefault="00AE0FFC" w:rsidP="009F3F2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БИК</w:t>
            </w:r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C66D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C66D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C66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E0FFC" w:rsidRPr="00C66DD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Подпись Заявителя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E0FFC" w:rsidRPr="00C66DD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C66DD8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      </w:t>
            </w:r>
            <w:r w:rsidR="00D12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М.П. «_____» ______________ 20</w:t>
            </w:r>
            <w:r w:rsidRPr="00C6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 г.</w:t>
            </w:r>
          </w:p>
        </w:tc>
      </w:tr>
    </w:tbl>
    <w:p w:rsidR="00AE0FFC" w:rsidRDefault="00AE0FFC" w:rsidP="00AE0FF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:rsidR="00D12F5E" w:rsidRDefault="00D12F5E" w:rsidP="00931077">
      <w:pPr>
        <w:pStyle w:val="ab"/>
        <w:widowControl/>
        <w:spacing w:before="0" w:after="0"/>
        <w:ind w:firstLine="709"/>
        <w:jc w:val="right"/>
        <w:rPr>
          <w:sz w:val="20"/>
        </w:rPr>
      </w:pPr>
    </w:p>
    <w:p w:rsidR="00D12F5E" w:rsidRDefault="00D12F5E" w:rsidP="00931077">
      <w:pPr>
        <w:pStyle w:val="ab"/>
        <w:widowControl/>
        <w:spacing w:before="0" w:after="0"/>
        <w:ind w:firstLine="709"/>
        <w:jc w:val="right"/>
        <w:rPr>
          <w:sz w:val="20"/>
        </w:rPr>
      </w:pPr>
    </w:p>
    <w:p w:rsidR="00D12F5E" w:rsidRDefault="00D12F5E" w:rsidP="00931077">
      <w:pPr>
        <w:pStyle w:val="ab"/>
        <w:widowControl/>
        <w:spacing w:before="0" w:after="0"/>
        <w:ind w:firstLine="709"/>
        <w:jc w:val="right"/>
        <w:rPr>
          <w:sz w:val="20"/>
        </w:rPr>
      </w:pPr>
    </w:p>
    <w:p w:rsidR="00D12F5E" w:rsidRDefault="00D12F5E" w:rsidP="00931077">
      <w:pPr>
        <w:pStyle w:val="ab"/>
        <w:widowControl/>
        <w:spacing w:before="0" w:after="0"/>
        <w:ind w:firstLine="709"/>
        <w:jc w:val="right"/>
        <w:rPr>
          <w:sz w:val="20"/>
        </w:rPr>
      </w:pPr>
    </w:p>
    <w:p w:rsidR="00D12F5E" w:rsidRDefault="00D12F5E" w:rsidP="00DC070A">
      <w:pPr>
        <w:pStyle w:val="ab"/>
        <w:widowControl/>
        <w:spacing w:before="0" w:after="0"/>
        <w:jc w:val="left"/>
        <w:rPr>
          <w:sz w:val="20"/>
        </w:rPr>
      </w:pPr>
    </w:p>
    <w:p w:rsidR="00C547BF" w:rsidRDefault="00C547BF" w:rsidP="00DC070A">
      <w:pPr>
        <w:pStyle w:val="ab"/>
        <w:widowControl/>
        <w:spacing w:before="0" w:after="0"/>
        <w:jc w:val="left"/>
        <w:rPr>
          <w:sz w:val="20"/>
        </w:rPr>
      </w:pPr>
    </w:p>
    <w:p w:rsidR="00F82EB8" w:rsidRDefault="00F82EB8" w:rsidP="00F82EB8">
      <w:pPr>
        <w:pStyle w:val="ab"/>
        <w:widowControl/>
        <w:spacing w:before="0" w:after="0"/>
        <w:jc w:val="left"/>
        <w:rPr>
          <w:sz w:val="20"/>
        </w:rPr>
      </w:pPr>
    </w:p>
    <w:p w:rsidR="00AE0FFC" w:rsidRPr="00931077" w:rsidRDefault="00AE0FFC" w:rsidP="00931077">
      <w:pPr>
        <w:pStyle w:val="ab"/>
        <w:widowControl/>
        <w:spacing w:before="0" w:after="0"/>
        <w:ind w:firstLine="709"/>
        <w:jc w:val="right"/>
        <w:rPr>
          <w:sz w:val="20"/>
        </w:rPr>
      </w:pPr>
      <w:r w:rsidRPr="00931077">
        <w:rPr>
          <w:sz w:val="20"/>
        </w:rPr>
        <w:t>приложение 2</w:t>
      </w:r>
    </w:p>
    <w:p w:rsidR="00AE0FFC" w:rsidRPr="00931077" w:rsidRDefault="00AE0FFC" w:rsidP="00931077">
      <w:pPr>
        <w:pStyle w:val="a7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  к извещению</w:t>
      </w:r>
    </w:p>
    <w:p w:rsidR="00C77C9F" w:rsidRDefault="00F82EB8" w:rsidP="00F82EB8">
      <w:pPr>
        <w:shd w:val="clear" w:color="auto" w:fill="FFFFFF"/>
        <w:tabs>
          <w:tab w:val="left" w:pos="6804"/>
        </w:tabs>
        <w:ind w:right="212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4CC8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                                         </w:t>
      </w:r>
    </w:p>
    <w:p w:rsidR="00F82EB8" w:rsidRPr="00DB4CC8" w:rsidRDefault="00C77C9F" w:rsidP="00C77C9F">
      <w:pPr>
        <w:shd w:val="clear" w:color="auto" w:fill="FFFFFF"/>
        <w:tabs>
          <w:tab w:val="left" w:pos="6804"/>
        </w:tabs>
        <w:ind w:right="212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</w:t>
      </w:r>
      <w:r w:rsidR="00F82EB8" w:rsidRPr="00DB4CC8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ДОГОВОР КУПЛИ-ПРОДАЖИ №____</w:t>
      </w:r>
    </w:p>
    <w:p w:rsidR="00F82EB8" w:rsidRPr="00DB4CC8" w:rsidRDefault="00F82EB8" w:rsidP="00F82EB8">
      <w:pPr>
        <w:shd w:val="clear" w:color="auto" w:fill="FFFFFF"/>
        <w:ind w:left="2798" w:right="2832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4C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движимого имущества 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C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4C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4CC8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DB4CC8">
        <w:rPr>
          <w:rFonts w:ascii="Times New Roman" w:hAnsi="Times New Roman" w:cs="Times New Roman"/>
          <w:sz w:val="24"/>
          <w:szCs w:val="24"/>
        </w:rPr>
        <w:t xml:space="preserve"> Сибирь                                       </w:t>
      </w:r>
      <w:r w:rsidR="009302BD" w:rsidRPr="00DB4C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2E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02BD" w:rsidRPr="00DB4CC8">
        <w:rPr>
          <w:rFonts w:ascii="Times New Roman" w:hAnsi="Times New Roman" w:cs="Times New Roman"/>
          <w:sz w:val="24"/>
          <w:szCs w:val="24"/>
        </w:rPr>
        <w:t xml:space="preserve">    </w:t>
      </w:r>
      <w:r w:rsidRPr="00DB4CC8">
        <w:rPr>
          <w:rFonts w:ascii="Times New Roman" w:hAnsi="Times New Roman" w:cs="Times New Roman"/>
          <w:sz w:val="24"/>
          <w:szCs w:val="24"/>
        </w:rPr>
        <w:t xml:space="preserve">« __ »  _________ </w:t>
      </w:r>
      <w:r w:rsidR="00F46E6D" w:rsidRPr="00DB4CC8">
        <w:rPr>
          <w:rFonts w:ascii="Times New Roman" w:hAnsi="Times New Roman" w:cs="Times New Roman"/>
          <w:sz w:val="24"/>
          <w:szCs w:val="24"/>
        </w:rPr>
        <w:t>20</w:t>
      </w:r>
      <w:r w:rsidRPr="00DB4CC8">
        <w:rPr>
          <w:rFonts w:ascii="Times New Roman" w:hAnsi="Times New Roman" w:cs="Times New Roman"/>
          <w:sz w:val="24"/>
          <w:szCs w:val="24"/>
        </w:rPr>
        <w:t>__ года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Администрация Красносибирского сельсовета Кочковского района Новосибирской области, именуемое в дальнейшем «Продавец», в лице главы Красносибирского сельсовета </w:t>
      </w:r>
      <w:proofErr w:type="spellStart"/>
      <w:r w:rsidR="00F46E6D" w:rsidRPr="00DB4CC8">
        <w:rPr>
          <w:rFonts w:ascii="Times New Roman" w:hAnsi="Times New Roman" w:cs="Times New Roman"/>
          <w:sz w:val="24"/>
          <w:szCs w:val="24"/>
        </w:rPr>
        <w:t>Непейводы</w:t>
      </w:r>
      <w:proofErr w:type="spellEnd"/>
      <w:r w:rsidR="00F46E6D" w:rsidRPr="00DB4CC8">
        <w:rPr>
          <w:rFonts w:ascii="Times New Roman" w:hAnsi="Times New Roman" w:cs="Times New Roman"/>
          <w:sz w:val="24"/>
          <w:szCs w:val="24"/>
        </w:rPr>
        <w:t xml:space="preserve"> Александра Владимировича, действующего</w:t>
      </w:r>
      <w:r w:rsidRPr="00DB4CC8">
        <w:rPr>
          <w:rFonts w:ascii="Times New Roman" w:hAnsi="Times New Roman" w:cs="Times New Roman"/>
          <w:sz w:val="24"/>
          <w:szCs w:val="24"/>
        </w:rPr>
        <w:t xml:space="preserve"> на основании Устава, в соответствии с распоряжением администрации Красносибирского сельсовета Кочковского района Новосибирской области </w:t>
      </w:r>
      <w:r w:rsidR="004C4785">
        <w:rPr>
          <w:rFonts w:ascii="Times New Roman" w:hAnsi="Times New Roman" w:cs="Times New Roman"/>
          <w:sz w:val="24"/>
          <w:szCs w:val="24"/>
        </w:rPr>
        <w:t>от 13.05.2021 №41-р «Об организации аукциона в электронной форме»</w:t>
      </w:r>
      <w:r w:rsidRPr="00DB4CC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gramStart"/>
      <w:r w:rsidRPr="00DB4CC8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DB4CC8">
        <w:rPr>
          <w:rFonts w:ascii="Times New Roman" w:hAnsi="Times New Roman" w:cs="Times New Roman"/>
          <w:sz w:val="24"/>
          <w:szCs w:val="24"/>
        </w:rPr>
        <w:t xml:space="preserve"> _________________________ именуемый далее «Покупатель», с другой стороны, именуемые при совместном упоминании «Стороны», заключили настоящий Договор о нижеследующем:</w:t>
      </w:r>
    </w:p>
    <w:p w:rsidR="00F82EB8" w:rsidRPr="00DB4CC8" w:rsidRDefault="00F82EB8" w:rsidP="00812E47">
      <w:pPr>
        <w:spacing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1.1. Продавец обязуется передать в собственность Покупателя следующее движимое имущество: </w:t>
      </w:r>
      <w:r w:rsidR="004C4785" w:rsidRPr="004C4785">
        <w:rPr>
          <w:rFonts w:ascii="Times New Roman" w:hAnsi="Times New Roman" w:cs="Times New Roman"/>
          <w:sz w:val="24"/>
          <w:szCs w:val="24"/>
        </w:rPr>
        <w:t>автомобиль легковой, модель:</w:t>
      </w:r>
      <w:r w:rsidR="004C4785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4C4785" w:rsidRPr="004C4785">
        <w:rPr>
          <w:rFonts w:ascii="Times New Roman" w:hAnsi="Times New Roman" w:cs="Times New Roman"/>
          <w:sz w:val="24"/>
          <w:szCs w:val="24"/>
        </w:rPr>
        <w:t>ГАЗ-31105; идентификационный номер Х9631105081417074; ПТС 52 МР 866243; год изготовления: 2008; цвет: светло-серый; модель,  номер  двигателя: 2.4</w:t>
      </w:r>
      <w:r w:rsidR="004C4785" w:rsidRPr="004C47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C4785" w:rsidRPr="004C4785">
        <w:rPr>
          <w:rFonts w:ascii="Times New Roman" w:hAnsi="Times New Roman" w:cs="Times New Roman"/>
          <w:sz w:val="24"/>
          <w:szCs w:val="24"/>
        </w:rPr>
        <w:t>-</w:t>
      </w:r>
      <w:r w:rsidR="004C4785" w:rsidRPr="004C4785">
        <w:rPr>
          <w:rFonts w:ascii="Times New Roman" w:hAnsi="Times New Roman" w:cs="Times New Roman"/>
          <w:sz w:val="24"/>
          <w:szCs w:val="24"/>
          <w:lang w:val="en-US"/>
        </w:rPr>
        <w:t>DOHC</w:t>
      </w:r>
      <w:r w:rsidR="004C4785" w:rsidRPr="004C4785">
        <w:rPr>
          <w:rFonts w:ascii="Times New Roman" w:hAnsi="Times New Roman" w:cs="Times New Roman"/>
          <w:sz w:val="24"/>
          <w:szCs w:val="24"/>
        </w:rPr>
        <w:t xml:space="preserve">, 317700278; мощность двигателя, </w:t>
      </w:r>
      <w:proofErr w:type="gramStart"/>
      <w:r w:rsidR="004C4785" w:rsidRPr="004C47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C4785" w:rsidRPr="004C4785">
        <w:rPr>
          <w:rFonts w:ascii="Times New Roman" w:hAnsi="Times New Roman" w:cs="Times New Roman"/>
          <w:sz w:val="24"/>
          <w:szCs w:val="24"/>
        </w:rPr>
        <w:t>.с. (кВт): 131,9 (97); номер кузова: 31105080184903,</w:t>
      </w:r>
      <w:r w:rsidRPr="004C4785">
        <w:rPr>
          <w:rFonts w:ascii="Times New Roman" w:hAnsi="Times New Roman" w:cs="Times New Roman"/>
          <w:sz w:val="24"/>
          <w:szCs w:val="24"/>
        </w:rPr>
        <w:t xml:space="preserve"> </w:t>
      </w:r>
      <w:r w:rsidRPr="00DB4CC8">
        <w:rPr>
          <w:rFonts w:ascii="Times New Roman" w:hAnsi="Times New Roman" w:cs="Times New Roman"/>
          <w:sz w:val="24"/>
          <w:szCs w:val="24"/>
        </w:rPr>
        <w:t>а Покупатель обязуется принять Имущество и уплатить за него определенную настоящим Договором цену.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Адрес (местонахождение) Имущества: Новосибирская область, Кочковский район, село Красная Сибирь, ул. Комсомольская, д.6.</w:t>
      </w:r>
    </w:p>
    <w:p w:rsidR="00F82EB8" w:rsidRPr="00DB4CC8" w:rsidRDefault="00F82EB8" w:rsidP="00812E47">
      <w:pPr>
        <w:spacing w:after="100" w:afterAutospacing="1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1.2. Настоящий Договор заключен на основании протокола ____________  об итогах аукциона по продаже Имущества, находящегося в муниципальной собственности Красносибирского сельсовета Кочковского района Новосибирской области.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1.4. Имущество не является новым (ранее эксплуатировалось), находится в состоянии, описанном в отчёте </w:t>
      </w:r>
      <w:r w:rsidR="0011293F" w:rsidRPr="0011293F">
        <w:rPr>
          <w:rFonts w:ascii="Times New Roman" w:hAnsi="Times New Roman" w:cs="Times New Roman"/>
          <w:sz w:val="24"/>
          <w:szCs w:val="24"/>
        </w:rPr>
        <w:t>№ 75/2021 об оценке рыночной стоимости легкового автомобиля от 20.04.2021 г.  проведенной  ООО АНО «ЛАВР»</w:t>
      </w:r>
      <w:r w:rsidRPr="0011293F">
        <w:rPr>
          <w:rFonts w:ascii="Times New Roman" w:hAnsi="Times New Roman" w:cs="Times New Roman"/>
          <w:sz w:val="24"/>
          <w:szCs w:val="24"/>
        </w:rPr>
        <w:t>,</w:t>
      </w:r>
      <w:r w:rsidRPr="00DB4CC8">
        <w:rPr>
          <w:rFonts w:ascii="Times New Roman" w:hAnsi="Times New Roman" w:cs="Times New Roman"/>
          <w:sz w:val="24"/>
          <w:szCs w:val="24"/>
        </w:rPr>
        <w:t xml:space="preserve"> о чём Покупателю известно.</w:t>
      </w:r>
    </w:p>
    <w:p w:rsidR="00F82EB8" w:rsidRPr="00DB4CC8" w:rsidRDefault="00F82EB8" w:rsidP="00812E47">
      <w:pPr>
        <w:spacing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2. ЦЕНА ПРОДАЖИ И ПОРЯДОК РАСЧЕТОВ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2.1. Определенная по итогам аукциона цена продажи Имущества, указанного в п. 1.1 настоящего Договора, составляет </w:t>
      </w:r>
      <w:r w:rsidR="0030269A">
        <w:rPr>
          <w:rFonts w:ascii="Times New Roman" w:hAnsi="Times New Roman" w:cs="Times New Roman"/>
          <w:sz w:val="24"/>
          <w:szCs w:val="24"/>
        </w:rPr>
        <w:t>53 000 (пятьдесят три тысячи</w:t>
      </w:r>
      <w:r w:rsidRPr="0030269A">
        <w:rPr>
          <w:rFonts w:ascii="Times New Roman" w:hAnsi="Times New Roman" w:cs="Times New Roman"/>
          <w:sz w:val="24"/>
          <w:szCs w:val="24"/>
        </w:rPr>
        <w:t xml:space="preserve">) рублей, </w:t>
      </w:r>
      <w:r w:rsidR="0030269A">
        <w:rPr>
          <w:rFonts w:ascii="Times New Roman" w:hAnsi="Times New Roman" w:cs="Times New Roman"/>
          <w:sz w:val="24"/>
          <w:szCs w:val="24"/>
        </w:rPr>
        <w:t>НДС не предусмотрен.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ab/>
        <w:t xml:space="preserve"> 2.2. Сумма задатка, внесенная Покупателем для участия в аукционе, в размере  </w:t>
      </w:r>
      <w:r w:rsidR="00EF6BA4">
        <w:rPr>
          <w:rFonts w:ascii="Times New Roman" w:hAnsi="Times New Roman" w:cs="Times New Roman"/>
          <w:sz w:val="24"/>
          <w:szCs w:val="24"/>
        </w:rPr>
        <w:t>10 6</w:t>
      </w:r>
      <w:r w:rsidRPr="00EF6BA4">
        <w:rPr>
          <w:rFonts w:ascii="Times New Roman" w:hAnsi="Times New Roman" w:cs="Times New Roman"/>
          <w:sz w:val="24"/>
          <w:szCs w:val="24"/>
        </w:rPr>
        <w:t xml:space="preserve">00,00 (десять тысяч </w:t>
      </w:r>
      <w:r w:rsidR="00EF6BA4">
        <w:rPr>
          <w:rFonts w:ascii="Times New Roman" w:hAnsi="Times New Roman" w:cs="Times New Roman"/>
          <w:sz w:val="24"/>
          <w:szCs w:val="24"/>
        </w:rPr>
        <w:t>шестьсот</w:t>
      </w:r>
      <w:r w:rsidRPr="00EF6BA4">
        <w:rPr>
          <w:rFonts w:ascii="Times New Roman" w:hAnsi="Times New Roman" w:cs="Times New Roman"/>
          <w:sz w:val="24"/>
          <w:szCs w:val="24"/>
        </w:rPr>
        <w:t>) рублей</w:t>
      </w:r>
      <w:r w:rsidRPr="00DB4CC8">
        <w:rPr>
          <w:rFonts w:ascii="Times New Roman" w:hAnsi="Times New Roman" w:cs="Times New Roman"/>
          <w:sz w:val="24"/>
          <w:szCs w:val="24"/>
        </w:rPr>
        <w:t xml:space="preserve">, засчитывается в оплату приобретаемого Имущества. </w:t>
      </w:r>
    </w:p>
    <w:p w:rsidR="00D63DA1" w:rsidRPr="000A4FFA" w:rsidRDefault="00B61F81" w:rsidP="00D6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B8" w:rsidRPr="00DB4CC8">
        <w:rPr>
          <w:rFonts w:ascii="Times New Roman" w:hAnsi="Times New Roman" w:cs="Times New Roman"/>
          <w:sz w:val="24"/>
          <w:szCs w:val="24"/>
        </w:rPr>
        <w:t xml:space="preserve">2.3. Оставшаяся часть цены Имущества, подлежащая уплате Покупателем, составляет </w:t>
      </w:r>
      <w:r w:rsidR="00EF6BA4">
        <w:rPr>
          <w:rFonts w:ascii="Times New Roman" w:hAnsi="Times New Roman" w:cs="Times New Roman"/>
          <w:sz w:val="24"/>
          <w:szCs w:val="24"/>
        </w:rPr>
        <w:t xml:space="preserve">42 400 </w:t>
      </w:r>
      <w:r w:rsidR="00CB3258">
        <w:rPr>
          <w:rFonts w:ascii="Times New Roman" w:hAnsi="Times New Roman" w:cs="Times New Roman"/>
          <w:sz w:val="24"/>
          <w:szCs w:val="24"/>
        </w:rPr>
        <w:t xml:space="preserve">(сорок две тысячи четыреста) </w:t>
      </w:r>
      <w:r w:rsidR="00EF6BA4">
        <w:rPr>
          <w:rFonts w:ascii="Times New Roman" w:hAnsi="Times New Roman" w:cs="Times New Roman"/>
          <w:sz w:val="24"/>
          <w:szCs w:val="24"/>
        </w:rPr>
        <w:t>рублей</w:t>
      </w:r>
      <w:r w:rsidR="00F82EB8" w:rsidRPr="00DB4CC8">
        <w:rPr>
          <w:rFonts w:ascii="Times New Roman" w:hAnsi="Times New Roman" w:cs="Times New Roman"/>
          <w:sz w:val="24"/>
          <w:szCs w:val="24"/>
        </w:rPr>
        <w:t xml:space="preserve"> и уплачивается Покупателем путем перечисления денежных средств на следующие банковские реквизиты Продавца: </w:t>
      </w:r>
      <w:r w:rsidR="00D63DA1">
        <w:rPr>
          <w:rFonts w:ascii="Times New Roman" w:eastAsia="Times New Roman" w:hAnsi="Times New Roman"/>
          <w:sz w:val="24"/>
        </w:rPr>
        <w:t xml:space="preserve">Получатель: </w:t>
      </w:r>
      <w:r w:rsidR="00D63DA1" w:rsidRPr="007C724A">
        <w:rPr>
          <w:rFonts w:ascii="Times New Roman" w:eastAsia="Times New Roman" w:hAnsi="Times New Roman"/>
          <w:sz w:val="24"/>
        </w:rPr>
        <w:t xml:space="preserve">АДМИНИСТРАЦИЯ КРАСНОСИБИРСКОГО СЕЛЬСОВЕТА КОЧКОВСКОГО РАЙОНА НОВОСИБИРСКОЙ ОБЛАСТИ (АДМИНИСТРАЦИЯ КРАСНОСИБИРСКОГО СЕЛЬСОВЕТА КОЧКОВСКОГО РАЙОНА НОВОСИБИРСКОЙ ОБЛАСТИ, </w:t>
      </w:r>
      <w:r w:rsidR="00D63DA1" w:rsidRPr="000A4FFA">
        <w:rPr>
          <w:rFonts w:ascii="Times New Roman" w:hAnsi="Times New Roman"/>
          <w:sz w:val="24"/>
          <w:szCs w:val="24"/>
        </w:rPr>
        <w:t xml:space="preserve">лицевой счет: </w:t>
      </w:r>
      <w:r w:rsidR="00C26052" w:rsidRPr="00C26052">
        <w:rPr>
          <w:rFonts w:ascii="Times New Roman" w:hAnsi="Times New Roman" w:cs="Times New Roman"/>
          <w:sz w:val="24"/>
          <w:szCs w:val="24"/>
        </w:rPr>
        <w:t>04513024620</w:t>
      </w:r>
      <w:r w:rsidR="00D63DA1" w:rsidRPr="000A4FFA">
        <w:rPr>
          <w:rFonts w:ascii="Times New Roman" w:hAnsi="Times New Roman"/>
          <w:sz w:val="24"/>
          <w:szCs w:val="24"/>
        </w:rPr>
        <w:t>)</w:t>
      </w:r>
    </w:p>
    <w:p w:rsidR="00D63DA1" w:rsidRPr="000A4FFA" w:rsidRDefault="00D63DA1" w:rsidP="00D6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FFA">
        <w:rPr>
          <w:rFonts w:ascii="Times New Roman" w:hAnsi="Times New Roman"/>
          <w:sz w:val="24"/>
          <w:szCs w:val="24"/>
        </w:rPr>
        <w:lastRenderedPageBreak/>
        <w:t xml:space="preserve">Банк получателя: </w:t>
      </w:r>
      <w:proofErr w:type="gramStart"/>
      <w:r w:rsidRPr="000A4FFA">
        <w:rPr>
          <w:rFonts w:ascii="Times New Roman" w:hAnsi="Times New Roman"/>
          <w:sz w:val="24"/>
          <w:szCs w:val="24"/>
        </w:rPr>
        <w:t>СИБИРСКОЕ</w:t>
      </w:r>
      <w:proofErr w:type="gramEnd"/>
      <w:r w:rsidRPr="000A4FFA">
        <w:rPr>
          <w:rFonts w:ascii="Times New Roman" w:hAnsi="Times New Roman"/>
          <w:sz w:val="24"/>
          <w:szCs w:val="24"/>
        </w:rPr>
        <w:t xml:space="preserve"> ГУ БАНКА РОССИИ</w:t>
      </w:r>
      <w:r w:rsidR="00717831">
        <w:rPr>
          <w:rFonts w:ascii="Times New Roman" w:hAnsi="Times New Roman"/>
          <w:sz w:val="24"/>
          <w:szCs w:val="24"/>
        </w:rPr>
        <w:t>//УФК по Новосибирской области г. Новосибирск</w:t>
      </w:r>
      <w:r w:rsidRPr="000A4FFA">
        <w:rPr>
          <w:rFonts w:ascii="Times New Roman" w:hAnsi="Times New Roman"/>
          <w:sz w:val="24"/>
          <w:szCs w:val="24"/>
        </w:rPr>
        <w:t xml:space="preserve">, БИК: 015004950, расчетный счет: </w:t>
      </w:r>
      <w:r w:rsidR="00C26052" w:rsidRPr="00C26052">
        <w:rPr>
          <w:rFonts w:ascii="Times New Roman" w:hAnsi="Times New Roman" w:cs="Times New Roman"/>
          <w:sz w:val="24"/>
          <w:szCs w:val="24"/>
        </w:rPr>
        <w:t>03231643506254115100</w:t>
      </w:r>
      <w:r w:rsidRPr="000A4FFA">
        <w:rPr>
          <w:rFonts w:ascii="Times New Roman" w:hAnsi="Times New Roman"/>
          <w:sz w:val="24"/>
          <w:szCs w:val="24"/>
        </w:rPr>
        <w:t>, к/</w:t>
      </w:r>
      <w:proofErr w:type="spellStart"/>
      <w:r w:rsidRPr="000A4FFA">
        <w:rPr>
          <w:rFonts w:ascii="Times New Roman" w:hAnsi="Times New Roman"/>
          <w:sz w:val="24"/>
          <w:szCs w:val="24"/>
        </w:rPr>
        <w:t>сч</w:t>
      </w:r>
      <w:proofErr w:type="spellEnd"/>
      <w:r w:rsidRPr="000A4FFA">
        <w:rPr>
          <w:rFonts w:ascii="Times New Roman" w:hAnsi="Times New Roman"/>
          <w:sz w:val="24"/>
          <w:szCs w:val="24"/>
        </w:rPr>
        <w:t>.: 40102810445370000043.</w:t>
      </w:r>
    </w:p>
    <w:p w:rsidR="00D63DA1" w:rsidRDefault="00D63DA1" w:rsidP="00D63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7C724A">
        <w:rPr>
          <w:rFonts w:ascii="Times New Roman" w:eastAsia="Times New Roman" w:hAnsi="Times New Roman"/>
          <w:sz w:val="24"/>
        </w:rPr>
        <w:t>ИНН/КПП: 5426101511/542601001</w:t>
      </w:r>
    </w:p>
    <w:p w:rsidR="00F82EB8" w:rsidRPr="00DB4CC8" w:rsidRDefault="007D7D9E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82EB8" w:rsidRPr="00DB4CC8">
        <w:rPr>
          <w:rFonts w:ascii="Times New Roman" w:hAnsi="Times New Roman" w:cs="Times New Roman"/>
          <w:sz w:val="24"/>
          <w:szCs w:val="24"/>
        </w:rPr>
        <w:t>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F82EB8" w:rsidRPr="00DB4CC8" w:rsidRDefault="007D7D9E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</w:t>
      </w:r>
      <w:r w:rsidR="00F82EB8" w:rsidRPr="00DB4CC8">
        <w:rPr>
          <w:rFonts w:ascii="Times New Roman" w:hAnsi="Times New Roman" w:cs="Times New Roman"/>
          <w:sz w:val="24"/>
          <w:szCs w:val="24"/>
        </w:rPr>
        <w:t xml:space="preserve">. Уплата Покупателем цены продажи Имущества подтверждается выпиской со счета Продавца о поступлении денежных средств. </w:t>
      </w:r>
    </w:p>
    <w:p w:rsidR="00F82EB8" w:rsidRPr="00DB4CC8" w:rsidRDefault="00F82EB8" w:rsidP="00812E47">
      <w:pPr>
        <w:shd w:val="clear" w:color="auto" w:fill="FFFFFF"/>
        <w:spacing w:after="100" w:afterAutospacing="1" w:line="20" w:lineRule="atLeast"/>
        <w:ind w:left="5"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:rsidR="00F82EB8" w:rsidRPr="00DB4CC8" w:rsidRDefault="00F82EB8" w:rsidP="00812E47">
      <w:pPr>
        <w:shd w:val="clear" w:color="auto" w:fill="FFFFFF"/>
        <w:tabs>
          <w:tab w:val="left" w:pos="1224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pacing w:val="-4"/>
          <w:sz w:val="24"/>
          <w:szCs w:val="24"/>
        </w:rPr>
        <w:t xml:space="preserve">3.1.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Продавец обязан:</w:t>
      </w:r>
    </w:p>
    <w:p w:rsidR="00F82EB8" w:rsidRPr="00DB4CC8" w:rsidRDefault="00F82EB8" w:rsidP="00812E47">
      <w:pPr>
        <w:shd w:val="clear" w:color="auto" w:fill="FFFFFF"/>
        <w:tabs>
          <w:tab w:val="left" w:pos="1085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принять от Покупателя денежные средства в счет оплаты Имущества;</w:t>
      </w:r>
    </w:p>
    <w:p w:rsidR="00F82EB8" w:rsidRPr="00DB4CC8" w:rsidRDefault="00F82EB8" w:rsidP="00812E47">
      <w:pPr>
        <w:shd w:val="clear" w:color="auto" w:fill="FFFFFF"/>
        <w:tabs>
          <w:tab w:val="left" w:pos="1085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pacing w:val="-6"/>
          <w:sz w:val="24"/>
          <w:szCs w:val="24"/>
        </w:rPr>
        <w:t xml:space="preserve">б)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передать покупателю Имущество, в срок установленный настоящим Договором.</w:t>
      </w:r>
    </w:p>
    <w:p w:rsidR="00F82EB8" w:rsidRPr="00DB4CC8" w:rsidRDefault="00F82EB8" w:rsidP="00812E47">
      <w:pPr>
        <w:shd w:val="clear" w:color="auto" w:fill="FFFFFF"/>
        <w:tabs>
          <w:tab w:val="left" w:pos="1224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pacing w:val="-5"/>
          <w:sz w:val="24"/>
          <w:szCs w:val="24"/>
        </w:rPr>
        <w:t xml:space="preserve">3.2. </w:t>
      </w:r>
      <w:r w:rsidRPr="00DB4CC8">
        <w:rPr>
          <w:rFonts w:ascii="Times New Roman" w:hAnsi="Times New Roman" w:cs="Times New Roman"/>
          <w:spacing w:val="-2"/>
          <w:sz w:val="24"/>
          <w:szCs w:val="24"/>
        </w:rPr>
        <w:t>Покупатель обязан:</w:t>
      </w:r>
    </w:p>
    <w:p w:rsidR="00F82EB8" w:rsidRPr="00DB4CC8" w:rsidRDefault="00F82EB8" w:rsidP="00812E47">
      <w:pPr>
        <w:shd w:val="clear" w:color="auto" w:fill="FFFFFF"/>
        <w:tabs>
          <w:tab w:val="left" w:pos="1085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pacing w:val="-4"/>
          <w:sz w:val="24"/>
          <w:szCs w:val="24"/>
        </w:rPr>
        <w:t xml:space="preserve">а)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в предусмотренный п.2.3 настоящего Договора срок произвести оплату стоимости Имущества</w:t>
      </w:r>
      <w:r w:rsidRPr="00DB4CC8">
        <w:rPr>
          <w:rFonts w:ascii="Times New Roman" w:hAnsi="Times New Roman" w:cs="Times New Roman"/>
          <w:sz w:val="24"/>
          <w:szCs w:val="24"/>
        </w:rPr>
        <w:t>;</w:t>
      </w:r>
    </w:p>
    <w:p w:rsidR="00F82EB8" w:rsidRPr="00DB4CC8" w:rsidRDefault="00F82EB8" w:rsidP="00812E47">
      <w:pPr>
        <w:shd w:val="clear" w:color="auto" w:fill="FFFFFF"/>
        <w:tabs>
          <w:tab w:val="left" w:pos="1085"/>
        </w:tabs>
        <w:spacing w:after="100" w:afterAutospacing="1" w:line="20" w:lineRule="atLeast"/>
        <w:ind w:firstLine="5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4CC8">
        <w:rPr>
          <w:rFonts w:ascii="Times New Roman" w:hAnsi="Times New Roman" w:cs="Times New Roman"/>
          <w:spacing w:val="-6"/>
          <w:sz w:val="24"/>
          <w:szCs w:val="24"/>
        </w:rPr>
        <w:t xml:space="preserve">б)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 xml:space="preserve">принять Имущество по акту приема-передачи. </w:t>
      </w:r>
    </w:p>
    <w:p w:rsidR="00F82EB8" w:rsidRPr="00DB4CC8" w:rsidRDefault="00F82EB8" w:rsidP="00812E47">
      <w:pPr>
        <w:shd w:val="clear" w:color="auto" w:fill="FFFFFF"/>
        <w:tabs>
          <w:tab w:val="left" w:pos="1085"/>
        </w:tabs>
        <w:spacing w:after="100" w:afterAutospacing="1" w:line="24" w:lineRule="atLeast"/>
        <w:ind w:left="24" w:right="10" w:firstLine="85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B4CC8">
        <w:rPr>
          <w:rFonts w:ascii="Times New Roman" w:hAnsi="Times New Roman" w:cs="Times New Roman"/>
          <w:spacing w:val="-1"/>
          <w:sz w:val="24"/>
          <w:szCs w:val="24"/>
        </w:rPr>
        <w:t>4. ПЕРЕДАЧА ИМУЩЕСТВА. ПЕРЕХОД ПРАВА СОБСТВЕННОСТИ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4.1. Имущество передается Продавцом Покупателю по акту приема-передачи.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Факт подписания акта приема</w:t>
      </w:r>
      <w:r w:rsidR="00995746" w:rsidRPr="00DB4C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CC8">
        <w:rPr>
          <w:rFonts w:ascii="Times New Roman" w:hAnsi="Times New Roman" w:cs="Times New Roman"/>
          <w:spacing w:val="-1"/>
          <w:sz w:val="24"/>
          <w:szCs w:val="24"/>
        </w:rPr>
        <w:t>- передачи означает отсутствие у Покупателя претензий к качеству и составу принятого Имущества.</w:t>
      </w:r>
      <w:r w:rsidRPr="00DB4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4.2. Передача Имущества Продавцом Покупателю осуществляется не позднее чем через </w:t>
      </w:r>
      <w:r w:rsidR="003059E2" w:rsidRPr="00DB4CC8">
        <w:rPr>
          <w:rFonts w:ascii="Times New Roman" w:hAnsi="Times New Roman" w:cs="Times New Roman"/>
          <w:sz w:val="24"/>
          <w:szCs w:val="24"/>
        </w:rPr>
        <w:t>1</w:t>
      </w:r>
      <w:r w:rsidRPr="00DB4CC8">
        <w:rPr>
          <w:rFonts w:ascii="Times New Roman" w:hAnsi="Times New Roman" w:cs="Times New Roman"/>
          <w:sz w:val="24"/>
          <w:szCs w:val="24"/>
        </w:rPr>
        <w:t>0 дней после дня полной его оплаты.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82EB8" w:rsidRPr="00DB4CC8" w:rsidRDefault="00F82EB8" w:rsidP="00812E47">
      <w:pPr>
        <w:spacing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82EB8" w:rsidRPr="00DB4CC8" w:rsidRDefault="00F82EB8" w:rsidP="00812E47">
      <w:pPr>
        <w:spacing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F82EB8" w:rsidRPr="00DB4CC8" w:rsidRDefault="00F82EB8" w:rsidP="00812E47">
      <w:pPr>
        <w:spacing w:after="100" w:afterAutospacing="1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5.3. Просрочка внесения денежных сре</w:t>
      </w:r>
      <w:proofErr w:type="gramStart"/>
      <w:r w:rsidRPr="00DB4CC8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DB4CC8">
        <w:rPr>
          <w:rFonts w:ascii="Times New Roman" w:hAnsi="Times New Roman" w:cs="Times New Roman"/>
          <w:sz w:val="24"/>
          <w:szCs w:val="24"/>
        </w:rPr>
        <w:t xml:space="preserve">ёт оплаты Имущества свыше десяти дней расценивается Продавцом как отказ Покупателя от исполнения обязательств </w:t>
      </w:r>
      <w:r w:rsidRPr="00DB4CC8">
        <w:rPr>
          <w:rFonts w:ascii="Times New Roman" w:hAnsi="Times New Roman" w:cs="Times New Roman"/>
          <w:sz w:val="24"/>
          <w:szCs w:val="24"/>
        </w:rPr>
        <w:br/>
        <w:t xml:space="preserve"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</w:t>
      </w:r>
      <w:r w:rsidRPr="00DB4CC8">
        <w:rPr>
          <w:rFonts w:ascii="Times New Roman" w:hAnsi="Times New Roman" w:cs="Times New Roman"/>
          <w:sz w:val="24"/>
          <w:szCs w:val="24"/>
        </w:rPr>
        <w:lastRenderedPageBreak/>
        <w:t>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F82EB8" w:rsidRPr="00DB4CC8" w:rsidRDefault="00F82EB8" w:rsidP="00812E47">
      <w:pPr>
        <w:spacing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ab/>
        <w:t xml:space="preserve">    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   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   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   6.4 Настоящий </w:t>
      </w:r>
      <w:proofErr w:type="gramStart"/>
      <w:r w:rsidRPr="00DB4CC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B4CC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4CC8">
        <w:rPr>
          <w:rFonts w:ascii="Times New Roman" w:hAnsi="Times New Roman" w:cs="Times New Roman"/>
          <w:sz w:val="24"/>
          <w:szCs w:val="24"/>
        </w:rPr>
        <w:tab/>
        <w:t xml:space="preserve">    6.5. Прекращение настоящего Договора не освобождает Стороны от ответственности за его неисполнение  или ненадлежащее исполнение.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   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F82EB8" w:rsidRPr="00DB4CC8" w:rsidRDefault="00F82EB8" w:rsidP="008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 xml:space="preserve">                6.7. Настоящий Договор составлен в двух подлинных экземплярах, имеющих одинаковую юридическую силу.</w:t>
      </w:r>
    </w:p>
    <w:p w:rsidR="00F82EB8" w:rsidRPr="00DB4CC8" w:rsidRDefault="00F82EB8" w:rsidP="00812E47">
      <w:pPr>
        <w:spacing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4CC8">
        <w:rPr>
          <w:rFonts w:ascii="Times New Roman" w:hAnsi="Times New Roman" w:cs="Times New Roman"/>
          <w:sz w:val="24"/>
          <w:szCs w:val="24"/>
        </w:rPr>
        <w:t>7. РЕКВИЗИТЫ СТОРОН</w:t>
      </w: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4257"/>
      </w:tblGrid>
      <w:tr w:rsidR="00F82EB8" w:rsidRPr="00DB4CC8" w:rsidTr="0007026C">
        <w:tc>
          <w:tcPr>
            <w:tcW w:w="5103" w:type="dxa"/>
          </w:tcPr>
          <w:p w:rsidR="00F82EB8" w:rsidRPr="00DB4CC8" w:rsidRDefault="00F82EB8" w:rsidP="00A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257" w:type="dxa"/>
          </w:tcPr>
          <w:p w:rsidR="00F82EB8" w:rsidRPr="00DB4CC8" w:rsidRDefault="00812E47" w:rsidP="00A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EB8" w:rsidRPr="00DB4CC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F82EB8" w:rsidRPr="00DB4CC8" w:rsidTr="0007026C">
        <w:trPr>
          <w:trHeight w:val="276"/>
        </w:trPr>
        <w:tc>
          <w:tcPr>
            <w:tcW w:w="5103" w:type="dxa"/>
          </w:tcPr>
          <w:p w:rsidR="00812E47" w:rsidRPr="0046755B" w:rsidRDefault="00812E47" w:rsidP="00812E47">
            <w:pPr>
              <w:shd w:val="clear" w:color="auto" w:fill="FFFFFF"/>
              <w:tabs>
                <w:tab w:val="left" w:leader="underscore" w:pos="82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55B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Красносибирского сельсовета</w:t>
            </w:r>
          </w:p>
          <w:p w:rsidR="00812E47" w:rsidRPr="00855723" w:rsidRDefault="00812E47" w:rsidP="00812E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Юр</w:t>
            </w:r>
            <w:proofErr w:type="gramStart"/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дрес: 632491, Новосибирская 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, Кочковский р-н, Красная Сибирь  с.,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Комсомольская ул., дом 6</w:t>
            </w:r>
          </w:p>
          <w:p w:rsidR="00812E47" w:rsidRPr="00855723" w:rsidRDefault="00812E47" w:rsidP="00812E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55723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632491, Новосибирская 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, Кочковский р-н, Красная Сибирь с., Комсомольска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 xml:space="preserve"> ул., дом 6</w:t>
            </w:r>
            <w:proofErr w:type="gramEnd"/>
          </w:p>
          <w:p w:rsidR="00812E47" w:rsidRDefault="00812E47" w:rsidP="0081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7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57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572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671F8" w:rsidRPr="00C26052">
              <w:rPr>
                <w:rFonts w:ascii="Times New Roman" w:hAnsi="Times New Roman" w:cs="Times New Roman"/>
                <w:sz w:val="24"/>
                <w:szCs w:val="24"/>
              </w:rPr>
              <w:t>03231643506254115100</w:t>
            </w:r>
          </w:p>
          <w:p w:rsidR="00812E47" w:rsidRDefault="00812E47" w:rsidP="00812E4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К/с.: 40102810445370000043</w:t>
            </w:r>
          </w:p>
          <w:p w:rsidR="00812E47" w:rsidRPr="00855723" w:rsidRDefault="00812E47" w:rsidP="0081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015004950</w:t>
            </w:r>
          </w:p>
          <w:p w:rsidR="00812E47" w:rsidRDefault="00812E47" w:rsidP="0081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СИБИРСКОЕ ГУ БАНКА РОССИИ//УФК по Новосибирской области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r w:rsidRPr="00855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E47" w:rsidRPr="00855723" w:rsidRDefault="00812E47" w:rsidP="0081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FD2EB6">
              <w:rPr>
                <w:rFonts w:ascii="Times New Roman" w:hAnsi="Times New Roman"/>
                <w:sz w:val="24"/>
                <w:szCs w:val="24"/>
              </w:rPr>
              <w:t>5426101511</w:t>
            </w:r>
          </w:p>
          <w:p w:rsidR="00812E47" w:rsidRPr="00855723" w:rsidRDefault="00812E47" w:rsidP="00812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/>
                <w:sz w:val="24"/>
                <w:szCs w:val="24"/>
              </w:rPr>
              <w:t>542601001</w:t>
            </w:r>
          </w:p>
          <w:p w:rsidR="00812E47" w:rsidRPr="00855723" w:rsidRDefault="00812E47" w:rsidP="00812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>Контакты: тел/факс:(383)56-20439</w:t>
            </w:r>
          </w:p>
          <w:p w:rsidR="00F82EB8" w:rsidRPr="00DB4CC8" w:rsidRDefault="00F82EB8" w:rsidP="00AF722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F82EB8" w:rsidRPr="00DB4CC8" w:rsidRDefault="00F82EB8" w:rsidP="00AF722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F82EB8" w:rsidRPr="00DB4CC8" w:rsidRDefault="00F82EB8" w:rsidP="00AF722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F82EB8" w:rsidRPr="00DB4CC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812E4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812E47">
              <w:rPr>
                <w:rFonts w:ascii="Times New Roman" w:hAnsi="Times New Roman" w:cs="Times New Roman"/>
                <w:sz w:val="24"/>
                <w:szCs w:val="24"/>
              </w:rPr>
              <w:t>Непейвода</w:t>
            </w:r>
            <w:proofErr w:type="spellEnd"/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2EB8" w:rsidRPr="00DB4CC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="0081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B8" w:rsidRPr="00DB4CC8" w:rsidRDefault="00F82EB8" w:rsidP="00AF722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B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F8" w:rsidRPr="00DB4CC8" w:rsidRDefault="008671F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82EB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Default="00FD40CF" w:rsidP="00FD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CF" w:rsidRPr="00DB4CC8" w:rsidRDefault="00FD40CF" w:rsidP="00F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40CF" w:rsidRPr="00DB4CC8" w:rsidRDefault="00FD40CF" w:rsidP="00F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  <w:p w:rsidR="00FD40CF" w:rsidRPr="00DB4CC8" w:rsidRDefault="00FD40CF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EB8" w:rsidRPr="00F82EB8" w:rsidRDefault="00F82EB8" w:rsidP="00DC0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F82EB8" w:rsidRPr="00F82EB8" w:rsidRDefault="00F82EB8" w:rsidP="0081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>приема-передачи к договору купли-продажи №</w:t>
      </w:r>
    </w:p>
    <w:p w:rsidR="00F82EB8" w:rsidRPr="00F82EB8" w:rsidRDefault="00F82EB8" w:rsidP="0081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  <w:proofErr w:type="gramStart"/>
      <w:r w:rsidRPr="00F82E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2EB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82EB8" w:rsidRPr="00F82EB8" w:rsidRDefault="00F82EB8" w:rsidP="00F82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EB8" w:rsidRPr="00F82EB8" w:rsidRDefault="00F82EB8" w:rsidP="00F82E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2E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2EB8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F82EB8">
        <w:rPr>
          <w:rFonts w:ascii="Times New Roman" w:hAnsi="Times New Roman" w:cs="Times New Roman"/>
          <w:sz w:val="24"/>
          <w:szCs w:val="24"/>
        </w:rPr>
        <w:t xml:space="preserve"> Сибирь</w:t>
      </w:r>
      <w:r w:rsidRPr="00F82EB8">
        <w:rPr>
          <w:rFonts w:ascii="Times New Roman" w:hAnsi="Times New Roman" w:cs="Times New Roman"/>
          <w:sz w:val="24"/>
          <w:szCs w:val="24"/>
        </w:rPr>
        <w:tab/>
      </w:r>
      <w:r w:rsidRPr="00F82EB8">
        <w:rPr>
          <w:rFonts w:ascii="Times New Roman" w:hAnsi="Times New Roman" w:cs="Times New Roman"/>
          <w:sz w:val="24"/>
          <w:szCs w:val="24"/>
        </w:rPr>
        <w:tab/>
      </w:r>
      <w:r w:rsidRPr="00F82EB8">
        <w:rPr>
          <w:rFonts w:ascii="Times New Roman" w:hAnsi="Times New Roman" w:cs="Times New Roman"/>
          <w:sz w:val="24"/>
          <w:szCs w:val="24"/>
        </w:rPr>
        <w:tab/>
      </w:r>
      <w:r w:rsidRPr="00F82EB8">
        <w:rPr>
          <w:rFonts w:ascii="Times New Roman" w:hAnsi="Times New Roman" w:cs="Times New Roman"/>
          <w:sz w:val="24"/>
          <w:szCs w:val="24"/>
        </w:rPr>
        <w:tab/>
      </w:r>
      <w:r w:rsidRPr="00F82EB8">
        <w:rPr>
          <w:rFonts w:ascii="Times New Roman" w:hAnsi="Times New Roman" w:cs="Times New Roman"/>
          <w:sz w:val="24"/>
          <w:szCs w:val="24"/>
        </w:rPr>
        <w:tab/>
      </w:r>
      <w:r w:rsidRPr="00F82E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2E4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2EB8">
        <w:rPr>
          <w:rFonts w:ascii="Times New Roman" w:hAnsi="Times New Roman" w:cs="Times New Roman"/>
          <w:sz w:val="24"/>
          <w:szCs w:val="24"/>
        </w:rPr>
        <w:t xml:space="preserve">    « __ » __________________ года</w:t>
      </w:r>
    </w:p>
    <w:p w:rsidR="00F82EB8" w:rsidRPr="00F82EB8" w:rsidRDefault="00F82EB8" w:rsidP="004A5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 xml:space="preserve">Администрация Красносибирского сельсовета Кочковского района Новосибирской области, именуемое в дальнейшем «Продавец», в лице главы Красносибирского сельсовета </w:t>
      </w:r>
      <w:proofErr w:type="spellStart"/>
      <w:r w:rsidR="00B95B8C">
        <w:rPr>
          <w:rFonts w:ascii="Times New Roman" w:hAnsi="Times New Roman" w:cs="Times New Roman"/>
          <w:sz w:val="24"/>
          <w:szCs w:val="24"/>
        </w:rPr>
        <w:t>Непейводы</w:t>
      </w:r>
      <w:proofErr w:type="spellEnd"/>
      <w:r w:rsidR="00B95B8C">
        <w:rPr>
          <w:rFonts w:ascii="Times New Roman" w:hAnsi="Times New Roman" w:cs="Times New Roman"/>
          <w:sz w:val="24"/>
          <w:szCs w:val="24"/>
        </w:rPr>
        <w:t xml:space="preserve"> Александра Владимировича, действующего</w:t>
      </w:r>
      <w:r w:rsidRPr="00F82EB8">
        <w:rPr>
          <w:rFonts w:ascii="Times New Roman" w:hAnsi="Times New Roman" w:cs="Times New Roman"/>
          <w:sz w:val="24"/>
          <w:szCs w:val="24"/>
        </w:rPr>
        <w:t xml:space="preserve"> на основании Устава, в соответствии с распоряжением администрации Красносибирского сельсовета Кочковского района Новосибирской области </w:t>
      </w:r>
      <w:r w:rsidR="003B2364">
        <w:rPr>
          <w:rFonts w:ascii="Times New Roman" w:hAnsi="Times New Roman" w:cs="Times New Roman"/>
          <w:sz w:val="24"/>
          <w:szCs w:val="24"/>
        </w:rPr>
        <w:t>от 13.05.2021 №41-р «Об организации аукциона в электронной форме</w:t>
      </w:r>
      <w:r w:rsidRPr="003B2364">
        <w:rPr>
          <w:rFonts w:ascii="Times New Roman" w:hAnsi="Times New Roman" w:cs="Times New Roman"/>
          <w:sz w:val="24"/>
          <w:szCs w:val="24"/>
        </w:rPr>
        <w:t>»</w:t>
      </w:r>
      <w:r w:rsidRPr="00F82EB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gramStart"/>
      <w:r w:rsidRPr="00F82EB8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F82EB8">
        <w:rPr>
          <w:rFonts w:ascii="Times New Roman" w:hAnsi="Times New Roman" w:cs="Times New Roman"/>
          <w:sz w:val="24"/>
          <w:szCs w:val="24"/>
        </w:rPr>
        <w:t xml:space="preserve"> _______________________ именуемый далее «Покупатель», с другой стороны, именуемые при совместном упоминании «Стороны»,</w:t>
      </w:r>
      <w:r w:rsidR="00B95B8C">
        <w:rPr>
          <w:rFonts w:ascii="Times New Roman" w:hAnsi="Times New Roman" w:cs="Times New Roman"/>
          <w:sz w:val="24"/>
          <w:szCs w:val="24"/>
        </w:rPr>
        <w:t xml:space="preserve"> </w:t>
      </w:r>
      <w:r w:rsidRPr="00F82EB8">
        <w:rPr>
          <w:rFonts w:ascii="Times New Roman" w:hAnsi="Times New Roman" w:cs="Times New Roman"/>
          <w:sz w:val="24"/>
          <w:szCs w:val="24"/>
        </w:rPr>
        <w:t>составили настоящий акт о следующем.</w:t>
      </w:r>
    </w:p>
    <w:p w:rsidR="00F82EB8" w:rsidRPr="00F82EB8" w:rsidRDefault="00F82EB8" w:rsidP="004A5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>В соответствии с договором купли-продажи № движимого имущества от «__» __________ года Продавец передал, а Покупатель принял объект движимого имущества –</w:t>
      </w:r>
      <w:r w:rsidR="003B2364" w:rsidRPr="003B2364">
        <w:rPr>
          <w:rFonts w:ascii="Times New Roman" w:hAnsi="Times New Roman" w:cs="Times New Roman"/>
          <w:sz w:val="24"/>
          <w:szCs w:val="24"/>
        </w:rPr>
        <w:t xml:space="preserve"> </w:t>
      </w:r>
      <w:r w:rsidR="003B2364" w:rsidRPr="004C4785">
        <w:rPr>
          <w:rFonts w:ascii="Times New Roman" w:hAnsi="Times New Roman" w:cs="Times New Roman"/>
          <w:sz w:val="24"/>
          <w:szCs w:val="24"/>
        </w:rPr>
        <w:t>легковой, модель:</w:t>
      </w:r>
      <w:r w:rsidR="003B2364" w:rsidRPr="00F2307B">
        <w:rPr>
          <w:rFonts w:ascii="Times New Roman" w:hAnsi="Times New Roman" w:cs="Times New Roman"/>
          <w:sz w:val="28"/>
          <w:szCs w:val="28"/>
        </w:rPr>
        <w:t xml:space="preserve"> </w:t>
      </w:r>
      <w:r w:rsidR="003B2364" w:rsidRPr="004C4785">
        <w:rPr>
          <w:rFonts w:ascii="Times New Roman" w:hAnsi="Times New Roman" w:cs="Times New Roman"/>
          <w:sz w:val="24"/>
          <w:szCs w:val="24"/>
        </w:rPr>
        <w:t>ГАЗ-31105; идентификационный номер Х9631105081417074; ПТС 52 МР 866243; год изготовления: 2008; цвет: светло-серый; модель,  номер  двигателя: 2.4</w:t>
      </w:r>
      <w:r w:rsidR="003B2364" w:rsidRPr="004C47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2364" w:rsidRPr="004C4785">
        <w:rPr>
          <w:rFonts w:ascii="Times New Roman" w:hAnsi="Times New Roman" w:cs="Times New Roman"/>
          <w:sz w:val="24"/>
          <w:szCs w:val="24"/>
        </w:rPr>
        <w:t>-</w:t>
      </w:r>
      <w:r w:rsidR="003B2364" w:rsidRPr="004C4785">
        <w:rPr>
          <w:rFonts w:ascii="Times New Roman" w:hAnsi="Times New Roman" w:cs="Times New Roman"/>
          <w:sz w:val="24"/>
          <w:szCs w:val="24"/>
          <w:lang w:val="en-US"/>
        </w:rPr>
        <w:t>DOHC</w:t>
      </w:r>
      <w:r w:rsidR="003B2364" w:rsidRPr="004C4785">
        <w:rPr>
          <w:rFonts w:ascii="Times New Roman" w:hAnsi="Times New Roman" w:cs="Times New Roman"/>
          <w:sz w:val="24"/>
          <w:szCs w:val="24"/>
        </w:rPr>
        <w:t xml:space="preserve">, 317700278; мощность двигателя, </w:t>
      </w:r>
      <w:proofErr w:type="gramStart"/>
      <w:r w:rsidR="003B2364" w:rsidRPr="004C47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B2364" w:rsidRPr="004C4785">
        <w:rPr>
          <w:rFonts w:ascii="Times New Roman" w:hAnsi="Times New Roman" w:cs="Times New Roman"/>
          <w:sz w:val="24"/>
          <w:szCs w:val="24"/>
        </w:rPr>
        <w:t>.с. (кВт): 131,9 (97); номер кузова: 31105080184903</w:t>
      </w:r>
      <w:r w:rsidR="003B2364">
        <w:rPr>
          <w:rFonts w:ascii="Times New Roman" w:hAnsi="Times New Roman" w:cs="Times New Roman"/>
          <w:sz w:val="24"/>
          <w:szCs w:val="24"/>
        </w:rPr>
        <w:t>.</w:t>
      </w:r>
    </w:p>
    <w:p w:rsidR="004A5CF6" w:rsidRDefault="00F82EB8" w:rsidP="004A5C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 xml:space="preserve">На момент передачи  Имущество находится в состоянии, описанном в </w:t>
      </w:r>
      <w:r w:rsidR="003B2364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3B2364" w:rsidRPr="0011293F">
        <w:rPr>
          <w:rFonts w:ascii="Times New Roman" w:hAnsi="Times New Roman" w:cs="Times New Roman"/>
          <w:sz w:val="24"/>
          <w:szCs w:val="24"/>
        </w:rPr>
        <w:t>№ 75/2021 об оценке рыночной стоимости легкового автомобиля от 20.04.2021 г.</w:t>
      </w:r>
      <w:r w:rsidR="003B2364">
        <w:rPr>
          <w:rFonts w:ascii="Times New Roman" w:hAnsi="Times New Roman" w:cs="Times New Roman"/>
          <w:sz w:val="24"/>
          <w:szCs w:val="24"/>
        </w:rPr>
        <w:t>,</w:t>
      </w:r>
      <w:r w:rsidR="003B2364" w:rsidRPr="0011293F">
        <w:rPr>
          <w:rFonts w:ascii="Times New Roman" w:hAnsi="Times New Roman" w:cs="Times New Roman"/>
          <w:sz w:val="24"/>
          <w:szCs w:val="24"/>
        </w:rPr>
        <w:t xml:space="preserve">  проведенной  ООО АНО «ЛАВР»,</w:t>
      </w:r>
      <w:r w:rsidR="003B2364" w:rsidRPr="00DB4CC8">
        <w:rPr>
          <w:rFonts w:ascii="Times New Roman" w:hAnsi="Times New Roman" w:cs="Times New Roman"/>
          <w:sz w:val="24"/>
          <w:szCs w:val="24"/>
        </w:rPr>
        <w:t xml:space="preserve"> </w:t>
      </w:r>
      <w:r w:rsidRPr="00F82EB8">
        <w:rPr>
          <w:rFonts w:ascii="Times New Roman" w:hAnsi="Times New Roman" w:cs="Times New Roman"/>
          <w:sz w:val="24"/>
          <w:szCs w:val="24"/>
        </w:rPr>
        <w:t>претензий к состоянию имущества Покупатель не имеет.</w:t>
      </w:r>
    </w:p>
    <w:p w:rsidR="00F82EB8" w:rsidRPr="00F82EB8" w:rsidRDefault="00F82EB8" w:rsidP="004A5C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EB8">
        <w:rPr>
          <w:rFonts w:ascii="Times New Roman" w:hAnsi="Times New Roman" w:cs="Times New Roman"/>
          <w:sz w:val="24"/>
          <w:szCs w:val="24"/>
        </w:rPr>
        <w:t>Настоящий акт приема-передачи является неотъемлемой частью договора купли-продажи №__ недвижимого имущества от «__» ______________ года.</w:t>
      </w:r>
    </w:p>
    <w:tbl>
      <w:tblPr>
        <w:tblW w:w="0" w:type="auto"/>
        <w:tblInd w:w="108" w:type="dxa"/>
        <w:tblLayout w:type="fixed"/>
        <w:tblLook w:val="0000"/>
      </w:tblPr>
      <w:tblGrid>
        <w:gridCol w:w="5056"/>
        <w:gridCol w:w="4725"/>
      </w:tblGrid>
      <w:tr w:rsidR="00F82EB8" w:rsidRPr="00F82EB8" w:rsidTr="00B771EF">
        <w:tc>
          <w:tcPr>
            <w:tcW w:w="5056" w:type="dxa"/>
          </w:tcPr>
          <w:p w:rsidR="00F82EB8" w:rsidRPr="00F82EB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ПЕРЕДАЛ</w:t>
            </w:r>
          </w:p>
        </w:tc>
        <w:tc>
          <w:tcPr>
            <w:tcW w:w="4725" w:type="dxa"/>
          </w:tcPr>
          <w:p w:rsidR="00F82EB8" w:rsidRPr="00F82EB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ПРИНЯЛ</w:t>
            </w:r>
          </w:p>
        </w:tc>
      </w:tr>
      <w:tr w:rsidR="00F82EB8" w:rsidRPr="00F82EB8" w:rsidTr="00B771EF">
        <w:trPr>
          <w:trHeight w:val="5656"/>
        </w:trPr>
        <w:tc>
          <w:tcPr>
            <w:tcW w:w="5056" w:type="dxa"/>
          </w:tcPr>
          <w:p w:rsidR="004A5CF6" w:rsidRPr="0046755B" w:rsidRDefault="004A5CF6" w:rsidP="004A5CF6">
            <w:pPr>
              <w:shd w:val="clear" w:color="auto" w:fill="FFFFFF"/>
              <w:tabs>
                <w:tab w:val="left" w:leader="underscore" w:pos="82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55B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Красносибирского сельсовета</w:t>
            </w:r>
          </w:p>
          <w:p w:rsidR="004A5CF6" w:rsidRPr="00855723" w:rsidRDefault="004A5CF6" w:rsidP="004A5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Юр</w:t>
            </w:r>
            <w:proofErr w:type="gramStart"/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дрес: 632491, Новосибирская 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, Кочковский р-н, Красная Сибирь  с.,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Комсомольская ул., дом 6</w:t>
            </w:r>
          </w:p>
          <w:p w:rsidR="004A5CF6" w:rsidRPr="00855723" w:rsidRDefault="004A5CF6" w:rsidP="004A5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55723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632491, Новосибирская 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>, Кочковский р-н, Красная Сибирь с., Комсомольска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55723">
              <w:rPr>
                <w:rFonts w:ascii="Times New Roman" w:hAnsi="Times New Roman"/>
                <w:bCs/>
                <w:sz w:val="24"/>
                <w:szCs w:val="24"/>
              </w:rPr>
              <w:t xml:space="preserve"> ул., дом 6</w:t>
            </w:r>
            <w:proofErr w:type="gramEnd"/>
          </w:p>
          <w:p w:rsidR="004A5CF6" w:rsidRDefault="004A5CF6" w:rsidP="004A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7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57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572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5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2364" w:rsidRPr="00C26052">
              <w:rPr>
                <w:rFonts w:ascii="Times New Roman" w:hAnsi="Times New Roman" w:cs="Times New Roman"/>
                <w:sz w:val="24"/>
                <w:szCs w:val="24"/>
              </w:rPr>
              <w:t>03231643506254115100</w:t>
            </w:r>
          </w:p>
          <w:p w:rsidR="004A5CF6" w:rsidRDefault="004A5CF6" w:rsidP="004A5CF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К/с.: 40102810445370000043</w:t>
            </w:r>
          </w:p>
          <w:p w:rsidR="004A5CF6" w:rsidRPr="00855723" w:rsidRDefault="004A5CF6" w:rsidP="004A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015004950</w:t>
            </w:r>
          </w:p>
          <w:p w:rsidR="004A5CF6" w:rsidRDefault="004A5CF6" w:rsidP="004A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СИБИРСКОЕ ГУ БАНКА РОССИИ//УФК по Новосибирской области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r w:rsidRPr="00855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CF6" w:rsidRPr="00855723" w:rsidRDefault="004A5CF6" w:rsidP="004A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FD2EB6">
              <w:rPr>
                <w:rFonts w:ascii="Times New Roman" w:hAnsi="Times New Roman"/>
                <w:sz w:val="24"/>
                <w:szCs w:val="24"/>
              </w:rPr>
              <w:t>5426101511</w:t>
            </w:r>
          </w:p>
          <w:p w:rsidR="004A5CF6" w:rsidRPr="00855723" w:rsidRDefault="004A5CF6" w:rsidP="004A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/>
                <w:sz w:val="24"/>
                <w:szCs w:val="24"/>
              </w:rPr>
              <w:t>542601001</w:t>
            </w:r>
          </w:p>
          <w:p w:rsidR="004A5CF6" w:rsidRPr="00855723" w:rsidRDefault="004A5CF6" w:rsidP="004A5C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5723">
              <w:rPr>
                <w:rFonts w:ascii="Times New Roman" w:hAnsi="Times New Roman"/>
                <w:sz w:val="24"/>
                <w:szCs w:val="24"/>
              </w:rPr>
              <w:t>Контакты: тел/факс:(383)56-20439</w:t>
            </w:r>
          </w:p>
          <w:p w:rsidR="004A5CF6" w:rsidRPr="00DB4CC8" w:rsidRDefault="004A5CF6" w:rsidP="004A5CF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4A5CF6" w:rsidRPr="00DB4CC8" w:rsidRDefault="004A5CF6" w:rsidP="004A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Непейвода</w:t>
            </w:r>
            <w:proofErr w:type="spellEnd"/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2EB8" w:rsidRPr="00F82EB8" w:rsidRDefault="004A5CF6" w:rsidP="004A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:rsidR="00F82EB8" w:rsidRDefault="00F82EB8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A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Default="0007026C" w:rsidP="0007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6C" w:rsidRPr="00DB4CC8" w:rsidRDefault="0007026C" w:rsidP="0007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026C" w:rsidRPr="00F82EB8" w:rsidRDefault="0007026C" w:rsidP="0007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CC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</w:t>
            </w:r>
            <w:proofErr w:type="gramEnd"/>
          </w:p>
        </w:tc>
      </w:tr>
    </w:tbl>
    <w:p w:rsidR="00F82EB8" w:rsidRPr="00F82EB8" w:rsidRDefault="00F82EB8" w:rsidP="004A5CF6">
      <w:pPr>
        <w:rPr>
          <w:rFonts w:ascii="Times New Roman" w:hAnsi="Times New Roman" w:cs="Times New Roman"/>
        </w:rPr>
      </w:pPr>
    </w:p>
    <w:sectPr w:rsidR="00F82EB8" w:rsidRPr="00F82EB8" w:rsidSect="004864B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738"/>
    <w:multiLevelType w:val="hybridMultilevel"/>
    <w:tmpl w:val="C82CF438"/>
    <w:lvl w:ilvl="0" w:tplc="3314FFFA">
      <w:start w:val="1"/>
      <w:numFmt w:val="decimal"/>
      <w:lvlText w:val="%1."/>
      <w:lvlJc w:val="left"/>
      <w:pPr>
        <w:ind w:left="13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C1"/>
    <w:rsid w:val="00002303"/>
    <w:rsid w:val="0007026C"/>
    <w:rsid w:val="000729D5"/>
    <w:rsid w:val="0011293F"/>
    <w:rsid w:val="001142EE"/>
    <w:rsid w:val="00140525"/>
    <w:rsid w:val="00153DA1"/>
    <w:rsid w:val="00170734"/>
    <w:rsid w:val="00186617"/>
    <w:rsid w:val="00186BD2"/>
    <w:rsid w:val="001A1933"/>
    <w:rsid w:val="001B5A5B"/>
    <w:rsid w:val="001C2048"/>
    <w:rsid w:val="002101F3"/>
    <w:rsid w:val="00212D4F"/>
    <w:rsid w:val="0022263B"/>
    <w:rsid w:val="00231A2A"/>
    <w:rsid w:val="002431BA"/>
    <w:rsid w:val="002517AE"/>
    <w:rsid w:val="00262F58"/>
    <w:rsid w:val="002676E9"/>
    <w:rsid w:val="002741DD"/>
    <w:rsid w:val="00292ABA"/>
    <w:rsid w:val="002A0A07"/>
    <w:rsid w:val="002B2838"/>
    <w:rsid w:val="002C1089"/>
    <w:rsid w:val="0030269A"/>
    <w:rsid w:val="003059E2"/>
    <w:rsid w:val="00307998"/>
    <w:rsid w:val="003218FA"/>
    <w:rsid w:val="003608C3"/>
    <w:rsid w:val="003624C5"/>
    <w:rsid w:val="00395935"/>
    <w:rsid w:val="003A0AF7"/>
    <w:rsid w:val="003B2364"/>
    <w:rsid w:val="003B4DBA"/>
    <w:rsid w:val="003D1363"/>
    <w:rsid w:val="003D41EF"/>
    <w:rsid w:val="003D66B6"/>
    <w:rsid w:val="00430439"/>
    <w:rsid w:val="0045299B"/>
    <w:rsid w:val="00457646"/>
    <w:rsid w:val="0046331C"/>
    <w:rsid w:val="00467031"/>
    <w:rsid w:val="00470E38"/>
    <w:rsid w:val="004864B8"/>
    <w:rsid w:val="004A5CF6"/>
    <w:rsid w:val="004B4E1F"/>
    <w:rsid w:val="004C4785"/>
    <w:rsid w:val="004D3747"/>
    <w:rsid w:val="004D66BB"/>
    <w:rsid w:val="00561D61"/>
    <w:rsid w:val="0059322E"/>
    <w:rsid w:val="00596BC1"/>
    <w:rsid w:val="005B181D"/>
    <w:rsid w:val="005B6279"/>
    <w:rsid w:val="005D1217"/>
    <w:rsid w:val="005E3F29"/>
    <w:rsid w:val="0061341F"/>
    <w:rsid w:val="00613709"/>
    <w:rsid w:val="006453FD"/>
    <w:rsid w:val="006517D4"/>
    <w:rsid w:val="00696839"/>
    <w:rsid w:val="006A183B"/>
    <w:rsid w:val="006C39F7"/>
    <w:rsid w:val="006D0001"/>
    <w:rsid w:val="006D3185"/>
    <w:rsid w:val="00717831"/>
    <w:rsid w:val="007346CF"/>
    <w:rsid w:val="007A382E"/>
    <w:rsid w:val="007B4000"/>
    <w:rsid w:val="007B480E"/>
    <w:rsid w:val="007C0CC1"/>
    <w:rsid w:val="007C2012"/>
    <w:rsid w:val="007D0C63"/>
    <w:rsid w:val="007D7D9E"/>
    <w:rsid w:val="007E7B51"/>
    <w:rsid w:val="008056E6"/>
    <w:rsid w:val="00812E47"/>
    <w:rsid w:val="00815540"/>
    <w:rsid w:val="00824A1C"/>
    <w:rsid w:val="00833607"/>
    <w:rsid w:val="00864912"/>
    <w:rsid w:val="008671F8"/>
    <w:rsid w:val="00906CFF"/>
    <w:rsid w:val="009302BD"/>
    <w:rsid w:val="00931077"/>
    <w:rsid w:val="00935B6C"/>
    <w:rsid w:val="009518CA"/>
    <w:rsid w:val="0096554A"/>
    <w:rsid w:val="00967F90"/>
    <w:rsid w:val="00987267"/>
    <w:rsid w:val="009904FA"/>
    <w:rsid w:val="00995746"/>
    <w:rsid w:val="00996608"/>
    <w:rsid w:val="009D59B2"/>
    <w:rsid w:val="00A16420"/>
    <w:rsid w:val="00A407A4"/>
    <w:rsid w:val="00A54862"/>
    <w:rsid w:val="00A560B9"/>
    <w:rsid w:val="00A61C17"/>
    <w:rsid w:val="00A654D0"/>
    <w:rsid w:val="00A86BDC"/>
    <w:rsid w:val="00AB0A72"/>
    <w:rsid w:val="00AE0FFC"/>
    <w:rsid w:val="00B45D27"/>
    <w:rsid w:val="00B61F81"/>
    <w:rsid w:val="00B64135"/>
    <w:rsid w:val="00B771EF"/>
    <w:rsid w:val="00B8016E"/>
    <w:rsid w:val="00B95B8C"/>
    <w:rsid w:val="00BA3C00"/>
    <w:rsid w:val="00BD1DF0"/>
    <w:rsid w:val="00C0197C"/>
    <w:rsid w:val="00C04EDF"/>
    <w:rsid w:val="00C2292F"/>
    <w:rsid w:val="00C23533"/>
    <w:rsid w:val="00C26052"/>
    <w:rsid w:val="00C35E89"/>
    <w:rsid w:val="00C547BF"/>
    <w:rsid w:val="00C57E46"/>
    <w:rsid w:val="00C66DD8"/>
    <w:rsid w:val="00C77C9F"/>
    <w:rsid w:val="00CA4C55"/>
    <w:rsid w:val="00CB3258"/>
    <w:rsid w:val="00CE4A5A"/>
    <w:rsid w:val="00D12F5E"/>
    <w:rsid w:val="00D14DBF"/>
    <w:rsid w:val="00D63DA1"/>
    <w:rsid w:val="00D8707A"/>
    <w:rsid w:val="00D965C0"/>
    <w:rsid w:val="00DA572E"/>
    <w:rsid w:val="00DB4CC8"/>
    <w:rsid w:val="00DB4D5A"/>
    <w:rsid w:val="00DB6EC4"/>
    <w:rsid w:val="00DC070A"/>
    <w:rsid w:val="00DC7091"/>
    <w:rsid w:val="00E07FDD"/>
    <w:rsid w:val="00E36BC7"/>
    <w:rsid w:val="00E848E7"/>
    <w:rsid w:val="00E97EC3"/>
    <w:rsid w:val="00EE7252"/>
    <w:rsid w:val="00EF6BA4"/>
    <w:rsid w:val="00F2307B"/>
    <w:rsid w:val="00F243AD"/>
    <w:rsid w:val="00F331AB"/>
    <w:rsid w:val="00F4088A"/>
    <w:rsid w:val="00F46E6D"/>
    <w:rsid w:val="00F70378"/>
    <w:rsid w:val="00F82EB8"/>
    <w:rsid w:val="00FB54E4"/>
    <w:rsid w:val="00FD40CF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1"/>
  </w:style>
  <w:style w:type="paragraph" w:styleId="4">
    <w:name w:val="heading 4"/>
    <w:basedOn w:val="a"/>
    <w:next w:val="a"/>
    <w:link w:val="40"/>
    <w:uiPriority w:val="99"/>
    <w:qFormat/>
    <w:rsid w:val="00307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CC1"/>
    <w:rPr>
      <w:color w:val="0000FF"/>
      <w:u w:val="single"/>
    </w:rPr>
  </w:style>
  <w:style w:type="paragraph" w:styleId="a4">
    <w:name w:val="No Spacing"/>
    <w:aliases w:val="для таблиц,Без интервала2,No Spacing"/>
    <w:link w:val="a5"/>
    <w:qFormat/>
    <w:rsid w:val="007C0C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30799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андарт1"/>
    <w:basedOn w:val="a6"/>
    <w:uiPriority w:val="99"/>
    <w:rsid w:val="00307998"/>
  </w:style>
  <w:style w:type="paragraph" w:styleId="a7">
    <w:name w:val="Body Text Indent"/>
    <w:basedOn w:val="a"/>
    <w:link w:val="a8"/>
    <w:uiPriority w:val="99"/>
    <w:rsid w:val="00307998"/>
    <w:pPr>
      <w:spacing w:after="0" w:line="360" w:lineRule="auto"/>
      <w:ind w:left="720" w:firstLine="13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0799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rsid w:val="003079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Наш заголовок"/>
    <w:basedOn w:val="a"/>
    <w:rsid w:val="00307998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Body Text 2"/>
    <w:basedOn w:val="a"/>
    <w:link w:val="20"/>
    <w:uiPriority w:val="99"/>
    <w:rsid w:val="003079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7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0">
    <w:name w:val="Обычный1"/>
    <w:rsid w:val="00307998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0799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30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30799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30799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3079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799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Indent"/>
    <w:basedOn w:val="a"/>
    <w:uiPriority w:val="99"/>
    <w:semiHidden/>
    <w:unhideWhenUsed/>
    <w:rsid w:val="00307998"/>
    <w:pPr>
      <w:ind w:left="708"/>
    </w:pPr>
  </w:style>
  <w:style w:type="character" w:styleId="ae">
    <w:name w:val="FollowedHyperlink"/>
    <w:basedOn w:val="a0"/>
    <w:uiPriority w:val="99"/>
    <w:semiHidden/>
    <w:unhideWhenUsed/>
    <w:rsid w:val="00262F58"/>
    <w:rPr>
      <w:color w:val="800080" w:themeColor="followedHyperlink"/>
      <w:u w:val="single"/>
    </w:rPr>
  </w:style>
  <w:style w:type="paragraph" w:customStyle="1" w:styleId="12">
    <w:name w:val="Без интервала1"/>
    <w:next w:val="a4"/>
    <w:qFormat/>
    <w:rsid w:val="00F82E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">
    <w:name w:val="Без интервала5"/>
    <w:rsid w:val="00F82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для таблиц Знак,Без интервала2 Знак,No Spacing Знак"/>
    <w:link w:val="a4"/>
    <w:locked/>
    <w:rsid w:val="0081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A40385C4FE2E6FD40B5089D57F94D6AD00E2061C6EACBDAF54FAEE3a8Q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-sib-mo.nso.ru" TargetMode="Externa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kr-sib-m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102</cp:revision>
  <cp:lastPrinted>2019-09-19T07:33:00Z</cp:lastPrinted>
  <dcterms:created xsi:type="dcterms:W3CDTF">2021-04-09T03:24:00Z</dcterms:created>
  <dcterms:modified xsi:type="dcterms:W3CDTF">2021-05-13T04:38:00Z</dcterms:modified>
</cp:coreProperties>
</file>