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7EF6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32559">
        <w:rPr>
          <w:rFonts w:ascii="Times New Roman" w:hAnsi="Times New Roman"/>
          <w:b/>
          <w:bCs/>
          <w:sz w:val="28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4"/>
        </w:rPr>
        <w:t>КРАСНОСИБИРСКОГО СЕЛЬСОВЕТА</w:t>
      </w:r>
    </w:p>
    <w:p w14:paraId="40F95D23" w14:textId="77777777" w:rsidR="00C44105" w:rsidRPr="00332559" w:rsidRDefault="00C44105" w:rsidP="00C44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КОЧКОВСКОГО РАЙОНА НОВОСИБИРСКОЙ ОБЛАСТИ</w:t>
      </w:r>
    </w:p>
    <w:p w14:paraId="3976E347" w14:textId="77777777" w:rsidR="00C44105" w:rsidRDefault="00C44105" w:rsidP="00C4410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</w:rPr>
      </w:pPr>
    </w:p>
    <w:p w14:paraId="20F9F349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32559">
        <w:rPr>
          <w:rFonts w:ascii="Times New Roman" w:hAnsi="Times New Roman"/>
          <w:b/>
          <w:bCs/>
          <w:sz w:val="28"/>
          <w:szCs w:val="24"/>
        </w:rPr>
        <w:t>ПОСТАНОВЛЕНИЕ</w:t>
      </w:r>
    </w:p>
    <w:p w14:paraId="2FF6FEDA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19BC80A" w14:textId="2FA0EFBA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4"/>
        </w:rPr>
        <w:t>о</w:t>
      </w:r>
      <w:r w:rsidRPr="00332559">
        <w:rPr>
          <w:rFonts w:ascii="Times New Roman" w:hAnsi="Times New Roman"/>
          <w:b/>
          <w:bCs/>
          <w:sz w:val="28"/>
          <w:szCs w:val="24"/>
        </w:rPr>
        <w:t>т</w:t>
      </w:r>
      <w:r>
        <w:rPr>
          <w:rFonts w:ascii="Times New Roman" w:hAnsi="Times New Roman"/>
          <w:b/>
          <w:bCs/>
          <w:sz w:val="28"/>
          <w:szCs w:val="24"/>
        </w:rPr>
        <w:t xml:space="preserve">  07.11.2023</w:t>
      </w:r>
      <w:proofErr w:type="gramEnd"/>
      <w:r>
        <w:rPr>
          <w:rFonts w:ascii="Times New Roman" w:hAnsi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ab/>
        <w:t xml:space="preserve"> </w:t>
      </w:r>
      <w:r w:rsidRPr="00332559">
        <w:rPr>
          <w:rFonts w:ascii="Times New Roman" w:hAnsi="Times New Roman"/>
          <w:b/>
          <w:bCs/>
          <w:sz w:val="28"/>
          <w:szCs w:val="24"/>
        </w:rPr>
        <w:t>№</w:t>
      </w:r>
      <w:r>
        <w:rPr>
          <w:rFonts w:ascii="Times New Roman" w:hAnsi="Times New Roman"/>
          <w:b/>
          <w:bCs/>
          <w:sz w:val="28"/>
          <w:szCs w:val="24"/>
        </w:rPr>
        <w:t xml:space="preserve"> 84</w:t>
      </w:r>
    </w:p>
    <w:p w14:paraId="4055EF1D" w14:textId="77777777" w:rsidR="00C44105" w:rsidRPr="00332559" w:rsidRDefault="00C44105" w:rsidP="00C441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3BC31050" w14:textId="77777777" w:rsidR="00C44105" w:rsidRDefault="00C44105" w:rsidP="00C4410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 w:rsidRPr="009555C0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Pr="00592F9B">
        <w:rPr>
          <w:rFonts w:ascii="Times New Roman" w:hAnsi="Times New Roman"/>
          <w:b/>
          <w:sz w:val="28"/>
          <w:szCs w:val="28"/>
        </w:rPr>
        <w:t>Муниципальная</w:t>
      </w:r>
    </w:p>
    <w:p w14:paraId="4555B2AA" w14:textId="77777777" w:rsidR="00C44105" w:rsidRDefault="00C44105" w:rsidP="00C4410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 w:rsidRPr="00592F9B">
        <w:rPr>
          <w:rFonts w:ascii="Times New Roman" w:hAnsi="Times New Roman"/>
          <w:b/>
          <w:sz w:val="28"/>
          <w:szCs w:val="28"/>
        </w:rPr>
        <w:t xml:space="preserve"> поддержка инвестиционной деятельности на территории </w:t>
      </w:r>
    </w:p>
    <w:p w14:paraId="03B4094A" w14:textId="77777777" w:rsidR="00C44105" w:rsidRDefault="00C44105" w:rsidP="00C4410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592F9B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592F9B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2CD51415" w14:textId="564BC964" w:rsidR="00C44105" w:rsidRPr="009555C0" w:rsidRDefault="00C44105" w:rsidP="00C4410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 w:rsidRPr="00592F9B">
        <w:rPr>
          <w:rFonts w:ascii="Times New Roman" w:hAnsi="Times New Roman"/>
          <w:b/>
          <w:sz w:val="28"/>
          <w:szCs w:val="28"/>
        </w:rPr>
        <w:t xml:space="preserve"> Новосибирской области на 20</w:t>
      </w:r>
      <w:r>
        <w:rPr>
          <w:rFonts w:ascii="Times New Roman" w:hAnsi="Times New Roman"/>
          <w:b/>
          <w:sz w:val="28"/>
          <w:szCs w:val="28"/>
        </w:rPr>
        <w:t>24</w:t>
      </w:r>
      <w:r w:rsidRPr="00592F9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8</w:t>
      </w:r>
      <w:r w:rsidRPr="00592F9B">
        <w:rPr>
          <w:rFonts w:ascii="Times New Roman" w:hAnsi="Times New Roman"/>
          <w:b/>
          <w:sz w:val="28"/>
          <w:szCs w:val="28"/>
        </w:rPr>
        <w:t xml:space="preserve"> годы</w:t>
      </w:r>
      <w:r w:rsidRPr="009555C0">
        <w:rPr>
          <w:rFonts w:ascii="Times New Roman" w:hAnsi="Times New Roman"/>
          <w:b/>
          <w:sz w:val="28"/>
          <w:szCs w:val="28"/>
        </w:rPr>
        <w:t xml:space="preserve">» </w:t>
      </w:r>
    </w:p>
    <w:p w14:paraId="057025F3" w14:textId="77777777" w:rsidR="00C44105" w:rsidRPr="00332559" w:rsidRDefault="00C44105" w:rsidP="00C44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C9738" w14:textId="3F34EABB" w:rsidR="00C44105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326DF5">
        <w:rPr>
          <w:sz w:val="28"/>
          <w:szCs w:val="28"/>
          <w:shd w:val="clear" w:color="auto" w:fill="FFFFFF"/>
        </w:rPr>
        <w:t xml:space="preserve">В целях повышения инвестиционной привлекательности </w:t>
      </w:r>
      <w:proofErr w:type="spellStart"/>
      <w:r w:rsidRPr="00326DF5">
        <w:rPr>
          <w:sz w:val="28"/>
          <w:szCs w:val="28"/>
          <w:shd w:val="clear" w:color="auto" w:fill="FFFFFF"/>
        </w:rPr>
        <w:t>Красносибирского</w:t>
      </w:r>
      <w:proofErr w:type="spellEnd"/>
      <w:r w:rsidRPr="00326DF5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326DF5">
        <w:rPr>
          <w:sz w:val="28"/>
          <w:szCs w:val="28"/>
          <w:shd w:val="clear" w:color="auto" w:fill="FFFFFF"/>
        </w:rPr>
        <w:t>Кочковского</w:t>
      </w:r>
      <w:proofErr w:type="spellEnd"/>
      <w:r w:rsidRPr="00326DF5">
        <w:rPr>
          <w:sz w:val="28"/>
          <w:szCs w:val="28"/>
          <w:shd w:val="clear" w:color="auto" w:fill="FFFFFF"/>
        </w:rPr>
        <w:t xml:space="preserve"> района Новосибирской области  и создания условий для успешного привлечения инвестиций, формирования благоприятных условий для активизации инвестиционной и инновационной деятельности, а также повышения эффективности муниципального регулирования инвестиционных процессов на территории поселения</w:t>
      </w:r>
      <w:r w:rsidRPr="00326DF5">
        <w:rPr>
          <w:sz w:val="28"/>
          <w:szCs w:val="28"/>
        </w:rPr>
        <w:t>,</w:t>
      </w:r>
      <w:r w:rsidRPr="00513A5C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Pr="00513A5C">
        <w:rPr>
          <w:sz w:val="28"/>
          <w:szCs w:val="28"/>
        </w:rPr>
        <w:t>Красносибирского</w:t>
      </w:r>
      <w:proofErr w:type="spellEnd"/>
      <w:r w:rsidRPr="00513A5C">
        <w:rPr>
          <w:sz w:val="28"/>
          <w:szCs w:val="28"/>
        </w:rPr>
        <w:t xml:space="preserve"> сельсовета </w:t>
      </w:r>
      <w:proofErr w:type="spellStart"/>
      <w:r w:rsidRPr="00513A5C">
        <w:rPr>
          <w:sz w:val="28"/>
          <w:szCs w:val="28"/>
        </w:rPr>
        <w:t>Кочковского</w:t>
      </w:r>
      <w:proofErr w:type="spellEnd"/>
      <w:r w:rsidRPr="00513A5C">
        <w:rPr>
          <w:sz w:val="28"/>
          <w:szCs w:val="28"/>
        </w:rPr>
        <w:t xml:space="preserve"> района Новосибирской области от 09.11.2016 №95а «Об утверждении Порядка разработки и реализации муниципальных программ </w:t>
      </w:r>
      <w:proofErr w:type="spellStart"/>
      <w:r w:rsidRPr="00513A5C">
        <w:rPr>
          <w:sz w:val="28"/>
          <w:szCs w:val="28"/>
        </w:rPr>
        <w:t>Красносибирского</w:t>
      </w:r>
      <w:proofErr w:type="spellEnd"/>
      <w:r w:rsidRPr="00513A5C">
        <w:rPr>
          <w:sz w:val="28"/>
          <w:szCs w:val="28"/>
        </w:rPr>
        <w:t xml:space="preserve"> сельсовета </w:t>
      </w:r>
      <w:proofErr w:type="spellStart"/>
      <w:r w:rsidRPr="00513A5C">
        <w:rPr>
          <w:sz w:val="28"/>
          <w:szCs w:val="28"/>
        </w:rPr>
        <w:t>Кочковского</w:t>
      </w:r>
      <w:proofErr w:type="spellEnd"/>
      <w:r w:rsidRPr="00513A5C">
        <w:rPr>
          <w:sz w:val="28"/>
          <w:szCs w:val="28"/>
        </w:rPr>
        <w:t xml:space="preserve"> района Новосибирской области», руководствуясь </w:t>
      </w:r>
      <w:hyperlink r:id="rId5" w:tgtFrame="_top" w:history="1">
        <w:r w:rsidRPr="00C44105">
          <w:rPr>
            <w:rStyle w:val="a5"/>
            <w:color w:val="00000A"/>
            <w:sz w:val="28"/>
            <w:szCs w:val="28"/>
            <w:u w:val="none"/>
          </w:rPr>
          <w:t>Уставом</w:t>
        </w:r>
      </w:hyperlink>
      <w:r w:rsidRPr="00C44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513A5C">
        <w:rPr>
          <w:sz w:val="28"/>
          <w:szCs w:val="28"/>
        </w:rPr>
        <w:t>Красносибирского</w:t>
      </w:r>
      <w:proofErr w:type="spellEnd"/>
      <w:r w:rsidRPr="00513A5C">
        <w:rPr>
          <w:sz w:val="28"/>
          <w:szCs w:val="28"/>
        </w:rPr>
        <w:t xml:space="preserve"> сельсовета </w:t>
      </w:r>
      <w:proofErr w:type="spellStart"/>
      <w:r w:rsidRPr="00513A5C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513A5C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513A5C">
        <w:rPr>
          <w:sz w:val="28"/>
          <w:szCs w:val="28"/>
        </w:rPr>
        <w:t>Красносибирского</w:t>
      </w:r>
      <w:proofErr w:type="spellEnd"/>
      <w:r w:rsidRPr="00513A5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14:paraId="72F2252B" w14:textId="77777777" w:rsidR="00C44105" w:rsidRDefault="00C44105" w:rsidP="00C44105">
      <w:pPr>
        <w:pStyle w:val="a6"/>
        <w:spacing w:before="0" w:beforeAutospacing="0" w:after="0"/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ПОСТАНОВЛЯЕТ:</w:t>
      </w:r>
    </w:p>
    <w:p w14:paraId="4E88DD0E" w14:textId="2E9C61EE" w:rsidR="00C44105" w:rsidRDefault="00C44105" w:rsidP="00C4410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727BF">
        <w:rPr>
          <w:sz w:val="28"/>
          <w:szCs w:val="28"/>
        </w:rPr>
        <w:t>1. Утвердить прилагаемую муниципальную программу</w:t>
      </w:r>
      <w:r w:rsidRPr="009555C0">
        <w:rPr>
          <w:sz w:val="28"/>
          <w:szCs w:val="28"/>
        </w:rPr>
        <w:t xml:space="preserve"> «</w:t>
      </w:r>
      <w:r w:rsidRPr="00106E09">
        <w:rPr>
          <w:sz w:val="28"/>
          <w:szCs w:val="28"/>
        </w:rPr>
        <w:t>Муниципальная поддержка инвестиционной деятельности на территории</w:t>
      </w:r>
      <w:r w:rsidR="00FE59ED">
        <w:rPr>
          <w:sz w:val="28"/>
          <w:szCs w:val="28"/>
        </w:rPr>
        <w:t xml:space="preserve"> Красносибирского</w:t>
      </w:r>
      <w:bookmarkStart w:id="0" w:name="_GoBack"/>
      <w:bookmarkEnd w:id="0"/>
      <w:r>
        <w:rPr>
          <w:sz w:val="28"/>
          <w:szCs w:val="28"/>
        </w:rPr>
        <w:t xml:space="preserve"> сельсовета </w:t>
      </w:r>
      <w:proofErr w:type="spellStart"/>
      <w:r w:rsidRPr="00106E09">
        <w:rPr>
          <w:sz w:val="28"/>
          <w:szCs w:val="28"/>
        </w:rPr>
        <w:t>Кочковского</w:t>
      </w:r>
      <w:proofErr w:type="spellEnd"/>
      <w:r w:rsidRPr="00106E09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24</w:t>
      </w:r>
      <w:r w:rsidRPr="00106E09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106E09">
        <w:rPr>
          <w:sz w:val="28"/>
          <w:szCs w:val="28"/>
        </w:rPr>
        <w:t xml:space="preserve"> годы»</w:t>
      </w:r>
      <w:r w:rsidRPr="009555C0">
        <w:rPr>
          <w:sz w:val="28"/>
          <w:szCs w:val="28"/>
        </w:rPr>
        <w:t xml:space="preserve"> согласно приложению.</w:t>
      </w:r>
    </w:p>
    <w:p w14:paraId="7395346E" w14:textId="77777777" w:rsidR="00C44105" w:rsidRPr="00F12C4E" w:rsidRDefault="00C44105" w:rsidP="00C4410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 xml:space="preserve">2. Осуществлять финансирование муниципальной </w:t>
      </w:r>
      <w:hyperlink w:anchor="Par37" w:tgtFrame="_top" w:history="1">
        <w:r w:rsidRPr="007C654D">
          <w:rPr>
            <w:rStyle w:val="a5"/>
            <w:color w:val="00000A"/>
            <w:sz w:val="28"/>
            <w:szCs w:val="28"/>
          </w:rPr>
          <w:t>программ</w:t>
        </w:r>
      </w:hyperlink>
      <w:r w:rsidRPr="00F12C4E">
        <w:rPr>
          <w:sz w:val="28"/>
          <w:szCs w:val="28"/>
        </w:rPr>
        <w:t xml:space="preserve">ы в пределах средств, предусмотренных в бюджете </w:t>
      </w:r>
      <w:proofErr w:type="spellStart"/>
      <w:r w:rsidRPr="00F12C4E">
        <w:rPr>
          <w:sz w:val="28"/>
          <w:szCs w:val="28"/>
        </w:rPr>
        <w:t>Красносибирского</w:t>
      </w:r>
      <w:proofErr w:type="spellEnd"/>
      <w:r w:rsidRPr="00F12C4E">
        <w:rPr>
          <w:sz w:val="28"/>
          <w:szCs w:val="28"/>
        </w:rPr>
        <w:t xml:space="preserve"> сельсовета </w:t>
      </w: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 Новосибирской области на очередной финансовый год.</w:t>
      </w:r>
    </w:p>
    <w:p w14:paraId="3E0951B4" w14:textId="77777777" w:rsidR="00C44105" w:rsidRPr="00F12C4E" w:rsidRDefault="00C44105" w:rsidP="00C4410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F12C4E">
        <w:rPr>
          <w:sz w:val="28"/>
          <w:szCs w:val="28"/>
        </w:rPr>
        <w:t>Красносибирский</w:t>
      </w:r>
      <w:proofErr w:type="spellEnd"/>
      <w:r w:rsidRPr="00F12C4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12C4E">
        <w:rPr>
          <w:sz w:val="28"/>
          <w:szCs w:val="28"/>
        </w:rPr>
        <w:t>Красносибирского</w:t>
      </w:r>
      <w:proofErr w:type="spellEnd"/>
      <w:r w:rsidRPr="00F12C4E">
        <w:rPr>
          <w:sz w:val="28"/>
          <w:szCs w:val="28"/>
        </w:rPr>
        <w:t xml:space="preserve"> сельсовета </w:t>
      </w: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 в сети Интернет.</w:t>
      </w:r>
    </w:p>
    <w:p w14:paraId="0690360B" w14:textId="77777777" w:rsidR="00C44105" w:rsidRPr="00F12C4E" w:rsidRDefault="00C44105" w:rsidP="00C4410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>4. Постановление вступает в силу после его официального опубликования.</w:t>
      </w:r>
    </w:p>
    <w:p w14:paraId="6575FAB1" w14:textId="77777777" w:rsidR="00C44105" w:rsidRDefault="00C44105" w:rsidP="00C44105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7A1F4911" w14:textId="77777777" w:rsidR="00C44105" w:rsidRDefault="00C44105" w:rsidP="00C44105">
      <w:pPr>
        <w:pStyle w:val="a6"/>
        <w:spacing w:before="0" w:beforeAutospacing="0" w:after="0"/>
        <w:ind w:firstLine="539"/>
        <w:jc w:val="both"/>
        <w:rPr>
          <w:sz w:val="28"/>
          <w:szCs w:val="28"/>
        </w:rPr>
      </w:pPr>
    </w:p>
    <w:p w14:paraId="1D42F92E" w14:textId="77777777" w:rsidR="00C44105" w:rsidRDefault="00C44105" w:rsidP="00C44105">
      <w:pPr>
        <w:pStyle w:val="a6"/>
        <w:spacing w:before="0" w:beforeAutospacing="0" w:after="0"/>
        <w:ind w:firstLine="539"/>
        <w:jc w:val="both"/>
        <w:rPr>
          <w:sz w:val="28"/>
          <w:szCs w:val="28"/>
        </w:rPr>
      </w:pPr>
    </w:p>
    <w:p w14:paraId="2D5E11AF" w14:textId="77777777" w:rsidR="00C44105" w:rsidRPr="00F12C4E" w:rsidRDefault="00C44105" w:rsidP="00C44105">
      <w:pPr>
        <w:pStyle w:val="a6"/>
        <w:spacing w:before="0" w:beforeAutospacing="0" w:after="0"/>
        <w:ind w:firstLine="539"/>
        <w:jc w:val="both"/>
        <w:rPr>
          <w:sz w:val="28"/>
          <w:szCs w:val="28"/>
        </w:rPr>
      </w:pPr>
    </w:p>
    <w:p w14:paraId="0CD9345A" w14:textId="3BAD6013" w:rsidR="00C44105" w:rsidRPr="00F12C4E" w:rsidRDefault="00C44105" w:rsidP="00C44105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F12C4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F12C4E">
        <w:rPr>
          <w:sz w:val="28"/>
          <w:szCs w:val="28"/>
        </w:rPr>
        <w:t xml:space="preserve"> </w:t>
      </w:r>
      <w:proofErr w:type="spellStart"/>
      <w:r w:rsidRPr="00F12C4E">
        <w:rPr>
          <w:sz w:val="28"/>
          <w:szCs w:val="28"/>
        </w:rPr>
        <w:t>Красносибирского</w:t>
      </w:r>
      <w:proofErr w:type="spellEnd"/>
      <w:r w:rsidRPr="00F12C4E">
        <w:rPr>
          <w:sz w:val="28"/>
          <w:szCs w:val="28"/>
        </w:rPr>
        <w:t xml:space="preserve"> сельсовета</w:t>
      </w:r>
    </w:p>
    <w:p w14:paraId="03BA2901" w14:textId="77777777" w:rsidR="00C44105" w:rsidRPr="00F12C4E" w:rsidRDefault="00C44105" w:rsidP="00C44105">
      <w:pPr>
        <w:pStyle w:val="a6"/>
        <w:spacing w:before="0" w:beforeAutospacing="0" w:after="0"/>
        <w:rPr>
          <w:sz w:val="28"/>
          <w:szCs w:val="28"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</w:p>
    <w:p w14:paraId="17C3C9B5" w14:textId="16F0D6BC" w:rsidR="00C44105" w:rsidRDefault="00C44105" w:rsidP="00C44105">
      <w:pPr>
        <w:pStyle w:val="a6"/>
        <w:spacing w:before="0" w:beforeAutospacing="0" w:after="0"/>
      </w:pP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Д.С.Егорова</w:t>
      </w:r>
      <w:proofErr w:type="spellEnd"/>
    </w:p>
    <w:p w14:paraId="4D1DDD06" w14:textId="77777777" w:rsidR="00C44105" w:rsidRDefault="00C44105" w:rsidP="00C44105">
      <w:pPr>
        <w:pStyle w:val="a6"/>
        <w:spacing w:before="0" w:beforeAutospacing="0" w:after="0"/>
        <w:rPr>
          <w:sz w:val="16"/>
          <w:szCs w:val="16"/>
        </w:rPr>
      </w:pPr>
    </w:p>
    <w:p w14:paraId="0DB518D5" w14:textId="77777777" w:rsidR="00C44105" w:rsidRDefault="00C44105" w:rsidP="00C44105">
      <w:pPr>
        <w:pStyle w:val="a6"/>
        <w:spacing w:before="0" w:beforeAutospacing="0" w:after="0"/>
        <w:rPr>
          <w:sz w:val="16"/>
          <w:szCs w:val="16"/>
        </w:rPr>
      </w:pPr>
    </w:p>
    <w:p w14:paraId="77865B33" w14:textId="77777777" w:rsidR="00C44105" w:rsidRDefault="00C44105" w:rsidP="00C44105">
      <w:pPr>
        <w:pStyle w:val="a6"/>
        <w:spacing w:before="0" w:beforeAutospacing="0" w:after="0"/>
        <w:rPr>
          <w:sz w:val="16"/>
          <w:szCs w:val="16"/>
        </w:rPr>
      </w:pPr>
    </w:p>
    <w:p w14:paraId="786599BA" w14:textId="37CD6CA5" w:rsidR="00C44105" w:rsidRDefault="00C44105" w:rsidP="00C44105">
      <w:pPr>
        <w:pStyle w:val="a6"/>
        <w:spacing w:before="0" w:beforeAutospacing="0" w:after="0"/>
      </w:pPr>
      <w:proofErr w:type="spellStart"/>
      <w:r>
        <w:rPr>
          <w:sz w:val="16"/>
          <w:szCs w:val="16"/>
        </w:rPr>
        <w:t>Субочева</w:t>
      </w:r>
      <w:proofErr w:type="spellEnd"/>
      <w:r>
        <w:rPr>
          <w:sz w:val="16"/>
          <w:szCs w:val="16"/>
        </w:rPr>
        <w:t xml:space="preserve"> Е.Н.</w:t>
      </w:r>
    </w:p>
    <w:p w14:paraId="6CC76B7B" w14:textId="77777777" w:rsidR="00C44105" w:rsidRDefault="00C44105" w:rsidP="00C44105">
      <w:pPr>
        <w:pStyle w:val="a6"/>
        <w:spacing w:before="0" w:beforeAutospacing="0" w:after="0"/>
      </w:pPr>
      <w:r>
        <w:rPr>
          <w:sz w:val="16"/>
          <w:szCs w:val="16"/>
        </w:rPr>
        <w:t>20-439</w:t>
      </w:r>
    </w:p>
    <w:p w14:paraId="397331B7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1346FFD7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5D1A416" w14:textId="77777777" w:rsidR="00C44105" w:rsidRPr="009018EE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Приложение</w:t>
      </w:r>
    </w:p>
    <w:p w14:paraId="7690B6AE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28BD377C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Красносибирского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14:paraId="7E0656B3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14:paraId="54391C3E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14:paraId="2DFD633F" w14:textId="1D3957B9" w:rsidR="00C44105" w:rsidRPr="009018EE" w:rsidRDefault="00C44105" w:rsidP="00C4410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4E05">
        <w:rPr>
          <w:rFonts w:ascii="Times New Roman" w:hAnsi="Times New Roman"/>
          <w:sz w:val="24"/>
          <w:szCs w:val="24"/>
        </w:rPr>
        <w:t>07.11.2023</w:t>
      </w:r>
      <w:r>
        <w:rPr>
          <w:rFonts w:ascii="Times New Roman" w:hAnsi="Times New Roman"/>
          <w:sz w:val="24"/>
          <w:szCs w:val="24"/>
        </w:rPr>
        <w:t xml:space="preserve"> № 84</w:t>
      </w:r>
    </w:p>
    <w:p w14:paraId="6CD530DD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9C08B57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7AAE6896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FEF367C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6709ED6A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2E5E875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9138807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D563EE1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0B6E90C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4174AC0" w14:textId="77777777" w:rsidR="00C44105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4C9B75FA" w14:textId="77777777" w:rsidR="00C44105" w:rsidRPr="00D257C0" w:rsidRDefault="00C44105" w:rsidP="00C4410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309C394" w14:textId="77777777" w:rsidR="00C44105" w:rsidRPr="00F12C4E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Pr="00F12C4E">
        <w:rPr>
          <w:rFonts w:ascii="Times New Roman" w:hAnsi="Times New Roman"/>
          <w:b/>
          <w:sz w:val="40"/>
          <w:szCs w:val="40"/>
        </w:rPr>
        <w:t xml:space="preserve">униципальная программа </w:t>
      </w:r>
    </w:p>
    <w:p w14:paraId="28A0AA62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«МУНИЦИПАЛЬНАЯ ПОДДЕРЖКА </w:t>
      </w:r>
    </w:p>
    <w:p w14:paraId="36B52C20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ИНВЕСТИЦИОННОЙ ДЕЯТЕЛЬНОСТИ </w:t>
      </w:r>
    </w:p>
    <w:p w14:paraId="5F6A8CC8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НА ТЕРРИОТРИИ </w:t>
      </w:r>
      <w:r>
        <w:rPr>
          <w:rFonts w:ascii="Times New Roman" w:hAnsi="Times New Roman"/>
          <w:b/>
          <w:sz w:val="40"/>
          <w:szCs w:val="40"/>
        </w:rPr>
        <w:t>К</w:t>
      </w:r>
      <w:r w:rsidRPr="00F12C4E">
        <w:rPr>
          <w:rFonts w:ascii="Times New Roman" w:hAnsi="Times New Roman"/>
          <w:b/>
          <w:sz w:val="40"/>
          <w:szCs w:val="40"/>
        </w:rPr>
        <w:t>РАСНОСИБИРСКОГО</w:t>
      </w:r>
    </w:p>
    <w:p w14:paraId="15A7C799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F12C4E">
        <w:rPr>
          <w:rFonts w:ascii="Times New Roman" w:hAnsi="Times New Roman"/>
          <w:b/>
          <w:sz w:val="40"/>
          <w:szCs w:val="40"/>
        </w:rPr>
        <w:t xml:space="preserve">СЕЛЬСОВЕТА КОЧКОВСКОГО РАЙОНА </w:t>
      </w:r>
    </w:p>
    <w:p w14:paraId="60A1047C" w14:textId="77777777" w:rsidR="00C44105" w:rsidRPr="00F12C4E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>НОВОСИБИРСКОЙ ОБЛАСТИ</w:t>
      </w:r>
    </w:p>
    <w:p w14:paraId="1C35E2F7" w14:textId="138C53AD" w:rsidR="00C44105" w:rsidRPr="00F12C4E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 НА 20</w:t>
      </w:r>
      <w:r w:rsidR="004815C8">
        <w:rPr>
          <w:rFonts w:ascii="Times New Roman" w:hAnsi="Times New Roman"/>
          <w:b/>
          <w:sz w:val="40"/>
          <w:szCs w:val="40"/>
        </w:rPr>
        <w:t>24</w:t>
      </w:r>
      <w:r w:rsidRPr="00F12C4E">
        <w:rPr>
          <w:rFonts w:ascii="Times New Roman" w:hAnsi="Times New Roman"/>
          <w:b/>
          <w:sz w:val="40"/>
          <w:szCs w:val="40"/>
        </w:rPr>
        <w:t xml:space="preserve"> - 202</w:t>
      </w:r>
      <w:r w:rsidR="004815C8">
        <w:rPr>
          <w:rFonts w:ascii="Times New Roman" w:hAnsi="Times New Roman"/>
          <w:b/>
          <w:sz w:val="40"/>
          <w:szCs w:val="40"/>
        </w:rPr>
        <w:t>8</w:t>
      </w:r>
      <w:r w:rsidRPr="00F12C4E">
        <w:rPr>
          <w:rFonts w:ascii="Times New Roman" w:hAnsi="Times New Roman"/>
          <w:b/>
          <w:sz w:val="40"/>
          <w:szCs w:val="40"/>
        </w:rPr>
        <w:t xml:space="preserve"> ГОДЫ» </w:t>
      </w:r>
    </w:p>
    <w:p w14:paraId="5A50D002" w14:textId="77777777" w:rsidR="00C44105" w:rsidRPr="00F12C4E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948B1FE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E1523D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CB663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DF811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260A4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F263D2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EC4D07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3C1F0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3D71A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9FBBCB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408D4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37BB2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AD0480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927C1F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05EAC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2CA2CE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6EAD21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47ADE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A731B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BED88E" w14:textId="77777777" w:rsidR="00C44105" w:rsidRDefault="00C44105" w:rsidP="00C44105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021"/>
        <w:gridCol w:w="992"/>
        <w:gridCol w:w="992"/>
        <w:gridCol w:w="993"/>
        <w:gridCol w:w="1247"/>
      </w:tblGrid>
      <w:tr w:rsidR="00C44105" w:rsidRPr="00675F8D" w14:paraId="72AF5AA7" w14:textId="77777777" w:rsidTr="00C44105">
        <w:trPr>
          <w:trHeight w:val="256"/>
        </w:trPr>
        <w:tc>
          <w:tcPr>
            <w:tcW w:w="3497" w:type="dxa"/>
          </w:tcPr>
          <w:p w14:paraId="2C86A245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92" w:type="dxa"/>
            <w:gridSpan w:val="6"/>
          </w:tcPr>
          <w:p w14:paraId="440BED02" w14:textId="63A2AAC5" w:rsidR="00C44105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proofErr w:type="spellStart"/>
            <w:r w:rsidRPr="003449FF"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3449F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F8D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</w:t>
            </w:r>
            <w:r w:rsidR="004815C8">
              <w:rPr>
                <w:rFonts w:ascii="Times New Roman" w:hAnsi="Times New Roman"/>
                <w:sz w:val="24"/>
                <w:szCs w:val="24"/>
              </w:rPr>
              <w:t>24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-202</w:t>
            </w:r>
            <w:r w:rsidR="004815C8">
              <w:rPr>
                <w:rFonts w:ascii="Times New Roman" w:hAnsi="Times New Roman"/>
                <w:sz w:val="24"/>
                <w:szCs w:val="24"/>
              </w:rPr>
              <w:t>8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  <w:p w14:paraId="18904B8F" w14:textId="77777777" w:rsidR="00C44105" w:rsidRPr="00675F8D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675F8D" w14:paraId="3D53852A" w14:textId="77777777" w:rsidTr="00C44105">
        <w:trPr>
          <w:trHeight w:val="359"/>
        </w:trPr>
        <w:tc>
          <w:tcPr>
            <w:tcW w:w="3497" w:type="dxa"/>
          </w:tcPr>
          <w:p w14:paraId="4C35B13A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92" w:type="dxa"/>
            <w:gridSpan w:val="6"/>
          </w:tcPr>
          <w:p w14:paraId="42DCE1F3" w14:textId="77777777" w:rsidR="00C44105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5F8D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14:paraId="2ED505FD" w14:textId="77777777" w:rsidR="00C44105" w:rsidRPr="00675F8D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675F8D" w14:paraId="4143F92D" w14:textId="77777777" w:rsidTr="00C44105">
        <w:trPr>
          <w:trHeight w:val="359"/>
        </w:trPr>
        <w:tc>
          <w:tcPr>
            <w:tcW w:w="3497" w:type="dxa"/>
          </w:tcPr>
          <w:p w14:paraId="48287652" w14:textId="77777777" w:rsidR="00C44105" w:rsidRDefault="00C44105" w:rsidP="00C44105">
            <w:pPr>
              <w:pStyle w:val="a6"/>
              <w:spacing w:line="60" w:lineRule="atLeast"/>
            </w:pPr>
            <w:r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392" w:type="dxa"/>
            <w:gridSpan w:val="6"/>
          </w:tcPr>
          <w:p w14:paraId="53500E5D" w14:textId="77777777" w:rsidR="00C44105" w:rsidRDefault="00C44105" w:rsidP="00C44105">
            <w:pPr>
              <w:pStyle w:val="a6"/>
              <w:spacing w:line="60" w:lineRule="atLeast"/>
            </w:pPr>
            <w:r>
              <w:t xml:space="preserve">Заместитель главы администрации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</w:tr>
      <w:tr w:rsidR="00C44105" w:rsidRPr="00675F8D" w14:paraId="58BC6EDE" w14:textId="77777777" w:rsidTr="00C44105">
        <w:trPr>
          <w:trHeight w:val="334"/>
        </w:trPr>
        <w:tc>
          <w:tcPr>
            <w:tcW w:w="3497" w:type="dxa"/>
          </w:tcPr>
          <w:p w14:paraId="67BB02B2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392" w:type="dxa"/>
            <w:gridSpan w:val="6"/>
          </w:tcPr>
          <w:p w14:paraId="0C634E38" w14:textId="77777777" w:rsidR="00C44105" w:rsidRPr="00675F8D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5F8D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C44105" w:rsidRPr="00675F8D" w14:paraId="12653C50" w14:textId="77777777" w:rsidTr="00C44105">
        <w:trPr>
          <w:trHeight w:val="374"/>
        </w:trPr>
        <w:tc>
          <w:tcPr>
            <w:tcW w:w="3497" w:type="dxa"/>
          </w:tcPr>
          <w:p w14:paraId="4FF62126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92" w:type="dxa"/>
            <w:gridSpan w:val="6"/>
          </w:tcPr>
          <w:p w14:paraId="30629B3A" w14:textId="77777777" w:rsidR="00C4410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 территории </w:t>
            </w:r>
            <w:proofErr w:type="spellStart"/>
            <w:r w:rsidRPr="00794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  <w:r w:rsidRPr="00794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инвестиционного климата, благоприятного для развития бизнеса и привлекательного для инвесторов.</w:t>
            </w:r>
          </w:p>
          <w:p w14:paraId="51E9D38A" w14:textId="77777777" w:rsidR="00C44105" w:rsidRPr="007941E8" w:rsidRDefault="00C44105" w:rsidP="00C441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675F8D" w14:paraId="43ED52F8" w14:textId="77777777" w:rsidTr="00C44105">
        <w:trPr>
          <w:trHeight w:val="359"/>
        </w:trPr>
        <w:tc>
          <w:tcPr>
            <w:tcW w:w="3497" w:type="dxa"/>
          </w:tcPr>
          <w:p w14:paraId="50C7811C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92" w:type="dxa"/>
            <w:gridSpan w:val="6"/>
          </w:tcPr>
          <w:p w14:paraId="10B0E3EB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организационно-правовых условий для улучшения инвестиционного климата поселения;</w:t>
            </w:r>
          </w:p>
          <w:p w14:paraId="6D24728E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Привлечение инвестиций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экономику муниципального образования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инвестиционной деятельности;</w:t>
            </w:r>
          </w:p>
          <w:p w14:paraId="2A4B96AA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Информационная поддержка инвестиционной деятельности.</w:t>
            </w:r>
          </w:p>
          <w:p w14:paraId="30DFD2F2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14:paraId="15AC69EE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32FC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капитал;</w:t>
            </w:r>
          </w:p>
          <w:p w14:paraId="1268850A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 получивших муниципальную поддержку;</w:t>
            </w:r>
          </w:p>
          <w:p w14:paraId="4EC47F3D" w14:textId="77777777" w:rsidR="00C44105" w:rsidRPr="00532FC5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дополнительных рабочих мест, созданных в рамках инвестиционных проектов по приоритетным направлениям инвестиционной деятельности;</w:t>
            </w:r>
          </w:p>
          <w:p w14:paraId="63522040" w14:textId="77777777" w:rsidR="00C44105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C5">
              <w:rPr>
                <w:rFonts w:ascii="Times New Roman" w:hAnsi="Times New Roman"/>
                <w:sz w:val="24"/>
                <w:szCs w:val="24"/>
              </w:rPr>
              <w:t xml:space="preserve">-количество мероприятий, значимых для формирования инвестиционного имиджа (в т.ч. </w:t>
            </w:r>
            <w:proofErr w:type="spellStart"/>
            <w:r w:rsidRPr="00532FC5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532FC5">
              <w:rPr>
                <w:rFonts w:ascii="Times New Roman" w:hAnsi="Times New Roman"/>
                <w:sz w:val="24"/>
                <w:szCs w:val="24"/>
              </w:rPr>
              <w:t>-ярмарочные мероприятия).</w:t>
            </w:r>
          </w:p>
          <w:p w14:paraId="60AC0FF7" w14:textId="77777777" w:rsidR="00C44105" w:rsidRPr="00532FC5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675F8D" w14:paraId="3AA1E4F1" w14:textId="77777777" w:rsidTr="00C44105">
        <w:trPr>
          <w:trHeight w:val="374"/>
        </w:trPr>
        <w:tc>
          <w:tcPr>
            <w:tcW w:w="3497" w:type="dxa"/>
          </w:tcPr>
          <w:p w14:paraId="0294BE94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92" w:type="dxa"/>
            <w:gridSpan w:val="6"/>
          </w:tcPr>
          <w:p w14:paraId="1F5FD603" w14:textId="29CB1C52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</w:t>
            </w:r>
            <w:r w:rsidR="004815C8">
              <w:rPr>
                <w:rFonts w:ascii="Times New Roman" w:hAnsi="Times New Roman"/>
                <w:sz w:val="24"/>
                <w:szCs w:val="24"/>
              </w:rPr>
              <w:t>24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-202</w:t>
            </w:r>
            <w:r w:rsidR="004815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4105" w:rsidRPr="00675F8D" w14:paraId="29C1831E" w14:textId="77777777" w:rsidTr="00C44105">
        <w:trPr>
          <w:trHeight w:val="326"/>
        </w:trPr>
        <w:tc>
          <w:tcPr>
            <w:tcW w:w="3497" w:type="dxa"/>
            <w:vMerge w:val="restart"/>
          </w:tcPr>
          <w:p w14:paraId="6FD8D6B4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92" w:type="dxa"/>
            <w:gridSpan w:val="6"/>
          </w:tcPr>
          <w:p w14:paraId="6CB19978" w14:textId="77777777" w:rsidR="00C4410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Расходы (</w:t>
            </w:r>
            <w:proofErr w:type="spellStart"/>
            <w:proofErr w:type="gramStart"/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тыс.рублей</w:t>
            </w:r>
            <w:proofErr w:type="spellEnd"/>
            <w:proofErr w:type="gramEnd"/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45987F4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44105" w:rsidRPr="00675F8D" w14:paraId="45B37AE8" w14:textId="77777777" w:rsidTr="00C44105">
        <w:trPr>
          <w:cantSplit/>
          <w:trHeight w:val="871"/>
        </w:trPr>
        <w:tc>
          <w:tcPr>
            <w:tcW w:w="3497" w:type="dxa"/>
            <w:vMerge/>
          </w:tcPr>
          <w:p w14:paraId="7FCFE9E4" w14:textId="77777777" w:rsidR="00C44105" w:rsidRPr="00675F8D" w:rsidRDefault="00C44105" w:rsidP="00C441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64CC16B" w14:textId="77777777" w:rsidR="00C44105" w:rsidRPr="00675F8D" w:rsidRDefault="00C44105" w:rsidP="00C441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vAlign w:val="center"/>
          </w:tcPr>
          <w:p w14:paraId="29A50DCC" w14:textId="5B6BA38D" w:rsidR="00C44105" w:rsidRPr="00675F8D" w:rsidRDefault="00C44105" w:rsidP="00C44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</w:t>
            </w:r>
            <w:r w:rsidR="004815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3C0F227A" w14:textId="5DD99D9A" w:rsidR="00C44105" w:rsidRPr="00675F8D" w:rsidRDefault="00C44105" w:rsidP="00C44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481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BAA7438" w14:textId="4C921BFF" w:rsidR="00C44105" w:rsidRPr="00675F8D" w:rsidRDefault="00C44105" w:rsidP="00C44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4815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45395046" w14:textId="31FFF07A" w:rsidR="00C44105" w:rsidRPr="00675F8D" w:rsidRDefault="00C44105" w:rsidP="00C44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4815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14:paraId="42C975A8" w14:textId="5758C5AF" w:rsidR="00C44105" w:rsidRPr="00675F8D" w:rsidRDefault="00C44105" w:rsidP="00C441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4815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4105" w:rsidRPr="00675F8D" w14:paraId="055714BA" w14:textId="77777777" w:rsidTr="00C44105">
        <w:trPr>
          <w:trHeight w:val="406"/>
        </w:trPr>
        <w:tc>
          <w:tcPr>
            <w:tcW w:w="3497" w:type="dxa"/>
          </w:tcPr>
          <w:p w14:paraId="117EFE0F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75F8D"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47" w:type="dxa"/>
          </w:tcPr>
          <w:p w14:paraId="4FE54EE1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1" w:type="dxa"/>
          </w:tcPr>
          <w:p w14:paraId="2B0FE7E1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1C3F69EC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47CF4BA4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14:paraId="7695A24C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47" w:type="dxa"/>
          </w:tcPr>
          <w:p w14:paraId="65804800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44105" w:rsidRPr="00675F8D" w14:paraId="23E7CC9A" w14:textId="77777777" w:rsidTr="00C44105">
        <w:trPr>
          <w:trHeight w:val="412"/>
        </w:trPr>
        <w:tc>
          <w:tcPr>
            <w:tcW w:w="3497" w:type="dxa"/>
          </w:tcPr>
          <w:p w14:paraId="78C2C62F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14:paraId="6339F621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41A42FF9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D13115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E54D35D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73D5D5E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14:paraId="6833BD08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4105" w:rsidRPr="00675F8D" w14:paraId="5B3201E2" w14:textId="77777777" w:rsidTr="00C44105">
        <w:trPr>
          <w:trHeight w:val="320"/>
        </w:trPr>
        <w:tc>
          <w:tcPr>
            <w:tcW w:w="3497" w:type="dxa"/>
          </w:tcPr>
          <w:p w14:paraId="0EA0EA9E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Новосибирской области</w:t>
            </w:r>
          </w:p>
        </w:tc>
        <w:tc>
          <w:tcPr>
            <w:tcW w:w="1147" w:type="dxa"/>
          </w:tcPr>
          <w:p w14:paraId="4E556B7E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E098E2D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A0202E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FF314C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512E702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14:paraId="31350C9F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4105" w:rsidRPr="00675F8D" w14:paraId="1E0CB324" w14:textId="77777777" w:rsidTr="00C44105">
        <w:trPr>
          <w:trHeight w:val="356"/>
        </w:trPr>
        <w:tc>
          <w:tcPr>
            <w:tcW w:w="3497" w:type="dxa"/>
          </w:tcPr>
          <w:p w14:paraId="287F17F1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14:paraId="2EC62E0D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3E176BA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94746A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430537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B2BC873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14:paraId="09B5C9D5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4105" w:rsidRPr="00675F8D" w14:paraId="40F58BB2" w14:textId="77777777" w:rsidTr="00C44105">
        <w:trPr>
          <w:trHeight w:val="266"/>
        </w:trPr>
        <w:tc>
          <w:tcPr>
            <w:tcW w:w="3497" w:type="dxa"/>
          </w:tcPr>
          <w:p w14:paraId="68413FD9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Другие источники:</w:t>
            </w:r>
          </w:p>
        </w:tc>
        <w:tc>
          <w:tcPr>
            <w:tcW w:w="1147" w:type="dxa"/>
          </w:tcPr>
          <w:p w14:paraId="2A3B4485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EC0703E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9ED0C3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BBCBAB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81184B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14:paraId="088DBF6E" w14:textId="77777777" w:rsidR="00C44105" w:rsidRPr="00675F8D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4105" w:rsidRPr="00675F8D" w14:paraId="19ADC749" w14:textId="77777777" w:rsidTr="00C44105">
        <w:trPr>
          <w:trHeight w:val="146"/>
        </w:trPr>
        <w:tc>
          <w:tcPr>
            <w:tcW w:w="3497" w:type="dxa"/>
          </w:tcPr>
          <w:p w14:paraId="26FCF000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92" w:type="dxa"/>
            <w:gridSpan w:val="6"/>
          </w:tcPr>
          <w:p w14:paraId="508FFCA7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1. Увеличение привлекаемого в </w:t>
            </w:r>
            <w:proofErr w:type="gramStart"/>
            <w:r w:rsidRPr="00675F8D">
              <w:rPr>
                <w:rFonts w:ascii="Times New Roman" w:hAnsi="Times New Roman"/>
                <w:sz w:val="24"/>
                <w:szCs w:val="24"/>
              </w:rPr>
              <w:t>экономику  объема</w:t>
            </w:r>
            <w:proofErr w:type="gramEnd"/>
            <w:r w:rsidRPr="00675F8D">
              <w:rPr>
                <w:rFonts w:ascii="Times New Roman" w:hAnsi="Times New Roman"/>
                <w:sz w:val="24"/>
                <w:szCs w:val="24"/>
              </w:rPr>
              <w:t xml:space="preserve"> инвестиций;</w:t>
            </w:r>
          </w:p>
          <w:p w14:paraId="3EDC658A" w14:textId="77777777" w:rsidR="00C44105" w:rsidRPr="00675F8D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2. Увеличение числа малых предприятий;</w:t>
            </w:r>
          </w:p>
          <w:p w14:paraId="283034ED" w14:textId="77777777" w:rsidR="00C44105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3. Увеличение количества новых рабочих мест.</w:t>
            </w:r>
          </w:p>
          <w:p w14:paraId="5C6B411C" w14:textId="77777777" w:rsidR="00C44105" w:rsidRPr="00675F8D" w:rsidRDefault="00C44105" w:rsidP="00C44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C2F584" w14:textId="77777777" w:rsidR="00C44105" w:rsidRDefault="00C44105" w:rsidP="00C44105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6451930E" w14:textId="77777777" w:rsidR="00C44105" w:rsidRPr="00D257C0" w:rsidRDefault="00C44105" w:rsidP="00C44105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развития.</w:t>
      </w:r>
    </w:p>
    <w:p w14:paraId="28837294" w14:textId="77777777" w:rsidR="00C44105" w:rsidRPr="00D257C0" w:rsidRDefault="00C44105" w:rsidP="00C441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 xml:space="preserve"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</w:t>
      </w:r>
      <w:proofErr w:type="spellStart"/>
      <w:r w:rsidRPr="009F2F7B"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14:paraId="55CF6038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повышение инвестиционной привлекательности поселения, развитие системы стимулирования и содействия инвестиционной деятельности в приоритетных направлениях.</w:t>
      </w:r>
    </w:p>
    <w:p w14:paraId="0FAB36FD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Реализация инвестиционных проектов позволит создать новые рабочие места и обеспечить дополнительные налоговые поступления в местный бюджет, что позволит решить важнейшие социально-экономические задачи.</w:t>
      </w:r>
    </w:p>
    <w:p w14:paraId="366937F1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Недостаток инвестиций не позволяет муниципальному образованию развивать сферы экономики, обеспечивающие динамичное развитие многопрофильной экономики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Красносибирского</w:t>
      </w:r>
      <w:proofErr w:type="spellEnd"/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9A5277">
        <w:rPr>
          <w:rFonts w:ascii="Arial" w:eastAsia="Times New Roman" w:hAnsi="Arial"/>
          <w:sz w:val="28"/>
          <w:szCs w:val="28"/>
          <w:lang w:eastAsia="ru-RU"/>
        </w:rPr>
        <w:t>﻿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 и достойный уровень жизни населения.</w:t>
      </w:r>
    </w:p>
    <w:p w14:paraId="7D93DC95" w14:textId="77777777" w:rsidR="00C44105" w:rsidRDefault="00C44105" w:rsidP="00C441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Динамика общего объема инвестиционных вложений во все отрасли эко</w:t>
      </w:r>
      <w:r>
        <w:rPr>
          <w:rFonts w:ascii="Times New Roman" w:hAnsi="Times New Roman"/>
          <w:sz w:val="28"/>
          <w:szCs w:val="28"/>
        </w:rPr>
        <w:t>номики и социальной сферы поселения</w:t>
      </w:r>
      <w:r w:rsidRPr="00D257C0">
        <w:rPr>
          <w:rFonts w:ascii="Times New Roman" w:hAnsi="Times New Roman"/>
          <w:sz w:val="28"/>
          <w:szCs w:val="28"/>
        </w:rPr>
        <w:t xml:space="preserve"> за последние годы имела нестабильные объемы и направления. </w:t>
      </w:r>
    </w:p>
    <w:p w14:paraId="2C823DA3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Привлечение частного капитала в социальную сферу также является одним из важнейших факторов инвестиционного роста поселения. Низкий уровень практического использования механизмов государственно-частного партнерства не позволяет рассчитывать на долгосрочные частные инвестиции в сферу жилищно-коммунального хозяйства, транспорта и социальную сферу.</w:t>
      </w:r>
    </w:p>
    <w:p w14:paraId="1B835349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невозможно эффективно решить проблему привлечения долгосрочных инвестиций в экономику поселения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деятельности, на что и направлена данная программа: внедрение требований муниципального инвестиционного стандарта, применение 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механизмов государственно-частного партнерства для содействия реализации инфраструктурных и социальных проектов.</w:t>
      </w:r>
    </w:p>
    <w:p w14:paraId="181ECC6C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 в настоящее время сформирована необходимая организационная структура, осуществляющая регулирование инвестиционной деятельности, и нормативная правовая база по стимулированию инвестиционных процессов, в том числе:</w:t>
      </w:r>
    </w:p>
    <w:p w14:paraId="709507D9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- реализуется комплекс мероприятий по развитию конкуренции на социально-значимых рынках муниципального образования;</w:t>
      </w:r>
    </w:p>
    <w:p w14:paraId="205B0E03" w14:textId="77777777" w:rsidR="00C44105" w:rsidRPr="009A5277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- определены приоритетные направления инвестиционной деятельности на территории муниципального образования:</w:t>
      </w:r>
    </w:p>
    <w:p w14:paraId="60355E6E" w14:textId="77777777" w:rsidR="00C44105" w:rsidRPr="00D257C0" w:rsidRDefault="00C44105" w:rsidP="00C441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высокотехнологичных производств, а также производств, обеспечивающих выпуск наукоемкой, инновационной продукции и услуг;</w:t>
      </w:r>
    </w:p>
    <w:p w14:paraId="7A749DE4" w14:textId="77777777" w:rsidR="00C44105" w:rsidRPr="00D257C0" w:rsidRDefault="00C44105" w:rsidP="00C441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производств пищевой и перерабатывающей промышленности;</w:t>
      </w:r>
    </w:p>
    <w:p w14:paraId="66DA1E4D" w14:textId="77777777" w:rsidR="00C44105" w:rsidRPr="00D257C0" w:rsidRDefault="00C44105" w:rsidP="00C441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производств современных строительных материалов и строительных конструкций;</w:t>
      </w:r>
    </w:p>
    <w:p w14:paraId="58C94E28" w14:textId="77777777" w:rsidR="00C44105" w:rsidRPr="00D257C0" w:rsidRDefault="00C44105" w:rsidP="00C441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 xml:space="preserve">модернизация, расширение или создание высокоэффективных сельскохозяйственных производств, животноводческих комплексов, в том числе развитие малых форм хозяйствования, создание «семейных ферм» полного цикла, а также создание сельскохозяйственных кооперативов; </w:t>
      </w:r>
    </w:p>
    <w:p w14:paraId="3DC83ABC" w14:textId="77777777" w:rsidR="00C44105" w:rsidRPr="00D257C0" w:rsidRDefault="00C44105" w:rsidP="00C4410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строительство и реконструкция общественно значимых объектов в сфере образования, культуры, физической культуры и спорта, здравоохранения, отдыха и развлечения, в том числе для молодежи и детей.</w:t>
      </w:r>
    </w:p>
    <w:p w14:paraId="45820ED8" w14:textId="77777777" w:rsidR="00C44105" w:rsidRPr="005F1AE2" w:rsidRDefault="00C44105" w:rsidP="00C44105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Значительным потенциалом для развития новых производств является наличие свободных производственных площадей, которые в настоящее время не используются рядом предприятий поселения. Одной из важных задач является инвентаризация земельных участков и площадок, которые могут представлять интерес для промышленного освоения и их комплексного развития. Для решения социально-экономических задач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координации деятельности инвесторов будут использоваться такие методы, как партнерство бизнеса и власти, информационная поддержка, </w:t>
      </w:r>
      <w:proofErr w:type="spellStart"/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конгрессные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мероприятия в сфере инвестиционной деятельности: конгрессы, форумы, конференции, круглые столы, выставки, ярмарки по инвестиционной тематике. Для нужд инвесторов будет проводиться работа по выделению требуемых земельных участков, передача муниципального имущества в аренду.</w:t>
      </w:r>
    </w:p>
    <w:p w14:paraId="2980586D" w14:textId="77777777" w:rsidR="00C44105" w:rsidRPr="005F1AE2" w:rsidRDefault="00C44105" w:rsidP="00C4410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CD0CEA" w14:textId="77777777" w:rsidR="00C44105" w:rsidRPr="00D257C0" w:rsidRDefault="00C44105" w:rsidP="00C44105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Цели, 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Программы, </w:t>
      </w:r>
      <w:proofErr w:type="gramStart"/>
      <w:r>
        <w:rPr>
          <w:rFonts w:ascii="Times New Roman" w:hAnsi="Times New Roman"/>
          <w:b/>
          <w:sz w:val="28"/>
          <w:szCs w:val="28"/>
        </w:rPr>
        <w:t>сроки  ее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реализации</w:t>
      </w:r>
    </w:p>
    <w:p w14:paraId="44753324" w14:textId="77777777" w:rsidR="00C44105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7C0">
        <w:rPr>
          <w:rFonts w:ascii="Times New Roman" w:hAnsi="Times New Roman"/>
          <w:sz w:val="28"/>
          <w:szCs w:val="28"/>
        </w:rPr>
        <w:t xml:space="preserve">Цель программы – </w:t>
      </w:r>
      <w:r w:rsidRPr="00BD39F6">
        <w:rPr>
          <w:rFonts w:ascii="Times New Roman" w:hAnsi="Times New Roman"/>
          <w:sz w:val="28"/>
          <w:szCs w:val="28"/>
        </w:rPr>
        <w:t>ф</w:t>
      </w: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ормирование на территории поселения инвестиционного климата, благоприятного для развития бизнеса и привлекательного для инвесторов.</w:t>
      </w:r>
    </w:p>
    <w:p w14:paraId="5F37C684" w14:textId="77777777" w:rsidR="00C44105" w:rsidRPr="00BD39F6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14:paraId="79C79901" w14:textId="77777777" w:rsidR="00C44105" w:rsidRPr="00BD39F6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181"/>
      </w:tblGrid>
      <w:tr w:rsidR="00C44105" w:rsidRPr="00BD39F6" w14:paraId="3D680B74" w14:textId="77777777" w:rsidTr="00C4410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C082" w14:textId="77777777" w:rsidR="00C44105" w:rsidRPr="00BD39F6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32E4" w14:textId="77777777" w:rsidR="00C44105" w:rsidRPr="00BD39F6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Индикаторы</w:t>
            </w:r>
          </w:p>
        </w:tc>
      </w:tr>
      <w:tr w:rsidR="00C44105" w:rsidRPr="00BD39F6" w14:paraId="5A817DA3" w14:textId="77777777" w:rsidTr="00C4410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2493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1. 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организационно-правовых условий для улучшения инвестиционного климата муниципального образования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0787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-объем инвестиций в основной капитал </w:t>
            </w:r>
          </w:p>
        </w:tc>
      </w:tr>
      <w:tr w:rsidR="00C44105" w:rsidRPr="00BD39F6" w14:paraId="27D860DC" w14:textId="77777777" w:rsidTr="00C4410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CDE0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Привлечение инвестиций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экономику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образования, оказание мер муниципальной поддержки инвестиционной деятельности</w:t>
            </w:r>
          </w:p>
          <w:p w14:paraId="708FE749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BE59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 получивших муниципальную поддержку в рамках реализации муниципальной программы;</w:t>
            </w:r>
          </w:p>
          <w:p w14:paraId="739B4CA6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-количество дополнительных рабочих мест, созданных в рамках инвестиционных проектов по приоритетным направлениям инвестиционной деятельности</w:t>
            </w:r>
          </w:p>
        </w:tc>
      </w:tr>
      <w:tr w:rsidR="00C44105" w:rsidRPr="00BD39F6" w14:paraId="3C2C7427" w14:textId="77777777" w:rsidTr="00C4410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A8C5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Информационная поддержка инвестиционной деятельности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6707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мероприятий, значимых для формирования инвестиционного имиджа (в т.ч. </w:t>
            </w:r>
            <w:proofErr w:type="spellStart"/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-ярмарочные мероприятия) не менее _ </w:t>
            </w:r>
            <w:proofErr w:type="spellStart"/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время действия программы.</w:t>
            </w:r>
          </w:p>
          <w:p w14:paraId="1160731A" w14:textId="77777777" w:rsidR="00C44105" w:rsidRPr="00BD39F6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</w:t>
            </w:r>
          </w:p>
        </w:tc>
      </w:tr>
    </w:tbl>
    <w:p w14:paraId="1070CF7E" w14:textId="77777777" w:rsidR="00C44105" w:rsidRPr="00D257C0" w:rsidRDefault="00C44105" w:rsidP="00C4410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2D4C7A6" w14:textId="026E94B7" w:rsidR="00C44105" w:rsidRDefault="00C44105" w:rsidP="00C44105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Программы-20</w:t>
      </w:r>
      <w:r w:rsidR="004815C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-202</w:t>
      </w:r>
      <w:r w:rsidR="004815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47FC11F5" w14:textId="77777777" w:rsidR="00C44105" w:rsidRPr="00D257C0" w:rsidRDefault="00C44105" w:rsidP="00C44105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C49B800" w14:textId="77777777" w:rsidR="00C44105" w:rsidRPr="003302A0" w:rsidRDefault="00C44105" w:rsidP="00C44105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14:paraId="2324A33B" w14:textId="77777777" w:rsidR="00C44105" w:rsidRDefault="00C44105" w:rsidP="00C441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  <w:szCs w:val="28"/>
        </w:rPr>
        <w:t xml:space="preserve">содержит </w:t>
      </w:r>
      <w:r w:rsidRPr="0033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257C0">
        <w:rPr>
          <w:rFonts w:ascii="Times New Roman" w:hAnsi="Times New Roman"/>
          <w:sz w:val="28"/>
          <w:szCs w:val="28"/>
        </w:rPr>
        <w:t>ероприятия</w:t>
      </w:r>
      <w:proofErr w:type="gramEnd"/>
      <w:r w:rsidRPr="00D257C0">
        <w:rPr>
          <w:rFonts w:ascii="Times New Roman" w:hAnsi="Times New Roman"/>
          <w:sz w:val="28"/>
          <w:szCs w:val="28"/>
        </w:rPr>
        <w:t xml:space="preserve">, направленные на создание условий для дальнейшего </w:t>
      </w:r>
      <w:r>
        <w:rPr>
          <w:rFonts w:ascii="Times New Roman" w:hAnsi="Times New Roman"/>
          <w:sz w:val="28"/>
          <w:szCs w:val="28"/>
        </w:rPr>
        <w:t>повышения</w:t>
      </w:r>
      <w:r w:rsidRPr="00D257C0">
        <w:rPr>
          <w:rFonts w:ascii="Times New Roman" w:hAnsi="Times New Roman"/>
          <w:sz w:val="28"/>
          <w:szCs w:val="28"/>
        </w:rPr>
        <w:t xml:space="preserve"> экономического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счет реализации мер, осуществляемых администрацией по формированию активной инвестиционной политики.</w:t>
      </w:r>
    </w:p>
    <w:p w14:paraId="4F96CFFF" w14:textId="77777777" w:rsidR="00C44105" w:rsidRPr="00B61B14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 (приложение 1 к муниципальной программе).</w:t>
      </w:r>
    </w:p>
    <w:p w14:paraId="67B64100" w14:textId="62C8DE75" w:rsidR="00C44105" w:rsidRPr="00B61B14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1 «Формирование организационно-правовых условий для улучшения инвестиционного климата п</w:t>
      </w:r>
      <w:r w:rsidR="004815C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селения» предполагается реализация следующих программных мероприятий:             </w:t>
      </w:r>
    </w:p>
    <w:p w14:paraId="55E89542" w14:textId="762EFF6C" w:rsidR="00C44105" w:rsidRPr="00B61B14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4815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ормирование, актуализация и повышение качества нормативного правового обеспечения в сфере инвестиционной деятельности;</w:t>
      </w:r>
    </w:p>
    <w:p w14:paraId="56B2F345" w14:textId="04FDE557" w:rsidR="00C44105" w:rsidRPr="00B61B14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815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недрение стандарта развития конкуренции;</w:t>
      </w:r>
    </w:p>
    <w:p w14:paraId="2A2B864B" w14:textId="0011F416" w:rsidR="00C44105" w:rsidRPr="00B61B14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815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ормирование базы данных о свободных земельных участках и производственных объектах для использования их инвесторами;</w:t>
      </w:r>
    </w:p>
    <w:p w14:paraId="62CBB81F" w14:textId="2B41618D" w:rsidR="00C44105" w:rsidRPr="00B61B14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815C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и актуализация перечня муниципального имущества, в отношении которого планируется заключение концессионных соглашений на основе </w:t>
      </w:r>
      <w:proofErr w:type="spellStart"/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-частного партнерства.</w:t>
      </w:r>
    </w:p>
    <w:p w14:paraId="3C63650A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2 «Привлечение инвестиций в экономику муниципального образования, оказание мер муниципальной поддержки инвестиционной деятельности».</w:t>
      </w:r>
    </w:p>
    <w:p w14:paraId="4C27FA10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поддержка предоставляется в организационных и финансовых формах, а также в форме прямого участия администрации </w:t>
      </w:r>
      <w:proofErr w:type="spellStart"/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Красносибирского</w:t>
      </w:r>
      <w:proofErr w:type="spellEnd"/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инвестиционной деятельности, осуществляемой в форме капитальных вложений.</w:t>
      </w:r>
    </w:p>
    <w:p w14:paraId="34B111F4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 Организационные формы муниципальной поддержки (сопровождение инвестиционных проектов по принципу «одного окна») включают:</w:t>
      </w:r>
    </w:p>
    <w:p w14:paraId="080A84D4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  консультационное, методическое и информационное сопровождение инвестиционного проекта;</w:t>
      </w:r>
    </w:p>
    <w:p w14:paraId="16965B8F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 помощь в подборе производственных площадей и земельных участков в соответствии с параметрами инвестиционного проекта;</w:t>
      </w:r>
    </w:p>
    <w:p w14:paraId="21434CAD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 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</w:p>
    <w:p w14:paraId="2DE14684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Эффективность нефинансовых мер поддержки - заинтересованность в решении проблем инвестора, клиентоориентированность.</w:t>
      </w:r>
    </w:p>
    <w:p w14:paraId="365AFC3D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формы муниципальной поддержки оказываются всем инвесторам, реализующим проекты на территории муниципального образования.</w:t>
      </w:r>
    </w:p>
    <w:p w14:paraId="5B8B722C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2. Финансовые формы муниципальной поддержки: субсидирование части затрат собственных средств инвестора, направленных на приобретение оборудования, аренду земельного участка предоставленного для реализации инвестиционного проекта, на выполнение работ, связанных с подключением к сетям инженерно-технического обеспечения.</w:t>
      </w:r>
    </w:p>
    <w:p w14:paraId="0FA7DCCD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Муниципальная финансовая поддержка инвесторам в виде субсидий предоставляется при условии привлечения ими внебюджетных источников, к которым относятся собственные средства предприятий, кредиты банков, средства инвесторов.</w:t>
      </w:r>
    </w:p>
    <w:p w14:paraId="35CE5DA5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Муниципальная финансовая поддержка осуществляется на конкурсной основе для проектов, соответствующих приоритетным направлениям инвестиционной деятельности, утвержденным постановлением администрации муниципального образования, и предоставляется инвесторам на основании договора о предоставлении муниципальной поддержки инвестиционной деятельности, заключенного по итогам конкурса.</w:t>
      </w:r>
    </w:p>
    <w:p w14:paraId="48EB4D1F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3. В форме прямого участия администрации </w:t>
      </w:r>
      <w:proofErr w:type="spellStart"/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Красносибирского</w:t>
      </w:r>
      <w:proofErr w:type="spellEnd"/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инвестиционной деятельности:</w:t>
      </w:r>
    </w:p>
    <w:p w14:paraId="05FA715C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 разработка, утверждение и финансирование муниципальных инвестиционных проектов;</w:t>
      </w:r>
    </w:p>
    <w:p w14:paraId="73DB9AC1" w14:textId="77777777" w:rsidR="00C44105" w:rsidRPr="00451F82" w:rsidRDefault="00C44105" w:rsidP="00C4410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 вовлечение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14:paraId="4ACCD121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3 «Информационная поддержка инвестиционной деятельности» предполагается реализация следующих программных мероприятий:</w:t>
      </w:r>
    </w:p>
    <w:p w14:paraId="2E7FB1EF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азвитие, обеспечение продвижения, наполнение актуализация информации об инвестиционной деятельности на официальном сайте администрации </w:t>
      </w:r>
      <w:proofErr w:type="spellStart"/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Красносибирского</w:t>
      </w:r>
      <w:proofErr w:type="spellEnd"/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 Реализация данного мероприятия позволит облегчить поиск информации инвесторами.</w:t>
      </w:r>
    </w:p>
    <w:p w14:paraId="73D9FA95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нформирование инвесторов о свободных земельных участках и производственных объектах, находящихся в собственности организаций поселения.</w:t>
      </w:r>
    </w:p>
    <w:p w14:paraId="0C6F2164" w14:textId="77777777" w:rsidR="00C44105" w:rsidRPr="00451F82" w:rsidRDefault="00C44105" w:rsidP="00C44105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рганизация участия субъектов инвестиционной деятельности в семинарах, конференциях, форумах по вопросам осуществления инвестиционной деятельности.</w:t>
      </w:r>
    </w:p>
    <w:p w14:paraId="1E60A52A" w14:textId="77777777" w:rsidR="00C44105" w:rsidRPr="006925C1" w:rsidRDefault="00C44105" w:rsidP="00C44105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CACF9B2" w14:textId="77777777" w:rsidR="00C44105" w:rsidRDefault="00C44105" w:rsidP="00C44105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Механизм реализации и система управления</w:t>
      </w:r>
    </w:p>
    <w:p w14:paraId="12F41FC5" w14:textId="77777777" w:rsidR="00C44105" w:rsidRPr="00D257C0" w:rsidRDefault="00C44105" w:rsidP="00C44105">
      <w:pPr>
        <w:pStyle w:val="a3"/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программой</w:t>
      </w:r>
    </w:p>
    <w:p w14:paraId="3A739704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Управление реализацией муниципальной программы осуществляет координатор муниципальной программы.</w:t>
      </w:r>
    </w:p>
    <w:p w14:paraId="7F75551B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Координатор муниципальной программы организовывает работу, направленную на:</w:t>
      </w:r>
    </w:p>
    <w:p w14:paraId="534EF926" w14:textId="77777777" w:rsidR="00C44105" w:rsidRPr="001C56EA" w:rsidRDefault="00C44105" w:rsidP="00C44105">
      <w:pPr>
        <w:pStyle w:val="a6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14:paraId="17B908E3" w14:textId="77777777" w:rsidR="00C44105" w:rsidRPr="001C56EA" w:rsidRDefault="00C44105" w:rsidP="00C44105">
      <w:pPr>
        <w:pStyle w:val="a6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организацию управления муниципальной программой;</w:t>
      </w:r>
    </w:p>
    <w:p w14:paraId="3096BD63" w14:textId="77777777" w:rsidR="00C44105" w:rsidRPr="001C56EA" w:rsidRDefault="00C44105" w:rsidP="00C44105">
      <w:pPr>
        <w:pStyle w:val="a6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реализацию муниципальной программы;</w:t>
      </w:r>
    </w:p>
    <w:p w14:paraId="21EC5F66" w14:textId="77777777" w:rsidR="00C44105" w:rsidRPr="001C56EA" w:rsidRDefault="00C44105" w:rsidP="00C44105">
      <w:pPr>
        <w:pStyle w:val="a6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достижение целей, задач и конечных результатов муниципальной программы.</w:t>
      </w:r>
    </w:p>
    <w:p w14:paraId="04149D22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Разработчик муниципальной программы:</w:t>
      </w:r>
    </w:p>
    <w:p w14:paraId="25DCC2FF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разрабатывает муниципальную программу;</w:t>
      </w:r>
    </w:p>
    <w:p w14:paraId="21317978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формирует прогноз расходов на реализацию мероприятий муниципальной программы;</w:t>
      </w:r>
    </w:p>
    <w:p w14:paraId="020DB95A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bookmarkStart w:id="1" w:name="Par210"/>
      <w:bookmarkStart w:id="2" w:name="Par211"/>
      <w:bookmarkEnd w:id="1"/>
      <w:bookmarkEnd w:id="2"/>
      <w:r w:rsidRPr="001C56EA">
        <w:rPr>
          <w:sz w:val="28"/>
          <w:szCs w:val="28"/>
        </w:rPr>
        <w:t>определяет ответственных за выполнение мероприятий муниципальной программы;</w:t>
      </w:r>
    </w:p>
    <w:p w14:paraId="638C737B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программы;</w:t>
      </w:r>
    </w:p>
    <w:p w14:paraId="1E3721F6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программы;</w:t>
      </w:r>
    </w:p>
    <w:p w14:paraId="441E908A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639BE47C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bookmarkStart w:id="3" w:name="Par218"/>
      <w:bookmarkEnd w:id="3"/>
      <w:r w:rsidRPr="001C56EA">
        <w:rPr>
          <w:sz w:val="28"/>
          <w:szCs w:val="28"/>
        </w:rPr>
        <w:t xml:space="preserve">размещает на официальном сайте администрации </w:t>
      </w:r>
      <w:proofErr w:type="spellStart"/>
      <w:r w:rsidRPr="001C56EA">
        <w:rPr>
          <w:sz w:val="28"/>
          <w:szCs w:val="28"/>
        </w:rPr>
        <w:t>Красносибирского</w:t>
      </w:r>
      <w:proofErr w:type="spellEnd"/>
      <w:r w:rsidRPr="001C56EA">
        <w:rPr>
          <w:sz w:val="28"/>
          <w:szCs w:val="28"/>
        </w:rPr>
        <w:t xml:space="preserve"> сельсовета </w:t>
      </w:r>
      <w:proofErr w:type="spellStart"/>
      <w:r w:rsidRPr="001C56EA">
        <w:rPr>
          <w:sz w:val="28"/>
          <w:szCs w:val="28"/>
        </w:rPr>
        <w:t>Кочковского</w:t>
      </w:r>
      <w:proofErr w:type="spellEnd"/>
      <w:r w:rsidRPr="001C56EA">
        <w:rPr>
          <w:sz w:val="28"/>
          <w:szCs w:val="28"/>
        </w:rPr>
        <w:t xml:space="preserve"> района Новосибирской области в сети Интернет утвержденную муниципальную программу;</w:t>
      </w:r>
    </w:p>
    <w:p w14:paraId="6E994787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bookmarkStart w:id="4" w:name="Par219"/>
      <w:bookmarkEnd w:id="4"/>
      <w:r w:rsidRPr="001C56EA">
        <w:rPr>
          <w:sz w:val="28"/>
          <w:szCs w:val="28"/>
        </w:rPr>
        <w:t>обеспечивает эффективность и результативность реализации муниципальной программы;</w:t>
      </w:r>
    </w:p>
    <w:p w14:paraId="095A081F" w14:textId="77777777" w:rsidR="00C44105" w:rsidRPr="001C56EA" w:rsidRDefault="00C44105" w:rsidP="00C44105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готовит ежегодный отчет о реализации муниципальной программы.</w:t>
      </w:r>
    </w:p>
    <w:p w14:paraId="5DF64D53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 xml:space="preserve">Разработчик муниципальной программы осуществляет координацию деятельности ответственных за выполнение мероприятий программы (подпрограммы) по подготовке и реализации программных мероприятий, анализу и рациональному использованию средств бюджета </w:t>
      </w:r>
      <w:proofErr w:type="spellStart"/>
      <w:r w:rsidRPr="001C56EA">
        <w:rPr>
          <w:sz w:val="28"/>
          <w:szCs w:val="28"/>
        </w:rPr>
        <w:t>Красносибирского</w:t>
      </w:r>
      <w:proofErr w:type="spellEnd"/>
      <w:r w:rsidRPr="001C56EA">
        <w:rPr>
          <w:sz w:val="28"/>
          <w:szCs w:val="28"/>
        </w:rPr>
        <w:t xml:space="preserve"> сельсовета </w:t>
      </w:r>
      <w:proofErr w:type="spellStart"/>
      <w:r w:rsidRPr="001C56EA">
        <w:rPr>
          <w:sz w:val="28"/>
          <w:szCs w:val="28"/>
        </w:rPr>
        <w:t>Кочковского</w:t>
      </w:r>
      <w:proofErr w:type="spellEnd"/>
      <w:r w:rsidRPr="001C56EA">
        <w:rPr>
          <w:sz w:val="28"/>
          <w:szCs w:val="28"/>
        </w:rPr>
        <w:t xml:space="preserve"> района Новосибирской области и иных привлекаемых для реализации муниципальной программы источников.</w:t>
      </w:r>
    </w:p>
    <w:p w14:paraId="4D014E9B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Разработчик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463167E6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Ответственный за выполнение мероприятия муниципальной программы:</w:t>
      </w:r>
    </w:p>
    <w:p w14:paraId="706BC95B" w14:textId="77777777" w:rsidR="00C44105" w:rsidRPr="001C56EA" w:rsidRDefault="00C44105" w:rsidP="00C44105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формирует прогноз расходов на реализацию мероприятия муниципальной программы;</w:t>
      </w:r>
    </w:p>
    <w:p w14:paraId="721889FD" w14:textId="77777777" w:rsidR="00C44105" w:rsidRPr="001C56EA" w:rsidRDefault="00C44105" w:rsidP="00C44105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lastRenderedPageBreak/>
        <w:t>определяет исполнителей мероприятия программы, в том числе путем проведения торгов, в форме конкурса или аукциона;</w:t>
      </w:r>
    </w:p>
    <w:p w14:paraId="32729856" w14:textId="77777777" w:rsidR="00C44105" w:rsidRPr="001C56EA" w:rsidRDefault="00C44105" w:rsidP="00C44105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14:paraId="714AE498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 xml:space="preserve">Разработчик муниципальной программы ежегодно до 1 апреля года, следующего за отчетным годом, готовит отчет о ходе реализации муниципальной программы за отчетный год и размещает его на официальном сайте администрации </w:t>
      </w:r>
      <w:proofErr w:type="spellStart"/>
      <w:r w:rsidRPr="001C56EA">
        <w:rPr>
          <w:sz w:val="28"/>
          <w:szCs w:val="28"/>
        </w:rPr>
        <w:t>Красносибирского</w:t>
      </w:r>
      <w:proofErr w:type="spellEnd"/>
      <w:r w:rsidRPr="001C56EA">
        <w:rPr>
          <w:sz w:val="28"/>
          <w:szCs w:val="28"/>
        </w:rPr>
        <w:t xml:space="preserve"> сельсовета </w:t>
      </w:r>
      <w:proofErr w:type="spellStart"/>
      <w:r w:rsidRPr="001C56EA">
        <w:rPr>
          <w:sz w:val="28"/>
          <w:szCs w:val="28"/>
        </w:rPr>
        <w:t>Кочковского</w:t>
      </w:r>
      <w:proofErr w:type="spellEnd"/>
      <w:r w:rsidRPr="001C56EA">
        <w:rPr>
          <w:sz w:val="28"/>
          <w:szCs w:val="28"/>
        </w:rPr>
        <w:t xml:space="preserve"> района Новосибирской области.</w:t>
      </w:r>
    </w:p>
    <w:p w14:paraId="613094C0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Годовой отчет о реализации муниципальной программы должен содержать:</w:t>
      </w:r>
    </w:p>
    <w:p w14:paraId="1FC77B92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а) аналитическую записку, в которой указываются:</w:t>
      </w:r>
    </w:p>
    <w:p w14:paraId="42DC4025" w14:textId="77777777" w:rsidR="00C44105" w:rsidRPr="001C56EA" w:rsidRDefault="00C44105" w:rsidP="00C44105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степень достижения запланированных результатов и намеченных целей муниципальной программы;</w:t>
      </w:r>
    </w:p>
    <w:p w14:paraId="16959673" w14:textId="77777777" w:rsidR="00C44105" w:rsidRPr="001C56EA" w:rsidRDefault="00C44105" w:rsidP="00C44105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общий объем фактически произведенных расходов, всего и в том числе по источникам финансирования;</w:t>
      </w:r>
    </w:p>
    <w:p w14:paraId="03B96670" w14:textId="77777777" w:rsidR="00C44105" w:rsidRPr="001C56EA" w:rsidRDefault="00C44105" w:rsidP="00C44105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14:paraId="7A9B940D" w14:textId="77777777" w:rsidR="00C44105" w:rsidRPr="001C56EA" w:rsidRDefault="00C44105" w:rsidP="00C44105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3D8BADDC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б) таблицы, в которых указываются:</w:t>
      </w:r>
    </w:p>
    <w:p w14:paraId="3299A392" w14:textId="77777777" w:rsidR="00C44105" w:rsidRPr="001C56EA" w:rsidRDefault="00C44105" w:rsidP="00C44105">
      <w:pPr>
        <w:pStyle w:val="a6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данные о степени выполнения целевых индикаторов;</w:t>
      </w:r>
    </w:p>
    <w:p w14:paraId="4B24D8ED" w14:textId="77777777" w:rsidR="00C44105" w:rsidRPr="001C56EA" w:rsidRDefault="00C44105" w:rsidP="00C44105">
      <w:pPr>
        <w:pStyle w:val="a6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 xml:space="preserve">данные об использовании средств бюджета </w:t>
      </w:r>
      <w:proofErr w:type="spellStart"/>
      <w:r w:rsidRPr="001C56EA">
        <w:rPr>
          <w:sz w:val="28"/>
          <w:szCs w:val="28"/>
        </w:rPr>
        <w:t>Красносибирского</w:t>
      </w:r>
      <w:proofErr w:type="spellEnd"/>
      <w:r w:rsidRPr="001C56EA">
        <w:rPr>
          <w:sz w:val="28"/>
          <w:szCs w:val="28"/>
        </w:rPr>
        <w:t xml:space="preserve"> сельсовета </w:t>
      </w:r>
      <w:proofErr w:type="spellStart"/>
      <w:r w:rsidRPr="001C56EA">
        <w:rPr>
          <w:sz w:val="28"/>
          <w:szCs w:val="28"/>
        </w:rPr>
        <w:t>Кочковского</w:t>
      </w:r>
      <w:proofErr w:type="spellEnd"/>
      <w:r w:rsidRPr="001C56EA">
        <w:rPr>
          <w:sz w:val="28"/>
          <w:szCs w:val="28"/>
        </w:rPr>
        <w:t xml:space="preserve"> района Новосибирской области и средств иных, привлекаемых для реализации муниципальной программы источников по каждому программному мероприятию и в целом по муниципальной программе.</w:t>
      </w:r>
    </w:p>
    <w:p w14:paraId="5FA2E179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Годовой отчет о реализации муниципальной программы представляется по формам согласно Приложениям №</w:t>
      </w:r>
      <w:r>
        <w:rPr>
          <w:sz w:val="28"/>
          <w:szCs w:val="28"/>
        </w:rPr>
        <w:t>3</w:t>
      </w:r>
      <w:r w:rsidRPr="001C56EA">
        <w:rPr>
          <w:sz w:val="28"/>
          <w:szCs w:val="28"/>
        </w:rPr>
        <w:t xml:space="preserve"> и №</w:t>
      </w:r>
      <w:r>
        <w:rPr>
          <w:sz w:val="28"/>
          <w:szCs w:val="28"/>
        </w:rPr>
        <w:t>4</w:t>
      </w:r>
      <w:r w:rsidRPr="001C56EA">
        <w:rPr>
          <w:sz w:val="28"/>
          <w:szCs w:val="28"/>
        </w:rPr>
        <w:t>.</w:t>
      </w:r>
    </w:p>
    <w:p w14:paraId="06B0D5F2" w14:textId="77777777" w:rsidR="00C44105" w:rsidRPr="001C56EA" w:rsidRDefault="00C44105" w:rsidP="00C4410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</w:p>
    <w:p w14:paraId="490C6979" w14:textId="77777777" w:rsidR="00C44105" w:rsidRPr="00D257C0" w:rsidRDefault="00C44105" w:rsidP="00C44105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программы.</w:t>
      </w:r>
    </w:p>
    <w:p w14:paraId="7C372883" w14:textId="77777777" w:rsidR="00C44105" w:rsidRPr="00521E35" w:rsidRDefault="00C44105" w:rsidP="00C44105">
      <w:pPr>
        <w:pStyle w:val="a6"/>
        <w:spacing w:after="0"/>
        <w:ind w:firstLine="708"/>
        <w:jc w:val="both"/>
        <w:rPr>
          <w:sz w:val="28"/>
          <w:szCs w:val="28"/>
        </w:rPr>
      </w:pPr>
      <w:r w:rsidRPr="00521E35">
        <w:rPr>
          <w:sz w:val="28"/>
          <w:szCs w:val="28"/>
        </w:rPr>
        <w:t xml:space="preserve">Финансирование мероприятий Программы планируется за счет средств бюджета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 w:rsidRPr="00521E35">
        <w:rPr>
          <w:sz w:val="28"/>
          <w:szCs w:val="28"/>
        </w:rPr>
        <w:t xml:space="preserve"> сельсовета </w:t>
      </w:r>
      <w:proofErr w:type="spellStart"/>
      <w:r w:rsidRPr="00521E35">
        <w:rPr>
          <w:sz w:val="28"/>
          <w:szCs w:val="28"/>
        </w:rPr>
        <w:t>Кочковского</w:t>
      </w:r>
      <w:proofErr w:type="spellEnd"/>
      <w:r w:rsidRPr="00521E35">
        <w:rPr>
          <w:sz w:val="28"/>
          <w:szCs w:val="28"/>
        </w:rPr>
        <w:t xml:space="preserve"> района Новосибирской области. Объем и источники финансирования Программы подлежат ежегодному уточнению в соответствии с бюджетом </w:t>
      </w:r>
      <w:proofErr w:type="spellStart"/>
      <w:r w:rsidRPr="00521E35">
        <w:rPr>
          <w:sz w:val="28"/>
          <w:szCs w:val="28"/>
        </w:rPr>
        <w:t>Красносибирского</w:t>
      </w:r>
      <w:proofErr w:type="spellEnd"/>
      <w:r w:rsidRPr="00521E35">
        <w:rPr>
          <w:sz w:val="28"/>
          <w:szCs w:val="28"/>
        </w:rPr>
        <w:t xml:space="preserve"> сельсовета </w:t>
      </w:r>
      <w:proofErr w:type="spellStart"/>
      <w:r w:rsidRPr="00521E35">
        <w:rPr>
          <w:sz w:val="28"/>
          <w:szCs w:val="28"/>
        </w:rPr>
        <w:t>Кочковского</w:t>
      </w:r>
      <w:proofErr w:type="spellEnd"/>
      <w:r w:rsidRPr="00521E35">
        <w:rPr>
          <w:sz w:val="28"/>
          <w:szCs w:val="28"/>
        </w:rPr>
        <w:t xml:space="preserve"> района Новосибирской области на соответствующий финансовый год.</w:t>
      </w:r>
    </w:p>
    <w:p w14:paraId="6B1A1675" w14:textId="77777777" w:rsidR="00C44105" w:rsidRDefault="00C44105" w:rsidP="00C4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мероприятий Программы </w:t>
      </w:r>
      <w:proofErr w:type="gramStart"/>
      <w:r>
        <w:rPr>
          <w:rFonts w:ascii="Times New Roman" w:hAnsi="Times New Roman"/>
          <w:sz w:val="28"/>
          <w:szCs w:val="28"/>
        </w:rPr>
        <w:t>составит  5000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62DC83DB" w14:textId="6AFCED09" w:rsidR="00C44105" w:rsidRDefault="00C44105" w:rsidP="00C4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4815C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14:paraId="40BB646A" w14:textId="1C3D5E9C" w:rsidR="00C44105" w:rsidRDefault="00C44105" w:rsidP="00C4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4815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14:paraId="70081A03" w14:textId="70EB1C41" w:rsidR="00C44105" w:rsidRDefault="00C44105" w:rsidP="00C4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4815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14:paraId="01DAC753" w14:textId="730105D3" w:rsidR="00C44105" w:rsidRDefault="00C44105" w:rsidP="00C4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4815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14:paraId="411D73B9" w14:textId="60386308" w:rsidR="00C44105" w:rsidRPr="00D257C0" w:rsidRDefault="00C44105" w:rsidP="00C44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44105" w:rsidRPr="00D257C0" w:rsidSect="00C4410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202</w:t>
      </w:r>
      <w:r w:rsidR="004815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году-1000 </w:t>
      </w:r>
      <w:proofErr w:type="gramStart"/>
      <w:r>
        <w:rPr>
          <w:rFonts w:ascii="Times New Roman" w:hAnsi="Times New Roman"/>
          <w:sz w:val="28"/>
          <w:szCs w:val="28"/>
        </w:rPr>
        <w:t xml:space="preserve">рублей;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257C0">
        <w:rPr>
          <w:rFonts w:ascii="Times New Roman" w:hAnsi="Times New Roman"/>
          <w:sz w:val="28"/>
          <w:szCs w:val="28"/>
        </w:rPr>
        <w:t>.</w:t>
      </w:r>
    </w:p>
    <w:p w14:paraId="21ED5F5F" w14:textId="77777777" w:rsidR="00C44105" w:rsidRPr="00D257C0" w:rsidRDefault="00C44105" w:rsidP="00C44105">
      <w:pPr>
        <w:spacing w:after="0" w:line="240" w:lineRule="auto"/>
        <w:ind w:left="10773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№ 1</w:t>
      </w:r>
      <w:r w:rsidRPr="00D257C0">
        <w:rPr>
          <w:rFonts w:ascii="Times New Roman" w:hAnsi="Times New Roman"/>
          <w:sz w:val="20"/>
          <w:szCs w:val="28"/>
        </w:rPr>
        <w:t xml:space="preserve"> </w:t>
      </w:r>
    </w:p>
    <w:p w14:paraId="2A707DDB" w14:textId="3E71DE8A" w:rsidR="00C44105" w:rsidRPr="00D257C0" w:rsidRDefault="00C44105" w:rsidP="00C44105">
      <w:pPr>
        <w:spacing w:after="0" w:line="240" w:lineRule="auto"/>
        <w:ind w:left="10773"/>
        <w:rPr>
          <w:rFonts w:ascii="Times New Roman" w:hAnsi="Times New Roman"/>
          <w:sz w:val="20"/>
          <w:szCs w:val="28"/>
        </w:rPr>
      </w:pPr>
      <w:r w:rsidRPr="00D257C0">
        <w:rPr>
          <w:rFonts w:ascii="Times New Roman" w:hAnsi="Times New Roman"/>
          <w:sz w:val="20"/>
          <w:szCs w:val="28"/>
        </w:rPr>
        <w:t>к муниципальной программе «Муниципальная поддержка инвестиционной деятельности на территории</w:t>
      </w:r>
      <w:r>
        <w:rPr>
          <w:rFonts w:ascii="Times New Roman" w:hAnsi="Times New Roman"/>
          <w:sz w:val="20"/>
          <w:szCs w:val="28"/>
        </w:rPr>
        <w:t xml:space="preserve"> </w:t>
      </w:r>
      <w:proofErr w:type="spellStart"/>
      <w:r>
        <w:rPr>
          <w:rFonts w:ascii="Times New Roman" w:hAnsi="Times New Roman"/>
          <w:sz w:val="20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0"/>
          <w:szCs w:val="28"/>
        </w:rPr>
        <w:t xml:space="preserve"> </w:t>
      </w:r>
      <w:proofErr w:type="gramStart"/>
      <w:r>
        <w:rPr>
          <w:rFonts w:ascii="Times New Roman" w:hAnsi="Times New Roman"/>
          <w:sz w:val="20"/>
          <w:szCs w:val="28"/>
        </w:rPr>
        <w:t xml:space="preserve">сельсовета </w:t>
      </w:r>
      <w:r w:rsidRPr="00D257C0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D257C0">
        <w:rPr>
          <w:rFonts w:ascii="Times New Roman" w:hAnsi="Times New Roman"/>
          <w:sz w:val="20"/>
          <w:szCs w:val="28"/>
        </w:rPr>
        <w:t>Кочковского</w:t>
      </w:r>
      <w:proofErr w:type="spellEnd"/>
      <w:proofErr w:type="gramEnd"/>
      <w:r w:rsidRPr="00D257C0">
        <w:rPr>
          <w:rFonts w:ascii="Times New Roman" w:hAnsi="Times New Roman"/>
          <w:sz w:val="20"/>
          <w:szCs w:val="28"/>
        </w:rPr>
        <w:t xml:space="preserve"> района Новосибирской области на 20</w:t>
      </w:r>
      <w:r w:rsidR="004815C8">
        <w:rPr>
          <w:rFonts w:ascii="Times New Roman" w:hAnsi="Times New Roman"/>
          <w:sz w:val="20"/>
          <w:szCs w:val="28"/>
        </w:rPr>
        <w:t>24</w:t>
      </w:r>
      <w:r w:rsidRPr="00D257C0">
        <w:rPr>
          <w:rFonts w:ascii="Times New Roman" w:hAnsi="Times New Roman"/>
          <w:sz w:val="20"/>
          <w:szCs w:val="28"/>
        </w:rPr>
        <w:t>-202</w:t>
      </w:r>
      <w:r w:rsidR="004815C8">
        <w:rPr>
          <w:rFonts w:ascii="Times New Roman" w:hAnsi="Times New Roman"/>
          <w:sz w:val="20"/>
          <w:szCs w:val="28"/>
        </w:rPr>
        <w:t xml:space="preserve">8 </w:t>
      </w:r>
      <w:r w:rsidRPr="00D257C0">
        <w:rPr>
          <w:rFonts w:ascii="Times New Roman" w:hAnsi="Times New Roman"/>
          <w:sz w:val="20"/>
          <w:szCs w:val="28"/>
        </w:rPr>
        <w:t>годы»</w:t>
      </w:r>
    </w:p>
    <w:p w14:paraId="3898F2D5" w14:textId="77777777" w:rsidR="00C44105" w:rsidRPr="00D257C0" w:rsidRDefault="00C44105" w:rsidP="00C44105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14:paraId="5EA898AA" w14:textId="683817EB" w:rsidR="00C44105" w:rsidRPr="00D257C0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 xml:space="preserve">Основные мероприятия муниципальной программы «Муниципальная поддержка инвестиционной деятельности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57C0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57C0">
        <w:rPr>
          <w:rFonts w:ascii="Times New Roman" w:hAnsi="Times New Roman"/>
          <w:sz w:val="28"/>
          <w:szCs w:val="28"/>
        </w:rPr>
        <w:t xml:space="preserve"> района Новосибирской области на 20</w:t>
      </w:r>
      <w:r w:rsidR="004815C8">
        <w:rPr>
          <w:rFonts w:ascii="Times New Roman" w:hAnsi="Times New Roman"/>
          <w:sz w:val="28"/>
          <w:szCs w:val="28"/>
        </w:rPr>
        <w:t>24</w:t>
      </w:r>
      <w:r w:rsidRPr="00D257C0">
        <w:rPr>
          <w:rFonts w:ascii="Times New Roman" w:hAnsi="Times New Roman"/>
          <w:sz w:val="28"/>
          <w:szCs w:val="28"/>
        </w:rPr>
        <w:t>-202</w:t>
      </w:r>
      <w:r w:rsidR="004815C8">
        <w:rPr>
          <w:rFonts w:ascii="Times New Roman" w:hAnsi="Times New Roman"/>
          <w:sz w:val="28"/>
          <w:szCs w:val="28"/>
        </w:rPr>
        <w:t>8</w:t>
      </w:r>
      <w:r w:rsidRPr="00D257C0">
        <w:rPr>
          <w:rFonts w:ascii="Times New Roman" w:hAnsi="Times New Roman"/>
          <w:sz w:val="28"/>
          <w:szCs w:val="28"/>
        </w:rPr>
        <w:t xml:space="preserve"> годы»</w:t>
      </w:r>
    </w:p>
    <w:p w14:paraId="04F58FF2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9FF6C0" w14:textId="77777777" w:rsidR="00C44105" w:rsidRPr="006925C1" w:rsidRDefault="00C44105" w:rsidP="00C44105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3017"/>
        <w:gridCol w:w="2228"/>
        <w:gridCol w:w="4831"/>
      </w:tblGrid>
      <w:tr w:rsidR="00C44105" w:rsidRPr="007C654D" w14:paraId="32400417" w14:textId="77777777" w:rsidTr="00C44105">
        <w:trPr>
          <w:tblHeader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1AAA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основного </w:t>
            </w:r>
          </w:p>
          <w:p w14:paraId="3E6DA959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A103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Заказчик (заказчик-координатор), </w:t>
            </w:r>
          </w:p>
          <w:p w14:paraId="695BB638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</w:t>
            </w:r>
          </w:p>
          <w:p w14:paraId="7E6A8324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привлечение средств, </w:t>
            </w:r>
          </w:p>
          <w:p w14:paraId="5736057F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исполнители программных </w:t>
            </w:r>
          </w:p>
          <w:p w14:paraId="4E7DB812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мероприятий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69B3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Срок </w:t>
            </w:r>
          </w:p>
          <w:p w14:paraId="78E2C5BA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реализации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85846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Ожидаемый результат</w:t>
            </w:r>
          </w:p>
          <w:p w14:paraId="56EF37E4" w14:textId="77777777" w:rsidR="00C44105" w:rsidRPr="007C654D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(краткое описание)</w:t>
            </w:r>
          </w:p>
        </w:tc>
      </w:tr>
      <w:tr w:rsidR="00C44105" w:rsidRPr="00964943" w14:paraId="4328A5CB" w14:textId="77777777" w:rsidTr="00C44105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D29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F0B0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4DE7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7913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44105" w:rsidRPr="00964943" w14:paraId="3E32C5E6" w14:textId="77777777" w:rsidTr="00C44105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3910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Формирование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</w:t>
            </w:r>
            <w:proofErr w:type="gramEnd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климата, благоприятного для развития бизнеса и привлекательного для инвесторов</w:t>
            </w:r>
          </w:p>
        </w:tc>
      </w:tr>
      <w:tr w:rsidR="00C44105" w:rsidRPr="00964943" w14:paraId="4BEFFC56" w14:textId="77777777" w:rsidTr="00C44105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CD0A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  <w:r w:rsidRPr="00964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Формирование организационно-правовых условий для улучшения инвестиционного климата муниципального образования</w:t>
            </w:r>
          </w:p>
          <w:p w14:paraId="4A6CD339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105" w:rsidRPr="00964943" w14:paraId="023695EC" w14:textId="77777777" w:rsidTr="00C44105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45C9" w14:textId="77777777" w:rsidR="00C44105" w:rsidRPr="00964943" w:rsidRDefault="00C44105" w:rsidP="00C44105">
            <w:pPr>
              <w:pStyle w:val="a7"/>
              <w:numPr>
                <w:ilvl w:val="1"/>
                <w:numId w:val="8"/>
              </w:numPr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Формирование, актуализация и повышение качества нормативного правового обеспечения в сфере инвестиционной деятельности.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01FE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51C33C2C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49E84817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6F22679B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8991" w14:textId="1F1EB56E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54C334A6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AE40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процедур и сокращение административных барьеров.</w:t>
            </w:r>
          </w:p>
          <w:p w14:paraId="0A74C750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14:paraId="3D0EF76B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105" w:rsidRPr="00964943" w14:paraId="29124BF7" w14:textId="77777777" w:rsidTr="00C44105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2E3E" w14:textId="77777777" w:rsidR="00C44105" w:rsidRPr="00964943" w:rsidRDefault="00C44105" w:rsidP="00C44105">
            <w:pPr>
              <w:pStyle w:val="a7"/>
              <w:numPr>
                <w:ilvl w:val="1"/>
                <w:numId w:val="8"/>
              </w:numPr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стандарта развития конкуренции</w:t>
            </w:r>
          </w:p>
          <w:p w14:paraId="5154BA25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0211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5C3A1633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3B727C11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320E7457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F11D" w14:textId="0F950A1C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D8A0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Положительная оценка по мониторингу результатов исполнение плана развития конкуренции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44105" w:rsidRPr="00964943" w14:paraId="0483F2C5" w14:textId="77777777" w:rsidTr="00C44105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1467" w14:textId="77777777" w:rsidR="00C44105" w:rsidRPr="00964943" w:rsidRDefault="00C44105" w:rsidP="00C44105">
            <w:pPr>
              <w:pStyle w:val="a7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Формирование базы данных о свободных земельных участках и производственных объектах для использования их инвесторами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8CCF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1F76AF6D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2734B45A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2BF7ACAD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235E" w14:textId="7E22FAB6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A1AA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C44105" w:rsidRPr="00964943" w14:paraId="6E9F4053" w14:textId="77777777" w:rsidTr="00C44105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1448" w14:textId="77777777" w:rsidR="00C44105" w:rsidRPr="00964943" w:rsidRDefault="00C44105" w:rsidP="00C44105">
            <w:pPr>
              <w:pStyle w:val="a7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.Формирование</w:t>
            </w:r>
            <w:proofErr w:type="gramEnd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актуализация перечня муниципального имущества,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 отношении которого планируется заключение концессионных соглашений на основе </w:t>
            </w:r>
            <w:proofErr w:type="spellStart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E825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14:paraId="61C1B30C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5EFECADE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сельсовета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6FB99BFC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FD9F" w14:textId="44CC8562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85F7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C44105" w:rsidRPr="00964943" w14:paraId="664FEFAB" w14:textId="77777777" w:rsidTr="00C44105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AA0F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Привлечение инвестиций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экономику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образования, оказание мер муниципальной поддержки инвестиционной</w:t>
            </w:r>
            <w:r w:rsidRPr="00964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44105" w:rsidRPr="00964943" w14:paraId="5876BE1B" w14:textId="77777777" w:rsidTr="00C44105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5474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формы муниципальной поддержки (Сопровождение инвестиционных проектов по принципу "одного окна")</w:t>
            </w:r>
          </w:p>
        </w:tc>
      </w:tr>
      <w:tr w:rsidR="00C44105" w:rsidRPr="00964943" w14:paraId="03F5728E" w14:textId="77777777" w:rsidTr="00C44105">
        <w:trPr>
          <w:trHeight w:val="11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F516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 Консультационное, методическое и информационное сопровождение инвестиционного проекта;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40AE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03E83E70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7FAFFF63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1DE57BB8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F3F9" w14:textId="4978C0A1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4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5ECB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деятельности. Содействие развитию приоритетных направлений инвестиционной деятельности муниципального образования</w:t>
            </w:r>
          </w:p>
          <w:p w14:paraId="732C4239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конкуренции на социально-значимых рынках муниципального образования</w:t>
            </w:r>
          </w:p>
        </w:tc>
      </w:tr>
      <w:tr w:rsidR="00C44105" w:rsidRPr="00964943" w14:paraId="559CE626" w14:textId="77777777" w:rsidTr="00C44105">
        <w:trPr>
          <w:trHeight w:val="11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7026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 Помощь в подборе производственных площадей и земельных участков в соответствии с параметрами инвестиционного проекта;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5558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665DEE67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3C8FD2AA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сельсовета, </w:t>
            </w:r>
          </w:p>
          <w:p w14:paraId="74919726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09361" w14:textId="302C1885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4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AC67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105" w:rsidRPr="00964943" w14:paraId="5398FE12" w14:textId="77777777" w:rsidTr="00C44105">
        <w:trPr>
          <w:trHeight w:val="11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2DDF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 Предоставление инвесторам информации о наличии и состоянии инженерной инфраструктуры, необходимой для реализации инвестиционного проекта;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ABDB2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519C2EE7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6FC03A91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</w:t>
            </w:r>
          </w:p>
          <w:p w14:paraId="3C93C709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76F93" w14:textId="4D79570B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4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022EF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105" w:rsidRPr="00964943" w14:paraId="13D71EA0" w14:textId="77777777" w:rsidTr="00C44105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CAD0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51F9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9114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7B05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105" w:rsidRPr="00964943" w14:paraId="2F8A941F" w14:textId="77777777" w:rsidTr="00C44105">
        <w:trPr>
          <w:trHeight w:val="292"/>
        </w:trPr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F41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Финансовые формы муниципальной поддержки</w:t>
            </w:r>
          </w:p>
        </w:tc>
      </w:tr>
      <w:tr w:rsidR="00C44105" w:rsidRPr="00964943" w14:paraId="2D347301" w14:textId="77777777" w:rsidTr="00C44105">
        <w:trPr>
          <w:trHeight w:val="1173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2520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 Субсидирование части затрат собственных средств инвестора, направленных на приобретение оборудования, аренду земельного участка предоставленного для реализации инвестиционного проекта, на выполнение работ, связанных с подключением к сетям инженерно-технического обеспечения.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41DA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371CFA2C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6DB649BE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0537DD1D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A41FB" w14:textId="70858118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2069D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деятельности. Содействие развитию приоритетных направлений инвестиционной деятельности муниципального образования. Содействие развитию конкуренции на социально-значимых рынках муниципального образования</w:t>
            </w:r>
          </w:p>
        </w:tc>
      </w:tr>
      <w:tr w:rsidR="00C44105" w:rsidRPr="00964943" w14:paraId="5C623B6C" w14:textId="77777777" w:rsidTr="00C44105">
        <w:trPr>
          <w:trHeight w:val="446"/>
        </w:trPr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A928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 В форме прямого участия администрации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инвестиционной деятельности</w:t>
            </w:r>
          </w:p>
        </w:tc>
      </w:tr>
      <w:tr w:rsidR="00C44105" w:rsidRPr="00964943" w14:paraId="49332E6D" w14:textId="77777777" w:rsidTr="00C44105">
        <w:trPr>
          <w:trHeight w:val="146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7A8C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 Разработка, утверждение и финансирование муниципальных инвестиционных проектов;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1E4E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17978130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2A43C2AA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048FBE64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B282" w14:textId="5C54650A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F734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приоритетных направлений инвестиционной деятельности муниципального образования</w:t>
            </w:r>
          </w:p>
        </w:tc>
      </w:tr>
      <w:tr w:rsidR="00C44105" w:rsidRPr="00964943" w14:paraId="4E6649E8" w14:textId="77777777" w:rsidTr="00C44105">
        <w:trPr>
          <w:trHeight w:val="25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EFB4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Вовлечение в инвестиционный процесс временно приостановленных и законсервированных строек и объектов, находящихся в муниципальной собственности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99A4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17F30CD6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62402291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517AF0B0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6BDF" w14:textId="1119AEAF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4559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приоритетных направлений инвестиционной деятельности муниципального образования</w:t>
            </w:r>
          </w:p>
          <w:p w14:paraId="1E5C1A36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конкуренции на социально-значимых рынках муниципального образования</w:t>
            </w:r>
          </w:p>
        </w:tc>
      </w:tr>
      <w:tr w:rsidR="00C44105" w:rsidRPr="00964943" w14:paraId="1525F806" w14:textId="77777777" w:rsidTr="00C44105">
        <w:trPr>
          <w:trHeight w:val="512"/>
        </w:trPr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1D47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Информационная поддержка инвестиционной деятельности.</w:t>
            </w:r>
          </w:p>
        </w:tc>
      </w:tr>
      <w:tr w:rsidR="00C44105" w:rsidRPr="00964943" w14:paraId="038B38C0" w14:textId="77777777" w:rsidTr="00C44105">
        <w:trPr>
          <w:trHeight w:val="1173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BFBD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Развитие, обеспечение продвижения, наполнение, актуализация информации об инвестиционной </w:t>
            </w:r>
            <w:proofErr w:type="gramStart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 на</w:t>
            </w:r>
            <w:proofErr w:type="gramEnd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официальном сайте администрации муниципального образования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B364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017ED561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79CC99BD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3932EE02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19BF7" w14:textId="08DAA87E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3961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деятельности. Комплексное продвижение информации в интернет пространстве.</w:t>
            </w:r>
          </w:p>
        </w:tc>
      </w:tr>
      <w:tr w:rsidR="00C44105" w:rsidRPr="00964943" w14:paraId="1FB1AD26" w14:textId="77777777" w:rsidTr="00C44105">
        <w:trPr>
          <w:trHeight w:val="304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D0A1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3.2. 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инвесторов о свободных земельных участках и производственных объектах, находящихся в собственности </w:t>
            </w:r>
            <w:proofErr w:type="gramStart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 муниципального</w:t>
            </w:r>
            <w:proofErr w:type="gramEnd"/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70C6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676F5649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354E2030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113599F9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9257" w14:textId="654AA266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81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A5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E5E1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</w:t>
            </w:r>
          </w:p>
        </w:tc>
      </w:tr>
      <w:tr w:rsidR="00C44105" w:rsidRPr="00964943" w14:paraId="6B9635DD" w14:textId="77777777" w:rsidTr="00C44105">
        <w:trPr>
          <w:trHeight w:val="1173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5E6C" w14:textId="77777777" w:rsidR="00C44105" w:rsidRPr="00964943" w:rsidRDefault="00C44105" w:rsidP="00C44105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 Организация участия субъектов инвестиционной деятельности в семинарах, конференциях, форумах по вопросам осуществления инвестиционной деятельности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4A59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14:paraId="75640E92" w14:textId="77777777" w:rsidR="00C44105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  <w:proofErr w:type="spellEnd"/>
          </w:p>
          <w:p w14:paraId="1A8FF9DE" w14:textId="77777777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14:paraId="207172D2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AC78" w14:textId="48310EFC" w:rsidR="00C44105" w:rsidRPr="00964943" w:rsidRDefault="00C44105" w:rsidP="00C44105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A5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A5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543B4AB0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D2CA4" w14:textId="77777777" w:rsidR="00C44105" w:rsidRPr="00964943" w:rsidRDefault="00C44105" w:rsidP="00C44105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информацией по вопросам осуществления и поддержки инвестиционной деятельности,</w:t>
            </w:r>
          </w:p>
        </w:tc>
      </w:tr>
    </w:tbl>
    <w:p w14:paraId="7C9D5885" w14:textId="77777777" w:rsidR="00C44105" w:rsidRPr="006925C1" w:rsidRDefault="00C44105" w:rsidP="00C44105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3B59D330" w14:textId="77777777" w:rsidR="00C44105" w:rsidRPr="006925C1" w:rsidRDefault="00C44105" w:rsidP="00C44105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07AF6F" w14:textId="77777777" w:rsidR="00C44105" w:rsidRPr="00D257C0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E1E461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20339C7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0CC54EC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9E29C1A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658B7E64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337CA037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F1B284F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528BBC8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6B8BC8E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48263F58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E58EFCD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34F48DB3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4ECDA2E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2D7ADB7F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5D43673C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DDC494D" w14:textId="77777777" w:rsidR="00C44105" w:rsidRPr="00AE6979" w:rsidRDefault="00C44105" w:rsidP="00C44105">
      <w:pPr>
        <w:pageBreakBefore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AE6979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14:paraId="06F50D61" w14:textId="7DA5776D" w:rsidR="00C44105" w:rsidRPr="00AE6979" w:rsidRDefault="00C44105" w:rsidP="00C44105">
      <w:pPr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AE6979">
        <w:rPr>
          <w:rFonts w:ascii="Times New Roman" w:hAnsi="Times New Roman"/>
          <w:sz w:val="20"/>
          <w:szCs w:val="20"/>
        </w:rPr>
        <w:t>к муниципальной программе «</w:t>
      </w:r>
      <w:r w:rsidRPr="000747A1">
        <w:rPr>
          <w:rFonts w:ascii="Times New Roman" w:hAnsi="Times New Roman"/>
          <w:sz w:val="20"/>
          <w:szCs w:val="20"/>
        </w:rPr>
        <w:t xml:space="preserve">Муниципальная поддержка инвестиционной деятельности на территории </w:t>
      </w:r>
      <w:proofErr w:type="spellStart"/>
      <w:r w:rsidRPr="000747A1">
        <w:rPr>
          <w:rFonts w:ascii="Times New Roman" w:hAnsi="Times New Roman"/>
          <w:sz w:val="20"/>
          <w:szCs w:val="20"/>
        </w:rPr>
        <w:t>Красносибирского</w:t>
      </w:r>
      <w:proofErr w:type="spellEnd"/>
      <w:r w:rsidRPr="000747A1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747A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0747A1">
        <w:rPr>
          <w:rFonts w:ascii="Times New Roman" w:hAnsi="Times New Roman"/>
          <w:sz w:val="20"/>
          <w:szCs w:val="20"/>
        </w:rPr>
        <w:t xml:space="preserve"> района Новосибирской области на 20</w:t>
      </w:r>
      <w:r w:rsidR="001F7DA1">
        <w:rPr>
          <w:rFonts w:ascii="Times New Roman" w:hAnsi="Times New Roman"/>
          <w:sz w:val="20"/>
          <w:szCs w:val="20"/>
        </w:rPr>
        <w:t>24</w:t>
      </w:r>
      <w:r w:rsidRPr="000747A1">
        <w:rPr>
          <w:rFonts w:ascii="Times New Roman" w:hAnsi="Times New Roman"/>
          <w:sz w:val="20"/>
          <w:szCs w:val="20"/>
        </w:rPr>
        <w:t>-202</w:t>
      </w:r>
      <w:r w:rsidR="001F7DA1">
        <w:rPr>
          <w:rFonts w:ascii="Times New Roman" w:hAnsi="Times New Roman"/>
          <w:sz w:val="20"/>
          <w:szCs w:val="20"/>
        </w:rPr>
        <w:t>8</w:t>
      </w:r>
      <w:r w:rsidRPr="000747A1">
        <w:rPr>
          <w:rFonts w:ascii="Times New Roman" w:hAnsi="Times New Roman"/>
          <w:sz w:val="20"/>
          <w:szCs w:val="20"/>
        </w:rPr>
        <w:t xml:space="preserve"> годы»</w:t>
      </w:r>
    </w:p>
    <w:p w14:paraId="020F0634" w14:textId="77777777" w:rsidR="00C44105" w:rsidRPr="00AE6979" w:rsidRDefault="00C44105" w:rsidP="00C44105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6DA2B4" w14:textId="77777777" w:rsidR="00C44105" w:rsidRPr="00AE6979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979">
        <w:rPr>
          <w:rFonts w:ascii="Times New Roman" w:hAnsi="Times New Roman"/>
          <w:b/>
          <w:bCs/>
          <w:sz w:val="28"/>
          <w:szCs w:val="28"/>
        </w:rPr>
        <w:t>Сводные финансовые затраты муниципальной программы</w:t>
      </w:r>
    </w:p>
    <w:p w14:paraId="2A079482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7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747A1">
        <w:rPr>
          <w:rFonts w:ascii="Times New Roman" w:hAnsi="Times New Roman"/>
          <w:b/>
          <w:sz w:val="28"/>
          <w:szCs w:val="28"/>
        </w:rPr>
        <w:t>Муниципальная поддержка инвестиционной деятельности на территории</w:t>
      </w:r>
    </w:p>
    <w:p w14:paraId="7FD903C8" w14:textId="144F777C" w:rsidR="00C44105" w:rsidRPr="00AE6979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7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47A1">
        <w:rPr>
          <w:rFonts w:ascii="Times New Roman" w:hAnsi="Times New Roman"/>
          <w:b/>
          <w:sz w:val="28"/>
          <w:szCs w:val="28"/>
        </w:rPr>
        <w:t>Красносибирского</w:t>
      </w:r>
      <w:proofErr w:type="spellEnd"/>
      <w:r w:rsidRPr="000747A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0747A1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0747A1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</w:t>
      </w:r>
      <w:r w:rsidR="001F7DA1">
        <w:rPr>
          <w:rFonts w:ascii="Times New Roman" w:hAnsi="Times New Roman"/>
          <w:b/>
          <w:sz w:val="28"/>
          <w:szCs w:val="28"/>
        </w:rPr>
        <w:t>24</w:t>
      </w:r>
      <w:r w:rsidRPr="000747A1">
        <w:rPr>
          <w:rFonts w:ascii="Times New Roman" w:hAnsi="Times New Roman"/>
          <w:b/>
          <w:sz w:val="28"/>
          <w:szCs w:val="28"/>
        </w:rPr>
        <w:t>-202</w:t>
      </w:r>
      <w:r w:rsidR="001F7DA1">
        <w:rPr>
          <w:rFonts w:ascii="Times New Roman" w:hAnsi="Times New Roman"/>
          <w:b/>
          <w:sz w:val="28"/>
          <w:szCs w:val="28"/>
        </w:rPr>
        <w:t>8</w:t>
      </w:r>
      <w:r w:rsidRPr="000747A1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517"/>
        <w:gridCol w:w="1865"/>
        <w:gridCol w:w="1991"/>
        <w:gridCol w:w="1627"/>
        <w:gridCol w:w="2047"/>
        <w:gridCol w:w="1879"/>
        <w:gridCol w:w="1119"/>
      </w:tblGrid>
      <w:tr w:rsidR="00C44105" w:rsidRPr="00AE6979" w14:paraId="1E658391" w14:textId="77777777" w:rsidTr="00C44105">
        <w:trPr>
          <w:tblCellSpacing w:w="0" w:type="dxa"/>
        </w:trPr>
        <w:tc>
          <w:tcPr>
            <w:tcW w:w="32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731794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Источники расходов в разрезе заказчиков программы</w:t>
            </w:r>
          </w:p>
        </w:tc>
        <w:tc>
          <w:tcPr>
            <w:tcW w:w="1092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5C4F6D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11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5FC717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C44105" w:rsidRPr="00AE6979" w14:paraId="79C52CCE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750CB8" w14:textId="77777777" w:rsidR="00C44105" w:rsidRPr="00AE6979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075CDC8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642A73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BD71D8" w14:textId="77777777" w:rsidR="00C44105" w:rsidRPr="00AE6979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AE6979" w14:paraId="65FACEC4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54C3AA" w14:textId="77777777" w:rsidR="00C44105" w:rsidRPr="00AE6979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E308BA" w14:textId="77777777" w:rsidR="00C44105" w:rsidRPr="00AE6979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D2BBB5" w14:textId="625BE68B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1F7DA1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77FD93" w14:textId="2732F1F8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F7DA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47BCC2" w14:textId="1AB432C2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F7DA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211579" w14:textId="7C2C27DC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F7DA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241A93B" w14:textId="7CFC2086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1F7DA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063A64" w14:textId="77777777" w:rsidR="00C44105" w:rsidRPr="00AE6979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AE6979" w14:paraId="6DA9C200" w14:textId="77777777" w:rsidTr="00C44105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DB1722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D135CB4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D827B3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77F4B7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F3DF87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D33015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E88101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44105" w:rsidRPr="00AE6979" w14:paraId="43F853E2" w14:textId="77777777" w:rsidTr="00C44105">
        <w:trPr>
          <w:trHeight w:val="135"/>
          <w:tblCellSpacing w:w="0" w:type="dxa"/>
        </w:trPr>
        <w:tc>
          <w:tcPr>
            <w:tcW w:w="14166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4847482" w14:textId="77777777" w:rsidR="00C44105" w:rsidRPr="00AE6979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AE69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747A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поддержка инвестиционной деятельности на территории </w:t>
            </w:r>
            <w:proofErr w:type="spellStart"/>
            <w:r w:rsidRPr="000747A1">
              <w:rPr>
                <w:rFonts w:ascii="Times New Roman" w:hAnsi="Times New Roman"/>
                <w:b/>
                <w:sz w:val="24"/>
                <w:szCs w:val="24"/>
              </w:rPr>
              <w:t>Красносибирского</w:t>
            </w:r>
            <w:proofErr w:type="spellEnd"/>
            <w:r w:rsidRPr="000747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0747A1">
              <w:rPr>
                <w:rFonts w:ascii="Times New Roman" w:hAnsi="Times New Roman"/>
                <w:b/>
                <w:sz w:val="24"/>
                <w:szCs w:val="24"/>
              </w:rPr>
              <w:t xml:space="preserve">сельсовета </w:t>
            </w:r>
            <w:proofErr w:type="spellStart"/>
            <w:r w:rsidRPr="000747A1">
              <w:rPr>
                <w:rFonts w:ascii="Times New Roman" w:hAnsi="Times New Roman"/>
                <w:b/>
                <w:sz w:val="24"/>
                <w:szCs w:val="24"/>
              </w:rPr>
              <w:t>Кочковского</w:t>
            </w:r>
            <w:proofErr w:type="spellEnd"/>
            <w:r w:rsidRPr="000747A1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 на 2019-2023 годы</w:t>
            </w:r>
            <w:r w:rsidRPr="00AE69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8767878" w14:textId="77777777" w:rsidR="00C44105" w:rsidRPr="00AE6979" w:rsidRDefault="00C44105" w:rsidP="00C4410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AE6979" w14:paraId="5276262C" w14:textId="77777777" w:rsidTr="00C44105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B6D919" w14:textId="77777777" w:rsidR="00C44105" w:rsidRPr="00AE6979" w:rsidRDefault="00C44105" w:rsidP="00C4410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Всего финансовых затрат, в том числе из: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B35F50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15C41A0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4E6E7F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F1A9AB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06F36B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B511BC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44105" w:rsidRPr="00AE6979" w14:paraId="12EA2A6A" w14:textId="77777777" w:rsidTr="00C44105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9A34DC3" w14:textId="77777777" w:rsidR="00C44105" w:rsidRPr="00AE6979" w:rsidRDefault="00C44105" w:rsidP="00C4410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EAFB45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B66034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959870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05C998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39BF2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A525095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44105" w:rsidRPr="00AE6979" w14:paraId="3426B429" w14:textId="77777777" w:rsidTr="00C44105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69E685" w14:textId="77777777" w:rsidR="00C44105" w:rsidRPr="00AE6979" w:rsidRDefault="00C44105" w:rsidP="00C4410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5BD5721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C46C86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841ADD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073D05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BCAD27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4B7DD1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44105" w:rsidRPr="00AE6979" w14:paraId="0A4A3AE0" w14:textId="77777777" w:rsidTr="00C44105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DA5EB0" w14:textId="77777777" w:rsidR="00C44105" w:rsidRPr="00AE6979" w:rsidRDefault="00C44105" w:rsidP="00C4410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6F5EF5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9A8863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6F1E52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EB2041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41502F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ADC423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44105" w:rsidRPr="00AE6979" w14:paraId="4DA3B539" w14:textId="77777777" w:rsidTr="00C44105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C153C7" w14:textId="77777777" w:rsidR="00C44105" w:rsidRPr="00AE6979" w:rsidRDefault="00C44105" w:rsidP="00C44105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B7E02A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1FBA85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43658B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9B6E8C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ECBDD1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3A9CF1" w14:textId="77777777" w:rsidR="00C44105" w:rsidRPr="00AE6979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C6C3D3A" w14:textId="77777777" w:rsidR="00C44105" w:rsidRDefault="00C44105" w:rsidP="00C44105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F7594A9" w14:textId="77777777" w:rsidR="00C44105" w:rsidRDefault="00C44105" w:rsidP="00C44105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5CD5193E" w14:textId="77777777" w:rsidR="00C44105" w:rsidRDefault="00C44105" w:rsidP="00C44105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7636577B" w14:textId="77777777" w:rsidR="00C44105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1DC70278" w14:textId="77777777" w:rsidR="00C44105" w:rsidRPr="00D257C0" w:rsidRDefault="00C44105" w:rsidP="00C4410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14:paraId="76B687F0" w14:textId="77777777" w:rsidR="00C44105" w:rsidRPr="00D257C0" w:rsidRDefault="00C44105" w:rsidP="00C44105">
      <w:pPr>
        <w:rPr>
          <w:rFonts w:ascii="Times New Roman" w:eastAsia="Calibri" w:hAnsi="Times New Roman"/>
          <w:b/>
          <w:color w:val="000000"/>
          <w:sz w:val="28"/>
          <w:szCs w:val="28"/>
        </w:rPr>
        <w:sectPr w:rsidR="00C44105" w:rsidRPr="00D257C0" w:rsidSect="00C4410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76"/>
      </w:tblGrid>
      <w:tr w:rsidR="00C44105" w14:paraId="522DC45A" w14:textId="77777777" w:rsidTr="00C44105">
        <w:tc>
          <w:tcPr>
            <w:tcW w:w="5637" w:type="dxa"/>
          </w:tcPr>
          <w:p w14:paraId="5389F3EE" w14:textId="77777777" w:rsidR="00C44105" w:rsidRDefault="00C44105" w:rsidP="00C441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076" w:type="dxa"/>
          </w:tcPr>
          <w:p w14:paraId="6E5FC11B" w14:textId="045AF116" w:rsidR="00C44105" w:rsidRPr="000747A1" w:rsidRDefault="00C44105" w:rsidP="00C44105">
            <w:pPr>
              <w:spacing w:before="100" w:beforeAutospacing="1" w:after="0" w:line="240" w:lineRule="auto"/>
              <w:rPr>
                <w:rFonts w:ascii="Times New Roman" w:hAnsi="Times New Roman"/>
                <w:bCs/>
              </w:rPr>
            </w:pPr>
            <w:r w:rsidRPr="000747A1">
              <w:rPr>
                <w:rFonts w:ascii="Times New Roman" w:hAnsi="Times New Roman"/>
                <w:bCs/>
              </w:rPr>
              <w:t>Приложение №3</w:t>
            </w:r>
            <w:r>
              <w:rPr>
                <w:rFonts w:ascii="Times New Roman" w:hAnsi="Times New Roman"/>
                <w:bCs/>
              </w:rPr>
              <w:t xml:space="preserve">                                               </w:t>
            </w:r>
            <w:r w:rsidRPr="00AE6979">
              <w:rPr>
                <w:rFonts w:ascii="Times New Roman" w:hAnsi="Times New Roman"/>
              </w:rPr>
              <w:t xml:space="preserve">к муниципальной программе </w:t>
            </w:r>
            <w:r>
              <w:rPr>
                <w:rFonts w:ascii="Times New Roman" w:hAnsi="Times New Roman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AE6979">
              <w:rPr>
                <w:rFonts w:ascii="Times New Roman" w:hAnsi="Times New Roman"/>
              </w:rPr>
              <w:t>«</w:t>
            </w:r>
            <w:proofErr w:type="gramEnd"/>
            <w:r w:rsidRPr="000747A1">
              <w:rPr>
                <w:rFonts w:ascii="Times New Roman" w:hAnsi="Times New Roman"/>
              </w:rPr>
              <w:t xml:space="preserve">Муниципальная поддержка инвестиционной деятельности на территории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747A1">
              <w:rPr>
                <w:rFonts w:ascii="Times New Roman" w:hAnsi="Times New Roman"/>
              </w:rPr>
              <w:t>Красносибирского</w:t>
            </w:r>
            <w:proofErr w:type="spellEnd"/>
            <w:r w:rsidRPr="000747A1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0747A1">
              <w:rPr>
                <w:rFonts w:ascii="Times New Roman" w:hAnsi="Times New Roman"/>
              </w:rPr>
              <w:t>Кочковского</w:t>
            </w:r>
            <w:proofErr w:type="spellEnd"/>
            <w:r w:rsidRPr="000747A1">
              <w:rPr>
                <w:rFonts w:ascii="Times New Roman" w:hAnsi="Times New Roman"/>
              </w:rPr>
              <w:t xml:space="preserve"> района Новосибирской области на 20</w:t>
            </w:r>
            <w:r w:rsidR="007142F8">
              <w:rPr>
                <w:rFonts w:ascii="Times New Roman" w:hAnsi="Times New Roman"/>
              </w:rPr>
              <w:t>24</w:t>
            </w:r>
            <w:r w:rsidRPr="000747A1">
              <w:rPr>
                <w:rFonts w:ascii="Times New Roman" w:hAnsi="Times New Roman"/>
              </w:rPr>
              <w:t>-202</w:t>
            </w:r>
            <w:r w:rsidR="007142F8">
              <w:rPr>
                <w:rFonts w:ascii="Times New Roman" w:hAnsi="Times New Roman"/>
              </w:rPr>
              <w:t>8</w:t>
            </w:r>
            <w:r w:rsidRPr="000747A1">
              <w:rPr>
                <w:rFonts w:ascii="Times New Roman" w:hAnsi="Times New Roman"/>
              </w:rPr>
              <w:t xml:space="preserve"> годы»</w:t>
            </w:r>
          </w:p>
          <w:p w14:paraId="6A802C3B" w14:textId="77777777" w:rsidR="00C44105" w:rsidRPr="000747A1" w:rsidRDefault="00C44105" w:rsidP="00C44105">
            <w:pPr>
              <w:spacing w:before="100" w:beforeAutospacing="1"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40D28045" w14:textId="77777777" w:rsidR="00C44105" w:rsidRPr="000747A1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7A1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668FAD28" w14:textId="77777777" w:rsidR="00C44105" w:rsidRPr="000747A1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7A1">
        <w:rPr>
          <w:rFonts w:ascii="Times New Roman" w:hAnsi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14:paraId="30F2CC6C" w14:textId="5A75A037" w:rsidR="00C44105" w:rsidRPr="000747A1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979">
        <w:rPr>
          <w:rFonts w:ascii="Times New Roman" w:hAnsi="Times New Roman"/>
          <w:b/>
          <w:sz w:val="28"/>
          <w:szCs w:val="28"/>
        </w:rPr>
        <w:t xml:space="preserve"> «</w:t>
      </w:r>
      <w:r w:rsidRPr="008F5383">
        <w:rPr>
          <w:rFonts w:ascii="Times New Roman" w:hAnsi="Times New Roman"/>
          <w:b/>
          <w:sz w:val="28"/>
          <w:szCs w:val="28"/>
        </w:rPr>
        <w:t xml:space="preserve">Муниципальная поддержка инвестиционной деятельности на территории </w:t>
      </w:r>
      <w:proofErr w:type="spellStart"/>
      <w:r w:rsidRPr="008F5383">
        <w:rPr>
          <w:rFonts w:ascii="Times New Roman" w:hAnsi="Times New Roman"/>
          <w:b/>
          <w:sz w:val="28"/>
          <w:szCs w:val="28"/>
        </w:rPr>
        <w:t>Красносибирского</w:t>
      </w:r>
      <w:proofErr w:type="spellEnd"/>
      <w:r w:rsidRPr="008F538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8F5383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8F5383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</w:t>
      </w:r>
      <w:r w:rsidR="007142F8">
        <w:rPr>
          <w:rFonts w:ascii="Times New Roman" w:hAnsi="Times New Roman"/>
          <w:b/>
          <w:sz w:val="28"/>
          <w:szCs w:val="28"/>
        </w:rPr>
        <w:t>24</w:t>
      </w:r>
      <w:r w:rsidRPr="008F5383">
        <w:rPr>
          <w:rFonts w:ascii="Times New Roman" w:hAnsi="Times New Roman"/>
          <w:b/>
          <w:sz w:val="28"/>
          <w:szCs w:val="28"/>
        </w:rPr>
        <w:t>-202</w:t>
      </w:r>
      <w:r w:rsidR="007142F8">
        <w:rPr>
          <w:rFonts w:ascii="Times New Roman" w:hAnsi="Times New Roman"/>
          <w:b/>
          <w:sz w:val="28"/>
          <w:szCs w:val="28"/>
        </w:rPr>
        <w:t>8</w:t>
      </w:r>
      <w:r w:rsidRPr="008F5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F5383">
        <w:rPr>
          <w:rFonts w:ascii="Times New Roman" w:hAnsi="Times New Roman"/>
          <w:b/>
          <w:sz w:val="28"/>
          <w:szCs w:val="28"/>
        </w:rPr>
        <w:t xml:space="preserve">годы» </w:t>
      </w:r>
      <w:r w:rsidRPr="008F5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7A1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0747A1">
        <w:rPr>
          <w:rFonts w:ascii="Times New Roman" w:hAnsi="Times New Roman"/>
          <w:b/>
          <w:bCs/>
          <w:sz w:val="28"/>
          <w:szCs w:val="28"/>
        </w:rPr>
        <w:t xml:space="preserve"> ______ год</w:t>
      </w:r>
    </w:p>
    <w:p w14:paraId="6D990C7F" w14:textId="77777777" w:rsidR="00C44105" w:rsidRPr="000747A1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3"/>
        <w:gridCol w:w="3931"/>
        <w:gridCol w:w="1431"/>
        <w:gridCol w:w="1843"/>
        <w:gridCol w:w="1827"/>
      </w:tblGrid>
      <w:tr w:rsidR="00C44105" w:rsidRPr="000747A1" w14:paraId="13280C01" w14:textId="77777777" w:rsidTr="00C44105">
        <w:trPr>
          <w:trHeight w:val="108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238145FF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316703CE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09CA34" w14:textId="77777777" w:rsidR="00C44105" w:rsidRPr="000747A1" w:rsidRDefault="00C44105" w:rsidP="00C4410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F1AF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14DA22B1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14:paraId="0F71932E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C44105" w:rsidRPr="000747A1" w14:paraId="534F4AC7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2613000" w14:textId="77777777" w:rsidR="00C44105" w:rsidRPr="000747A1" w:rsidRDefault="00C44105" w:rsidP="00C44105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57B14DD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DC4A3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717E7FD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2B9DBD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37391A69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3F49C85" w14:textId="77777777" w:rsidR="00C44105" w:rsidRPr="000747A1" w:rsidRDefault="00C44105" w:rsidP="00C44105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256731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7F4AA95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040B945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E106D2C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2DAE86DA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4B6F76D" w14:textId="77777777" w:rsidR="00C44105" w:rsidRPr="000747A1" w:rsidRDefault="00C44105" w:rsidP="00C44105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A3EDCCD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A973E5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7D006B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29E4AF6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08082895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B78179D" w14:textId="77777777" w:rsidR="00C44105" w:rsidRPr="000747A1" w:rsidRDefault="00C44105" w:rsidP="00C44105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2EA146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EDDFF5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CB59891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AAAEFF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2DEF8C88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C099B98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7A2EA4A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002EB15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014212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50844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6FCC3897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9EF1718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455DDD1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D2B7C8F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856476C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0FEF365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517689FA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A3DCF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160969F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7F0FA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28854DB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2C3193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3BDF2791" w14:textId="77777777" w:rsidTr="00C44105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B9810CA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3C9057A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E3E8F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F6D4F2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F827C16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C44105" w:rsidRPr="000747A1" w14:paraId="0CF08AC8" w14:textId="77777777" w:rsidTr="00C44105">
        <w:trPr>
          <w:trHeight w:val="105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FDBBC4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3194317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2FB0FC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FA56F1D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8A494E2" w14:textId="77777777" w:rsidR="00C44105" w:rsidRPr="000747A1" w:rsidRDefault="00C44105" w:rsidP="00C4410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14:paraId="0308C49F" w14:textId="77777777" w:rsidR="00C44105" w:rsidRPr="000747A1" w:rsidRDefault="00C44105" w:rsidP="00C44105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6BB074" w14:textId="77777777" w:rsidR="00C44105" w:rsidRDefault="00C44105" w:rsidP="00C44105"/>
    <w:p w14:paraId="785CF774" w14:textId="77777777" w:rsidR="00C44105" w:rsidRDefault="00C44105" w:rsidP="00C44105"/>
    <w:p w14:paraId="218E1F83" w14:textId="77777777" w:rsidR="00C44105" w:rsidRDefault="00C44105" w:rsidP="00C44105"/>
    <w:p w14:paraId="645BB908" w14:textId="77777777" w:rsidR="00C44105" w:rsidRDefault="00C44105" w:rsidP="00C44105"/>
    <w:p w14:paraId="2DD65CF2" w14:textId="77777777" w:rsidR="00C44105" w:rsidRDefault="00C44105" w:rsidP="00C44105"/>
    <w:p w14:paraId="13B87F1E" w14:textId="77777777" w:rsidR="00C44105" w:rsidRDefault="00C44105" w:rsidP="00C44105"/>
    <w:p w14:paraId="27F15527" w14:textId="77777777" w:rsidR="00C44105" w:rsidRDefault="00C44105" w:rsidP="00C44105"/>
    <w:p w14:paraId="705C75EF" w14:textId="77777777" w:rsidR="00C44105" w:rsidRDefault="00C44105" w:rsidP="00C44105"/>
    <w:p w14:paraId="26253794" w14:textId="77777777" w:rsidR="00C44105" w:rsidRDefault="00C44105" w:rsidP="00C44105"/>
    <w:p w14:paraId="7CD1F603" w14:textId="77777777" w:rsidR="00C44105" w:rsidRPr="00FB4655" w:rsidRDefault="00C44105" w:rsidP="00C44105">
      <w:pPr>
        <w:spacing w:after="0" w:line="240" w:lineRule="auto"/>
        <w:ind w:left="5942"/>
        <w:rPr>
          <w:rFonts w:ascii="Times New Roman" w:hAnsi="Times New Roman"/>
          <w:sz w:val="24"/>
          <w:szCs w:val="24"/>
        </w:rPr>
      </w:pPr>
      <w:r w:rsidRPr="00FB4655">
        <w:rPr>
          <w:rFonts w:ascii="Times New Roman" w:hAnsi="Times New Roman"/>
          <w:sz w:val="20"/>
          <w:szCs w:val="20"/>
        </w:rPr>
        <w:t>Приложение № 4</w:t>
      </w:r>
    </w:p>
    <w:p w14:paraId="1DD7DBB6" w14:textId="77777777" w:rsidR="00C44105" w:rsidRDefault="00C44105" w:rsidP="00C44105">
      <w:pPr>
        <w:spacing w:after="0" w:line="240" w:lineRule="auto"/>
        <w:ind w:left="5942"/>
        <w:rPr>
          <w:rFonts w:ascii="Times New Roman" w:hAnsi="Times New Roman"/>
          <w:sz w:val="20"/>
          <w:szCs w:val="20"/>
        </w:rPr>
      </w:pPr>
      <w:r w:rsidRPr="00FB4655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7D148A17" w14:textId="2A18B840" w:rsidR="00C44105" w:rsidRPr="000747A1" w:rsidRDefault="00C44105" w:rsidP="00C44105">
      <w:pPr>
        <w:spacing w:after="0" w:line="240" w:lineRule="auto"/>
        <w:ind w:left="5954"/>
        <w:rPr>
          <w:rFonts w:ascii="Times New Roman" w:hAnsi="Times New Roman"/>
          <w:bCs/>
          <w:sz w:val="20"/>
          <w:szCs w:val="20"/>
        </w:rPr>
      </w:pPr>
      <w:r w:rsidRPr="00AE6979">
        <w:rPr>
          <w:rFonts w:ascii="Times New Roman" w:hAnsi="Times New Roman"/>
          <w:sz w:val="20"/>
          <w:szCs w:val="20"/>
        </w:rPr>
        <w:t>«</w:t>
      </w:r>
      <w:r w:rsidRPr="000747A1">
        <w:rPr>
          <w:rFonts w:ascii="Times New Roman" w:hAnsi="Times New Roman"/>
          <w:sz w:val="20"/>
          <w:szCs w:val="20"/>
        </w:rPr>
        <w:t xml:space="preserve">Муниципальная поддержка инвестиционной деятельности на </w:t>
      </w:r>
      <w:proofErr w:type="gramStart"/>
      <w:r w:rsidRPr="000747A1">
        <w:rPr>
          <w:rFonts w:ascii="Times New Roman" w:hAnsi="Times New Roman"/>
          <w:sz w:val="20"/>
          <w:szCs w:val="20"/>
        </w:rPr>
        <w:t xml:space="preserve">территории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747A1">
        <w:rPr>
          <w:rFonts w:ascii="Times New Roman" w:hAnsi="Times New Roman"/>
          <w:sz w:val="20"/>
          <w:szCs w:val="20"/>
        </w:rPr>
        <w:t>Красносибирского</w:t>
      </w:r>
      <w:proofErr w:type="spellEnd"/>
      <w:proofErr w:type="gramEnd"/>
      <w:r w:rsidRPr="000747A1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747A1">
        <w:rPr>
          <w:rFonts w:ascii="Times New Roman" w:hAnsi="Times New Roman"/>
          <w:sz w:val="20"/>
          <w:szCs w:val="20"/>
        </w:rPr>
        <w:t>Кочковского</w:t>
      </w:r>
      <w:proofErr w:type="spellEnd"/>
      <w:r w:rsidRPr="000747A1">
        <w:rPr>
          <w:rFonts w:ascii="Times New Roman" w:hAnsi="Times New Roman"/>
          <w:sz w:val="20"/>
          <w:szCs w:val="20"/>
        </w:rPr>
        <w:t xml:space="preserve"> района Новосибирской области на 20</w:t>
      </w:r>
      <w:r w:rsidR="007142F8">
        <w:rPr>
          <w:rFonts w:ascii="Times New Roman" w:hAnsi="Times New Roman"/>
          <w:sz w:val="20"/>
          <w:szCs w:val="20"/>
        </w:rPr>
        <w:t>24</w:t>
      </w:r>
      <w:r w:rsidRPr="000747A1">
        <w:rPr>
          <w:rFonts w:ascii="Times New Roman" w:hAnsi="Times New Roman"/>
          <w:sz w:val="20"/>
          <w:szCs w:val="20"/>
        </w:rPr>
        <w:t>-202</w:t>
      </w:r>
      <w:r w:rsidR="007142F8">
        <w:rPr>
          <w:rFonts w:ascii="Times New Roman" w:hAnsi="Times New Roman"/>
          <w:sz w:val="20"/>
          <w:szCs w:val="20"/>
        </w:rPr>
        <w:t>8</w:t>
      </w:r>
      <w:r w:rsidRPr="000747A1">
        <w:rPr>
          <w:rFonts w:ascii="Times New Roman" w:hAnsi="Times New Roman"/>
          <w:sz w:val="20"/>
          <w:szCs w:val="20"/>
        </w:rPr>
        <w:t xml:space="preserve"> годы»</w:t>
      </w:r>
    </w:p>
    <w:p w14:paraId="18027E4F" w14:textId="77777777" w:rsidR="00C44105" w:rsidRPr="00FB4655" w:rsidRDefault="00C44105" w:rsidP="00C4410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55">
        <w:rPr>
          <w:rFonts w:ascii="Times New Roman" w:hAnsi="Times New Roman"/>
          <w:b/>
          <w:bCs/>
          <w:sz w:val="27"/>
          <w:szCs w:val="27"/>
        </w:rPr>
        <w:t>Форма</w:t>
      </w:r>
    </w:p>
    <w:p w14:paraId="32B44A2F" w14:textId="77777777" w:rsidR="00C44105" w:rsidRPr="00FB4655" w:rsidRDefault="00C44105" w:rsidP="00C4410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55">
        <w:rPr>
          <w:rFonts w:ascii="Times New Roman" w:hAnsi="Times New Roman"/>
          <w:b/>
          <w:bCs/>
          <w:sz w:val="27"/>
          <w:szCs w:val="27"/>
        </w:rPr>
        <w:t>отчета о выполнении муниципальной программы</w:t>
      </w:r>
    </w:p>
    <w:p w14:paraId="498EAA5E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79">
        <w:rPr>
          <w:rFonts w:ascii="Times New Roman" w:hAnsi="Times New Roman"/>
          <w:b/>
          <w:sz w:val="28"/>
          <w:szCs w:val="28"/>
        </w:rPr>
        <w:t>«</w:t>
      </w:r>
      <w:r w:rsidRPr="008F5383">
        <w:rPr>
          <w:rFonts w:ascii="Times New Roman" w:hAnsi="Times New Roman"/>
          <w:b/>
          <w:sz w:val="28"/>
          <w:szCs w:val="28"/>
        </w:rPr>
        <w:t xml:space="preserve">Муниципальная поддержка инвестиционной деятельности на </w:t>
      </w:r>
    </w:p>
    <w:p w14:paraId="012AA1F5" w14:textId="77777777" w:rsidR="00C44105" w:rsidRDefault="00C44105" w:rsidP="00C44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83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Pr="008F5383">
        <w:rPr>
          <w:rFonts w:ascii="Times New Roman" w:hAnsi="Times New Roman"/>
          <w:b/>
          <w:sz w:val="28"/>
          <w:szCs w:val="28"/>
        </w:rPr>
        <w:t>Красносибирского</w:t>
      </w:r>
      <w:proofErr w:type="spellEnd"/>
      <w:r w:rsidRPr="008F538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8F5383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8F5383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B93E442" w14:textId="16E3E8FB" w:rsidR="00C44105" w:rsidRPr="000747A1" w:rsidRDefault="00C44105" w:rsidP="00C441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383">
        <w:rPr>
          <w:rFonts w:ascii="Times New Roman" w:hAnsi="Times New Roman"/>
          <w:b/>
          <w:sz w:val="28"/>
          <w:szCs w:val="28"/>
        </w:rPr>
        <w:t xml:space="preserve"> Новосибирской области на 20</w:t>
      </w:r>
      <w:r w:rsidR="007142F8">
        <w:rPr>
          <w:rFonts w:ascii="Times New Roman" w:hAnsi="Times New Roman"/>
          <w:b/>
          <w:sz w:val="28"/>
          <w:szCs w:val="28"/>
        </w:rPr>
        <w:t>24</w:t>
      </w:r>
      <w:r w:rsidRPr="008F5383">
        <w:rPr>
          <w:rFonts w:ascii="Times New Roman" w:hAnsi="Times New Roman"/>
          <w:b/>
          <w:sz w:val="28"/>
          <w:szCs w:val="28"/>
        </w:rPr>
        <w:t>-202</w:t>
      </w:r>
      <w:r w:rsidR="007142F8">
        <w:rPr>
          <w:rFonts w:ascii="Times New Roman" w:hAnsi="Times New Roman"/>
          <w:b/>
          <w:sz w:val="28"/>
          <w:szCs w:val="28"/>
        </w:rPr>
        <w:t>8</w:t>
      </w:r>
      <w:r w:rsidRPr="008F53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F5383">
        <w:rPr>
          <w:rFonts w:ascii="Times New Roman" w:hAnsi="Times New Roman"/>
          <w:b/>
          <w:sz w:val="28"/>
          <w:szCs w:val="28"/>
        </w:rPr>
        <w:t xml:space="preserve">годы» </w:t>
      </w:r>
      <w:r w:rsidRPr="008F5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7A1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0747A1">
        <w:rPr>
          <w:rFonts w:ascii="Times New Roman" w:hAnsi="Times New Roman"/>
          <w:b/>
          <w:bCs/>
          <w:sz w:val="28"/>
          <w:szCs w:val="28"/>
        </w:rPr>
        <w:t xml:space="preserve"> ______ год</w:t>
      </w:r>
    </w:p>
    <w:tbl>
      <w:tblPr>
        <w:tblW w:w="99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2573"/>
        <w:gridCol w:w="4332"/>
        <w:gridCol w:w="2443"/>
      </w:tblGrid>
      <w:tr w:rsidR="00C44105" w:rsidRPr="00FB4655" w14:paraId="1B7D107D" w14:textId="77777777" w:rsidTr="00C44105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A890EB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4CC5D9E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302C7F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43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27E385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047ED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E40412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C44105" w:rsidRPr="00FB4655" w14:paraId="366FACD1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EE5F1B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EC36486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F46117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3D854C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Плановый объем финансирования</w:t>
            </w:r>
          </w:p>
          <w:p w14:paraId="4D2F9B8F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муниципальной программы, тыс. рублей</w:t>
            </w:r>
          </w:p>
        </w:tc>
      </w:tr>
      <w:tr w:rsidR="00C44105" w:rsidRPr="00FB4655" w14:paraId="106A2666" w14:textId="77777777" w:rsidTr="00C44105">
        <w:trPr>
          <w:tblCellSpacing w:w="0" w:type="dxa"/>
        </w:trPr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545AF08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58AF55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4B193C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3E5F8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44105" w:rsidRPr="00FB4655" w14:paraId="3FA8A57E" w14:textId="77777777" w:rsidTr="00C44105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4FDF96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4150BD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C334EE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  <w:p w14:paraId="39D2793C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A81C67E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40CDE780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E1A4D2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27CE228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FCF884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Красносибирского</w:t>
            </w:r>
            <w:proofErr w:type="spellEnd"/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D6AD94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1600C3E5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36E015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3F6383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D98949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747031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1CC387FB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67F598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45940C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4D634F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E7841A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1D5E9ECF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4445F72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0E5D8A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8272D0C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F7E025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3B2FCB59" w14:textId="77777777" w:rsidTr="00C44105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1FF1F3D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5E4A8D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5EEE39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  <w:p w14:paraId="3BE5C2DF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71A765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4383B28F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98E056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AE31644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D9EC12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  <w:proofErr w:type="spellStart"/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Красносибирского</w:t>
            </w:r>
            <w:proofErr w:type="spellEnd"/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7423F4F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6C51EE65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E65F157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7E864D5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710B22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C4E355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3B7C8975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E339394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B1440C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A8C4B71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36E1AE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105" w:rsidRPr="00FB4655" w14:paraId="58B93EBD" w14:textId="77777777" w:rsidTr="00C441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3B21EA7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4EBBA4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816DA7" w14:textId="77777777" w:rsidR="00C44105" w:rsidRPr="00FB4655" w:rsidRDefault="00C44105" w:rsidP="00C4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5868CD" w14:textId="77777777" w:rsidR="00C44105" w:rsidRPr="00FB4655" w:rsidRDefault="00C44105" w:rsidP="00C44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8B053" w14:textId="77777777" w:rsidR="00C44105" w:rsidRPr="00FB4655" w:rsidRDefault="00C44105" w:rsidP="00C4410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70BD5462" w14:textId="77777777" w:rsidR="00E92F7E" w:rsidRDefault="00E92F7E"/>
    <w:sectPr w:rsidR="00E92F7E" w:rsidSect="00C4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6869F9"/>
    <w:multiLevelType w:val="multilevel"/>
    <w:tmpl w:val="A85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D5BEF"/>
    <w:multiLevelType w:val="multilevel"/>
    <w:tmpl w:val="0AF01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9541F2"/>
    <w:multiLevelType w:val="multilevel"/>
    <w:tmpl w:val="4DB4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D3193"/>
    <w:multiLevelType w:val="multilevel"/>
    <w:tmpl w:val="45B6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31077"/>
    <w:multiLevelType w:val="hybridMultilevel"/>
    <w:tmpl w:val="94B44AAC"/>
    <w:lvl w:ilvl="0" w:tplc="C2EEC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987"/>
    <w:multiLevelType w:val="multilevel"/>
    <w:tmpl w:val="554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4303E"/>
    <w:multiLevelType w:val="multilevel"/>
    <w:tmpl w:val="DAF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F"/>
    <w:rsid w:val="000C009D"/>
    <w:rsid w:val="001F7DA1"/>
    <w:rsid w:val="003A57A5"/>
    <w:rsid w:val="004815C8"/>
    <w:rsid w:val="004A4E05"/>
    <w:rsid w:val="00563F80"/>
    <w:rsid w:val="005A038F"/>
    <w:rsid w:val="006B68E3"/>
    <w:rsid w:val="00703352"/>
    <w:rsid w:val="007142F8"/>
    <w:rsid w:val="00C44105"/>
    <w:rsid w:val="00E92F7E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239"/>
  <w15:chartTrackingRefBased/>
  <w15:docId w15:val="{E80F4C53-5DC3-460A-B858-302066C7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1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05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C441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semiHidden/>
    <w:unhideWhenUsed/>
    <w:rsid w:val="00C44105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C4410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441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F1CD9338BBA3AF8E0D2B381217FA91740DEB54A36312AD3F3F1D73DAC16AF2J3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2023-11-07T04:07:00Z</dcterms:created>
  <dcterms:modified xsi:type="dcterms:W3CDTF">2023-11-07T08:59:00Z</dcterms:modified>
</cp:coreProperties>
</file>