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3DC" w:rsidRPr="0072534B" w:rsidRDefault="006303DC" w:rsidP="0072534B">
      <w:pPr>
        <w:spacing w:after="0" w:line="240" w:lineRule="auto"/>
        <w:jc w:val="center"/>
        <w:rPr>
          <w:rFonts w:ascii="Times New Roman" w:hAnsi="Times New Roman"/>
          <w:b/>
        </w:rPr>
      </w:pPr>
      <w:r w:rsidRPr="0072534B">
        <w:rPr>
          <w:rFonts w:ascii="Times New Roman" w:hAnsi="Times New Roman"/>
          <w:b/>
        </w:rPr>
        <w:t>Администрация Красносибирского сельсовета Кочковского района Новосибирской области</w:t>
      </w:r>
    </w:p>
    <w:p w:rsidR="006303DC" w:rsidRPr="0072534B" w:rsidRDefault="006303DC" w:rsidP="0072534B">
      <w:pPr>
        <w:spacing w:after="0" w:line="240" w:lineRule="auto"/>
        <w:jc w:val="center"/>
        <w:rPr>
          <w:rFonts w:ascii="Times New Roman" w:hAnsi="Times New Roman"/>
          <w:b/>
        </w:rPr>
      </w:pPr>
      <w:r w:rsidRPr="0072534B">
        <w:rPr>
          <w:rFonts w:ascii="Times New Roman" w:hAnsi="Times New Roman"/>
          <w:b/>
        </w:rPr>
        <w:t>Совет депутатов Красносибирского сельсовета Кочковского района Новосибирской области</w:t>
      </w:r>
    </w:p>
    <w:p w:rsidR="006303DC" w:rsidRPr="0072534B" w:rsidRDefault="006303DC" w:rsidP="0072534B">
      <w:pPr>
        <w:spacing w:after="0" w:line="240" w:lineRule="auto"/>
        <w:jc w:val="center"/>
        <w:rPr>
          <w:rFonts w:ascii="Times New Roman" w:hAnsi="Times New Roman"/>
          <w:b/>
        </w:rPr>
      </w:pPr>
    </w:p>
    <w:p w:rsidR="006303DC" w:rsidRPr="0072534B" w:rsidRDefault="006303DC" w:rsidP="0072534B">
      <w:pPr>
        <w:spacing w:after="0" w:line="240" w:lineRule="auto"/>
        <w:jc w:val="center"/>
        <w:rPr>
          <w:rFonts w:ascii="Times New Roman" w:hAnsi="Times New Roman"/>
          <w:b/>
        </w:rPr>
      </w:pPr>
      <w:r w:rsidRPr="0072534B">
        <w:rPr>
          <w:rFonts w:ascii="Times New Roman" w:hAnsi="Times New Roman"/>
          <w:b/>
        </w:rPr>
        <w:t xml:space="preserve">КРАСНОСИБИРСКИЙ ВЕСТНИК № </w:t>
      </w:r>
      <w:r w:rsidR="002F7CB7" w:rsidRPr="0072534B">
        <w:rPr>
          <w:rFonts w:ascii="Times New Roman" w:hAnsi="Times New Roman"/>
          <w:b/>
        </w:rPr>
        <w:t>1</w:t>
      </w:r>
      <w:r w:rsidR="00ED0A3A" w:rsidRPr="0072534B">
        <w:rPr>
          <w:rFonts w:ascii="Times New Roman" w:hAnsi="Times New Roman"/>
          <w:b/>
        </w:rPr>
        <w:t>1</w:t>
      </w:r>
      <w:r w:rsidRPr="0072534B">
        <w:rPr>
          <w:rFonts w:ascii="Times New Roman" w:hAnsi="Times New Roman"/>
          <w:b/>
        </w:rPr>
        <w:t>(3</w:t>
      </w:r>
      <w:r w:rsidR="00BC4E29" w:rsidRPr="0072534B">
        <w:rPr>
          <w:rFonts w:ascii="Times New Roman" w:hAnsi="Times New Roman"/>
          <w:b/>
        </w:rPr>
        <w:t>1</w:t>
      </w:r>
      <w:r w:rsidR="00ED0A3A" w:rsidRPr="0072534B">
        <w:rPr>
          <w:rFonts w:ascii="Times New Roman" w:hAnsi="Times New Roman"/>
          <w:b/>
        </w:rPr>
        <w:t>3</w:t>
      </w:r>
      <w:r w:rsidRPr="0072534B">
        <w:rPr>
          <w:rFonts w:ascii="Times New Roman" w:hAnsi="Times New Roman"/>
          <w:b/>
        </w:rPr>
        <w:t>)</w:t>
      </w:r>
    </w:p>
    <w:p w:rsidR="00B16444" w:rsidRPr="0072534B" w:rsidRDefault="00B16444" w:rsidP="0072534B">
      <w:pPr>
        <w:spacing w:after="0" w:line="240" w:lineRule="auto"/>
        <w:jc w:val="center"/>
        <w:rPr>
          <w:rFonts w:ascii="Times New Roman" w:hAnsi="Times New Roman"/>
          <w:b/>
        </w:rPr>
      </w:pPr>
    </w:p>
    <w:p w:rsidR="00B16444" w:rsidRPr="0072534B" w:rsidRDefault="00B16444" w:rsidP="0072534B">
      <w:pPr>
        <w:spacing w:after="0" w:line="240" w:lineRule="auto"/>
        <w:jc w:val="center"/>
        <w:rPr>
          <w:rFonts w:ascii="Times New Roman" w:hAnsi="Times New Roman"/>
          <w:b/>
        </w:rPr>
      </w:pPr>
    </w:p>
    <w:p w:rsidR="00217E55" w:rsidRPr="0072534B" w:rsidRDefault="00217E55" w:rsidP="0072534B">
      <w:pPr>
        <w:spacing w:after="0" w:line="240" w:lineRule="auto"/>
        <w:ind w:right="-1"/>
        <w:jc w:val="both"/>
        <w:rPr>
          <w:rFonts w:ascii="Times New Roman" w:hAnsi="Times New Roman"/>
          <w:b/>
        </w:rPr>
      </w:pPr>
    </w:p>
    <w:p w:rsidR="00ED0A3A" w:rsidRPr="0072534B" w:rsidRDefault="00ED0A3A" w:rsidP="0072534B">
      <w:pPr>
        <w:spacing w:after="0" w:line="240" w:lineRule="auto"/>
        <w:ind w:firstLine="709"/>
        <w:jc w:val="center"/>
        <w:rPr>
          <w:rFonts w:ascii="Times New Roman" w:hAnsi="Times New Roman"/>
        </w:rPr>
      </w:pPr>
      <w:r w:rsidRPr="0072534B">
        <w:rPr>
          <w:rFonts w:ascii="Times New Roman" w:hAnsi="Times New Roman"/>
        </w:rPr>
        <w:t>Установлен порядок применения к обучающимся мер дисциплинарного взыскания</w:t>
      </w:r>
    </w:p>
    <w:p w:rsidR="00ED0A3A" w:rsidRPr="0072534B" w:rsidRDefault="00ED0A3A" w:rsidP="0072534B">
      <w:pPr>
        <w:spacing w:after="0" w:line="240" w:lineRule="auto"/>
        <w:ind w:firstLine="709"/>
        <w:rPr>
          <w:rFonts w:ascii="Times New Roman" w:hAnsi="Times New Roman"/>
        </w:rPr>
      </w:pPr>
      <w:r w:rsidRPr="0072534B">
        <w:rPr>
          <w:rFonts w:ascii="Times New Roman" w:hAnsi="Times New Roman"/>
        </w:rPr>
        <w:t xml:space="preserve"> </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Приказом Министерства просвещения России от 27.03.2025 № 243 утвержден Порядок применения к обучающимся по образовательным программам основного общего образования, образовательным программам среднего общего образования,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 и дополнительным общеобразовательным программам мер дисциплинарного взыскания и снятия их с указанных обучающихся (далее – Порядок), который позволят установить баланс между поддержанием порядка и защитой прав учащихся.</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частности, определено, что меры дисциплинарного взыскания будут применяться к обучающимся за неисполнение или нарушение устава организации,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организации, осуществляющей образовательную деятельность.</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Перечень дисциплинарных взысканий установлен в части 4 статьи 43 Федерального закона № 273-ФЗ «Об образовании в Российской Федерации». К ним относятся замечание, выговор, отчисление из образовательной организации.</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При этом отчисление из образовательной организации является правом учебного заведения, а не обязанностью.</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Меры дисциплинарного взыскания не применяются в дошкольных и начальных образовательных программах, к обучающимся, которые не достигли 15- летнего возраста, а также которые имеют ограниченные возможности здоровья.</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Также не допускается применение мер дисциплинарного взыскания во время болезни, каникул, академического отпуска, отпуска по беременности и родам или отпуска по уходу за ребенком.</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При выборе меры дисциплинарного взыскания образовательная организация должна учитывать тяжесть проступка, причины и обстоятельства его совершения, предыдущее поведение обучающегося, его психофизическое и эмоциональное состояние, а также мнение советов обучающихся и родителей.</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Перед применением меры дисциплинарного взыскания организация должна запросить у обучающегося письменное объяснение. Отказ или уклонение от предоставления объяснения не является препятствием для применения взыскания.</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Порядок вступит в силу с 1 сентября 2025 года и будет действовать до 1 сентября 2031 года.</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Помощник прокурора района                                                               О.А.Огнева </w:t>
      </w:r>
    </w:p>
    <w:p w:rsidR="00ED0A3A" w:rsidRPr="0072534B" w:rsidRDefault="00ED0A3A" w:rsidP="0072534B">
      <w:pPr>
        <w:spacing w:after="0" w:line="240" w:lineRule="auto"/>
        <w:rPr>
          <w:rFonts w:ascii="Times New Roman" w:hAnsi="Times New Roman"/>
        </w:rPr>
      </w:pPr>
    </w:p>
    <w:p w:rsidR="00ED0A3A" w:rsidRPr="0072534B" w:rsidRDefault="00ED0A3A" w:rsidP="0072534B">
      <w:pPr>
        <w:spacing w:after="0" w:line="240" w:lineRule="auto"/>
        <w:ind w:firstLine="709"/>
        <w:jc w:val="center"/>
        <w:rPr>
          <w:rFonts w:ascii="Times New Roman" w:hAnsi="Times New Roman"/>
        </w:rPr>
      </w:pPr>
      <w:r w:rsidRPr="0072534B">
        <w:rPr>
          <w:rFonts w:ascii="Times New Roman" w:hAnsi="Times New Roman"/>
        </w:rPr>
        <w:t>Упрощены правила принятия наследства участников специальной военной операции</w:t>
      </w:r>
    </w:p>
    <w:p w:rsidR="00ED0A3A" w:rsidRPr="0072534B" w:rsidRDefault="00ED0A3A" w:rsidP="0072534B">
      <w:pPr>
        <w:spacing w:after="0" w:line="240" w:lineRule="auto"/>
        <w:ind w:firstLine="709"/>
        <w:rPr>
          <w:rFonts w:ascii="Times New Roman" w:hAnsi="Times New Roman"/>
        </w:rPr>
      </w:pPr>
      <w:r w:rsidRPr="0072534B">
        <w:rPr>
          <w:rFonts w:ascii="Times New Roman" w:hAnsi="Times New Roman"/>
        </w:rPr>
        <w:t> </w:t>
      </w:r>
      <w:r w:rsidRPr="0072534B">
        <w:rPr>
          <w:rFonts w:ascii="Times New Roman" w:hAnsi="Times New Roman"/>
          <w:shd w:val="clear" w:color="auto" w:fill="1E3685"/>
        </w:rPr>
        <w:t xml:space="preserve"> </w:t>
      </w: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соответствии со статьей 1113 Гражданского кодекса Российской Федерации (далее – ГК РФ) наследство открывается со смертью гражданина.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силу статей 1154, 1155 ГК РФ наследство может быть принято в течение шести месяцев со дня открытия наследства. В случае его пропуска восстановить срок может суд по заявлению наследника, если наследник пропустил его по уважительной причине и обратился в суд в течение шести месяцев после того, как такие причины устранены.</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На практике часто встречаются случаи, когда документы, извещающие о смерти участника специальной военной операции, приходят наследникам намного позже дня смерти, что может привести к пропуску срока принятия наследства.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таких случаях наследники вынуждены обращаться в суд с соответствующим заявлением о восстановлении срока принятия наследства.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lastRenderedPageBreak/>
        <w:t>Федеральным законом от 24.06.2025 № 164-ФЗ внесены изменения в Федеральный закон 26.11.2001 № 147-ФЗ «О введении в действие части третьей Гражданского кодекса Российской Федерации», которые уточнили правила принятия наследства лиц, участвовавших в специальной военной операции на территориях Украины, Донецкой Народной Республики, Луганской Народной Республики, Запорожской и Херсонской областей или в ходе вооруженной провокации на госгранице и приграничных территориях, а также граждан, проживавших или временно находившихся на указанных территориях.</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С 15 июля 2025 года срок принятия наследства указанных лиц исчисляется с даты составления записи акта гражданского состояния о смерти, если дата смерти неизвестна либо отличается от даты составления документа о смерти более чем на 3 месяца.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Принятое наследство признается принадлежащим наследнику со дня смерти наследодателя.</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Указанные изменения применяются к ранее возникшим отношениям по наследованию при условии, что наследство открыто после 1 января 2025 года и позднее.</w:t>
      </w:r>
    </w:p>
    <w:p w:rsidR="00ED0A3A" w:rsidRPr="0072534B" w:rsidRDefault="00ED0A3A" w:rsidP="0072534B">
      <w:pPr>
        <w:spacing w:after="0" w:line="240" w:lineRule="auto"/>
        <w:ind w:firstLine="709"/>
        <w:rPr>
          <w:rFonts w:ascii="Times New Roman" w:hAnsi="Times New Roman"/>
        </w:rPr>
      </w:pP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Помощник прокурора района                                                               О.А.Огнева </w:t>
      </w:r>
    </w:p>
    <w:p w:rsidR="00ED0A3A" w:rsidRPr="0072534B" w:rsidRDefault="00ED0A3A" w:rsidP="0072534B">
      <w:pPr>
        <w:spacing w:after="0" w:line="240" w:lineRule="auto"/>
        <w:ind w:firstLine="709"/>
        <w:rPr>
          <w:rFonts w:ascii="Times New Roman" w:hAnsi="Times New Roman"/>
        </w:rPr>
      </w:pPr>
    </w:p>
    <w:p w:rsidR="00ED0A3A" w:rsidRPr="0072534B" w:rsidRDefault="00ED0A3A" w:rsidP="0072534B">
      <w:pPr>
        <w:spacing w:after="0" w:line="240" w:lineRule="auto"/>
        <w:ind w:firstLine="709"/>
        <w:jc w:val="center"/>
        <w:rPr>
          <w:rFonts w:ascii="Times New Roman" w:hAnsi="Times New Roman"/>
          <w:b/>
        </w:rPr>
      </w:pPr>
      <w:r w:rsidRPr="0072534B">
        <w:rPr>
          <w:rFonts w:ascii="Times New Roman" w:hAnsi="Times New Roman"/>
          <w:b/>
        </w:rPr>
        <w:t>С 1 сентября 2025 года продлена возможность предоставления отпуска работникам, усыновившим ребёнка</w:t>
      </w:r>
    </w:p>
    <w:p w:rsidR="00ED0A3A" w:rsidRPr="0072534B" w:rsidRDefault="00ED0A3A" w:rsidP="0072534B">
      <w:pPr>
        <w:spacing w:after="0" w:line="240" w:lineRule="auto"/>
        <w:ind w:firstLine="709"/>
        <w:rPr>
          <w:rFonts w:ascii="Times New Roman" w:hAnsi="Times New Roman"/>
        </w:rPr>
      </w:pPr>
      <w:r w:rsidRPr="0072534B">
        <w:rPr>
          <w:rFonts w:ascii="Times New Roman" w:hAnsi="Times New Roman"/>
        </w:rPr>
        <w:t xml:space="preserve"> </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Постановлением Правительства Российской Федерации от 24.03.2025 № 351 «О предоставлении отпусков работникам, усыновившим ребенка» утверждены правила предоставления отпусков работникам, усыновившим ребёнка. Оно будет действовать с 1 сентября 2025 года до 1 сентября 2031 года.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Работники, усыновившие младенца, вправе рассчитывать на отпуск продолжительностью 70 календарных дней со дня рождения ребёнка или 110 календарных дней, если речь идёт об усыновлении двух и более детей. Также усыновители ребёнка будут получать пособие, аналогичное пособию по беременности и родам. После окончания этого срока усыновители вправе оформить отпуск по уходу за ребёнком до достижения им трёхлетнего возраста.</w:t>
      </w:r>
    </w:p>
    <w:p w:rsidR="00ED0A3A" w:rsidRPr="0072534B" w:rsidRDefault="00ED0A3A" w:rsidP="0072534B">
      <w:pPr>
        <w:spacing w:after="0" w:line="240" w:lineRule="auto"/>
        <w:ind w:firstLine="709"/>
        <w:rPr>
          <w:rFonts w:ascii="Times New Roman" w:hAnsi="Times New Roman"/>
        </w:rPr>
      </w:pP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Помощник прокурора района                                                               О.А.Огнева </w:t>
      </w:r>
    </w:p>
    <w:p w:rsidR="00ED0A3A" w:rsidRPr="0072534B" w:rsidRDefault="00ED0A3A" w:rsidP="0072534B">
      <w:pPr>
        <w:spacing w:after="0" w:line="240" w:lineRule="auto"/>
        <w:ind w:firstLine="709"/>
        <w:rPr>
          <w:rFonts w:ascii="Times New Roman" w:hAnsi="Times New Roman"/>
        </w:rPr>
      </w:pPr>
    </w:p>
    <w:p w:rsidR="00ED0A3A" w:rsidRPr="0072534B" w:rsidRDefault="00ED0A3A" w:rsidP="0072534B">
      <w:pPr>
        <w:spacing w:after="0" w:line="240" w:lineRule="auto"/>
        <w:ind w:firstLine="709"/>
        <w:jc w:val="center"/>
        <w:rPr>
          <w:rFonts w:ascii="Times New Roman" w:hAnsi="Times New Roman"/>
        </w:rPr>
      </w:pPr>
      <w:r w:rsidRPr="0072534B">
        <w:rPr>
          <w:rFonts w:ascii="Times New Roman" w:hAnsi="Times New Roman"/>
        </w:rPr>
        <w:t>С 1 сентября 2025 года изменен  порядок предоставления академического отпуска обучающимся</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xml:space="preserve"> </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xml:space="preserve"> На основании Приказа Минобрнауки России от 04.04.2025 № 303 «Об утверждении Порядка и оснований предоставления академического отпуска обучающимся» с 1 сентября 2025 года действует новый порядок предоставления академического отпуска обучающимся.</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Установлено, что академический отпуск предоставляется обучающимся по образовательным программам среднего профессионального или высшего образования в связи с временной невозможностью освоения ими образовательной программы в образовательной организации, в случае призыва на военную службу или заключения контракта о прохождении военной службы, по медицинским показаниям, а также в иных исключительных случаях, в том числе в связи со стихийными бедствиями, по семейным обстоятельствам.</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Его продолжительность единовременно не может превышать 12 календарных месяцев.</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Исключение составляет академический отпуск в связи с прохождением военной службы или по медицинским показаниям - его срок не может превышать 2 года.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Количество предоставляемых обучающемуся в период обучения академических отпусков не ограничено.</w:t>
      </w: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Помощник прокурора района                                                               О.А.Огнева </w:t>
      </w: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ind w:firstLine="709"/>
        <w:jc w:val="center"/>
        <w:rPr>
          <w:rFonts w:ascii="Times New Roman" w:hAnsi="Times New Roman"/>
        </w:rPr>
      </w:pPr>
      <w:r w:rsidRPr="0072534B">
        <w:rPr>
          <w:rFonts w:ascii="Times New Roman" w:hAnsi="Times New Roman"/>
        </w:rPr>
        <w:t>С 1 сентября 2025 года вступили в действие изменения  в Трудовой кодекс</w:t>
      </w:r>
    </w:p>
    <w:p w:rsidR="00ED0A3A" w:rsidRPr="0072534B" w:rsidRDefault="00ED0A3A" w:rsidP="0072534B">
      <w:pPr>
        <w:spacing w:after="0" w:line="240" w:lineRule="auto"/>
        <w:ind w:firstLine="709"/>
        <w:jc w:val="center"/>
        <w:rPr>
          <w:rFonts w:ascii="Times New Roman" w:hAnsi="Times New Roman"/>
        </w:rPr>
      </w:pP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Федеральным законом от 07.06.2025 № 144-ФЗ внесены изменения в статью 135 Трудового кодекса Российской Федерации (далее – ТК РФ).</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xml:space="preserve">Законом определено, что виды премий и их размеры, сроки, основания и условия выплаты премий работникам, в том числе с учетом качества, эффективности и продолжительности работы, </w:t>
      </w:r>
      <w:r w:rsidRPr="0072534B">
        <w:rPr>
          <w:rFonts w:ascii="Times New Roman" w:hAnsi="Times New Roman"/>
        </w:rPr>
        <w:lastRenderedPageBreak/>
        <w:t>наличия или отсутствия у работника дисциплинарного взыскания и других показателей, подлежат установлению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Работодатель, с учетом мнения выборного органа первичной профсоюзной организации в порядке, установленном статьей 372 ТК РФ, в локальном нормативном акте о премировании вправе предусмотреть условие о том, что снижение размера премии в связи с применением к нему дисциплинарного взыскания за совершение дисциплинарного проступка осуществляется в отношении только тех входящих в состав заработной платы работника премий, которые начисляются за период, в котором к работнику было применено соответствующее дисциплинарное взыскание, а размер такого снижения премии не может приводить к уменьшению размера месячной заработной платы работника более чем на 20 процентов.</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Помощник прокурора района                                                               О.А.Огнева </w:t>
      </w:r>
    </w:p>
    <w:p w:rsidR="00ED0A3A" w:rsidRPr="0072534B" w:rsidRDefault="00ED0A3A" w:rsidP="0072534B">
      <w:pPr>
        <w:spacing w:after="0" w:line="240" w:lineRule="auto"/>
        <w:rPr>
          <w:rFonts w:ascii="Times New Roman" w:hAnsi="Times New Roman"/>
        </w:rPr>
      </w:pPr>
    </w:p>
    <w:p w:rsidR="00ED0A3A" w:rsidRPr="0072534B" w:rsidRDefault="00ED0A3A" w:rsidP="0072534B">
      <w:pPr>
        <w:spacing w:after="0" w:line="240" w:lineRule="auto"/>
        <w:ind w:firstLine="709"/>
        <w:jc w:val="center"/>
        <w:rPr>
          <w:rFonts w:ascii="Times New Roman" w:hAnsi="Times New Roman"/>
        </w:rPr>
      </w:pPr>
      <w:r w:rsidRPr="0072534B">
        <w:rPr>
          <w:rFonts w:ascii="Times New Roman" w:hAnsi="Times New Roman"/>
        </w:rPr>
        <w:t>Право на сохранение доходов в размере прожиточного минимума в рамках исполнительного производства</w:t>
      </w:r>
    </w:p>
    <w:p w:rsidR="00ED0A3A" w:rsidRPr="0072534B" w:rsidRDefault="00ED0A3A" w:rsidP="0072534B">
      <w:pPr>
        <w:spacing w:after="0" w:line="240" w:lineRule="auto"/>
        <w:ind w:firstLine="709"/>
        <w:rPr>
          <w:rFonts w:ascii="Times New Roman" w:hAnsi="Times New Roman"/>
        </w:rPr>
      </w:pPr>
      <w:r w:rsidRPr="0072534B">
        <w:rPr>
          <w:rFonts w:ascii="Times New Roman" w:hAnsi="Times New Roman"/>
        </w:rPr>
        <w:t xml:space="preserve"> </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Учитывая, что прожиточный минимум это минимальная необходимая для обеспечения жизнедеятельности гражданина сумма доходов, законодатель предусмотрел возможность его сохранения при обращении взыскания на доходы должника в рамках исполнения решения суда.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статье 69 Федерального закона от 02.10.2007 № 229-ФЗ «Об исполнительном производстве» установлено, что должник-гражданин вправе обратиться в территориальное подразделение службы судебных приставов, в котором ведется исполнительное производство, с заявлением о сохранении заработной платы и иных доходов ежемесячно в размере прожиточного минимума при обращении взыскания на его доходы.</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При этом должник-гражданин обязан представить судебному приставу- исполнителю документы, подтверждающие наличие у него ежемесячного дохода, а также сведения об источниках такого дохода.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заявлении о сохранении доходов в размере прожиточного минимума указываются: фамилия, имя, отчество, гражданство, реквизиты документа, удостоверяющего личность, место жительства или место пребывания, номер контактного телефона, реквизиты банковского счета, на котором необходимо сохранять заработную плату и иные доходы в размере прожиточного минимума, а также сведения о банке, который обслуживает указанный счет.</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Ограничение размера удержания из заработной платы и иных доходов должника не применяется при взыскании алиментов на несовершеннолетних детей, возмещении вреда, причиненного здоровью, возмещении вреда в связи со смертью кормильца и возмещении ущерба, причиненного преступлением. В этих случаях размер удержания из заработной платы и иных доходов должника-гражданина не может превышать семидесяти процентов.</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При наличии лиц, находящихся на иждивении у должника-гражданина, он вправе обратиться в суд с заявлением о сохранении ему заработной платы и иных доходов ежемесячно в размере, превышающем прожиточный минимум.</w:t>
      </w:r>
    </w:p>
    <w:p w:rsidR="00ED0A3A" w:rsidRPr="0072534B" w:rsidRDefault="00ED0A3A" w:rsidP="0072534B">
      <w:pPr>
        <w:spacing w:after="0" w:line="240" w:lineRule="auto"/>
        <w:ind w:firstLine="709"/>
        <w:rPr>
          <w:rFonts w:ascii="Times New Roman" w:hAnsi="Times New Roman"/>
        </w:rPr>
      </w:pP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Помощник прокурора района                                                               О.А.Огнева </w:t>
      </w:r>
    </w:p>
    <w:p w:rsidR="00ED0A3A" w:rsidRPr="0072534B" w:rsidRDefault="00ED0A3A" w:rsidP="0072534B">
      <w:pPr>
        <w:spacing w:after="0" w:line="240" w:lineRule="auto"/>
        <w:ind w:firstLine="709"/>
        <w:rPr>
          <w:rFonts w:ascii="Times New Roman" w:hAnsi="Times New Roman"/>
        </w:rPr>
      </w:pPr>
    </w:p>
    <w:p w:rsidR="00ED0A3A" w:rsidRPr="0072534B" w:rsidRDefault="00ED0A3A" w:rsidP="0072534B">
      <w:pPr>
        <w:spacing w:after="0" w:line="240" w:lineRule="auto"/>
        <w:ind w:firstLine="709"/>
        <w:contextualSpacing/>
        <w:jc w:val="center"/>
        <w:rPr>
          <w:rFonts w:ascii="Times New Roman" w:hAnsi="Times New Roman"/>
        </w:rPr>
      </w:pPr>
      <w:r w:rsidRPr="0072534B">
        <w:rPr>
          <w:rFonts w:ascii="Times New Roman" w:hAnsi="Times New Roman"/>
        </w:rPr>
        <w:t>О мерах для защиты несовершеннолетних клиентов банка от мошенников</w:t>
      </w:r>
    </w:p>
    <w:p w:rsidR="00ED0A3A" w:rsidRPr="0072534B" w:rsidRDefault="00ED0A3A" w:rsidP="0072534B">
      <w:pPr>
        <w:spacing w:after="0" w:line="240" w:lineRule="auto"/>
        <w:ind w:firstLine="709"/>
        <w:rPr>
          <w:rFonts w:ascii="Times New Roman" w:hAnsi="Times New Roman"/>
        </w:rPr>
      </w:pPr>
      <w:r w:rsidRPr="0072534B">
        <w:rPr>
          <w:rFonts w:ascii="Times New Roman" w:hAnsi="Times New Roman"/>
        </w:rPr>
        <w:t xml:space="preserve"> </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соответствии с положениями Банка России от 30.01.2025 № 851-П «Об установлении обязательных для кредитных организаций, иностранных банков, осуществляющих деятельность на территории Российской Федерации через свои филиалы, требований к обеспечению защиты информации при осуществлении банковской деятельности в целях противодействия осуществлению переводов денежных средств без согласия клиента» с 14 лет ребенок имеет право оформить отдельную дебетовую карту.</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Понадобится паспорт ребенка. Банк может запросить письменное согласие родителей.</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силу п. 11 Положения с 29.03.2025 банки в случаях, предусмотренных договором, обязаны сообщать родителям клиентов от 14 до 18 лет о выпуске карт и об операциях по ним.</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lastRenderedPageBreak/>
        <w:t>Это правило введено с целью предотвращения мошеннических действий с привлечением подростков. Подробности можно уточнить в банке, который выпустил карту ребенку.</w:t>
      </w:r>
    </w:p>
    <w:p w:rsidR="00ED0A3A" w:rsidRPr="0072534B" w:rsidRDefault="00ED0A3A" w:rsidP="0072534B">
      <w:pPr>
        <w:spacing w:after="0" w:line="240" w:lineRule="auto"/>
        <w:ind w:firstLine="709"/>
        <w:rPr>
          <w:rFonts w:ascii="Times New Roman" w:hAnsi="Times New Roman"/>
        </w:rPr>
      </w:pP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Помощник прокурора района                                                               О.А.Огнева </w:t>
      </w:r>
    </w:p>
    <w:p w:rsidR="00ED0A3A" w:rsidRPr="0072534B" w:rsidRDefault="00ED0A3A" w:rsidP="0072534B">
      <w:pPr>
        <w:spacing w:after="0" w:line="240" w:lineRule="auto"/>
        <w:ind w:firstLine="709"/>
        <w:rPr>
          <w:rFonts w:ascii="Times New Roman" w:hAnsi="Times New Roman"/>
        </w:rPr>
      </w:pPr>
    </w:p>
    <w:p w:rsidR="00ED0A3A" w:rsidRPr="0072534B" w:rsidRDefault="00ED0A3A" w:rsidP="0072534B">
      <w:pPr>
        <w:spacing w:after="0" w:line="240" w:lineRule="auto"/>
        <w:ind w:firstLine="709"/>
        <w:rPr>
          <w:rFonts w:ascii="Times New Roman" w:hAnsi="Times New Roman"/>
        </w:rPr>
      </w:pPr>
    </w:p>
    <w:p w:rsidR="00ED0A3A" w:rsidRPr="0072534B" w:rsidRDefault="00ED0A3A" w:rsidP="0072534B">
      <w:pPr>
        <w:spacing w:after="0" w:line="240" w:lineRule="auto"/>
        <w:ind w:firstLine="709"/>
        <w:jc w:val="center"/>
        <w:rPr>
          <w:rFonts w:ascii="Times New Roman" w:hAnsi="Times New Roman"/>
        </w:rPr>
      </w:pPr>
      <w:r w:rsidRPr="0072534B">
        <w:rPr>
          <w:rFonts w:ascii="Times New Roman" w:hAnsi="Times New Roman"/>
        </w:rPr>
        <w:t>О признании имущества выморочным</w:t>
      </w:r>
    </w:p>
    <w:p w:rsidR="00ED0A3A" w:rsidRPr="0072534B" w:rsidRDefault="00ED0A3A" w:rsidP="0072534B">
      <w:pPr>
        <w:spacing w:after="0" w:line="240" w:lineRule="auto"/>
        <w:ind w:firstLine="709"/>
        <w:rPr>
          <w:rFonts w:ascii="Times New Roman" w:hAnsi="Times New Roman"/>
        </w:rPr>
      </w:pPr>
      <w:r w:rsidRPr="0072534B">
        <w:rPr>
          <w:rFonts w:ascii="Times New Roman" w:hAnsi="Times New Roman"/>
        </w:rPr>
        <w:t xml:space="preserve"> </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xml:space="preserve"> </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соответствии со статьей 1151 Гражданского кодекса Российской Федерации имущество умершего признается выморочным в следующих случаях:</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у умершего нет наследников для наследования этого имущества;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наследники отказались от наследования имущества;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наследники признаны недостойными и в силу этого не имеют права на наследование имущества умершего;</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наследники не претендуют на наследование указанного имущества.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Для принятия открывшегося наследства установлен шестимесячный срок, в течение которого наследник должен обратиться к нотариусу для получения свидетельства о праве на наследство.</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случае, если наследник не обратился к нотариусу для получения указанного свидетельства, муниципалитет за неимением у него информации о выявленных наследниках земельного участка, жилого помещения умершего гражданина обязан обратиться в суд с заявлением о признании такого имущества выморочным и принятии его в муниципальную собственность.</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Если наследник фактически принял наследство, осуществляя содержание земельного участка, жилого помещения, но не обращался к нотариусу для получения свидетельства о праве на наследство, а право собственности на имущество как выморочного перешло к муниципалитету, то за наследником остается право обращения в суд с заявлением о восстановлении срока для принятия наследства.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При обращении в суд для восстановления срока наследования необходимо предоставить доказательства, свидетельствующие об осуществлении наследником действий, направленных на содержание имущества.</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Помощник прокурора района                                                               О.А.Огнева </w:t>
      </w: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rPr>
          <w:rFonts w:ascii="Times New Roman" w:hAnsi="Times New Roman"/>
        </w:rPr>
      </w:pPr>
    </w:p>
    <w:p w:rsidR="00ED0A3A" w:rsidRPr="0072534B" w:rsidRDefault="00ED0A3A" w:rsidP="0072534B">
      <w:pPr>
        <w:spacing w:after="0" w:line="240" w:lineRule="auto"/>
        <w:ind w:firstLine="709"/>
        <w:jc w:val="center"/>
        <w:rPr>
          <w:rFonts w:ascii="Times New Roman" w:hAnsi="Times New Roman"/>
        </w:rPr>
      </w:pPr>
      <w:r w:rsidRPr="0072534B">
        <w:rPr>
          <w:rFonts w:ascii="Times New Roman" w:hAnsi="Times New Roman"/>
        </w:rPr>
        <w:t>Обязан ли гражданин платить за вывоз мусора в отсутствие письменного договора с региональным оператором?</w:t>
      </w:r>
    </w:p>
    <w:p w:rsidR="00ED0A3A" w:rsidRPr="0072534B" w:rsidRDefault="00ED0A3A" w:rsidP="0072534B">
      <w:pPr>
        <w:spacing w:after="0" w:line="240" w:lineRule="auto"/>
        <w:ind w:firstLine="709"/>
        <w:jc w:val="center"/>
        <w:rPr>
          <w:rFonts w:ascii="Times New Roman" w:hAnsi="Times New Roman"/>
        </w:rPr>
      </w:pP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соответствии со статьей 13 Федерального закона от 24.06.1998 № 89-ФЗ «Об отходах производства и потребления» (далее – Федеральный закон № 89-ФЗ) территории муниципальных образований подлежат регулярной очистке от отходов в соответствии с экологическими, санитарными и иными требованиями.</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Статьей 24.6 Федерального закона от 24.06.1998 № 89-ФЗ предусмотрено, что сбор,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Согласно частям 4 и 5 статьи 24.7 Федерального закона 89-ФЗ собственники коммунальных отходов обязаны заключить договор на оказание услуг по обращению с ТКО с региональным оператором.</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Порядок заключения такого договора регламентирован Правилами обращения с твердыми коммунальными отходами, утвержденными постановлением Правительства Российской Федерации от 12.11.2016 № 1156 (далее – Правила № 1156).</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xml:space="preserve">В соответствии с пунктом 8(4) Правил № 1156 основанием для заключения договора на оказание услуг по обращению с ТКО является заявка потребителя или его законного представителя в письменной форме на заключение такого договора, подписанная потребителем или лицом, действующим от имени потребителя на основании доверенности (далее – заявка потребителя), либо </w:t>
      </w:r>
      <w:r w:rsidRPr="0072534B">
        <w:rPr>
          <w:rFonts w:ascii="Times New Roman" w:hAnsi="Times New Roman"/>
        </w:rPr>
        <w:lastRenderedPageBreak/>
        <w:t>предложение регионального оператора о заключении договора на оказание услуг по обращению с ТКО.</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силу пункта 8(12) Правил № 1156, если по истечении 15 рабочих дней со дня поступления потребителю от регионального оператора проекта договора на оказание услуг по обращению с ТКО потребитель не предоставил подписанный экземпляр договора либо мотивированный отказ от его подписания, договор считается заключенным на условиях типового договора по цене, указанной региональным оператором в направленном потребителю проекте договора.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Учитывая изложенное, отсутствие заключенного договора в письменном виде не освобождает собственника ТКО от оплаты за коммунальную услугу по сбору и утилизации отходов.</w:t>
      </w:r>
    </w:p>
    <w:p w:rsidR="00ED0A3A" w:rsidRPr="0072534B" w:rsidRDefault="00ED0A3A" w:rsidP="0072534B">
      <w:pPr>
        <w:spacing w:after="0" w:line="240" w:lineRule="auto"/>
        <w:ind w:firstLine="709"/>
        <w:rPr>
          <w:rFonts w:ascii="Times New Roman" w:hAnsi="Times New Roman"/>
        </w:rPr>
      </w:pP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Помощник прокурора района                                                               О.А.Огнева </w:t>
      </w:r>
    </w:p>
    <w:p w:rsidR="00ED0A3A" w:rsidRPr="0072534B" w:rsidRDefault="00ED0A3A" w:rsidP="0072534B">
      <w:pPr>
        <w:spacing w:after="0" w:line="240" w:lineRule="auto"/>
        <w:ind w:firstLine="709"/>
        <w:rPr>
          <w:rFonts w:ascii="Times New Roman" w:hAnsi="Times New Roman"/>
        </w:rPr>
      </w:pPr>
    </w:p>
    <w:p w:rsidR="00ED0A3A" w:rsidRPr="0072534B" w:rsidRDefault="00ED0A3A" w:rsidP="0072534B">
      <w:pPr>
        <w:spacing w:after="0" w:line="240" w:lineRule="auto"/>
        <w:ind w:firstLine="709"/>
        <w:jc w:val="center"/>
        <w:rPr>
          <w:rFonts w:ascii="Times New Roman" w:hAnsi="Times New Roman"/>
        </w:rPr>
      </w:pPr>
      <w:r w:rsidRPr="0072534B">
        <w:rPr>
          <w:rFonts w:ascii="Times New Roman" w:hAnsi="Times New Roman"/>
        </w:rPr>
        <w:t>Об ответственности за совершение преступлений в финансовой сфере</w:t>
      </w:r>
    </w:p>
    <w:p w:rsidR="00ED0A3A" w:rsidRPr="0072534B" w:rsidRDefault="00ED0A3A" w:rsidP="0072534B">
      <w:pPr>
        <w:spacing w:after="0" w:line="240" w:lineRule="auto"/>
        <w:ind w:firstLine="709"/>
        <w:rPr>
          <w:rFonts w:ascii="Times New Roman" w:hAnsi="Times New Roman"/>
        </w:rPr>
      </w:pPr>
      <w:r w:rsidRPr="0072534B">
        <w:rPr>
          <w:rFonts w:ascii="Times New Roman" w:hAnsi="Times New Roman"/>
        </w:rPr>
        <w:t> </w:t>
      </w:r>
      <w:r w:rsidRPr="0072534B">
        <w:rPr>
          <w:rFonts w:ascii="Times New Roman" w:hAnsi="Times New Roman"/>
          <w:shd w:val="clear" w:color="auto" w:fill="1E3685"/>
        </w:rPr>
        <w:t xml:space="preserve"> </w:t>
      </w:r>
    </w:p>
    <w:p w:rsidR="00ED0A3A" w:rsidRPr="0072534B" w:rsidRDefault="00ED0A3A" w:rsidP="0072534B">
      <w:pPr>
        <w:spacing w:after="0" w:line="240" w:lineRule="auto"/>
        <w:ind w:firstLine="709"/>
        <w:contextualSpacing/>
        <w:jc w:val="both"/>
        <w:rPr>
          <w:rFonts w:ascii="Times New Roman" w:hAnsi="Times New Roman"/>
        </w:rPr>
      </w:pPr>
      <w:r w:rsidRPr="0072534B">
        <w:rPr>
          <w:rFonts w:ascii="Times New Roman" w:hAnsi="Times New Roman"/>
        </w:rPr>
        <w:t>Федеральным законом от 24.06.2025 № 172-ФЗ внесены изменения в статьи 173.1 и 173.2 Уголовного кодекса Российской Федерации.</w:t>
      </w:r>
    </w:p>
    <w:p w:rsidR="00ED0A3A" w:rsidRPr="0072534B" w:rsidRDefault="00ED0A3A" w:rsidP="0072534B">
      <w:pPr>
        <w:spacing w:after="0" w:line="240" w:lineRule="auto"/>
        <w:ind w:firstLine="709"/>
        <w:contextualSpacing/>
        <w:jc w:val="both"/>
        <w:rPr>
          <w:rFonts w:ascii="Times New Roman" w:hAnsi="Times New Roman"/>
        </w:rPr>
      </w:pPr>
      <w:r w:rsidRPr="0072534B">
        <w:rPr>
          <w:rFonts w:ascii="Times New Roman" w:hAnsi="Times New Roman"/>
        </w:rPr>
        <w:t>С момента вступления закона в законную силу установлена уголовная ответственность за государственную регистрацию физического лица в качестве индивидуального предпринимателя через подставных лиц либо представление в орган, осуществляющий государственную регистрацию юридических лиц и индивидуальных предпринимателей, данных, повлекшее внесение в единый государственный реестр индивидуальных предпринимателей сведений о подставных лицах (статья 173.1 УК РФ).</w:t>
      </w:r>
    </w:p>
    <w:p w:rsidR="00ED0A3A" w:rsidRPr="0072534B" w:rsidRDefault="00ED0A3A" w:rsidP="0072534B">
      <w:pPr>
        <w:spacing w:after="0" w:line="240" w:lineRule="auto"/>
        <w:ind w:firstLine="709"/>
        <w:contextualSpacing/>
        <w:jc w:val="both"/>
        <w:rPr>
          <w:rFonts w:ascii="Times New Roman" w:hAnsi="Times New Roman"/>
        </w:rPr>
      </w:pPr>
      <w:r w:rsidRPr="0072534B">
        <w:rPr>
          <w:rFonts w:ascii="Times New Roman" w:hAnsi="Times New Roman"/>
        </w:rPr>
        <w:t>Этим же законом введено наказание за предоставление документа, удостоверяющего личность, или выдачу доверенности, если эти действия совершены для внесения в единый государственный реестр индивидуальных предпринимателей сведений о подставном лице, а также приобретение такого документа, или использование персональных данных, полученных незаконным путем, в этих же целях (статья 173.2 УК РФ).</w:t>
      </w:r>
      <w:r w:rsidRPr="0072534B">
        <w:rPr>
          <w:rFonts w:ascii="Times New Roman" w:hAnsi="Times New Roman"/>
        </w:rPr>
        <w:br/>
        <w:t>Ответственность за вышеуказанные деяния будут нести в том числе граждане, которые в интересах и по указанию третьих лиц оформили себе статус индивидуального предпринимателя при отсутствии цели ведения предпринимательской деятельности.</w:t>
      </w:r>
    </w:p>
    <w:p w:rsidR="00ED0A3A" w:rsidRPr="0072534B" w:rsidRDefault="00ED0A3A" w:rsidP="0072534B">
      <w:pPr>
        <w:spacing w:after="0" w:line="240" w:lineRule="auto"/>
        <w:ind w:firstLine="709"/>
        <w:contextualSpacing/>
        <w:jc w:val="both"/>
        <w:rPr>
          <w:rFonts w:ascii="Times New Roman" w:hAnsi="Times New Roman"/>
        </w:rPr>
      </w:pPr>
      <w:r w:rsidRPr="0072534B">
        <w:rPr>
          <w:rFonts w:ascii="Times New Roman" w:hAnsi="Times New Roman"/>
        </w:rPr>
        <w:t>Лицо, впервые совершившее преступление, предусмотренное статьями 173.1 и 173.2 УК РФ, являясь подставным лицом, освобождается от уголовной ответственности за его совершение, если оно активно способствовало раскрытию и (или) расследованию этого преступления.</w:t>
      </w:r>
    </w:p>
    <w:p w:rsidR="00ED0A3A" w:rsidRPr="0072534B" w:rsidRDefault="00ED0A3A" w:rsidP="0072534B">
      <w:pPr>
        <w:spacing w:after="0" w:line="240" w:lineRule="auto"/>
        <w:ind w:firstLine="709"/>
        <w:rPr>
          <w:rFonts w:ascii="Times New Roman" w:hAnsi="Times New Roman"/>
        </w:rPr>
      </w:pP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Помощник прокурора района                                                               О.А.Огнева </w:t>
      </w:r>
    </w:p>
    <w:p w:rsidR="00ED0A3A" w:rsidRPr="0072534B" w:rsidRDefault="00ED0A3A" w:rsidP="0072534B">
      <w:pPr>
        <w:spacing w:after="0" w:line="240" w:lineRule="auto"/>
        <w:ind w:firstLine="709"/>
        <w:rPr>
          <w:rFonts w:ascii="Times New Roman" w:hAnsi="Times New Roman"/>
        </w:rPr>
      </w:pPr>
    </w:p>
    <w:p w:rsidR="00ED0A3A" w:rsidRPr="0072534B" w:rsidRDefault="00ED0A3A" w:rsidP="0072534B">
      <w:pPr>
        <w:spacing w:after="0" w:line="240" w:lineRule="auto"/>
        <w:ind w:firstLine="709"/>
        <w:jc w:val="center"/>
        <w:rPr>
          <w:rFonts w:ascii="Times New Roman" w:hAnsi="Times New Roman"/>
        </w:rPr>
      </w:pPr>
      <w:r w:rsidRPr="0072534B">
        <w:rPr>
          <w:rFonts w:ascii="Times New Roman" w:hAnsi="Times New Roman"/>
        </w:rPr>
        <w:t>Об ограничениях на информирование граждан через иностранные мессенджеры</w:t>
      </w:r>
    </w:p>
    <w:p w:rsidR="00ED0A3A" w:rsidRPr="0072534B" w:rsidRDefault="00ED0A3A" w:rsidP="0072534B">
      <w:pPr>
        <w:spacing w:after="0" w:line="240" w:lineRule="auto"/>
        <w:ind w:firstLine="709"/>
        <w:rPr>
          <w:rFonts w:ascii="Times New Roman" w:hAnsi="Times New Roman"/>
        </w:rPr>
      </w:pPr>
      <w:r w:rsidRPr="0072534B">
        <w:rPr>
          <w:rFonts w:ascii="Times New Roman" w:hAnsi="Times New Roman"/>
        </w:rPr>
        <w:t xml:space="preserve"> </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Федеральным законом от 01.04.2025 № 41-ФЗ «О создании государственной информационной системы противодействия правонарушениям, совершаемым с использованием информационных и коммуникационных технологий, и о внесении изменений в отдельные законодательные акты Российской Федерации» установлены ограничения на информирование граждан через иностранные мессенджеры.</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С 1 июня 2025 года финансовым организациям, государственным органам, операторам связи, владельцам маркетплейсов, социальных сетей, доступ к которым в течение суток составляет более 500 тысяч пользователей, сервисов размещения объявлений, доступ к которым в течение суток составляет более 100 тысяч пользователей, будет запрещено общаться с гражданами посредством иностранных мессенджеров.</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С помощью мессенджеров можно будет рассылать только общедоступную информацию и информацию, размещенную в информационно-телекоммуникационной сети «Интернет».</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С 1 сентября 2025 года устанавливается запрет на передачу личного абонентского номера третьим лицам, за исключением членов семьи и близких родственников абонента, предусматривается право абонента отказаться от получения рассылок и массовых вызовов, вводится возможность установления запрета на заключение договоров об оказании услуг связи без личного присутствия.</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Такой запрет можно будет установить через Единый портал госуслуг или при обращении в многофункциональный центр (МФЦ), а снять – только при личном посещении МФЦ.</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lastRenderedPageBreak/>
        <w:t>Данные меры вводятся с целью защиты граждан от интернет– мошенничества.</w:t>
      </w: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Помощник прокурора района                                                               О.А.Огнева </w:t>
      </w:r>
    </w:p>
    <w:p w:rsidR="00ED0A3A" w:rsidRPr="0072534B" w:rsidRDefault="00ED0A3A" w:rsidP="0072534B">
      <w:pPr>
        <w:spacing w:after="0" w:line="240" w:lineRule="auto"/>
        <w:rPr>
          <w:rFonts w:ascii="Times New Roman" w:hAnsi="Times New Roman"/>
        </w:rPr>
      </w:pPr>
    </w:p>
    <w:p w:rsidR="00ED0A3A" w:rsidRPr="0072534B" w:rsidRDefault="00ED0A3A" w:rsidP="0072534B">
      <w:pPr>
        <w:spacing w:after="0" w:line="240" w:lineRule="auto"/>
        <w:ind w:firstLine="709"/>
        <w:jc w:val="center"/>
        <w:rPr>
          <w:rFonts w:ascii="Times New Roman" w:hAnsi="Times New Roman"/>
          <w:b/>
        </w:rPr>
      </w:pPr>
      <w:r w:rsidRPr="0072534B">
        <w:rPr>
          <w:rFonts w:ascii="Times New Roman" w:hAnsi="Times New Roman"/>
          <w:b/>
        </w:rPr>
        <w:t>Конфликт интересов на государственной и муниципальной службе</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соответствии со статьей 10 Федерального закона от 25.12.2008 № 273-ФЗ «О противодействии коррупции» под конфликтом интересов понимается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Под личной заинтересованностью понимается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указанным в части 1 настоящей статьи,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указанное в части 1 настоящей статьи, и (или) лица, состоящие с ним в близком родстве или свойстве, связаны имущественными, корпоративными или иными близкими отношениями.</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соответствии со статьей 11 Федерального закона от 25.12.2008 № 273-ФЗ «О противодействии коррупции» лицо обязано принимать меры по недопущению любой возможности возникновения конфликта интересов и уведомить о возникшем конфликте интересов или о возможности его возникновения, как только ему станет об этом известно.</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Представитель нанимателя (работодатель), если ему стало известно о возникновении личной заинтересованности служащего, обязан принять меры по предотвращению или урегулированию конфликта интересов.</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Предотвращение или урегулирование конфликта интересов может состоять в изменении должностного или служебного положения лица вплоть до его отстранения от исполнения должностных (служебных) обязанностей в установленном порядке и (или) в отказе его от выгоды, явившейся причиной возникновения конфликта интересов.</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Предотвращение и урегулирование конфликта интересов, стороной которого является служащий, осуществляются путем отвода или самоотвода указанного лица в случаях и порядке, предусмотренных законодательством Российской Федерации.</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Учитывая повышенную общественную опасность коррупционных правонарушений, законодатель закрепил возможность привлечения служащих за их совершение, в том числе за неисполнение обязанности по предупреждению и урегулированию конфликта интересов, к ответственности в виде увольнения в связи с утратой доверия. При этом срок привлечения виновного лица к ответственности за коррупционные правонарушения составляет 1 месяц со дня получения информации о совершении проступка и не позднее 6 месяцев со дня получения такой информации.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 Помощник прокурора района                                                            О.А.Огнева </w:t>
      </w:r>
    </w:p>
    <w:p w:rsidR="00ED0A3A" w:rsidRPr="0072534B" w:rsidRDefault="00ED0A3A" w:rsidP="0072534B">
      <w:pPr>
        <w:spacing w:after="0" w:line="240" w:lineRule="auto"/>
        <w:ind w:firstLine="709"/>
        <w:jc w:val="center"/>
        <w:rPr>
          <w:rFonts w:ascii="Times New Roman" w:hAnsi="Times New Roman"/>
        </w:rPr>
      </w:pPr>
      <w:r w:rsidRPr="0072534B">
        <w:rPr>
          <w:rFonts w:ascii="Times New Roman" w:hAnsi="Times New Roman"/>
        </w:rPr>
        <w:t>Вступили в силу изменения в Федеральный закон  «Об исполнительном производстве»</w:t>
      </w:r>
    </w:p>
    <w:p w:rsidR="00ED0A3A" w:rsidRPr="0072534B" w:rsidRDefault="00ED0A3A" w:rsidP="0072534B">
      <w:pPr>
        <w:spacing w:after="0" w:line="240" w:lineRule="auto"/>
        <w:ind w:firstLine="709"/>
        <w:rPr>
          <w:rFonts w:ascii="Times New Roman" w:hAnsi="Times New Roman"/>
        </w:rPr>
      </w:pPr>
      <w:r w:rsidRPr="0072534B">
        <w:rPr>
          <w:rFonts w:ascii="Times New Roman" w:hAnsi="Times New Roman"/>
        </w:rPr>
        <w:t xml:space="preserve">  </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Согласно новой редакции ст. 112  Федерального закона № 229-ФЗ «Об исполнительном производстве» исполнительский сбор не подлежит взысканию с должников – органов государственной власти, органом местного самоуправления, а также государственных (муниципальных) казенных учреждений по исполнительным документам, содержащим требования неимущественного характера, по которым судебными приставами-исполнителями возбуждены исполнительные производства.</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Помощник прокурора района                                                               О.А.Огнева </w:t>
      </w: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ind w:firstLine="709"/>
        <w:jc w:val="center"/>
        <w:rPr>
          <w:rFonts w:ascii="Times New Roman" w:hAnsi="Times New Roman"/>
        </w:rPr>
      </w:pPr>
      <w:r w:rsidRPr="0072534B">
        <w:rPr>
          <w:rFonts w:ascii="Times New Roman" w:hAnsi="Times New Roman"/>
        </w:rPr>
        <w:t>Административная ответственность за нарушение запрета продажи безалкогольных тонизирующих напитков (в том числе энергетических) несовершеннолетним</w:t>
      </w:r>
    </w:p>
    <w:p w:rsidR="00ED0A3A" w:rsidRPr="0072534B" w:rsidRDefault="00ED0A3A" w:rsidP="0072534B">
      <w:pPr>
        <w:spacing w:after="0" w:line="240" w:lineRule="auto"/>
        <w:ind w:firstLine="709"/>
        <w:jc w:val="center"/>
        <w:rPr>
          <w:rFonts w:ascii="Times New Roman" w:hAnsi="Times New Roman"/>
        </w:rPr>
      </w:pP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xml:space="preserve"> </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lastRenderedPageBreak/>
        <w:t>Федеральным законом от 07.06.2025 № 149-ФЗ  Кодекс Российской Федерации об административных правонарушениях дополнен статьей 14.16.1. «Нарушение запрета продажи безалкогольных тонизирующих напитков (в том числе энергетических) несовершеннолетним».</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Продажа несовершеннолетнему безалкогольного тонизирующего напитка (в том числе энергетического) - 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Дела об указанных административных правонарушениях относятся к подведомственности органов внутренних дел (полиции) при непосредственном обнаружении должностными лицами указанных органов признаков административных правонарушений, а также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w:t>
      </w: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Помощник прокурора района                                                               О.А.Огнева </w:t>
      </w:r>
    </w:p>
    <w:p w:rsidR="00ED0A3A" w:rsidRPr="0072534B" w:rsidRDefault="00ED0A3A" w:rsidP="0072534B">
      <w:pPr>
        <w:spacing w:after="0" w:line="240" w:lineRule="auto"/>
        <w:rPr>
          <w:rFonts w:ascii="Times New Roman" w:hAnsi="Times New Roman"/>
          <w:b/>
        </w:rPr>
      </w:pPr>
      <w:r w:rsidRPr="0072534B">
        <w:rPr>
          <w:rFonts w:ascii="Times New Roman" w:hAnsi="Times New Roman"/>
          <w:noProof/>
        </w:rPr>
        <w:drawing>
          <wp:inline distT="0" distB="0" distL="0" distR="0" wp14:anchorId="636F52B3" wp14:editId="40C483E7">
            <wp:extent cx="2221855" cy="899992"/>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71396"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УСЛУГИ РОСРЕЕСТР </w:t>
      </w: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4575 сообщений поступило в новосибирский Росреестр </w:t>
      </w: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через Платформу обратной связи за 9 месяцев 2025 года</w:t>
      </w:r>
    </w:p>
    <w:p w:rsidR="00ED0A3A" w:rsidRPr="0072534B" w:rsidRDefault="00ED0A3A" w:rsidP="0072534B">
      <w:pPr>
        <w:spacing w:after="0" w:line="240" w:lineRule="auto"/>
        <w:ind w:firstLine="709"/>
        <w:jc w:val="both"/>
        <w:rPr>
          <w:rFonts w:ascii="Times New Roman" w:hAnsi="Times New Roman"/>
          <w:b/>
        </w:rPr>
      </w:pPr>
    </w:p>
    <w:p w:rsidR="00ED0A3A" w:rsidRPr="0072534B" w:rsidRDefault="00ED0A3A" w:rsidP="0072534B">
      <w:pPr>
        <w:spacing w:after="0" w:line="240" w:lineRule="auto"/>
        <w:jc w:val="center"/>
        <w:rPr>
          <w:rFonts w:ascii="Times New Roman" w:hAnsi="Times New Roman"/>
        </w:rPr>
      </w:pPr>
      <w:r w:rsidRPr="0072534B">
        <w:rPr>
          <w:rFonts w:ascii="Times New Roman" w:hAnsi="Times New Roman"/>
          <w:b/>
        </w:rPr>
        <w:t xml:space="preserve"> </w:t>
      </w:r>
    </w:p>
    <w:p w:rsidR="00ED0A3A" w:rsidRPr="0072534B" w:rsidRDefault="00ED0A3A" w:rsidP="0072534B">
      <w:pPr>
        <w:spacing w:after="0" w:line="240" w:lineRule="auto"/>
        <w:ind w:firstLine="709"/>
        <w:jc w:val="both"/>
        <w:rPr>
          <w:rFonts w:ascii="Times New Roman" w:hAnsi="Times New Roman"/>
          <w:shd w:val="clear" w:color="auto" w:fill="FFFFFF"/>
        </w:rPr>
      </w:pPr>
      <w:r w:rsidRPr="0072534B">
        <w:rPr>
          <w:rFonts w:ascii="Times New Roman" w:hAnsi="Times New Roman"/>
          <w:shd w:val="clear" w:color="auto" w:fill="FFFFFF"/>
        </w:rPr>
        <w:t>Платформа обратной связи стала популярным сервисом для решения вопросов, связанных с деятельностью Росреестра.</w:t>
      </w:r>
    </w:p>
    <w:p w:rsidR="00ED0A3A" w:rsidRPr="0072534B" w:rsidRDefault="00ED0A3A" w:rsidP="0072534B">
      <w:pPr>
        <w:spacing w:after="0" w:line="240" w:lineRule="auto"/>
        <w:ind w:firstLine="709"/>
        <w:jc w:val="both"/>
        <w:rPr>
          <w:rFonts w:ascii="Times New Roman" w:hAnsi="Times New Roman"/>
          <w:shd w:val="clear" w:color="auto" w:fill="FFFFFF"/>
        </w:rPr>
      </w:pPr>
      <w:r w:rsidRPr="0072534B">
        <w:rPr>
          <w:rFonts w:ascii="Times New Roman" w:hAnsi="Times New Roman"/>
          <w:shd w:val="clear" w:color="auto" w:fill="FFFFFF"/>
        </w:rPr>
        <w:t>За 9 месяцев 2025 года в Управление Росреестра по Новосибирской области поступило 4575 сообщений.</w:t>
      </w:r>
    </w:p>
    <w:p w:rsidR="00ED0A3A" w:rsidRPr="0072534B" w:rsidRDefault="00ED0A3A" w:rsidP="0072534B">
      <w:pPr>
        <w:spacing w:after="0" w:line="240" w:lineRule="auto"/>
        <w:ind w:firstLine="709"/>
        <w:jc w:val="both"/>
        <w:rPr>
          <w:rFonts w:ascii="Times New Roman" w:hAnsi="Times New Roman"/>
          <w:shd w:val="clear" w:color="auto" w:fill="FFFFFF"/>
        </w:rPr>
      </w:pPr>
      <w:r w:rsidRPr="0072534B">
        <w:rPr>
          <w:rFonts w:ascii="Times New Roman" w:hAnsi="Times New Roman"/>
          <w:shd w:val="clear" w:color="auto" w:fill="FFFFFF"/>
        </w:rPr>
        <w:t xml:space="preserve">Почти половину составили вопросы об отсутствии или некорректности сведений об объектах недвижимости в личном кабинете на портале Госуслуг. Другие наиболее часто задаваемые вопросы касались внесения в Единый государственный реестр недвижимости сведений о СНИЛС и уточнения в ЕГРН паспортных данных правообладателей.  </w:t>
      </w:r>
    </w:p>
    <w:p w:rsidR="00ED0A3A" w:rsidRPr="0072534B" w:rsidRDefault="00ED0A3A" w:rsidP="0072534B">
      <w:pPr>
        <w:spacing w:after="0" w:line="240" w:lineRule="auto"/>
        <w:ind w:firstLine="709"/>
        <w:jc w:val="both"/>
        <w:rPr>
          <w:rFonts w:ascii="Times New Roman" w:hAnsi="Times New Roman"/>
          <w:shd w:val="clear" w:color="auto" w:fill="FFFFFF"/>
        </w:rPr>
      </w:pPr>
      <w:r w:rsidRPr="0072534B">
        <w:rPr>
          <w:rFonts w:ascii="Times New Roman" w:hAnsi="Times New Roman"/>
          <w:shd w:val="clear" w:color="auto" w:fill="FFFFFF"/>
        </w:rPr>
        <w:t xml:space="preserve">72% сообщений рассмотрено </w:t>
      </w:r>
      <w:r w:rsidRPr="0072534B">
        <w:rPr>
          <w:rFonts w:ascii="Times New Roman" w:hAnsi="Times New Roman"/>
        </w:rPr>
        <w:t xml:space="preserve">новосибирским Росреестром </w:t>
      </w:r>
      <w:r w:rsidRPr="0072534B">
        <w:rPr>
          <w:rFonts w:ascii="Times New Roman" w:hAnsi="Times New Roman"/>
          <w:shd w:val="clear" w:color="auto" w:fill="FFFFFF"/>
        </w:rPr>
        <w:t xml:space="preserve">в 5-дневный срок, 25% сообщений – в срок от 6 до 15 дней. </w:t>
      </w:r>
    </w:p>
    <w:p w:rsidR="00ED0A3A" w:rsidRPr="0072534B" w:rsidRDefault="00ED0A3A" w:rsidP="0072534B">
      <w:pPr>
        <w:spacing w:after="0" w:line="240" w:lineRule="auto"/>
        <w:ind w:firstLine="709"/>
        <w:jc w:val="both"/>
        <w:rPr>
          <w:rFonts w:ascii="Times New Roman" w:hAnsi="Times New Roman"/>
        </w:rPr>
      </w:pPr>
      <w:r w:rsidRPr="0072534B">
        <w:rPr>
          <w:rStyle w:val="aff2"/>
          <w:rFonts w:ascii="Times New Roman" w:hAnsi="Times New Roman"/>
          <w:shd w:val="clear" w:color="auto" w:fill="FFFFFF"/>
        </w:rPr>
        <w:t>Задать вопрос через Платформу обратной связи можно в любое время с любого устройства, имеющего выход в Интернет:</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shd w:val="clear" w:color="auto" w:fill="FFFFFF"/>
        </w:rPr>
        <w:t>на сайте Росреестра – с помощью виджета</w:t>
      </w:r>
      <w:hyperlink r:id="rId8" w:tooltip="https://rosreestr.gov.ru/open-service/poleznye-ssylki/gosuslugi-reshaem-vmeste/" w:history="1">
        <w:r w:rsidRPr="0072534B">
          <w:rPr>
            <w:rStyle w:val="a3"/>
            <w:rFonts w:ascii="Times New Roman" w:hAnsi="Times New Roman"/>
            <w:color w:val="auto"/>
            <w:shd w:val="clear" w:color="auto" w:fill="FFFFFF"/>
          </w:rPr>
          <w:t xml:space="preserve"> «Госуслуги, решаем вместе» </w:t>
        </w:r>
      </w:hyperlink>
      <w:r w:rsidRPr="0072534B">
        <w:rPr>
          <w:rFonts w:ascii="Times New Roman" w:hAnsi="Times New Roman"/>
          <w:shd w:val="clear" w:color="auto" w:fill="FFFFFF"/>
        </w:rPr>
        <w:t>на главной странице сайта;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shd w:val="clear" w:color="auto" w:fill="FFFFFF"/>
        </w:rPr>
        <w:t>на портале Госуслуг – в личном кабинете, раздел «Госуслуги, решаем вместе»;</w:t>
      </w:r>
    </w:p>
    <w:p w:rsidR="00ED0A3A" w:rsidRPr="0072534B" w:rsidRDefault="00ED0A3A" w:rsidP="0072534B">
      <w:pPr>
        <w:spacing w:after="0" w:line="240" w:lineRule="auto"/>
        <w:ind w:firstLine="709"/>
        <w:jc w:val="both"/>
        <w:rPr>
          <w:rFonts w:ascii="Times New Roman" w:hAnsi="Times New Roman"/>
          <w:shd w:val="clear" w:color="auto" w:fill="FFFFFF"/>
        </w:rPr>
      </w:pPr>
      <w:r w:rsidRPr="0072534B">
        <w:rPr>
          <w:rFonts w:ascii="Times New Roman" w:hAnsi="Times New Roman"/>
          <w:shd w:val="clear" w:color="auto" w:fill="FFFFFF"/>
        </w:rPr>
        <w:t>через мобильное приложение «Госуслуги, решаем вместе».</w:t>
      </w:r>
    </w:p>
    <w:p w:rsidR="00ED0A3A" w:rsidRPr="0072534B" w:rsidRDefault="00ED0A3A" w:rsidP="0072534B">
      <w:pPr>
        <w:spacing w:after="0" w:line="240" w:lineRule="auto"/>
        <w:ind w:firstLine="709"/>
        <w:jc w:val="both"/>
        <w:rPr>
          <w:rFonts w:ascii="Times New Roman" w:hAnsi="Times New Roman"/>
          <w:shd w:val="clear" w:color="auto" w:fill="FFFFFF"/>
        </w:rPr>
      </w:pPr>
      <w:r w:rsidRPr="0072534B">
        <w:rPr>
          <w:rFonts w:ascii="Times New Roman" w:hAnsi="Times New Roman"/>
          <w:shd w:val="clear" w:color="auto" w:fill="FFFFFF"/>
        </w:rPr>
        <w:t xml:space="preserve">Ответ поступит на адрес электронной почты, указанный в сообщении, и в личный кабинет на портале Госуслуг. </w:t>
      </w: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rPr>
        <mc:AlternateContent>
          <mc:Choice Requires="wps">
            <w:drawing>
              <wp:anchor distT="0" distB="0" distL="114300" distR="114300" simplePos="0" relativeHeight="251659264" behindDoc="0" locked="0" layoutInCell="1" allowOverlap="1" wp14:anchorId="4E051DD1" wp14:editId="3555C028">
                <wp:simplePos x="0" y="0"/>
                <wp:positionH relativeFrom="column">
                  <wp:posOffset>-41909</wp:posOffset>
                </wp:positionH>
                <wp:positionV relativeFrom="paragraph">
                  <wp:posOffset>90170</wp:posOffset>
                </wp:positionV>
                <wp:extent cx="6229350" cy="0"/>
                <wp:effectExtent l="0" t="0" r="0" b="0"/>
                <wp:wrapNone/>
                <wp:docPr id="2"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07E623CF" id="_x0000_s1026" o:spid="_x0000_s1026" style="position:absolute;margin-left:-3.3pt;margin-top:7.1pt;width:490.5pt;height:0;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lastRenderedPageBreak/>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9" w:history="1">
        <w:r w:rsidRPr="0072534B">
          <w:rPr>
            <w:rStyle w:val="a3"/>
            <w:rFonts w:ascii="Times New Roman" w:hAnsi="Times New Roman"/>
            <w:color w:val="auto"/>
            <w:lang w:val="en-US"/>
          </w:rPr>
          <w:t>oko</w:t>
        </w:r>
        <w:r w:rsidRPr="0072534B">
          <w:rPr>
            <w:rStyle w:val="a3"/>
            <w:rFonts w:ascii="Times New Roman" w:hAnsi="Times New Roman"/>
            <w:color w:val="auto"/>
          </w:rPr>
          <w:t>@</w:t>
        </w:r>
        <w:r w:rsidRPr="0072534B">
          <w:rPr>
            <w:rStyle w:val="a3"/>
            <w:rFonts w:ascii="Times New Roman" w:hAnsi="Times New Roman"/>
            <w:color w:val="auto"/>
            <w:lang w:val="en-US"/>
          </w:rPr>
          <w:t>r</w:t>
        </w:r>
        <w:r w:rsidRPr="0072534B">
          <w:rPr>
            <w:rStyle w:val="a3"/>
            <w:rFonts w:ascii="Times New Roman" w:hAnsi="Times New Roman"/>
            <w:color w:val="auto"/>
          </w:rPr>
          <w:t>54.</w:t>
        </w:r>
        <w:r w:rsidRPr="0072534B">
          <w:rPr>
            <w:rStyle w:val="a3"/>
            <w:rFonts w:ascii="Times New Roman" w:hAnsi="Times New Roman"/>
            <w:color w:val="auto"/>
            <w:lang w:val="en-US"/>
          </w:rPr>
          <w:t>rosreestr</w:t>
        </w:r>
        <w:r w:rsidRPr="0072534B">
          <w:rPr>
            <w:rStyle w:val="a3"/>
            <w:rFonts w:ascii="Times New Roman" w:hAnsi="Times New Roman"/>
            <w:color w:val="auto"/>
          </w:rPr>
          <w:t>.</w:t>
        </w:r>
        <w:r w:rsidRPr="0072534B">
          <w:rPr>
            <w:rStyle w:val="a3"/>
            <w:rFonts w:ascii="Times New Roman" w:hAnsi="Times New Roman"/>
            <w:color w:val="auto"/>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10"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11" w:history="1">
        <w:r w:rsidRPr="0072534B">
          <w:rPr>
            <w:rFonts w:ascii="Times New Roman" w:hAnsi="Times New Roman"/>
            <w:u w:val="single"/>
          </w:rPr>
          <w:t>ВКонтакте</w:t>
        </w:r>
      </w:hyperlink>
      <w:r w:rsidRPr="0072534B">
        <w:rPr>
          <w:rFonts w:ascii="Times New Roman" w:hAnsi="Times New Roman"/>
        </w:rPr>
        <w:t xml:space="preserve">, </w:t>
      </w:r>
      <w:hyperlink r:id="rId12" w:history="1">
        <w:r w:rsidRPr="0072534B">
          <w:rPr>
            <w:rStyle w:val="a3"/>
            <w:rFonts w:ascii="Times New Roman" w:hAnsi="Times New Roman"/>
            <w:color w:val="auto"/>
          </w:rPr>
          <w:t>Одноклассники</w:t>
        </w:r>
      </w:hyperlink>
      <w:r w:rsidRPr="0072534B">
        <w:rPr>
          <w:rStyle w:val="a3"/>
          <w:rFonts w:ascii="Times New Roman" w:hAnsi="Times New Roman"/>
          <w:color w:val="auto"/>
        </w:rPr>
        <w:t xml:space="preserve">, </w:t>
      </w:r>
      <w:hyperlink r:id="rId13" w:history="1">
        <w:r w:rsidRPr="0072534B">
          <w:rPr>
            <w:rStyle w:val="a3"/>
            <w:rFonts w:ascii="Times New Roman" w:hAnsi="Times New Roman"/>
            <w:color w:val="auto"/>
          </w:rPr>
          <w:t>Яндекс.Дзен</w:t>
        </w:r>
      </w:hyperlink>
      <w:r w:rsidRPr="0072534B">
        <w:rPr>
          <w:rStyle w:val="a3"/>
          <w:rFonts w:ascii="Times New Roman" w:hAnsi="Times New Roman"/>
          <w:color w:val="auto"/>
        </w:rPr>
        <w:t xml:space="preserve">, </w:t>
      </w:r>
      <w:hyperlink r:id="rId14" w:history="1">
        <w:r w:rsidRPr="0072534B">
          <w:rPr>
            <w:rStyle w:val="a3"/>
            <w:rFonts w:ascii="Times New Roman" w:hAnsi="Times New Roman"/>
            <w:color w:val="auto"/>
          </w:rPr>
          <w:t>Телеграм</w:t>
        </w:r>
      </w:hyperlink>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tabs>
          <w:tab w:val="right" w:pos="9355"/>
        </w:tabs>
        <w:spacing w:after="0" w:line="240" w:lineRule="auto"/>
        <w:contextualSpacing/>
        <w:jc w:val="both"/>
        <w:rPr>
          <w:rFonts w:ascii="Times New Roman" w:hAnsi="Times New Roman"/>
        </w:rPr>
      </w:pPr>
    </w:p>
    <w:p w:rsidR="00ED0A3A" w:rsidRPr="0072534B" w:rsidRDefault="00ED0A3A" w:rsidP="0072534B">
      <w:pPr>
        <w:spacing w:after="0" w:line="240" w:lineRule="auto"/>
        <w:rPr>
          <w:rFonts w:ascii="Times New Roman" w:hAnsi="Times New Roman"/>
          <w:b/>
        </w:rPr>
      </w:pPr>
      <w:r w:rsidRPr="0072534B">
        <w:rPr>
          <w:rFonts w:ascii="Times New Roman" w:hAnsi="Times New Roman"/>
          <w:noProof/>
        </w:rPr>
        <w:drawing>
          <wp:inline distT="0" distB="0" distL="0" distR="0" wp14:anchorId="35B98138" wp14:editId="289F0E26">
            <wp:extent cx="2221855" cy="899992"/>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49165"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РОСРЕЕСТР РАЗЪЯСНЯЕТ</w:t>
      </w:r>
    </w:p>
    <w:p w:rsidR="00ED0A3A" w:rsidRPr="0072534B" w:rsidRDefault="00ED0A3A" w:rsidP="0072534B">
      <w:pPr>
        <w:spacing w:after="0" w:line="240" w:lineRule="auto"/>
        <w:ind w:firstLine="709"/>
        <w:jc w:val="both"/>
        <w:rPr>
          <w:rFonts w:ascii="Times New Roman" w:hAnsi="Times New Roman"/>
          <w:i/>
        </w:rPr>
      </w:pPr>
    </w:p>
    <w:p w:rsidR="00ED0A3A" w:rsidRPr="0072534B" w:rsidRDefault="00ED0A3A" w:rsidP="0072534B">
      <w:pPr>
        <w:spacing w:after="0" w:line="240" w:lineRule="auto"/>
        <w:jc w:val="center"/>
        <w:rPr>
          <w:rFonts w:ascii="Times New Roman" w:hAnsi="Times New Roman"/>
          <w:b/>
        </w:rPr>
      </w:pPr>
    </w:p>
    <w:p w:rsidR="00ED0A3A" w:rsidRPr="0072534B" w:rsidRDefault="00ED0A3A" w:rsidP="0072534B">
      <w:pPr>
        <w:spacing w:after="0" w:line="240" w:lineRule="auto"/>
        <w:jc w:val="center"/>
        <w:rPr>
          <w:rFonts w:ascii="Times New Roman" w:hAnsi="Times New Roman"/>
          <w:b/>
          <w:bCs/>
        </w:rPr>
      </w:pPr>
      <w:r w:rsidRPr="0072534B">
        <w:rPr>
          <w:rFonts w:ascii="Times New Roman" w:hAnsi="Times New Roman"/>
          <w:b/>
        </w:rPr>
        <w:t>Уникальный номер объекта долевого строительства ускорит процесс оформления сделок с новостройками</w:t>
      </w:r>
    </w:p>
    <w:p w:rsidR="00ED0A3A" w:rsidRPr="0072534B" w:rsidRDefault="00ED0A3A" w:rsidP="0072534B">
      <w:pPr>
        <w:spacing w:after="0" w:line="240" w:lineRule="auto"/>
        <w:ind w:firstLine="720"/>
        <w:jc w:val="both"/>
        <w:rPr>
          <w:rFonts w:ascii="Times New Roman" w:hAnsi="Times New Roman"/>
        </w:rPr>
      </w:pP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Зная уникальный номер строящейся квартиры, офиса, кладовой или машино-места, можно моментально получить из Е</w:t>
      </w:r>
      <w:r w:rsidRPr="0072534B">
        <w:rPr>
          <w:rFonts w:ascii="Times New Roman" w:hAnsi="Times New Roman"/>
          <w:bCs/>
        </w:rPr>
        <w:t xml:space="preserve">диной информационной системы жилищного строительства (https://xn--80az8a.xn--d1aqf.xn--p1ai/) </w:t>
      </w:r>
      <w:r w:rsidRPr="0072534B">
        <w:rPr>
          <w:rFonts w:ascii="Times New Roman" w:hAnsi="Times New Roman"/>
        </w:rPr>
        <w:t>все ключевые сведения, которые потребуются для заключения договора участия в долевом строительстве и его последующей государственной регистрации.</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 xml:space="preserve">Уникальный номер объекта долевого строительства служит для индивидуальной идентификации каждого нового объекта, строящегося по договору долевого участия в строительстве. </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Он включает в себя информацию об уникальном номере дома, данные о виде объекта (квартира, нежилое помещения, машино-место) и его условном номере.</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Этот номер указывается в проектной декларации и будет неизменным на всех этапах его жизненного цикла — от проектирования до передачи ключей дольщикам.</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По сути, это аналог кадастрового номера. Отличие в том, что кадастровый номер присваивается объекту после его ввода в эксплуатацию  при постановке на кадастровый учет.</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bCs/>
        </w:rPr>
        <w:t xml:space="preserve">Поиск объекта по уникальному номеру </w:t>
      </w:r>
      <w:r w:rsidRPr="0072534B">
        <w:rPr>
          <w:rFonts w:ascii="Times New Roman" w:hAnsi="Times New Roman"/>
        </w:rPr>
        <w:t>значительно ускорит процесс обработки документов,  что напрямую повлияет на скорость предоставления государственной услуги по регистрации договоров участия в долевом строительстве.</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Уникальный номер поможет избежать путаницы между схожими проектами и предотвратить ошибки при регистрации, что обеспечит достоверность сведений Единого государственного реестра недвижимости.</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lastRenderedPageBreak/>
        <w:t xml:space="preserve">Чтобы повысить удобство работы с договором, специалисты новосибирского Росреестра рекомендует указывать его уникальный номер при описании предмета договора. </w:t>
      </w:r>
    </w:p>
    <w:p w:rsidR="00ED0A3A" w:rsidRPr="0072534B" w:rsidRDefault="00ED0A3A" w:rsidP="0072534B">
      <w:pPr>
        <w:spacing w:after="0" w:line="240" w:lineRule="auto"/>
        <w:ind w:firstLine="720"/>
        <w:jc w:val="both"/>
        <w:rPr>
          <w:rFonts w:ascii="Times New Roman" w:hAnsi="Times New Roman"/>
        </w:rPr>
      </w:pPr>
    </w:p>
    <w:p w:rsidR="00ED0A3A" w:rsidRPr="0072534B" w:rsidRDefault="00ED0A3A" w:rsidP="0072534B">
      <w:pPr>
        <w:spacing w:after="0" w:line="240" w:lineRule="auto"/>
        <w:ind w:firstLine="720"/>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rPr>
        <mc:AlternateContent>
          <mc:Choice Requires="wps">
            <w:drawing>
              <wp:anchor distT="0" distB="0" distL="114300" distR="114300" simplePos="0" relativeHeight="251661312" behindDoc="0" locked="0" layoutInCell="1" allowOverlap="1" wp14:anchorId="78EE823F" wp14:editId="71079ECC">
                <wp:simplePos x="0" y="0"/>
                <wp:positionH relativeFrom="column">
                  <wp:posOffset>-41909</wp:posOffset>
                </wp:positionH>
                <wp:positionV relativeFrom="paragraph">
                  <wp:posOffset>90170</wp:posOffset>
                </wp:positionV>
                <wp:extent cx="6229350" cy="0"/>
                <wp:effectExtent l="0" t="0" r="0" b="0"/>
                <wp:wrapNone/>
                <wp:docPr id="7"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788759AA" id="_x0000_s1026" o:spid="_x0000_s1026" style="position:absolute;margin-left:-3.3pt;margin-top:7.1pt;width:490.5pt;height:0;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15" w:history="1">
        <w:r w:rsidRPr="0072534B">
          <w:rPr>
            <w:rStyle w:val="a3"/>
            <w:rFonts w:ascii="Times New Roman" w:hAnsi="Times New Roman"/>
            <w:color w:val="auto"/>
            <w:lang w:val="en-US"/>
          </w:rPr>
          <w:t>oko</w:t>
        </w:r>
        <w:r w:rsidRPr="0072534B">
          <w:rPr>
            <w:rStyle w:val="a3"/>
            <w:rFonts w:ascii="Times New Roman" w:hAnsi="Times New Roman"/>
            <w:color w:val="auto"/>
          </w:rPr>
          <w:t>@</w:t>
        </w:r>
        <w:r w:rsidRPr="0072534B">
          <w:rPr>
            <w:rStyle w:val="a3"/>
            <w:rFonts w:ascii="Times New Roman" w:hAnsi="Times New Roman"/>
            <w:color w:val="auto"/>
            <w:lang w:val="en-US"/>
          </w:rPr>
          <w:t>r</w:t>
        </w:r>
        <w:r w:rsidRPr="0072534B">
          <w:rPr>
            <w:rStyle w:val="a3"/>
            <w:rFonts w:ascii="Times New Roman" w:hAnsi="Times New Roman"/>
            <w:color w:val="auto"/>
          </w:rPr>
          <w:t>54.</w:t>
        </w:r>
        <w:r w:rsidRPr="0072534B">
          <w:rPr>
            <w:rStyle w:val="a3"/>
            <w:rFonts w:ascii="Times New Roman" w:hAnsi="Times New Roman"/>
            <w:color w:val="auto"/>
            <w:lang w:val="en-US"/>
          </w:rPr>
          <w:t>rosreestr</w:t>
        </w:r>
        <w:r w:rsidRPr="0072534B">
          <w:rPr>
            <w:rStyle w:val="a3"/>
            <w:rFonts w:ascii="Times New Roman" w:hAnsi="Times New Roman"/>
            <w:color w:val="auto"/>
          </w:rPr>
          <w:t>.</w:t>
        </w:r>
        <w:r w:rsidRPr="0072534B">
          <w:rPr>
            <w:rStyle w:val="a3"/>
            <w:rFonts w:ascii="Times New Roman" w:hAnsi="Times New Roman"/>
            <w:color w:val="auto"/>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16"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17" w:history="1">
        <w:r w:rsidRPr="0072534B">
          <w:rPr>
            <w:rFonts w:ascii="Times New Roman" w:hAnsi="Times New Roman"/>
            <w:u w:val="single"/>
          </w:rPr>
          <w:t>ВКонтакте</w:t>
        </w:r>
      </w:hyperlink>
      <w:r w:rsidRPr="0072534B">
        <w:rPr>
          <w:rFonts w:ascii="Times New Roman" w:hAnsi="Times New Roman"/>
        </w:rPr>
        <w:t xml:space="preserve">, </w:t>
      </w:r>
      <w:hyperlink r:id="rId18" w:history="1">
        <w:r w:rsidRPr="0072534B">
          <w:rPr>
            <w:rStyle w:val="a3"/>
            <w:rFonts w:ascii="Times New Roman" w:hAnsi="Times New Roman"/>
            <w:color w:val="auto"/>
          </w:rPr>
          <w:t>Одноклассники</w:t>
        </w:r>
      </w:hyperlink>
      <w:r w:rsidRPr="0072534B">
        <w:rPr>
          <w:rStyle w:val="a3"/>
          <w:rFonts w:ascii="Times New Roman" w:hAnsi="Times New Roman"/>
          <w:color w:val="auto"/>
        </w:rPr>
        <w:t xml:space="preserve">, </w:t>
      </w:r>
      <w:hyperlink r:id="rId19" w:history="1">
        <w:r w:rsidRPr="0072534B">
          <w:rPr>
            <w:rStyle w:val="a3"/>
            <w:rFonts w:ascii="Times New Roman" w:hAnsi="Times New Roman"/>
            <w:color w:val="auto"/>
          </w:rPr>
          <w:t>Яндекс.Дзен</w:t>
        </w:r>
      </w:hyperlink>
      <w:r w:rsidRPr="0072534B">
        <w:rPr>
          <w:rStyle w:val="a3"/>
          <w:rFonts w:ascii="Times New Roman" w:hAnsi="Times New Roman"/>
          <w:color w:val="auto"/>
        </w:rPr>
        <w:t xml:space="preserve">, </w:t>
      </w:r>
      <w:hyperlink r:id="rId20" w:history="1">
        <w:r w:rsidRPr="0072534B">
          <w:rPr>
            <w:rStyle w:val="a3"/>
            <w:rFonts w:ascii="Times New Roman" w:hAnsi="Times New Roman"/>
            <w:color w:val="auto"/>
          </w:rPr>
          <w:t>Телеграм</w:t>
        </w:r>
      </w:hyperlink>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rPr>
          <w:rFonts w:ascii="Times New Roman" w:hAnsi="Times New Roman"/>
        </w:rPr>
      </w:pPr>
    </w:p>
    <w:p w:rsidR="00ED0A3A" w:rsidRPr="0072534B" w:rsidRDefault="00ED0A3A" w:rsidP="0072534B">
      <w:pPr>
        <w:spacing w:after="0" w:line="240" w:lineRule="auto"/>
        <w:rPr>
          <w:rFonts w:ascii="Times New Roman" w:hAnsi="Times New Roman"/>
        </w:rPr>
      </w:pPr>
    </w:p>
    <w:p w:rsidR="00ED0A3A" w:rsidRPr="0072534B" w:rsidRDefault="00ED0A3A" w:rsidP="0072534B">
      <w:pPr>
        <w:spacing w:after="0" w:line="240" w:lineRule="auto"/>
        <w:rPr>
          <w:rFonts w:ascii="Times New Roman" w:hAnsi="Times New Roman"/>
          <w:lang w:val="en-US"/>
        </w:rPr>
      </w:pPr>
      <w:r w:rsidRPr="0072534B">
        <w:rPr>
          <w:rFonts w:ascii="Times New Roman" w:hAnsi="Times New Roman"/>
          <w:lang w:val="en-US"/>
        </w:rPr>
        <w:t>Щупленкова Анна Алексеевна</w:t>
      </w:r>
    </w:p>
    <w:p w:rsidR="00ED0A3A" w:rsidRPr="0072534B" w:rsidRDefault="00ED0A3A" w:rsidP="0072534B">
      <w:pPr>
        <w:spacing w:after="0" w:line="240" w:lineRule="auto"/>
        <w:rPr>
          <w:rFonts w:ascii="Times New Roman" w:hAnsi="Times New Roman"/>
          <w:lang w:val="en-US"/>
        </w:rPr>
      </w:pPr>
      <w:r w:rsidRPr="0072534B">
        <w:rPr>
          <w:rFonts w:ascii="Times New Roman" w:hAnsi="Times New Roman"/>
          <w:lang w:val="en-US"/>
        </w:rPr>
        <w:t>IP 64035</w:t>
      </w:r>
    </w:p>
    <w:p w:rsidR="00ED0A3A" w:rsidRPr="0072534B" w:rsidRDefault="00ED0A3A" w:rsidP="0072534B">
      <w:pPr>
        <w:spacing w:after="0" w:line="240" w:lineRule="auto"/>
        <w:rPr>
          <w:rFonts w:ascii="Times New Roman" w:hAnsi="Times New Roman"/>
        </w:rPr>
      </w:pPr>
      <w:r w:rsidRPr="0072534B">
        <w:rPr>
          <w:rFonts w:ascii="Times New Roman" w:hAnsi="Times New Roman"/>
          <w:noProof/>
          <w:lang w:eastAsia="ru-RU"/>
        </w:rPr>
        <w:drawing>
          <wp:inline distT="0" distB="0" distL="0" distR="0" wp14:anchorId="4C63F850" wp14:editId="3239E6CF">
            <wp:extent cx="1762280" cy="7138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81994" name=""/>
                    <pic:cNvPicPr>
                      <a:picLocks noChangeAspect="1"/>
                    </pic:cNvPicPr>
                  </pic:nvPicPr>
                  <pic:blipFill>
                    <a:blip r:embed="rId21"/>
                    <a:stretch/>
                  </pic:blipFill>
                  <pic:spPr bwMode="auto">
                    <a:xfrm>
                      <a:off x="0" y="0"/>
                      <a:ext cx="1762279" cy="713835"/>
                    </a:xfrm>
                    <a:prstGeom prst="rect">
                      <a:avLst/>
                    </a:prstGeom>
                  </pic:spPr>
                </pic:pic>
              </a:graphicData>
            </a:graphic>
          </wp:inline>
        </w:drawing>
      </w:r>
    </w:p>
    <w:p w:rsidR="00ED0A3A" w:rsidRPr="0072534B" w:rsidRDefault="00ED0A3A" w:rsidP="0072534B">
      <w:pPr>
        <w:spacing w:after="0" w:line="240" w:lineRule="auto"/>
        <w:jc w:val="right"/>
        <w:rPr>
          <w:rFonts w:ascii="Times New Roman" w:hAnsi="Times New Roman"/>
          <w:b/>
        </w:rPr>
      </w:pPr>
      <w:r w:rsidRPr="0072534B">
        <w:rPr>
          <w:rFonts w:ascii="Times New Roman" w:hAnsi="Times New Roman"/>
          <w:b/>
        </w:rPr>
        <w:t>АНОНС</w:t>
      </w:r>
    </w:p>
    <w:p w:rsidR="00ED0A3A" w:rsidRPr="0072534B" w:rsidRDefault="00ED0A3A" w:rsidP="0072534B">
      <w:pPr>
        <w:pStyle w:val="a5"/>
        <w:ind w:firstLine="720"/>
        <w:jc w:val="center"/>
        <w:rPr>
          <w:b/>
          <w:sz w:val="22"/>
          <w:szCs w:val="22"/>
        </w:rPr>
      </w:pPr>
      <w:r w:rsidRPr="0072534B">
        <w:rPr>
          <w:rFonts w:eastAsiaTheme="minorHAnsi"/>
          <w:b/>
          <w:sz w:val="22"/>
          <w:szCs w:val="22"/>
          <w:lang w:eastAsia="en-US"/>
        </w:rPr>
        <w:t>Час Росреестра - в МФЦ: специалисты Росреестра отвечают на вопросы заявителей</w:t>
      </w:r>
    </w:p>
    <w:p w:rsidR="00ED0A3A" w:rsidRPr="0072534B" w:rsidRDefault="00ED0A3A" w:rsidP="0072534B">
      <w:pPr>
        <w:pStyle w:val="a5"/>
        <w:ind w:firstLine="720"/>
        <w:jc w:val="both"/>
        <w:rPr>
          <w:rStyle w:val="apple-converted-space"/>
          <w:sz w:val="22"/>
          <w:szCs w:val="22"/>
        </w:rPr>
      </w:pPr>
    </w:p>
    <w:p w:rsidR="00ED0A3A" w:rsidRPr="0072534B" w:rsidRDefault="00ED0A3A" w:rsidP="0072534B">
      <w:pPr>
        <w:spacing w:after="0" w:line="240" w:lineRule="auto"/>
        <w:ind w:firstLine="709"/>
        <w:jc w:val="both"/>
        <w:rPr>
          <w:rFonts w:ascii="Times New Roman" w:hAnsi="Times New Roman"/>
        </w:rPr>
      </w:pPr>
      <w:r w:rsidRPr="0072534B">
        <w:rPr>
          <w:rStyle w:val="apple-converted-space"/>
          <w:rFonts w:ascii="Times New Roman" w:hAnsi="Times New Roman"/>
          <w:b/>
          <w:bCs/>
        </w:rPr>
        <w:t>9 октября 2025 года с 14:00 до 15:00</w:t>
      </w:r>
      <w:r w:rsidRPr="0072534B">
        <w:rPr>
          <w:rStyle w:val="apple-converted-space"/>
          <w:rFonts w:ascii="Times New Roman" w:hAnsi="Times New Roman"/>
        </w:rPr>
        <w:t xml:space="preserve"> Росреестром совместно с МФЦ бесплатно проводятся консультации:</w:t>
      </w:r>
    </w:p>
    <w:p w:rsidR="00ED0A3A" w:rsidRPr="0072534B" w:rsidRDefault="00ED0A3A" w:rsidP="0072534B">
      <w:pPr>
        <w:spacing w:after="0" w:line="240" w:lineRule="auto"/>
        <w:ind w:firstLine="709"/>
        <w:jc w:val="both"/>
        <w:rPr>
          <w:rFonts w:ascii="Times New Roman" w:hAnsi="Times New Roman"/>
        </w:rPr>
      </w:pPr>
      <w:r w:rsidRPr="0072534B">
        <w:rPr>
          <w:rStyle w:val="apple-converted-space"/>
          <w:rFonts w:ascii="Times New Roman" w:hAnsi="Times New Roman"/>
        </w:rPr>
        <w:t>- г. Новосибирск, МФЦ «Зыряновский», ул. Зыряновская, 63</w:t>
      </w:r>
    </w:p>
    <w:p w:rsidR="00ED0A3A" w:rsidRPr="0072534B" w:rsidRDefault="00ED0A3A" w:rsidP="0072534B">
      <w:pPr>
        <w:spacing w:after="0" w:line="240" w:lineRule="auto"/>
        <w:ind w:firstLine="709"/>
        <w:jc w:val="both"/>
        <w:rPr>
          <w:rFonts w:ascii="Times New Roman" w:hAnsi="Times New Roman"/>
        </w:rPr>
      </w:pPr>
      <w:r w:rsidRPr="0072534B">
        <w:rPr>
          <w:rStyle w:val="apple-converted-space"/>
          <w:rFonts w:ascii="Times New Roman" w:hAnsi="Times New Roman"/>
        </w:rPr>
        <w:t>- г. Татарск, МФЦ Татарского района, ул. Ленина, 80</w:t>
      </w:r>
    </w:p>
    <w:p w:rsidR="00ED0A3A" w:rsidRPr="0072534B" w:rsidRDefault="00ED0A3A" w:rsidP="0072534B">
      <w:pPr>
        <w:spacing w:after="0" w:line="240" w:lineRule="auto"/>
        <w:ind w:firstLine="709"/>
        <w:jc w:val="both"/>
        <w:rPr>
          <w:rStyle w:val="apple-converted-space"/>
          <w:rFonts w:ascii="Times New Roman" w:hAnsi="Times New Roman"/>
        </w:rPr>
      </w:pPr>
      <w:r w:rsidRPr="0072534B">
        <w:rPr>
          <w:rStyle w:val="apple-converted-space"/>
          <w:rFonts w:ascii="Times New Roman" w:hAnsi="Times New Roman"/>
        </w:rPr>
        <w:t>- р.п. Краснообск, МФЦ р.п. Краснообск, здание магазина – Торговый центр, д. 244/2</w:t>
      </w:r>
    </w:p>
    <w:p w:rsidR="00ED0A3A" w:rsidRPr="0072534B" w:rsidRDefault="00ED0A3A" w:rsidP="0072534B">
      <w:pPr>
        <w:spacing w:after="0" w:line="240" w:lineRule="auto"/>
        <w:ind w:firstLine="709"/>
        <w:jc w:val="both"/>
        <w:rPr>
          <w:rStyle w:val="apple-converted-space"/>
          <w:rFonts w:ascii="Times New Roman" w:hAnsi="Times New Roman"/>
        </w:rPr>
      </w:pPr>
    </w:p>
    <w:p w:rsidR="00ED0A3A" w:rsidRPr="0072534B" w:rsidRDefault="00ED0A3A" w:rsidP="0072534B">
      <w:pPr>
        <w:spacing w:after="0" w:line="240" w:lineRule="auto"/>
        <w:ind w:firstLine="709"/>
        <w:jc w:val="both"/>
        <w:rPr>
          <w:rStyle w:val="apple-converted-space"/>
          <w:rFonts w:ascii="Times New Roman" w:hAnsi="Times New Roman"/>
        </w:rPr>
      </w:pPr>
      <w:r w:rsidRPr="0072534B">
        <w:rPr>
          <w:rStyle w:val="apple-converted-space"/>
          <w:rFonts w:ascii="Times New Roman" w:eastAsia="Times New Roman" w:hAnsi="Times New Roman"/>
          <w:lang w:eastAsia="ru-RU"/>
        </w:rPr>
        <w:t>«Час Росреестра в МФЦ» - консультации специалистов регионального Росреестра, которые проводятся каждый четверг с 14:00 до 15:00 в филиалах МФЦ.</w:t>
      </w:r>
    </w:p>
    <w:p w:rsidR="00ED0A3A" w:rsidRPr="0072534B" w:rsidRDefault="00ED0A3A" w:rsidP="0072534B">
      <w:pPr>
        <w:spacing w:after="0" w:line="240" w:lineRule="auto"/>
        <w:ind w:firstLine="709"/>
        <w:jc w:val="both"/>
        <w:rPr>
          <w:rStyle w:val="apple-converted-space"/>
          <w:rFonts w:ascii="Times New Roman" w:hAnsi="Times New Roman"/>
        </w:rPr>
      </w:pPr>
    </w:p>
    <w:p w:rsidR="00ED0A3A" w:rsidRPr="0072534B" w:rsidRDefault="00ED0A3A" w:rsidP="0072534B">
      <w:pPr>
        <w:spacing w:after="0" w:line="240" w:lineRule="auto"/>
        <w:ind w:firstLine="709"/>
        <w:jc w:val="both"/>
        <w:rPr>
          <w:rStyle w:val="apple-converted-space"/>
          <w:rFonts w:ascii="Times New Roman" w:hAnsi="Times New Roman"/>
        </w:rPr>
      </w:pPr>
      <w:r w:rsidRPr="0072534B">
        <w:rPr>
          <w:rStyle w:val="apple-converted-space"/>
          <w:rFonts w:ascii="Times New Roman" w:eastAsia="Times New Roman" w:hAnsi="Times New Roman"/>
          <w:lang w:eastAsia="ru-RU"/>
        </w:rPr>
        <w:t>Справочная  МФЦ:  052, www.mfc-nso.ru</w:t>
      </w:r>
    </w:p>
    <w:p w:rsidR="00ED0A3A" w:rsidRPr="0072534B" w:rsidRDefault="00ED0A3A" w:rsidP="0072534B">
      <w:pPr>
        <w:spacing w:after="0" w:line="240" w:lineRule="auto"/>
        <w:ind w:firstLine="709"/>
        <w:jc w:val="both"/>
        <w:rPr>
          <w:rStyle w:val="apple-converted-space"/>
          <w:rFonts w:ascii="Times New Roman" w:hAnsi="Times New Roman"/>
        </w:rPr>
      </w:pPr>
      <w:r w:rsidRPr="0072534B">
        <w:rPr>
          <w:rStyle w:val="apple-converted-space"/>
          <w:rFonts w:ascii="Times New Roman" w:eastAsia="Times New Roman" w:hAnsi="Times New Roman"/>
          <w:lang w:eastAsia="ru-RU"/>
        </w:rPr>
        <w:t>Справочная Росреестра: 8 800 100 34 34.</w:t>
      </w:r>
    </w:p>
    <w:p w:rsidR="00ED0A3A" w:rsidRPr="0072534B" w:rsidRDefault="00ED0A3A" w:rsidP="0072534B">
      <w:pPr>
        <w:spacing w:after="0" w:line="240" w:lineRule="auto"/>
        <w:jc w:val="both"/>
        <w:rPr>
          <w:rStyle w:val="apple-converted-space"/>
          <w:rFonts w:ascii="Times New Roman" w:eastAsia="Times New Roman" w:hAnsi="Times New Roman"/>
          <w:lang w:eastAsia="ru-RU"/>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lastRenderedPageBreak/>
        <w:t>по Новосибирской области</w:t>
      </w:r>
    </w:p>
    <w:p w:rsidR="00ED0A3A" w:rsidRPr="0072534B" w:rsidRDefault="00ED0A3A" w:rsidP="0072534B">
      <w:pPr>
        <w:spacing w:after="0" w:line="240" w:lineRule="auto"/>
        <w:jc w:val="both"/>
        <w:rPr>
          <w:rFonts w:ascii="Times New Roman" w:hAnsi="Times New Roman"/>
          <w:b/>
          <w:bCs/>
          <w:i/>
          <w:iCs/>
        </w:rPr>
      </w:pPr>
      <w:r w:rsidRPr="0072534B">
        <w:rPr>
          <w:rFonts w:ascii="Times New Roman" w:hAnsi="Times New Roman"/>
          <w:noProof/>
          <w:lang w:eastAsia="ru-RU"/>
        </w:rPr>
        <mc:AlternateContent>
          <mc:Choice Requires="wps">
            <w:drawing>
              <wp:anchor distT="0" distB="0" distL="114300" distR="114300" simplePos="0" relativeHeight="251663360" behindDoc="0" locked="0" layoutInCell="1" allowOverlap="1" wp14:anchorId="7258738E" wp14:editId="4655FF0E">
                <wp:simplePos x="0" y="0"/>
                <wp:positionH relativeFrom="column">
                  <wp:posOffset>-41910</wp:posOffset>
                </wp:positionH>
                <wp:positionV relativeFrom="paragraph">
                  <wp:posOffset>90170</wp:posOffset>
                </wp:positionV>
                <wp:extent cx="6229350" cy="0"/>
                <wp:effectExtent l="5715" t="13970" r="13335" b="5080"/>
                <wp:wrapNone/>
                <wp:docPr id="9" name="AutoShape 2"/>
                <wp:cNvGraphicFramePr/>
                <a:graphic xmlns:a="http://schemas.openxmlformats.org/drawingml/2006/main">
                  <a:graphicData uri="http://schemas.microsoft.com/office/word/2010/wordprocessingShape">
                    <wps:wsp>
                      <wps:cNvCnPr/>
                      <wps:spPr bwMode="auto">
                        <a:xfrm>
                          <a:off x="0" y="0"/>
                          <a:ext cx="6229350" cy="0"/>
                        </a:xfrm>
                        <a:prstGeom prst="straightConnector1">
                          <a:avLst/>
                        </a:prstGeom>
                        <a:noFill/>
                        <a:ln w="9525">
                          <a:solidFill>
                            <a:srgbClr val="0070C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FB48920" id="_x0000_t32" coordsize="21600,21600" o:spt="32" o:oned="t" path="m,l21600,21600e" filled="f">
                <v:path arrowok="t" fillok="f" o:connecttype="none"/>
                <o:lock v:ext="edit" shapetype="t"/>
              </v:shapetype>
              <v:shape id="AutoShape 2" o:spid="_x0000_s1026" type="#_x0000_t32" style="position:absolute;margin-left:-3.3pt;margin-top:7.1pt;width:49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" strokecolor="#0070c0"/>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eastAsia="Times New Roman" w:hAnsi="Times New Roman"/>
          <w:lang w:eastAsia="ru-RU"/>
        </w:rPr>
      </w:pPr>
      <w:r w:rsidRPr="0072534B">
        <w:rPr>
          <w:rFonts w:ascii="Times New Roman" w:eastAsia="Times New Roman" w:hAnsi="Times New Roman"/>
          <w:lang w:eastAsia="ru-RU"/>
        </w:rPr>
        <w:t xml:space="preserve">Электронная почта: </w:t>
      </w:r>
    </w:p>
    <w:p w:rsidR="00ED0A3A" w:rsidRPr="0072534B" w:rsidRDefault="00ED0A3A" w:rsidP="0072534B">
      <w:pPr>
        <w:spacing w:after="0" w:line="240" w:lineRule="auto"/>
        <w:jc w:val="both"/>
        <w:rPr>
          <w:rFonts w:ascii="Times New Roman" w:eastAsia="Times New Roman" w:hAnsi="Times New Roman"/>
          <w:lang w:eastAsia="ru-RU"/>
        </w:rPr>
      </w:pPr>
      <w:hyperlink r:id="rId22" w:tooltip="mailto:oko@r54.rosreestr.ru" w:history="1">
        <w:r w:rsidRPr="0072534B">
          <w:rPr>
            <w:rStyle w:val="a3"/>
            <w:rFonts w:ascii="Times New Roman" w:eastAsia="Times New Roman" w:hAnsi="Times New Roman"/>
            <w:color w:val="auto"/>
            <w:lang w:eastAsia="ru-RU"/>
          </w:rPr>
          <w:t>oko@r54.rosreestr.ru</w:t>
        </w:r>
      </w:hyperlink>
      <w:r w:rsidRPr="0072534B">
        <w:rPr>
          <w:rFonts w:ascii="Times New Roman" w:eastAsia="Times New Roman" w:hAnsi="Times New Roman"/>
          <w:lang w:eastAsia="ru-RU"/>
        </w:rPr>
        <w:t xml:space="preserve"> </w:t>
      </w:r>
    </w:p>
    <w:p w:rsidR="00ED0A3A" w:rsidRPr="0072534B" w:rsidRDefault="00ED0A3A" w:rsidP="0072534B">
      <w:pPr>
        <w:spacing w:after="0" w:line="240" w:lineRule="auto"/>
        <w:jc w:val="both"/>
        <w:rPr>
          <w:rFonts w:ascii="Times New Roman" w:eastAsia="Times New Roman" w:hAnsi="Times New Roman"/>
          <w:lang w:eastAsia="ru-RU"/>
        </w:rPr>
      </w:pPr>
      <w:r w:rsidRPr="0072534B">
        <w:rPr>
          <w:rFonts w:ascii="Times New Roman" w:eastAsia="Times New Roman" w:hAnsi="Times New Roman"/>
          <w:lang w:eastAsia="ru-RU"/>
        </w:rPr>
        <w:t xml:space="preserve">Сайт: </w:t>
      </w:r>
      <w:hyperlink r:id="rId23" w:tooltip="https://rosreestr.gov.ru/" w:history="1">
        <w:r w:rsidRPr="0072534B">
          <w:rPr>
            <w:rFonts w:ascii="Times New Roman" w:eastAsia="Times New Roman" w:hAnsi="Times New Roman"/>
            <w:u w:val="single"/>
            <w:lang w:eastAsia="ru-RU"/>
          </w:rPr>
          <w:t>Росреестр</w:t>
        </w:r>
      </w:hyperlink>
    </w:p>
    <w:p w:rsidR="00ED0A3A" w:rsidRPr="0072534B" w:rsidRDefault="00ED0A3A" w:rsidP="0072534B">
      <w:pPr>
        <w:spacing w:after="0" w:line="240" w:lineRule="auto"/>
        <w:jc w:val="both"/>
        <w:rPr>
          <w:rFonts w:ascii="Times New Roman" w:eastAsia="Times New Roman" w:hAnsi="Times New Roman"/>
          <w:b/>
          <w:lang w:eastAsia="ru-RU"/>
        </w:rPr>
      </w:pPr>
      <w:r w:rsidRPr="0072534B">
        <w:rPr>
          <w:rFonts w:ascii="Times New Roman" w:eastAsia="Times New Roman" w:hAnsi="Times New Roman"/>
          <w:lang w:eastAsia="ru-RU"/>
        </w:rPr>
        <w:t xml:space="preserve">Соцсети: </w:t>
      </w:r>
      <w:hyperlink r:id="rId24" w:tooltip="https://vk.com/rosreestr_nsk" w:history="1">
        <w:r w:rsidRPr="0072534B">
          <w:rPr>
            <w:rFonts w:ascii="Times New Roman" w:eastAsia="Times New Roman" w:hAnsi="Times New Roman"/>
            <w:u w:val="single"/>
            <w:lang w:eastAsia="ru-RU"/>
          </w:rPr>
          <w:t>ВКонтакте</w:t>
        </w:r>
      </w:hyperlink>
      <w:r w:rsidRPr="0072534B">
        <w:rPr>
          <w:rFonts w:ascii="Times New Roman" w:eastAsia="Times New Roman" w:hAnsi="Times New Roman"/>
          <w:lang w:eastAsia="ru-RU"/>
        </w:rPr>
        <w:t xml:space="preserve">, </w:t>
      </w:r>
      <w:hyperlink r:id="rId25" w:tooltip="https://ok.ru/group/70000000987860" w:history="1">
        <w:r w:rsidRPr="0072534B">
          <w:rPr>
            <w:rStyle w:val="a3"/>
            <w:rFonts w:ascii="Times New Roman" w:hAnsi="Times New Roman"/>
            <w:color w:val="auto"/>
          </w:rPr>
          <w:t>Одноклассники</w:t>
        </w:r>
      </w:hyperlink>
      <w:r w:rsidRPr="0072534B">
        <w:rPr>
          <w:rStyle w:val="a3"/>
          <w:rFonts w:ascii="Times New Roman" w:hAnsi="Times New Roman"/>
          <w:color w:val="auto"/>
        </w:rPr>
        <w:t xml:space="preserve">, </w:t>
      </w:r>
      <w:hyperlink r:id="rId26" w:tooltip="https://dzen.ru/rosreestr_nsk" w:history="1">
        <w:r w:rsidRPr="0072534B">
          <w:rPr>
            <w:rStyle w:val="a3"/>
            <w:rFonts w:ascii="Times New Roman" w:eastAsia="Times New Roman" w:hAnsi="Times New Roman"/>
            <w:color w:val="auto"/>
            <w:lang w:eastAsia="ru-RU"/>
          </w:rPr>
          <w:t>Яндекс.Дзен</w:t>
        </w:r>
      </w:hyperlink>
      <w:r w:rsidRPr="0072534B">
        <w:rPr>
          <w:rStyle w:val="a3"/>
          <w:rFonts w:ascii="Times New Roman" w:eastAsia="Times New Roman" w:hAnsi="Times New Roman"/>
          <w:color w:val="auto"/>
          <w:lang w:eastAsia="ru-RU"/>
        </w:rPr>
        <w:t xml:space="preserve">, </w:t>
      </w:r>
      <w:hyperlink r:id="rId27" w:tooltip="https://t.me/rosreestr_nsk" w:history="1">
        <w:r w:rsidRPr="0072534B">
          <w:rPr>
            <w:rStyle w:val="a3"/>
            <w:rFonts w:ascii="Times New Roman" w:eastAsia="Times New Roman" w:hAnsi="Times New Roman"/>
            <w:color w:val="auto"/>
            <w:lang w:eastAsia="ru-RU"/>
          </w:rPr>
          <w:t>Телеграм</w:t>
        </w:r>
      </w:hyperlink>
      <w:r w:rsidRPr="0072534B">
        <w:rPr>
          <w:rFonts w:ascii="Times New Roman" w:eastAsia="Times New Roman" w:hAnsi="Times New Roman"/>
          <w:b/>
          <w:lang w:eastAsia="ru-RU"/>
        </w:rPr>
        <w:t xml:space="preserve"> </w:t>
      </w:r>
    </w:p>
    <w:p w:rsidR="00ED0A3A" w:rsidRPr="0072534B" w:rsidRDefault="00ED0A3A" w:rsidP="0072534B">
      <w:pPr>
        <w:spacing w:after="0" w:line="240" w:lineRule="auto"/>
        <w:rPr>
          <w:rFonts w:ascii="Times New Roman" w:hAnsi="Times New Roman"/>
          <w:b/>
        </w:rPr>
      </w:pPr>
      <w:r w:rsidRPr="0072534B">
        <w:rPr>
          <w:rFonts w:ascii="Times New Roman" w:hAnsi="Times New Roman"/>
          <w:noProof/>
        </w:rPr>
        <w:drawing>
          <wp:inline distT="0" distB="0" distL="0" distR="0" wp14:anchorId="6C268849" wp14:editId="1D474E4F">
            <wp:extent cx="2221855" cy="899992"/>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56212"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РОСРЕЕСТР РАЗЪЯСНЯЕТ</w:t>
      </w:r>
    </w:p>
    <w:p w:rsidR="00ED0A3A" w:rsidRPr="0072534B" w:rsidRDefault="00ED0A3A" w:rsidP="0072534B">
      <w:pPr>
        <w:spacing w:after="0" w:line="240" w:lineRule="auto"/>
        <w:ind w:left="4500" w:hanging="180"/>
        <w:jc w:val="right"/>
        <w:rPr>
          <w:rFonts w:ascii="Times New Roman" w:hAnsi="Times New Roman"/>
        </w:rPr>
      </w:pPr>
    </w:p>
    <w:p w:rsidR="00ED0A3A" w:rsidRPr="0072534B" w:rsidRDefault="00ED0A3A" w:rsidP="0072534B">
      <w:pPr>
        <w:spacing w:after="0" w:line="240" w:lineRule="auto"/>
        <w:ind w:left="4500" w:hanging="180"/>
        <w:jc w:val="right"/>
        <w:rPr>
          <w:rFonts w:ascii="Times New Roman" w:hAnsi="Times New Roman"/>
        </w:rPr>
      </w:pPr>
    </w:p>
    <w:p w:rsidR="00ED0A3A" w:rsidRPr="0072534B" w:rsidRDefault="00ED0A3A" w:rsidP="0072534B">
      <w:pPr>
        <w:spacing w:after="0" w:line="240" w:lineRule="auto"/>
        <w:ind w:left="4500" w:hanging="180"/>
        <w:jc w:val="right"/>
        <w:rPr>
          <w:rFonts w:ascii="Times New Roman" w:hAnsi="Times New Roman"/>
        </w:rPr>
      </w:pPr>
    </w:p>
    <w:p w:rsidR="00ED0A3A" w:rsidRPr="0072534B" w:rsidRDefault="00ED0A3A" w:rsidP="0072534B">
      <w:pPr>
        <w:spacing w:after="0" w:line="240" w:lineRule="auto"/>
        <w:jc w:val="center"/>
        <w:rPr>
          <w:rFonts w:ascii="Times New Roman" w:hAnsi="Times New Roman"/>
          <w:b/>
          <w:bCs/>
        </w:rPr>
      </w:pPr>
      <w:r w:rsidRPr="0072534B">
        <w:rPr>
          <w:rFonts w:ascii="Times New Roman" w:hAnsi="Times New Roman"/>
          <w:b/>
        </w:rPr>
        <w:t>Эксперты рассказали, как подтвердить право собственности на недвижимость</w:t>
      </w:r>
    </w:p>
    <w:p w:rsidR="00ED0A3A" w:rsidRPr="0072534B" w:rsidRDefault="00ED0A3A" w:rsidP="0072534B">
      <w:pPr>
        <w:spacing w:after="0" w:line="240" w:lineRule="auto"/>
        <w:jc w:val="center"/>
        <w:rPr>
          <w:rFonts w:ascii="Times New Roman" w:hAnsi="Times New Roman"/>
          <w:b/>
          <w:bCs/>
        </w:rPr>
      </w:pP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Зарегистрированное право на квартиры, дома или земельные участки в Едином государственном реестре недвижимости (ЕГРН) дает возможность владеть, пользоваться и распоряжаться собственникам своими объектами. Подтверждение права в ЕГРН может потребоваться в различных ситуациях: например, при совершении сделок или получении кредита, для решения судебных споров или оформления наследства.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2016 году на смену бумажным свидетельствам о государственной регистрации права пришли выписки из Единого государственного реестра недвижимости (ЕГРН). Выпиской из ЕГРН удостоверяется государственная регистрация возникновения и перехода прав на недвижимость. Документ подтверждает право собственности и содержит сведения об объекте недвижимости, возможных ограничениях и обременениях, а также информацию о собственнике.</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Полученные до 2016 года свидетельства о государственной регистрации права и правоустанавливающие документы (договоры купли-продажи, мены, дарения, приватизации) имеют юридическую силу. Сегодня подтверждением зарегистрированных прав на недвижимость является выписка из ЕГРН, содержащая актуальную информацию.</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xml:space="preserve">Запросить выписку из ЕГРН можно через портал </w:t>
      </w:r>
      <w:hyperlink r:id="rId28" w:tooltip="https://www.gosuslugi.ru/" w:history="1">
        <w:r w:rsidRPr="0072534B">
          <w:rPr>
            <w:rStyle w:val="a3"/>
            <w:rFonts w:ascii="Times New Roman" w:hAnsi="Times New Roman"/>
            <w:color w:val="auto"/>
          </w:rPr>
          <w:t>Госуслуг</w:t>
        </w:r>
      </w:hyperlink>
      <w:r w:rsidRPr="0072534B">
        <w:rPr>
          <w:rFonts w:ascii="Times New Roman" w:hAnsi="Times New Roman"/>
        </w:rPr>
        <w:t xml:space="preserve">, в офисах центра </w:t>
      </w:r>
      <w:hyperlink r:id="rId29" w:tooltip="https://www.mfc-nso.ru/" w:history="1">
        <w:r w:rsidRPr="0072534B">
          <w:rPr>
            <w:rStyle w:val="a3"/>
            <w:rFonts w:ascii="Times New Roman" w:hAnsi="Times New Roman"/>
            <w:color w:val="auto"/>
          </w:rPr>
          <w:t>«Мои документы»</w:t>
        </w:r>
      </w:hyperlink>
      <w:r w:rsidRPr="0072534B">
        <w:rPr>
          <w:rFonts w:ascii="Times New Roman" w:hAnsi="Times New Roman"/>
        </w:rPr>
        <w:t xml:space="preserve"> (МФЦ) или в рамках выездного обслуживания регионального </w:t>
      </w:r>
      <w:hyperlink r:id="rId30" w:tooltip="https://kadastr.ru/" w:history="1">
        <w:r w:rsidRPr="0072534B">
          <w:rPr>
            <w:rStyle w:val="a3"/>
            <w:rFonts w:ascii="Times New Roman" w:hAnsi="Times New Roman"/>
            <w:color w:val="auto"/>
          </w:rPr>
          <w:t>Роскадастра</w:t>
        </w:r>
      </w:hyperlink>
      <w:r w:rsidRPr="0072534B">
        <w:rPr>
          <w:rFonts w:ascii="Times New Roman" w:hAnsi="Times New Roman"/>
        </w:rPr>
        <w:t>.</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rPr>
        <w:lastRenderedPageBreak/>
        <mc:AlternateContent>
          <mc:Choice Requires="wps">
            <w:drawing>
              <wp:anchor distT="0" distB="0" distL="114300" distR="114300" simplePos="0" relativeHeight="251665408" behindDoc="0" locked="0" layoutInCell="1" allowOverlap="1" wp14:anchorId="5393F4DB" wp14:editId="6E254C53">
                <wp:simplePos x="0" y="0"/>
                <wp:positionH relativeFrom="column">
                  <wp:posOffset>-41909</wp:posOffset>
                </wp:positionH>
                <wp:positionV relativeFrom="paragraph">
                  <wp:posOffset>90170</wp:posOffset>
                </wp:positionV>
                <wp:extent cx="6229350" cy="0"/>
                <wp:effectExtent l="0" t="0" r="0" b="0"/>
                <wp:wrapNone/>
                <wp:docPr id="11"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750D0308" id="_x0000_s1026" o:spid="_x0000_s1026" style="position:absolute;margin-left:-3.3pt;margin-top:7.1pt;width:490.5pt;height:0;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g5og&#10;To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31" w:history="1">
        <w:r w:rsidRPr="0072534B">
          <w:rPr>
            <w:rStyle w:val="1f5"/>
            <w:rFonts w:ascii="Times New Roman" w:hAnsi="Times New Roman"/>
            <w:lang w:val="en-US"/>
          </w:rPr>
          <w:t>oko</w:t>
        </w:r>
        <w:r w:rsidRPr="0072534B">
          <w:rPr>
            <w:rStyle w:val="1f5"/>
            <w:rFonts w:ascii="Times New Roman" w:hAnsi="Times New Roman"/>
          </w:rPr>
          <w:t>@</w:t>
        </w:r>
        <w:r w:rsidRPr="0072534B">
          <w:rPr>
            <w:rStyle w:val="1f5"/>
            <w:rFonts w:ascii="Times New Roman" w:hAnsi="Times New Roman"/>
            <w:lang w:val="en-US"/>
          </w:rPr>
          <w:t>r</w:t>
        </w:r>
        <w:r w:rsidRPr="0072534B">
          <w:rPr>
            <w:rStyle w:val="1f5"/>
            <w:rFonts w:ascii="Times New Roman" w:hAnsi="Times New Roman"/>
          </w:rPr>
          <w:t>54.</w:t>
        </w:r>
        <w:r w:rsidRPr="0072534B">
          <w:rPr>
            <w:rStyle w:val="1f5"/>
            <w:rFonts w:ascii="Times New Roman" w:hAnsi="Times New Roman"/>
            <w:lang w:val="en-US"/>
          </w:rPr>
          <w:t>rosreestr</w:t>
        </w:r>
        <w:r w:rsidRPr="0072534B">
          <w:rPr>
            <w:rStyle w:val="1f5"/>
            <w:rFonts w:ascii="Times New Roman" w:hAnsi="Times New Roman"/>
          </w:rPr>
          <w:t>.</w:t>
        </w:r>
        <w:r w:rsidRPr="0072534B">
          <w:rPr>
            <w:rStyle w:val="1f5"/>
            <w:rFonts w:ascii="Times New Roman" w:hAnsi="Times New Roman"/>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32"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33" w:history="1">
        <w:r w:rsidRPr="0072534B">
          <w:rPr>
            <w:rFonts w:ascii="Times New Roman" w:hAnsi="Times New Roman"/>
            <w:u w:val="single"/>
          </w:rPr>
          <w:t>ВКонтакте</w:t>
        </w:r>
      </w:hyperlink>
      <w:r w:rsidRPr="0072534B">
        <w:rPr>
          <w:rFonts w:ascii="Times New Roman" w:hAnsi="Times New Roman"/>
        </w:rPr>
        <w:t xml:space="preserve">, </w:t>
      </w:r>
      <w:hyperlink r:id="rId34" w:history="1">
        <w:r w:rsidRPr="0072534B">
          <w:rPr>
            <w:rStyle w:val="1f5"/>
            <w:rFonts w:ascii="Times New Roman" w:hAnsi="Times New Roman"/>
          </w:rPr>
          <w:t>Одноклассники</w:t>
        </w:r>
      </w:hyperlink>
      <w:r w:rsidRPr="0072534B">
        <w:rPr>
          <w:rStyle w:val="1f5"/>
          <w:rFonts w:ascii="Times New Roman" w:hAnsi="Times New Roman"/>
        </w:rPr>
        <w:t xml:space="preserve">, </w:t>
      </w:r>
      <w:hyperlink r:id="rId35" w:history="1">
        <w:r w:rsidRPr="0072534B">
          <w:rPr>
            <w:rStyle w:val="1f5"/>
            <w:rFonts w:ascii="Times New Roman" w:hAnsi="Times New Roman"/>
          </w:rPr>
          <w:t>Яндекс.Дзен</w:t>
        </w:r>
      </w:hyperlink>
      <w:r w:rsidRPr="0072534B">
        <w:rPr>
          <w:rStyle w:val="1f5"/>
          <w:rFonts w:ascii="Times New Roman" w:hAnsi="Times New Roman"/>
        </w:rPr>
        <w:t xml:space="preserve">, </w:t>
      </w:r>
      <w:hyperlink r:id="rId36" w:history="1">
        <w:r w:rsidRPr="0072534B">
          <w:rPr>
            <w:rStyle w:val="1f5"/>
            <w:rFonts w:ascii="Times New Roman" w:hAnsi="Times New Roman"/>
          </w:rPr>
          <w:t>Телеграм</w:t>
        </w:r>
      </w:hyperlink>
    </w:p>
    <w:p w:rsidR="00ED0A3A" w:rsidRPr="0072534B" w:rsidRDefault="00ED0A3A" w:rsidP="0072534B">
      <w:pPr>
        <w:spacing w:after="0" w:line="240" w:lineRule="auto"/>
        <w:rPr>
          <w:rFonts w:ascii="Times New Roman" w:hAnsi="Times New Roman"/>
          <w:b/>
        </w:rPr>
      </w:pPr>
      <w:r w:rsidRPr="0072534B">
        <w:rPr>
          <w:rFonts w:ascii="Times New Roman" w:hAnsi="Times New Roman"/>
          <w:noProof/>
        </w:rPr>
        <w:drawing>
          <wp:inline distT="0" distB="0" distL="0" distR="0" wp14:anchorId="27EDF308" wp14:editId="6E913C84">
            <wp:extent cx="2221855" cy="899992"/>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14350"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РОСРЕЕСТР РАЗЪЯСНЯЕТ</w:t>
      </w:r>
    </w:p>
    <w:p w:rsidR="00ED0A3A" w:rsidRPr="0072534B" w:rsidRDefault="00ED0A3A" w:rsidP="0072534B">
      <w:pPr>
        <w:spacing w:after="0" w:line="240" w:lineRule="auto"/>
        <w:ind w:firstLine="709"/>
        <w:jc w:val="both"/>
        <w:rPr>
          <w:rFonts w:ascii="Times New Roman" w:hAnsi="Times New Roman"/>
          <w:i/>
        </w:rPr>
      </w:pPr>
    </w:p>
    <w:p w:rsidR="00ED0A3A" w:rsidRPr="0072534B" w:rsidRDefault="00ED0A3A" w:rsidP="0072534B">
      <w:pPr>
        <w:spacing w:after="0" w:line="240" w:lineRule="auto"/>
        <w:jc w:val="center"/>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О льготном оказании услуг участникам специальной военной операции </w:t>
      </w:r>
    </w:p>
    <w:p w:rsidR="00ED0A3A" w:rsidRPr="0072534B" w:rsidRDefault="00ED0A3A" w:rsidP="0072534B">
      <w:pPr>
        <w:spacing w:after="0" w:line="240" w:lineRule="auto"/>
        <w:ind w:firstLine="720"/>
        <w:jc w:val="both"/>
        <w:rPr>
          <w:rFonts w:ascii="Times New Roman" w:hAnsi="Times New Roman"/>
          <w:shd w:val="clear" w:color="auto" w:fill="FFFFFF"/>
        </w:rPr>
      </w:pP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 xml:space="preserve">Государство всесторонне помогает участникам специальной военной операции (далее – СВО), в том числе в сфере недвижимости. </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Так, участники СВО освобождаются от уплаты государственной пошлины за государственный кадастровый учет и (или) государственную регистрацию прав на принадлежащие им или приобретаемые ими объекты недвижимости.</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Указанным лицам также предусмотрена </w:t>
      </w:r>
      <w:r w:rsidRPr="0072534B">
        <w:rPr>
          <w:rFonts w:ascii="Times New Roman" w:hAnsi="Times New Roman"/>
          <w:bCs/>
        </w:rPr>
        <w:t>льгота в размере 50% при оплате за предоставление сведений, содержащихся в Едином государственном реестре недвижимости (далее – ЕГРН)</w:t>
      </w:r>
      <w:r w:rsidRPr="0072534B">
        <w:rPr>
          <w:rFonts w:ascii="Times New Roman" w:hAnsi="Times New Roman"/>
        </w:rPr>
        <w:t>. Получить сведения из ЕГРН можно на </w:t>
      </w:r>
      <w:hyperlink r:id="rId37" w:history="1">
        <w:r w:rsidRPr="0072534B">
          <w:rPr>
            <w:rFonts w:ascii="Times New Roman" w:hAnsi="Times New Roman"/>
          </w:rPr>
          <w:t>портале Госуслуг</w:t>
        </w:r>
      </w:hyperlink>
      <w:r w:rsidRPr="0072534B">
        <w:rPr>
          <w:rFonts w:ascii="Times New Roman" w:hAnsi="Times New Roman"/>
        </w:rPr>
        <w:t> или посредством обращения в МФЦ.</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Участникам СВО и членам их семей полагается </w:t>
      </w:r>
      <w:r w:rsidRPr="0072534B">
        <w:rPr>
          <w:rFonts w:ascii="Times New Roman" w:hAnsi="Times New Roman"/>
          <w:bCs/>
        </w:rPr>
        <w:t>скидка при проведении кадастровых работ в рамках социальной догазификации СНТ</w:t>
      </w:r>
      <w:r w:rsidRPr="0072534B">
        <w:rPr>
          <w:rFonts w:ascii="Times New Roman" w:hAnsi="Times New Roman"/>
        </w:rPr>
        <w:t>. В ходе данной программы осуществляется строительство газораспределительной сети до границ садовых земельных участков, на которых расположены жилые дома. Если для участия в программе понадобятся кадастровые работы, участники СВО могут их заказать на </w:t>
      </w:r>
      <w:hyperlink r:id="rId38" w:history="1">
        <w:r w:rsidRPr="0072534B">
          <w:rPr>
            <w:rFonts w:ascii="Times New Roman" w:hAnsi="Times New Roman"/>
          </w:rPr>
          <w:t>сайте ППК «Роскадастр»</w:t>
        </w:r>
      </w:hyperlink>
      <w:r w:rsidRPr="0072534B">
        <w:rPr>
          <w:rFonts w:ascii="Times New Roman" w:hAnsi="Times New Roman"/>
        </w:rPr>
        <w:t>. С его помощью все процедуры, связанные с регистрацией прав, можно выполнить «под ключ» - вызвать проверенного кадастрового инженера, подготовить необходимые документы и подать заявление о регистрации прав.</w:t>
      </w:r>
      <w:r w:rsidRPr="0072534B">
        <w:rPr>
          <w:rFonts w:ascii="Times New Roman" w:hAnsi="Times New Roman"/>
        </w:rPr>
        <w:br/>
        <w:t>Заявления о государственном кадастровом учёте и (или) регистрации прав в отношении объектов недвижимости, принадлежащих участникам СВО и членам их семей, </w:t>
      </w:r>
      <w:r w:rsidRPr="0072534B">
        <w:rPr>
          <w:rFonts w:ascii="Times New Roman" w:hAnsi="Times New Roman"/>
          <w:bCs/>
        </w:rPr>
        <w:t>рассматриваются Управлением в течении одного рабочего дня.</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 xml:space="preserve">С 22 апреля 2024 физические лица при наследовании недвижимого имущества погибших участников СВО освобождены от уплаты государственной пошлины за регистрацию права собственности. </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lastRenderedPageBreak/>
        <w:t>Право на льготу подтверждается соответствующими документами. Например, удостоверением ветерана боевых действий.</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Кроме того, </w:t>
      </w:r>
      <w:r w:rsidRPr="0072534B">
        <w:rPr>
          <w:rFonts w:ascii="Times New Roman" w:hAnsi="Times New Roman"/>
          <w:bCs/>
        </w:rPr>
        <w:t>Национальной палатой кадастровых инженеров создан Всероссийский волонтёрский проект «Вместе с героями»</w:t>
      </w:r>
      <w:r w:rsidRPr="0072534B">
        <w:rPr>
          <w:rFonts w:ascii="Times New Roman" w:hAnsi="Times New Roman"/>
        </w:rPr>
        <w:t xml:space="preserve">, который направлен на помощь и поддержку участников специальной военной операции и их семей. В рамках мероприятия у них есть возможность бесплатно заказать кадастровые работы (технические или межевые планы) по бытовой недвижимости, получить консультационно-правовую помощь и иные услуги в сфере недвижимости. </w:t>
      </w:r>
    </w:p>
    <w:p w:rsidR="00ED0A3A" w:rsidRPr="0072534B" w:rsidRDefault="00ED0A3A" w:rsidP="0072534B">
      <w:pPr>
        <w:spacing w:after="0" w:line="240" w:lineRule="auto"/>
        <w:ind w:firstLine="720"/>
        <w:jc w:val="both"/>
        <w:rPr>
          <w:rFonts w:ascii="Times New Roman" w:hAnsi="Times New Roman"/>
        </w:rPr>
      </w:pPr>
    </w:p>
    <w:p w:rsidR="00ED0A3A" w:rsidRPr="0072534B" w:rsidRDefault="00ED0A3A" w:rsidP="0072534B">
      <w:pPr>
        <w:spacing w:after="0" w:line="240" w:lineRule="auto"/>
        <w:ind w:firstLine="720"/>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rPr>
        <mc:AlternateContent>
          <mc:Choice Requires="wps">
            <w:drawing>
              <wp:anchor distT="0" distB="0" distL="114300" distR="114300" simplePos="0" relativeHeight="251667456" behindDoc="0" locked="0" layoutInCell="1" allowOverlap="1" wp14:anchorId="54CB8026" wp14:editId="1E0016BC">
                <wp:simplePos x="0" y="0"/>
                <wp:positionH relativeFrom="column">
                  <wp:posOffset>-41909</wp:posOffset>
                </wp:positionH>
                <wp:positionV relativeFrom="paragraph">
                  <wp:posOffset>90170</wp:posOffset>
                </wp:positionV>
                <wp:extent cx="6229350" cy="0"/>
                <wp:effectExtent l="0" t="0" r="0" b="0"/>
                <wp:wrapNone/>
                <wp:docPr id="13"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36800E0A" id="_x0000_s1026" o:spid="_x0000_s1026" style="position:absolute;margin-left:-3.3pt;margin-top:7.1pt;width:490.5pt;height:0;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39" w:history="1">
        <w:r w:rsidRPr="0072534B">
          <w:rPr>
            <w:rStyle w:val="a3"/>
            <w:rFonts w:ascii="Times New Roman" w:hAnsi="Times New Roman"/>
            <w:color w:val="auto"/>
            <w:lang w:val="en-US"/>
          </w:rPr>
          <w:t>oko</w:t>
        </w:r>
        <w:r w:rsidRPr="0072534B">
          <w:rPr>
            <w:rStyle w:val="a3"/>
            <w:rFonts w:ascii="Times New Roman" w:hAnsi="Times New Roman"/>
            <w:color w:val="auto"/>
          </w:rPr>
          <w:t>@</w:t>
        </w:r>
        <w:r w:rsidRPr="0072534B">
          <w:rPr>
            <w:rStyle w:val="a3"/>
            <w:rFonts w:ascii="Times New Roman" w:hAnsi="Times New Roman"/>
            <w:color w:val="auto"/>
            <w:lang w:val="en-US"/>
          </w:rPr>
          <w:t>r</w:t>
        </w:r>
        <w:r w:rsidRPr="0072534B">
          <w:rPr>
            <w:rStyle w:val="a3"/>
            <w:rFonts w:ascii="Times New Roman" w:hAnsi="Times New Roman"/>
            <w:color w:val="auto"/>
          </w:rPr>
          <w:t>54.</w:t>
        </w:r>
        <w:r w:rsidRPr="0072534B">
          <w:rPr>
            <w:rStyle w:val="a3"/>
            <w:rFonts w:ascii="Times New Roman" w:hAnsi="Times New Roman"/>
            <w:color w:val="auto"/>
            <w:lang w:val="en-US"/>
          </w:rPr>
          <w:t>rosreestr</w:t>
        </w:r>
        <w:r w:rsidRPr="0072534B">
          <w:rPr>
            <w:rStyle w:val="a3"/>
            <w:rFonts w:ascii="Times New Roman" w:hAnsi="Times New Roman"/>
            <w:color w:val="auto"/>
          </w:rPr>
          <w:t>.</w:t>
        </w:r>
        <w:r w:rsidRPr="0072534B">
          <w:rPr>
            <w:rStyle w:val="a3"/>
            <w:rFonts w:ascii="Times New Roman" w:hAnsi="Times New Roman"/>
            <w:color w:val="auto"/>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40"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41" w:history="1">
        <w:r w:rsidRPr="0072534B">
          <w:rPr>
            <w:rFonts w:ascii="Times New Roman" w:hAnsi="Times New Roman"/>
            <w:u w:val="single"/>
          </w:rPr>
          <w:t>ВКонтакте</w:t>
        </w:r>
      </w:hyperlink>
      <w:r w:rsidRPr="0072534B">
        <w:rPr>
          <w:rFonts w:ascii="Times New Roman" w:hAnsi="Times New Roman"/>
        </w:rPr>
        <w:t xml:space="preserve">, </w:t>
      </w:r>
      <w:hyperlink r:id="rId42" w:history="1">
        <w:r w:rsidRPr="0072534B">
          <w:rPr>
            <w:rStyle w:val="a3"/>
            <w:rFonts w:ascii="Times New Roman" w:hAnsi="Times New Roman"/>
            <w:color w:val="auto"/>
          </w:rPr>
          <w:t>Одноклассники</w:t>
        </w:r>
      </w:hyperlink>
      <w:r w:rsidRPr="0072534B">
        <w:rPr>
          <w:rStyle w:val="a3"/>
          <w:rFonts w:ascii="Times New Roman" w:hAnsi="Times New Roman"/>
          <w:color w:val="auto"/>
        </w:rPr>
        <w:t xml:space="preserve">, </w:t>
      </w:r>
      <w:hyperlink r:id="rId43" w:history="1">
        <w:r w:rsidRPr="0072534B">
          <w:rPr>
            <w:rStyle w:val="a3"/>
            <w:rFonts w:ascii="Times New Roman" w:hAnsi="Times New Roman"/>
            <w:color w:val="auto"/>
          </w:rPr>
          <w:t>Яндекс.Дзен</w:t>
        </w:r>
      </w:hyperlink>
      <w:r w:rsidRPr="0072534B">
        <w:rPr>
          <w:rStyle w:val="a3"/>
          <w:rFonts w:ascii="Times New Roman" w:hAnsi="Times New Roman"/>
          <w:color w:val="auto"/>
        </w:rPr>
        <w:t xml:space="preserve">, </w:t>
      </w:r>
      <w:hyperlink r:id="rId44" w:history="1">
        <w:r w:rsidRPr="0072534B">
          <w:rPr>
            <w:rStyle w:val="a3"/>
            <w:rFonts w:ascii="Times New Roman" w:hAnsi="Times New Roman"/>
            <w:color w:val="auto"/>
          </w:rPr>
          <w:t>Телеграм</w:t>
        </w:r>
      </w:hyperlink>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Тукачева Жанна Викторовна</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8(383) 228-12-17</w:t>
      </w:r>
    </w:p>
    <w:p w:rsidR="00ED0A3A" w:rsidRPr="0072534B" w:rsidRDefault="00ED0A3A" w:rsidP="0072534B">
      <w:pPr>
        <w:spacing w:after="0" w:line="240" w:lineRule="auto"/>
        <w:rPr>
          <w:rFonts w:ascii="Times New Roman" w:hAnsi="Times New Roman"/>
          <w:b/>
        </w:rPr>
      </w:pPr>
      <w:r w:rsidRPr="0072534B">
        <w:rPr>
          <w:rFonts w:ascii="Times New Roman" w:hAnsi="Times New Roman"/>
          <w:noProof/>
        </w:rPr>
        <w:drawing>
          <wp:inline distT="0" distB="0" distL="0" distR="0" wp14:anchorId="0474F77A" wp14:editId="1646BA3F">
            <wp:extent cx="2221855" cy="899992"/>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3577"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УСЛУГИ  РОСРЕЕСТРА</w:t>
      </w:r>
    </w:p>
    <w:p w:rsidR="00ED0A3A" w:rsidRPr="0072534B" w:rsidRDefault="00ED0A3A" w:rsidP="0072534B">
      <w:pPr>
        <w:tabs>
          <w:tab w:val="left" w:pos="709"/>
        </w:tabs>
        <w:spacing w:after="0" w:line="240" w:lineRule="auto"/>
        <w:jc w:val="center"/>
        <w:rPr>
          <w:rFonts w:ascii="Times New Roman" w:hAnsi="Times New Roman"/>
          <w:b/>
        </w:rPr>
      </w:pPr>
    </w:p>
    <w:p w:rsidR="00ED0A3A" w:rsidRPr="0072534B" w:rsidRDefault="00ED0A3A" w:rsidP="0072534B">
      <w:pPr>
        <w:tabs>
          <w:tab w:val="left" w:pos="709"/>
        </w:tabs>
        <w:spacing w:after="0" w:line="240" w:lineRule="auto"/>
        <w:jc w:val="center"/>
        <w:rPr>
          <w:rFonts w:ascii="Times New Roman" w:hAnsi="Times New Roman"/>
          <w:b/>
        </w:rPr>
      </w:pPr>
    </w:p>
    <w:p w:rsidR="00ED0A3A" w:rsidRPr="0072534B" w:rsidRDefault="00ED0A3A" w:rsidP="0072534B">
      <w:pPr>
        <w:pStyle w:val="Standard"/>
        <w:jc w:val="center"/>
        <w:rPr>
          <w:rFonts w:ascii="Times New Roman" w:hAnsi="Times New Roman" w:cs="Times New Roman"/>
          <w:b/>
          <w:color w:val="auto"/>
          <w:sz w:val="22"/>
          <w:szCs w:val="22"/>
        </w:rPr>
      </w:pPr>
      <w:r w:rsidRPr="0072534B">
        <w:rPr>
          <w:rFonts w:ascii="Times New Roman" w:hAnsi="Times New Roman" w:cs="Times New Roman"/>
          <w:b/>
          <w:color w:val="auto"/>
          <w:sz w:val="22"/>
          <w:szCs w:val="22"/>
        </w:rPr>
        <w:t xml:space="preserve">Доля электронных обращений новосибирцев на регистрацию недвижимости выросла на 10% </w:t>
      </w:r>
    </w:p>
    <w:p w:rsidR="00ED0A3A" w:rsidRPr="0072534B" w:rsidRDefault="00ED0A3A" w:rsidP="0072534B">
      <w:pPr>
        <w:pStyle w:val="Standard"/>
        <w:rPr>
          <w:rFonts w:ascii="Times New Roman" w:hAnsi="Times New Roman" w:cs="Times New Roman"/>
          <w:b/>
          <w:color w:val="auto"/>
          <w:sz w:val="22"/>
          <w:szCs w:val="22"/>
        </w:rPr>
      </w:pPr>
    </w:p>
    <w:p w:rsidR="00ED0A3A" w:rsidRPr="0072534B" w:rsidRDefault="00ED0A3A" w:rsidP="0072534B">
      <w:pPr>
        <w:pStyle w:val="Standard"/>
        <w:jc w:val="both"/>
        <w:rPr>
          <w:rFonts w:ascii="Times New Roman" w:hAnsi="Times New Roman" w:cs="Times New Roman"/>
          <w:color w:val="auto"/>
          <w:sz w:val="22"/>
          <w:szCs w:val="22"/>
        </w:rPr>
      </w:pPr>
      <w:r w:rsidRPr="0072534B">
        <w:rPr>
          <w:rFonts w:ascii="Times New Roman" w:hAnsi="Times New Roman" w:cs="Times New Roman"/>
          <w:color w:val="auto"/>
          <w:sz w:val="22"/>
          <w:szCs w:val="22"/>
        </w:rPr>
        <w:t xml:space="preserve">          За 9 месяцев 2025 года в новосибирский Росреестр поступило свыше 175 тысяч электронных заявлений о государственной регистрации прав. </w:t>
      </w:r>
    </w:p>
    <w:p w:rsidR="00ED0A3A" w:rsidRPr="0072534B" w:rsidRDefault="00ED0A3A" w:rsidP="0072534B">
      <w:pPr>
        <w:pStyle w:val="Standard"/>
        <w:tabs>
          <w:tab w:val="left" w:pos="709"/>
        </w:tabs>
        <w:jc w:val="both"/>
        <w:rPr>
          <w:rFonts w:ascii="Times New Roman" w:hAnsi="Times New Roman" w:cs="Times New Roman"/>
          <w:color w:val="auto"/>
          <w:sz w:val="22"/>
          <w:szCs w:val="22"/>
        </w:rPr>
      </w:pPr>
      <w:r w:rsidRPr="0072534B">
        <w:rPr>
          <w:rFonts w:ascii="Times New Roman" w:hAnsi="Times New Roman" w:cs="Times New Roman"/>
          <w:color w:val="auto"/>
          <w:sz w:val="22"/>
          <w:szCs w:val="22"/>
        </w:rPr>
        <w:t xml:space="preserve">          Доля электронной регистрации составила 63%, что на 10% выше аналогичного показателя прошлого года.</w:t>
      </w:r>
    </w:p>
    <w:p w:rsidR="00ED0A3A" w:rsidRPr="0072534B" w:rsidRDefault="00ED0A3A" w:rsidP="0072534B">
      <w:pPr>
        <w:widowControl w:val="0"/>
        <w:spacing w:after="0" w:line="240" w:lineRule="auto"/>
        <w:jc w:val="both"/>
        <w:rPr>
          <w:rFonts w:ascii="Times New Roman" w:hAnsi="Times New Roman"/>
        </w:rPr>
      </w:pPr>
      <w:r w:rsidRPr="0072534B">
        <w:rPr>
          <w:rFonts w:ascii="Times New Roman" w:hAnsi="Times New Roman"/>
        </w:rPr>
        <w:t xml:space="preserve">          </w:t>
      </w:r>
      <w:r w:rsidRPr="0072534B">
        <w:rPr>
          <w:rFonts w:ascii="Times New Roman" w:eastAsia="Segoe UI" w:hAnsi="Times New Roman"/>
          <w:lang w:eastAsia="zh-CN" w:bidi="hi-IN"/>
        </w:rPr>
        <w:t>Наибольшее количество электронных заявлений направлено                              для регистрации договоров участия в долевом строительстве (96,5 %)                                   и регистрации ипотеки (</w:t>
      </w:r>
      <w:r w:rsidRPr="0072534B">
        <w:rPr>
          <w:rFonts w:ascii="Times New Roman" w:hAnsi="Times New Roman"/>
        </w:rPr>
        <w:t>89,6%). В 2024 году в электронном виде оформлялось около 80% ипотечных сделок и сделок с новостройками.</w:t>
      </w:r>
    </w:p>
    <w:p w:rsidR="00ED0A3A" w:rsidRPr="0072534B" w:rsidRDefault="00ED0A3A" w:rsidP="0072534B">
      <w:pPr>
        <w:widowControl w:val="0"/>
        <w:spacing w:after="0" w:line="240" w:lineRule="auto"/>
        <w:jc w:val="both"/>
        <w:rPr>
          <w:rFonts w:ascii="Times New Roman" w:hAnsi="Times New Roman"/>
        </w:rPr>
      </w:pPr>
      <w:r w:rsidRPr="0072534B">
        <w:rPr>
          <w:rFonts w:ascii="Times New Roman" w:hAnsi="Times New Roman"/>
        </w:rPr>
        <w:t xml:space="preserve">          Все больше новосибирцев выбирает электронный способ оформления прав на «бытовую» недвижимость: в 2025 году представлено 72589 заявлений, что составляет 41,5% от общего числа обращений в регионе. При этом свыше 92% прав на квартиры и дома зарегистрировано за один рабочий день.</w:t>
      </w:r>
    </w:p>
    <w:p w:rsidR="00ED0A3A" w:rsidRPr="0072534B" w:rsidRDefault="00ED0A3A" w:rsidP="0072534B">
      <w:pPr>
        <w:widowControl w:val="0"/>
        <w:tabs>
          <w:tab w:val="left" w:pos="709"/>
        </w:tabs>
        <w:spacing w:after="0" w:line="240" w:lineRule="auto"/>
        <w:jc w:val="both"/>
        <w:rPr>
          <w:rFonts w:ascii="Times New Roman" w:eastAsia="Segoe UI" w:hAnsi="Times New Roman"/>
          <w:lang w:eastAsia="zh-CN" w:bidi="hi-IN"/>
        </w:rPr>
      </w:pPr>
      <w:r w:rsidRPr="0072534B">
        <w:rPr>
          <w:rFonts w:ascii="Times New Roman" w:eastAsia="Segoe UI" w:hAnsi="Times New Roman"/>
          <w:lang w:eastAsia="zh-CN" w:bidi="hi-IN"/>
        </w:rPr>
        <w:t xml:space="preserve">          </w:t>
      </w:r>
    </w:p>
    <w:p w:rsidR="00ED0A3A" w:rsidRPr="0072534B" w:rsidRDefault="00ED0A3A" w:rsidP="0072534B">
      <w:pPr>
        <w:pStyle w:val="Standard"/>
        <w:tabs>
          <w:tab w:val="left" w:pos="709"/>
        </w:tabs>
        <w:jc w:val="both"/>
        <w:rPr>
          <w:rFonts w:ascii="Times New Roman" w:eastAsia="Times New Roman" w:hAnsi="Times New Roman" w:cs="Times New Roman"/>
          <w:color w:val="auto"/>
          <w:sz w:val="22"/>
          <w:szCs w:val="22"/>
          <w:lang w:eastAsia="ru-RU" w:bidi="ar-SA"/>
        </w:rPr>
      </w:pPr>
    </w:p>
    <w:p w:rsidR="00ED0A3A" w:rsidRPr="0072534B" w:rsidRDefault="00ED0A3A" w:rsidP="0072534B">
      <w:pPr>
        <w:pStyle w:val="Standard"/>
        <w:tabs>
          <w:tab w:val="left" w:pos="709"/>
        </w:tabs>
        <w:jc w:val="both"/>
        <w:rPr>
          <w:rFonts w:ascii="Times New Roman" w:eastAsia="Times New Roman" w:hAnsi="Times New Roman" w:cs="Times New Roman"/>
          <w:color w:val="auto"/>
          <w:sz w:val="22"/>
          <w:szCs w:val="22"/>
          <w:lang w:eastAsia="ru-RU" w:bidi="ar-SA"/>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rPr>
        <mc:AlternateContent>
          <mc:Choice Requires="wps">
            <w:drawing>
              <wp:anchor distT="0" distB="0" distL="114300" distR="114300" simplePos="0" relativeHeight="251669504" behindDoc="0" locked="0" layoutInCell="1" allowOverlap="1" wp14:anchorId="3263BBD5" wp14:editId="3729B604">
                <wp:simplePos x="0" y="0"/>
                <wp:positionH relativeFrom="column">
                  <wp:posOffset>-41909</wp:posOffset>
                </wp:positionH>
                <wp:positionV relativeFrom="paragraph">
                  <wp:posOffset>90170</wp:posOffset>
                </wp:positionV>
                <wp:extent cx="6229350" cy="0"/>
                <wp:effectExtent l="0" t="0" r="0" b="0"/>
                <wp:wrapNone/>
                <wp:docPr id="15"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0EB11A4A" id="_x0000_s1026" o:spid="_x0000_s1026" style="position:absolute;margin-left:-3.3pt;margin-top:7.1pt;width:490.5pt;height:0;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lastRenderedPageBreak/>
        <w:t xml:space="preserve">Электронная почта: </w:t>
      </w:r>
    </w:p>
    <w:p w:rsidR="00ED0A3A" w:rsidRPr="0072534B" w:rsidRDefault="00ED0A3A" w:rsidP="0072534B">
      <w:pPr>
        <w:spacing w:after="0" w:line="240" w:lineRule="auto"/>
        <w:jc w:val="both"/>
        <w:rPr>
          <w:rFonts w:ascii="Times New Roman" w:hAnsi="Times New Roman"/>
        </w:rPr>
      </w:pPr>
      <w:hyperlink r:id="rId45" w:history="1">
        <w:r w:rsidRPr="0072534B">
          <w:rPr>
            <w:rStyle w:val="a3"/>
            <w:rFonts w:ascii="Times New Roman" w:hAnsi="Times New Roman"/>
            <w:color w:val="auto"/>
            <w:lang w:val="en-US"/>
          </w:rPr>
          <w:t>oko</w:t>
        </w:r>
        <w:r w:rsidRPr="0072534B">
          <w:rPr>
            <w:rStyle w:val="a3"/>
            <w:rFonts w:ascii="Times New Roman" w:hAnsi="Times New Roman"/>
            <w:color w:val="auto"/>
          </w:rPr>
          <w:t>@</w:t>
        </w:r>
        <w:r w:rsidRPr="0072534B">
          <w:rPr>
            <w:rStyle w:val="a3"/>
            <w:rFonts w:ascii="Times New Roman" w:hAnsi="Times New Roman"/>
            <w:color w:val="auto"/>
            <w:lang w:val="en-US"/>
          </w:rPr>
          <w:t>r</w:t>
        </w:r>
        <w:r w:rsidRPr="0072534B">
          <w:rPr>
            <w:rStyle w:val="a3"/>
            <w:rFonts w:ascii="Times New Roman" w:hAnsi="Times New Roman"/>
            <w:color w:val="auto"/>
          </w:rPr>
          <w:t>54.</w:t>
        </w:r>
        <w:r w:rsidRPr="0072534B">
          <w:rPr>
            <w:rStyle w:val="a3"/>
            <w:rFonts w:ascii="Times New Roman" w:hAnsi="Times New Roman"/>
            <w:color w:val="auto"/>
            <w:lang w:val="en-US"/>
          </w:rPr>
          <w:t>rosreestr</w:t>
        </w:r>
        <w:r w:rsidRPr="0072534B">
          <w:rPr>
            <w:rStyle w:val="a3"/>
            <w:rFonts w:ascii="Times New Roman" w:hAnsi="Times New Roman"/>
            <w:color w:val="auto"/>
          </w:rPr>
          <w:t>.</w:t>
        </w:r>
        <w:r w:rsidRPr="0072534B">
          <w:rPr>
            <w:rStyle w:val="a3"/>
            <w:rFonts w:ascii="Times New Roman" w:hAnsi="Times New Roman"/>
            <w:color w:val="auto"/>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46"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47" w:history="1">
        <w:r w:rsidRPr="0072534B">
          <w:rPr>
            <w:rFonts w:ascii="Times New Roman" w:hAnsi="Times New Roman"/>
            <w:u w:val="single"/>
          </w:rPr>
          <w:t>ВКонтакте</w:t>
        </w:r>
      </w:hyperlink>
      <w:r w:rsidRPr="0072534B">
        <w:rPr>
          <w:rFonts w:ascii="Times New Roman" w:hAnsi="Times New Roman"/>
        </w:rPr>
        <w:t xml:space="preserve">, </w:t>
      </w:r>
      <w:hyperlink r:id="rId48" w:history="1">
        <w:r w:rsidRPr="0072534B">
          <w:rPr>
            <w:rStyle w:val="a3"/>
            <w:rFonts w:ascii="Times New Roman" w:hAnsi="Times New Roman"/>
            <w:color w:val="auto"/>
          </w:rPr>
          <w:t>Одноклассники</w:t>
        </w:r>
      </w:hyperlink>
      <w:r w:rsidRPr="0072534B">
        <w:rPr>
          <w:rStyle w:val="a3"/>
          <w:rFonts w:ascii="Times New Roman" w:hAnsi="Times New Roman"/>
          <w:color w:val="auto"/>
        </w:rPr>
        <w:t xml:space="preserve">, </w:t>
      </w:r>
      <w:hyperlink r:id="rId49" w:history="1">
        <w:r w:rsidRPr="0072534B">
          <w:rPr>
            <w:rStyle w:val="a3"/>
            <w:rFonts w:ascii="Times New Roman" w:hAnsi="Times New Roman"/>
            <w:color w:val="auto"/>
          </w:rPr>
          <w:t>Яндекс.Дзен</w:t>
        </w:r>
      </w:hyperlink>
      <w:r w:rsidRPr="0072534B">
        <w:rPr>
          <w:rStyle w:val="a3"/>
          <w:rFonts w:ascii="Times New Roman" w:hAnsi="Times New Roman"/>
          <w:color w:val="auto"/>
        </w:rPr>
        <w:t xml:space="preserve">, </w:t>
      </w:r>
      <w:hyperlink r:id="rId50" w:history="1">
        <w:r w:rsidRPr="0072534B">
          <w:rPr>
            <w:rStyle w:val="a3"/>
            <w:rFonts w:ascii="Times New Roman" w:hAnsi="Times New Roman"/>
            <w:color w:val="auto"/>
          </w:rPr>
          <w:t>Телеграм</w:t>
        </w:r>
      </w:hyperlink>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rPr>
          <w:rFonts w:ascii="Times New Roman" w:hAnsi="Times New Roman"/>
          <w:b/>
        </w:rPr>
      </w:pPr>
      <w:r w:rsidRPr="0072534B">
        <w:rPr>
          <w:rFonts w:ascii="Times New Roman" w:hAnsi="Times New Roman"/>
          <w:noProof/>
        </w:rPr>
        <w:drawing>
          <wp:inline distT="0" distB="0" distL="0" distR="0" wp14:anchorId="563896E9" wp14:editId="54025238">
            <wp:extent cx="2221855" cy="899992"/>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56895"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НСПД</w:t>
      </w: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ind w:firstLine="709"/>
        <w:jc w:val="both"/>
        <w:rPr>
          <w:rFonts w:ascii="Times New Roman" w:hAnsi="Times New Roman"/>
          <w:i/>
        </w:rPr>
      </w:pPr>
    </w:p>
    <w:p w:rsidR="00ED0A3A" w:rsidRPr="0072534B" w:rsidRDefault="00ED0A3A" w:rsidP="0072534B">
      <w:pPr>
        <w:shd w:val="clear" w:color="auto" w:fill="FFFFFF"/>
        <w:spacing w:after="0" w:line="240" w:lineRule="auto"/>
        <w:ind w:firstLine="709"/>
        <w:jc w:val="center"/>
        <w:rPr>
          <w:rFonts w:ascii="Times New Roman" w:hAnsi="Times New Roman"/>
        </w:rPr>
      </w:pPr>
    </w:p>
    <w:p w:rsidR="00ED0A3A" w:rsidRPr="0072534B" w:rsidRDefault="00ED0A3A" w:rsidP="0072534B">
      <w:pPr>
        <w:shd w:val="clear" w:color="auto" w:fill="FFFFFF"/>
        <w:spacing w:after="0" w:line="240" w:lineRule="auto"/>
        <w:ind w:firstLine="709"/>
        <w:jc w:val="center"/>
        <w:rPr>
          <w:rFonts w:ascii="Times New Roman" w:hAnsi="Times New Roman"/>
          <w:b/>
        </w:rPr>
      </w:pPr>
      <w:r w:rsidRPr="0072534B">
        <w:rPr>
          <w:rFonts w:ascii="Times New Roman" w:hAnsi="Times New Roman"/>
          <w:b/>
        </w:rPr>
        <w:t>В реестр границ ЕГРН внесено 60 тысяч объектов Новосибирской области</w:t>
      </w:r>
    </w:p>
    <w:p w:rsidR="00ED0A3A" w:rsidRPr="0072534B" w:rsidRDefault="00ED0A3A" w:rsidP="0072534B">
      <w:pPr>
        <w:shd w:val="clear" w:color="auto" w:fill="FFFFFF"/>
        <w:spacing w:after="0" w:line="240" w:lineRule="auto"/>
        <w:jc w:val="center"/>
        <w:rPr>
          <w:rFonts w:ascii="Times New Roman" w:hAnsi="Times New Roman"/>
        </w:rPr>
      </w:pPr>
    </w:p>
    <w:p w:rsidR="00ED0A3A" w:rsidRPr="0072534B" w:rsidRDefault="00ED0A3A" w:rsidP="0072534B">
      <w:pPr>
        <w:pStyle w:val="af1"/>
        <w:spacing w:after="0" w:line="240" w:lineRule="auto"/>
        <w:ind w:firstLine="709"/>
        <w:rPr>
          <w:bCs/>
          <w:sz w:val="22"/>
          <w:szCs w:val="22"/>
        </w:rPr>
      </w:pPr>
      <w:r w:rsidRPr="0072534B">
        <w:rPr>
          <w:bCs/>
          <w:sz w:val="22"/>
          <w:szCs w:val="22"/>
        </w:rPr>
        <w:t>На 01.10.2025 в ЕГРН внесены сведения о 60 тысячах объектов реестра границ Новосибирской области, в их числе:</w:t>
      </w:r>
    </w:p>
    <w:p w:rsidR="00ED0A3A" w:rsidRPr="0072534B" w:rsidRDefault="00ED0A3A" w:rsidP="0072534B">
      <w:pPr>
        <w:pStyle w:val="af1"/>
        <w:spacing w:after="0" w:line="240" w:lineRule="auto"/>
        <w:ind w:firstLine="709"/>
        <w:rPr>
          <w:bCs/>
          <w:sz w:val="22"/>
          <w:szCs w:val="22"/>
        </w:rPr>
      </w:pPr>
      <w:r w:rsidRPr="0072534B">
        <w:rPr>
          <w:bCs/>
          <w:sz w:val="22"/>
          <w:szCs w:val="22"/>
        </w:rPr>
        <w:t>4 границы между Новосибирской областью и соседними субъектами Российской Федерации (100%);</w:t>
      </w:r>
    </w:p>
    <w:p w:rsidR="00ED0A3A" w:rsidRPr="0072534B" w:rsidRDefault="00ED0A3A" w:rsidP="0072534B">
      <w:pPr>
        <w:pStyle w:val="af1"/>
        <w:spacing w:after="0" w:line="240" w:lineRule="auto"/>
        <w:ind w:firstLine="709"/>
        <w:rPr>
          <w:bCs/>
          <w:sz w:val="22"/>
          <w:szCs w:val="22"/>
        </w:rPr>
      </w:pPr>
      <w:r w:rsidRPr="0072534B">
        <w:rPr>
          <w:bCs/>
          <w:sz w:val="22"/>
          <w:szCs w:val="22"/>
        </w:rPr>
        <w:t>354 муниципальных образования (100%);</w:t>
      </w:r>
    </w:p>
    <w:p w:rsidR="00ED0A3A" w:rsidRPr="0072534B" w:rsidRDefault="00ED0A3A" w:rsidP="0072534B">
      <w:pPr>
        <w:pStyle w:val="af1"/>
        <w:spacing w:after="0" w:line="240" w:lineRule="auto"/>
        <w:ind w:firstLine="709"/>
        <w:rPr>
          <w:bCs/>
          <w:sz w:val="22"/>
          <w:szCs w:val="22"/>
        </w:rPr>
      </w:pPr>
      <w:r w:rsidRPr="0072534B">
        <w:rPr>
          <w:bCs/>
          <w:sz w:val="22"/>
          <w:szCs w:val="22"/>
        </w:rPr>
        <w:t>1253 населенных пункта (81,3%);</w:t>
      </w:r>
    </w:p>
    <w:p w:rsidR="00ED0A3A" w:rsidRPr="0072534B" w:rsidRDefault="00ED0A3A" w:rsidP="0072534B">
      <w:pPr>
        <w:pStyle w:val="af1"/>
        <w:spacing w:after="0" w:line="240" w:lineRule="auto"/>
        <w:ind w:firstLine="709"/>
        <w:rPr>
          <w:bCs/>
          <w:sz w:val="22"/>
          <w:szCs w:val="22"/>
        </w:rPr>
      </w:pPr>
      <w:r w:rsidRPr="0072534B">
        <w:rPr>
          <w:bCs/>
          <w:sz w:val="22"/>
          <w:szCs w:val="22"/>
        </w:rPr>
        <w:t>4716 территориальных зон (57,7%);</w:t>
      </w:r>
    </w:p>
    <w:p w:rsidR="00ED0A3A" w:rsidRPr="0072534B" w:rsidRDefault="00ED0A3A" w:rsidP="0072534B">
      <w:pPr>
        <w:pStyle w:val="af1"/>
        <w:spacing w:after="0" w:line="240" w:lineRule="auto"/>
        <w:ind w:firstLine="709"/>
        <w:rPr>
          <w:bCs/>
          <w:sz w:val="22"/>
          <w:szCs w:val="22"/>
        </w:rPr>
      </w:pPr>
      <w:r w:rsidRPr="0072534B">
        <w:rPr>
          <w:bCs/>
          <w:sz w:val="22"/>
          <w:szCs w:val="22"/>
        </w:rPr>
        <w:t>83 особо охраняемых природных территории (96,5%);</w:t>
      </w:r>
    </w:p>
    <w:p w:rsidR="00ED0A3A" w:rsidRPr="0072534B" w:rsidRDefault="00ED0A3A" w:rsidP="0072534B">
      <w:pPr>
        <w:pStyle w:val="af1"/>
        <w:spacing w:after="0" w:line="240" w:lineRule="auto"/>
        <w:ind w:firstLine="709"/>
        <w:rPr>
          <w:bCs/>
          <w:sz w:val="22"/>
          <w:szCs w:val="22"/>
        </w:rPr>
      </w:pPr>
      <w:r w:rsidRPr="0072534B">
        <w:rPr>
          <w:bCs/>
          <w:sz w:val="22"/>
          <w:szCs w:val="22"/>
        </w:rPr>
        <w:t>33 лесничества (100%);</w:t>
      </w:r>
    </w:p>
    <w:p w:rsidR="00ED0A3A" w:rsidRPr="0072534B" w:rsidRDefault="00ED0A3A" w:rsidP="0072534B">
      <w:pPr>
        <w:pStyle w:val="af1"/>
        <w:spacing w:after="0" w:line="240" w:lineRule="auto"/>
        <w:ind w:firstLine="709"/>
        <w:rPr>
          <w:bCs/>
          <w:sz w:val="22"/>
          <w:szCs w:val="22"/>
        </w:rPr>
      </w:pPr>
      <w:r w:rsidRPr="0072534B">
        <w:rPr>
          <w:bCs/>
          <w:sz w:val="22"/>
          <w:szCs w:val="22"/>
        </w:rPr>
        <w:t>69 охотничьих угодий;</w:t>
      </w:r>
    </w:p>
    <w:p w:rsidR="00ED0A3A" w:rsidRPr="0072534B" w:rsidRDefault="00ED0A3A" w:rsidP="0072534B">
      <w:pPr>
        <w:pStyle w:val="af1"/>
        <w:spacing w:after="0" w:line="240" w:lineRule="auto"/>
        <w:ind w:firstLine="709"/>
        <w:rPr>
          <w:bCs/>
          <w:sz w:val="22"/>
          <w:szCs w:val="22"/>
        </w:rPr>
      </w:pPr>
      <w:r w:rsidRPr="0072534B">
        <w:rPr>
          <w:bCs/>
          <w:sz w:val="22"/>
          <w:szCs w:val="22"/>
        </w:rPr>
        <w:t>1 лесопарковый зеленый пояс;</w:t>
      </w:r>
    </w:p>
    <w:p w:rsidR="00ED0A3A" w:rsidRPr="0072534B" w:rsidRDefault="00ED0A3A" w:rsidP="0072534B">
      <w:pPr>
        <w:pStyle w:val="af1"/>
        <w:spacing w:after="0" w:line="240" w:lineRule="auto"/>
        <w:ind w:firstLine="709"/>
        <w:rPr>
          <w:bCs/>
          <w:sz w:val="22"/>
          <w:szCs w:val="22"/>
        </w:rPr>
      </w:pPr>
      <w:r w:rsidRPr="0072534B">
        <w:rPr>
          <w:bCs/>
          <w:sz w:val="22"/>
          <w:szCs w:val="22"/>
        </w:rPr>
        <w:t>2 территории опережающего развития;</w:t>
      </w:r>
    </w:p>
    <w:p w:rsidR="00ED0A3A" w:rsidRPr="0072534B" w:rsidRDefault="00ED0A3A" w:rsidP="0072534B">
      <w:pPr>
        <w:pStyle w:val="af1"/>
        <w:spacing w:after="0" w:line="240" w:lineRule="auto"/>
        <w:ind w:firstLine="709"/>
        <w:rPr>
          <w:bCs/>
          <w:sz w:val="22"/>
          <w:szCs w:val="22"/>
        </w:rPr>
      </w:pPr>
      <w:r w:rsidRPr="0072534B">
        <w:rPr>
          <w:bCs/>
          <w:sz w:val="22"/>
          <w:szCs w:val="22"/>
        </w:rPr>
        <w:t>1452 территории объектов культурного наследия;</w:t>
      </w:r>
    </w:p>
    <w:p w:rsidR="00ED0A3A" w:rsidRPr="0072534B" w:rsidRDefault="00ED0A3A" w:rsidP="0072534B">
      <w:pPr>
        <w:pStyle w:val="af1"/>
        <w:spacing w:after="0" w:line="240" w:lineRule="auto"/>
        <w:ind w:firstLine="709"/>
        <w:rPr>
          <w:bCs/>
          <w:sz w:val="22"/>
          <w:szCs w:val="22"/>
        </w:rPr>
      </w:pPr>
      <w:r w:rsidRPr="0072534B">
        <w:rPr>
          <w:bCs/>
          <w:sz w:val="22"/>
          <w:szCs w:val="22"/>
        </w:rPr>
        <w:t>412 зон охраны объектов культурного наследия;</w:t>
      </w:r>
    </w:p>
    <w:p w:rsidR="00ED0A3A" w:rsidRPr="0072534B" w:rsidRDefault="00ED0A3A" w:rsidP="0072534B">
      <w:pPr>
        <w:pStyle w:val="af1"/>
        <w:spacing w:after="0" w:line="240" w:lineRule="auto"/>
        <w:ind w:firstLine="709"/>
        <w:rPr>
          <w:bCs/>
          <w:sz w:val="22"/>
          <w:szCs w:val="22"/>
        </w:rPr>
      </w:pPr>
      <w:r w:rsidRPr="0072534B">
        <w:rPr>
          <w:bCs/>
          <w:sz w:val="22"/>
          <w:szCs w:val="22"/>
        </w:rPr>
        <w:t>40 844 охранных зоны объектов электроэнергетики;</w:t>
      </w:r>
    </w:p>
    <w:p w:rsidR="00ED0A3A" w:rsidRPr="0072534B" w:rsidRDefault="00ED0A3A" w:rsidP="0072534B">
      <w:pPr>
        <w:pStyle w:val="af1"/>
        <w:spacing w:after="0" w:line="240" w:lineRule="auto"/>
        <w:ind w:firstLine="709"/>
        <w:rPr>
          <w:bCs/>
          <w:sz w:val="22"/>
          <w:szCs w:val="22"/>
        </w:rPr>
      </w:pPr>
      <w:r w:rsidRPr="0072534B">
        <w:rPr>
          <w:bCs/>
          <w:sz w:val="22"/>
          <w:szCs w:val="22"/>
        </w:rPr>
        <w:t>53 придорожные полосы автомобильных дорог;</w:t>
      </w:r>
    </w:p>
    <w:p w:rsidR="00ED0A3A" w:rsidRPr="0072534B" w:rsidRDefault="00ED0A3A" w:rsidP="0072534B">
      <w:pPr>
        <w:pStyle w:val="af1"/>
        <w:spacing w:after="0" w:line="240" w:lineRule="auto"/>
        <w:ind w:firstLine="709"/>
        <w:rPr>
          <w:bCs/>
          <w:sz w:val="22"/>
          <w:szCs w:val="22"/>
        </w:rPr>
      </w:pPr>
      <w:r w:rsidRPr="0072534B">
        <w:rPr>
          <w:bCs/>
          <w:sz w:val="22"/>
          <w:szCs w:val="22"/>
        </w:rPr>
        <w:t>1751 охранная зона газопроводов, нефтепроводов, аммиакопроводов;</w:t>
      </w:r>
    </w:p>
    <w:p w:rsidR="00ED0A3A" w:rsidRPr="0072534B" w:rsidRDefault="00ED0A3A" w:rsidP="0072534B">
      <w:pPr>
        <w:pStyle w:val="af1"/>
        <w:spacing w:after="0" w:line="240" w:lineRule="auto"/>
        <w:ind w:firstLine="709"/>
        <w:rPr>
          <w:bCs/>
          <w:sz w:val="22"/>
          <w:szCs w:val="22"/>
        </w:rPr>
      </w:pPr>
      <w:r w:rsidRPr="0072534B">
        <w:rPr>
          <w:bCs/>
          <w:sz w:val="22"/>
          <w:szCs w:val="22"/>
        </w:rPr>
        <w:t>1349 охранных зон линий и сооружений связи;</w:t>
      </w:r>
    </w:p>
    <w:p w:rsidR="00ED0A3A" w:rsidRPr="0072534B" w:rsidRDefault="00ED0A3A" w:rsidP="0072534B">
      <w:pPr>
        <w:pStyle w:val="af1"/>
        <w:spacing w:after="0" w:line="240" w:lineRule="auto"/>
        <w:ind w:firstLine="709"/>
        <w:rPr>
          <w:bCs/>
          <w:sz w:val="22"/>
          <w:szCs w:val="22"/>
        </w:rPr>
      </w:pPr>
      <w:r w:rsidRPr="0072534B">
        <w:rPr>
          <w:bCs/>
          <w:sz w:val="22"/>
          <w:szCs w:val="22"/>
        </w:rPr>
        <w:t>170 охранных зон тепловых сетей;</w:t>
      </w:r>
    </w:p>
    <w:p w:rsidR="00ED0A3A" w:rsidRPr="0072534B" w:rsidRDefault="00ED0A3A" w:rsidP="0072534B">
      <w:pPr>
        <w:pStyle w:val="af1"/>
        <w:spacing w:after="0" w:line="240" w:lineRule="auto"/>
        <w:ind w:firstLine="709"/>
        <w:rPr>
          <w:bCs/>
          <w:sz w:val="22"/>
          <w:szCs w:val="22"/>
        </w:rPr>
      </w:pPr>
      <w:r w:rsidRPr="0072534B">
        <w:rPr>
          <w:bCs/>
          <w:sz w:val="22"/>
          <w:szCs w:val="22"/>
        </w:rPr>
        <w:t>1331 санитарно-защитная зона;</w:t>
      </w:r>
    </w:p>
    <w:p w:rsidR="00ED0A3A" w:rsidRPr="0072534B" w:rsidRDefault="00ED0A3A" w:rsidP="0072534B">
      <w:pPr>
        <w:pStyle w:val="af1"/>
        <w:spacing w:after="0" w:line="240" w:lineRule="auto"/>
        <w:ind w:firstLine="709"/>
        <w:rPr>
          <w:bCs/>
          <w:sz w:val="22"/>
          <w:szCs w:val="22"/>
        </w:rPr>
      </w:pPr>
      <w:r w:rsidRPr="0072534B">
        <w:rPr>
          <w:bCs/>
          <w:sz w:val="22"/>
          <w:szCs w:val="22"/>
        </w:rPr>
        <w:t>3598 охранных зон геодезических, нивелирных и гравиметрических пунктов;</w:t>
      </w:r>
    </w:p>
    <w:p w:rsidR="00ED0A3A" w:rsidRPr="0072534B" w:rsidRDefault="00ED0A3A" w:rsidP="0072534B">
      <w:pPr>
        <w:pStyle w:val="af1"/>
        <w:spacing w:after="0" w:line="240" w:lineRule="auto"/>
        <w:ind w:firstLine="709"/>
        <w:rPr>
          <w:bCs/>
          <w:sz w:val="22"/>
          <w:szCs w:val="22"/>
        </w:rPr>
      </w:pPr>
      <w:r w:rsidRPr="0072534B">
        <w:rPr>
          <w:bCs/>
          <w:sz w:val="22"/>
          <w:szCs w:val="22"/>
        </w:rPr>
        <w:t>161 водоохранная зона;</w:t>
      </w:r>
    </w:p>
    <w:p w:rsidR="00ED0A3A" w:rsidRPr="0072534B" w:rsidRDefault="00ED0A3A" w:rsidP="0072534B">
      <w:pPr>
        <w:pStyle w:val="af1"/>
        <w:spacing w:after="0" w:line="240" w:lineRule="auto"/>
        <w:ind w:firstLine="709"/>
        <w:rPr>
          <w:bCs/>
          <w:sz w:val="22"/>
          <w:szCs w:val="22"/>
        </w:rPr>
      </w:pPr>
      <w:r w:rsidRPr="0072534B">
        <w:rPr>
          <w:bCs/>
          <w:sz w:val="22"/>
          <w:szCs w:val="22"/>
        </w:rPr>
        <w:t>164 береговые линии (граница водного объекта);</w:t>
      </w:r>
    </w:p>
    <w:p w:rsidR="00ED0A3A" w:rsidRPr="0072534B" w:rsidRDefault="00ED0A3A" w:rsidP="0072534B">
      <w:pPr>
        <w:pStyle w:val="af1"/>
        <w:spacing w:after="0" w:line="240" w:lineRule="auto"/>
        <w:ind w:firstLine="709"/>
        <w:rPr>
          <w:bCs/>
          <w:sz w:val="22"/>
          <w:szCs w:val="22"/>
        </w:rPr>
      </w:pPr>
      <w:r w:rsidRPr="0072534B">
        <w:rPr>
          <w:bCs/>
          <w:sz w:val="22"/>
          <w:szCs w:val="22"/>
        </w:rPr>
        <w:t>161 прибрежная защитная полоса;</w:t>
      </w:r>
    </w:p>
    <w:p w:rsidR="00ED0A3A" w:rsidRPr="0072534B" w:rsidRDefault="00ED0A3A" w:rsidP="0072534B">
      <w:pPr>
        <w:pStyle w:val="af1"/>
        <w:spacing w:after="0" w:line="240" w:lineRule="auto"/>
        <w:ind w:firstLine="709"/>
        <w:rPr>
          <w:bCs/>
          <w:sz w:val="22"/>
          <w:szCs w:val="22"/>
        </w:rPr>
      </w:pPr>
      <w:r w:rsidRPr="0072534B">
        <w:rPr>
          <w:bCs/>
          <w:sz w:val="22"/>
          <w:szCs w:val="22"/>
        </w:rPr>
        <w:t>32 зоны затопления и подтопления;</w:t>
      </w:r>
    </w:p>
    <w:p w:rsidR="00ED0A3A" w:rsidRPr="0072534B" w:rsidRDefault="00ED0A3A" w:rsidP="0072534B">
      <w:pPr>
        <w:pStyle w:val="af1"/>
        <w:spacing w:after="0" w:line="240" w:lineRule="auto"/>
        <w:ind w:firstLine="709"/>
        <w:rPr>
          <w:bCs/>
          <w:sz w:val="22"/>
          <w:szCs w:val="22"/>
        </w:rPr>
      </w:pPr>
      <w:r w:rsidRPr="0072534B">
        <w:rPr>
          <w:bCs/>
          <w:sz w:val="22"/>
          <w:szCs w:val="22"/>
        </w:rPr>
        <w:t>150 зон санитарной охраны источников питьевого и хозяйственно-бытового водоснабжения.</w:t>
      </w:r>
    </w:p>
    <w:p w:rsidR="00ED0A3A" w:rsidRPr="0072534B" w:rsidRDefault="00ED0A3A" w:rsidP="0072534B">
      <w:pPr>
        <w:pStyle w:val="af1"/>
        <w:spacing w:after="0" w:line="240" w:lineRule="auto"/>
        <w:ind w:firstLine="709"/>
        <w:rPr>
          <w:bCs/>
          <w:sz w:val="22"/>
          <w:szCs w:val="22"/>
        </w:rPr>
      </w:pPr>
      <w:r w:rsidRPr="0072534B">
        <w:rPr>
          <w:bCs/>
          <w:sz w:val="22"/>
          <w:szCs w:val="22"/>
        </w:rPr>
        <w:t xml:space="preserve">Сведения об объектах реестра границ отображаются на </w:t>
      </w:r>
      <w:r w:rsidRPr="0072534B">
        <w:rPr>
          <w:sz w:val="22"/>
          <w:szCs w:val="22"/>
        </w:rPr>
        <w:t xml:space="preserve">Публичной кадастровой карте Единой цифровой платформы «Национальная система пространственных данных» nspd.gov.ru. </w:t>
      </w: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ind w:firstLine="709"/>
        <w:jc w:val="both"/>
        <w:rPr>
          <w:rFonts w:ascii="Times New Roman" w:hAnsi="Times New Roman"/>
          <w:shd w:val="clear" w:color="auto" w:fill="FFFFFF"/>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rPr>
        <mc:AlternateContent>
          <mc:Choice Requires="wps">
            <w:drawing>
              <wp:anchor distT="0" distB="0" distL="114300" distR="114300" simplePos="0" relativeHeight="251671552" behindDoc="0" locked="0" layoutInCell="1" allowOverlap="1" wp14:anchorId="7819058F" wp14:editId="72F72945">
                <wp:simplePos x="0" y="0"/>
                <wp:positionH relativeFrom="column">
                  <wp:posOffset>-41909</wp:posOffset>
                </wp:positionH>
                <wp:positionV relativeFrom="paragraph">
                  <wp:posOffset>90170</wp:posOffset>
                </wp:positionV>
                <wp:extent cx="6229350" cy="0"/>
                <wp:effectExtent l="0" t="0" r="0" b="0"/>
                <wp:wrapNone/>
                <wp:docPr id="17"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775C5B41" id="_x0000_s1026" o:spid="_x0000_s1026" style="position:absolute;margin-left:-3.3pt;margin-top:7.1pt;width:490.5pt;height:0;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w:t>
      </w:r>
      <w:r w:rsidRPr="0072534B">
        <w:rPr>
          <w:rFonts w:ascii="Times New Roman" w:hAnsi="Times New Roman"/>
        </w:rPr>
        <w:lastRenderedPageBreak/>
        <w:t>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51" w:history="1">
        <w:r w:rsidRPr="0072534B">
          <w:rPr>
            <w:rStyle w:val="a3"/>
            <w:rFonts w:ascii="Times New Roman" w:hAnsi="Times New Roman"/>
            <w:color w:val="auto"/>
            <w:lang w:val="en-US"/>
          </w:rPr>
          <w:t>oko</w:t>
        </w:r>
        <w:r w:rsidRPr="0072534B">
          <w:rPr>
            <w:rStyle w:val="a3"/>
            <w:rFonts w:ascii="Times New Roman" w:hAnsi="Times New Roman"/>
            <w:color w:val="auto"/>
          </w:rPr>
          <w:t>@</w:t>
        </w:r>
        <w:r w:rsidRPr="0072534B">
          <w:rPr>
            <w:rStyle w:val="a3"/>
            <w:rFonts w:ascii="Times New Roman" w:hAnsi="Times New Roman"/>
            <w:color w:val="auto"/>
            <w:lang w:val="en-US"/>
          </w:rPr>
          <w:t>r</w:t>
        </w:r>
        <w:r w:rsidRPr="0072534B">
          <w:rPr>
            <w:rStyle w:val="a3"/>
            <w:rFonts w:ascii="Times New Roman" w:hAnsi="Times New Roman"/>
            <w:color w:val="auto"/>
          </w:rPr>
          <w:t>54.</w:t>
        </w:r>
        <w:r w:rsidRPr="0072534B">
          <w:rPr>
            <w:rStyle w:val="a3"/>
            <w:rFonts w:ascii="Times New Roman" w:hAnsi="Times New Roman"/>
            <w:color w:val="auto"/>
            <w:lang w:val="en-US"/>
          </w:rPr>
          <w:t>rosreestr</w:t>
        </w:r>
        <w:r w:rsidRPr="0072534B">
          <w:rPr>
            <w:rStyle w:val="a3"/>
            <w:rFonts w:ascii="Times New Roman" w:hAnsi="Times New Roman"/>
            <w:color w:val="auto"/>
          </w:rPr>
          <w:t>.</w:t>
        </w:r>
        <w:r w:rsidRPr="0072534B">
          <w:rPr>
            <w:rStyle w:val="a3"/>
            <w:rFonts w:ascii="Times New Roman" w:hAnsi="Times New Roman"/>
            <w:color w:val="auto"/>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52"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53" w:history="1">
        <w:r w:rsidRPr="0072534B">
          <w:rPr>
            <w:rFonts w:ascii="Times New Roman" w:hAnsi="Times New Roman"/>
            <w:u w:val="single"/>
          </w:rPr>
          <w:t>ВКонтакте</w:t>
        </w:r>
      </w:hyperlink>
      <w:r w:rsidRPr="0072534B">
        <w:rPr>
          <w:rFonts w:ascii="Times New Roman" w:hAnsi="Times New Roman"/>
        </w:rPr>
        <w:t xml:space="preserve">, </w:t>
      </w:r>
      <w:hyperlink r:id="rId54" w:history="1">
        <w:r w:rsidRPr="0072534B">
          <w:rPr>
            <w:rStyle w:val="a3"/>
            <w:rFonts w:ascii="Times New Roman" w:hAnsi="Times New Roman"/>
            <w:color w:val="auto"/>
          </w:rPr>
          <w:t>Одноклассники</w:t>
        </w:r>
      </w:hyperlink>
      <w:r w:rsidRPr="0072534B">
        <w:rPr>
          <w:rStyle w:val="a3"/>
          <w:rFonts w:ascii="Times New Roman" w:hAnsi="Times New Roman"/>
          <w:color w:val="auto"/>
        </w:rPr>
        <w:t xml:space="preserve">, </w:t>
      </w:r>
      <w:hyperlink r:id="rId55" w:history="1">
        <w:r w:rsidRPr="0072534B">
          <w:rPr>
            <w:rStyle w:val="a3"/>
            <w:rFonts w:ascii="Times New Roman" w:hAnsi="Times New Roman"/>
            <w:color w:val="auto"/>
          </w:rPr>
          <w:t>Яндекс.Дзен</w:t>
        </w:r>
      </w:hyperlink>
      <w:r w:rsidRPr="0072534B">
        <w:rPr>
          <w:rStyle w:val="a3"/>
          <w:rFonts w:ascii="Times New Roman" w:hAnsi="Times New Roman"/>
          <w:color w:val="auto"/>
        </w:rPr>
        <w:t xml:space="preserve">, </w:t>
      </w:r>
      <w:hyperlink r:id="rId56" w:history="1">
        <w:r w:rsidRPr="0072534B">
          <w:rPr>
            <w:rStyle w:val="a3"/>
            <w:rFonts w:ascii="Times New Roman" w:hAnsi="Times New Roman"/>
            <w:color w:val="auto"/>
          </w:rPr>
          <w:t>Телеграм</w:t>
        </w:r>
      </w:hyperlink>
    </w:p>
    <w:p w:rsidR="00ED0A3A" w:rsidRPr="0072534B" w:rsidRDefault="00ED0A3A" w:rsidP="0072534B">
      <w:pPr>
        <w:pStyle w:val="af1"/>
        <w:spacing w:after="0" w:line="240" w:lineRule="auto"/>
        <w:rPr>
          <w:bCs/>
          <w:sz w:val="22"/>
          <w:szCs w:val="22"/>
        </w:rPr>
      </w:pPr>
    </w:p>
    <w:p w:rsidR="00ED0A3A" w:rsidRPr="0072534B" w:rsidRDefault="00ED0A3A" w:rsidP="0072534B">
      <w:pPr>
        <w:spacing w:after="0" w:line="240" w:lineRule="auto"/>
        <w:rPr>
          <w:rFonts w:ascii="Times New Roman" w:hAnsi="Times New Roman"/>
        </w:rPr>
      </w:pPr>
      <w:r w:rsidRPr="0072534B">
        <w:rPr>
          <w:rFonts w:ascii="Times New Roman" w:hAnsi="Times New Roman"/>
          <w:noProof/>
          <w:lang w:eastAsia="ru-RU"/>
        </w:rPr>
        <w:drawing>
          <wp:inline distT="0" distB="0" distL="0" distR="0" wp14:anchorId="0EF732AE" wp14:editId="3C60055E">
            <wp:extent cx="1762280" cy="7138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81994" name=""/>
                    <pic:cNvPicPr>
                      <a:picLocks noChangeAspect="1"/>
                    </pic:cNvPicPr>
                  </pic:nvPicPr>
                  <pic:blipFill>
                    <a:blip r:embed="rId21"/>
                    <a:stretch/>
                  </pic:blipFill>
                  <pic:spPr bwMode="auto">
                    <a:xfrm>
                      <a:off x="0" y="0"/>
                      <a:ext cx="1762279" cy="713835"/>
                    </a:xfrm>
                    <a:prstGeom prst="rect">
                      <a:avLst/>
                    </a:prstGeom>
                  </pic:spPr>
                </pic:pic>
              </a:graphicData>
            </a:graphic>
          </wp:inline>
        </w:drawing>
      </w:r>
    </w:p>
    <w:p w:rsidR="00ED0A3A" w:rsidRPr="0072534B" w:rsidRDefault="00ED0A3A" w:rsidP="0072534B">
      <w:pPr>
        <w:spacing w:after="0" w:line="240" w:lineRule="auto"/>
        <w:jc w:val="right"/>
        <w:rPr>
          <w:rFonts w:ascii="Times New Roman" w:hAnsi="Times New Roman"/>
          <w:b/>
        </w:rPr>
      </w:pPr>
      <w:r w:rsidRPr="0072534B">
        <w:rPr>
          <w:rFonts w:ascii="Times New Roman" w:hAnsi="Times New Roman"/>
          <w:b/>
        </w:rPr>
        <w:t>АНОНС</w:t>
      </w:r>
    </w:p>
    <w:p w:rsidR="00ED0A3A" w:rsidRPr="0072534B" w:rsidRDefault="00ED0A3A" w:rsidP="0072534B">
      <w:pPr>
        <w:pStyle w:val="a5"/>
        <w:ind w:firstLine="720"/>
        <w:jc w:val="center"/>
        <w:rPr>
          <w:b/>
          <w:sz w:val="22"/>
          <w:szCs w:val="22"/>
        </w:rPr>
      </w:pPr>
      <w:r w:rsidRPr="0072534B">
        <w:rPr>
          <w:rFonts w:eastAsiaTheme="minorHAnsi"/>
          <w:b/>
          <w:sz w:val="22"/>
          <w:szCs w:val="22"/>
          <w:lang w:eastAsia="en-US"/>
        </w:rPr>
        <w:t>Час Росреестра - в МФЦ: специалисты Росреестра отвечают на вопросы заявителей</w:t>
      </w:r>
    </w:p>
    <w:p w:rsidR="00ED0A3A" w:rsidRPr="0072534B" w:rsidRDefault="00ED0A3A" w:rsidP="0072534B">
      <w:pPr>
        <w:pStyle w:val="a5"/>
        <w:ind w:firstLine="720"/>
        <w:jc w:val="both"/>
        <w:rPr>
          <w:rStyle w:val="apple-converted-space"/>
          <w:sz w:val="22"/>
          <w:szCs w:val="22"/>
        </w:rPr>
      </w:pPr>
    </w:p>
    <w:p w:rsidR="00ED0A3A" w:rsidRPr="0072534B" w:rsidRDefault="00ED0A3A" w:rsidP="0072534B">
      <w:pPr>
        <w:spacing w:after="0" w:line="240" w:lineRule="auto"/>
        <w:ind w:firstLine="709"/>
        <w:jc w:val="both"/>
        <w:rPr>
          <w:rFonts w:ascii="Times New Roman" w:hAnsi="Times New Roman"/>
        </w:rPr>
      </w:pPr>
      <w:r w:rsidRPr="0072534B">
        <w:rPr>
          <w:rStyle w:val="apple-converted-space"/>
          <w:rFonts w:ascii="Times New Roman" w:hAnsi="Times New Roman"/>
          <w:b/>
          <w:bCs/>
        </w:rPr>
        <w:t>16 октября 2025 года с 14:00 до 15:00</w:t>
      </w:r>
      <w:r w:rsidRPr="0072534B">
        <w:rPr>
          <w:rStyle w:val="apple-converted-space"/>
          <w:rFonts w:ascii="Times New Roman" w:hAnsi="Times New Roman"/>
        </w:rPr>
        <w:t xml:space="preserve"> Росреестром совместно с МФЦ бесплатно проводятся консультации:</w:t>
      </w:r>
    </w:p>
    <w:p w:rsidR="00ED0A3A" w:rsidRPr="0072534B" w:rsidRDefault="00ED0A3A" w:rsidP="0072534B">
      <w:pPr>
        <w:spacing w:after="0" w:line="240" w:lineRule="auto"/>
        <w:ind w:firstLine="709"/>
        <w:jc w:val="both"/>
        <w:rPr>
          <w:rFonts w:ascii="Times New Roman" w:hAnsi="Times New Roman"/>
        </w:rPr>
      </w:pPr>
      <w:r w:rsidRPr="0072534B">
        <w:rPr>
          <w:rStyle w:val="apple-converted-space"/>
          <w:rFonts w:ascii="Times New Roman" w:hAnsi="Times New Roman"/>
        </w:rPr>
        <w:t>- г. Новосибирск, МФЦ «Советский», ул. Арбузова, 6</w:t>
      </w:r>
    </w:p>
    <w:p w:rsidR="00ED0A3A" w:rsidRPr="0072534B" w:rsidRDefault="00ED0A3A" w:rsidP="0072534B">
      <w:pPr>
        <w:spacing w:after="0" w:line="240" w:lineRule="auto"/>
        <w:ind w:firstLine="709"/>
        <w:jc w:val="both"/>
        <w:rPr>
          <w:rFonts w:ascii="Times New Roman" w:hAnsi="Times New Roman"/>
        </w:rPr>
      </w:pPr>
      <w:r w:rsidRPr="0072534B">
        <w:rPr>
          <w:rStyle w:val="apple-converted-space"/>
          <w:rFonts w:ascii="Times New Roman" w:hAnsi="Times New Roman"/>
        </w:rPr>
        <w:t>- г. Новосибирск, МФЦ «Железнодорожный», ул. 1905 года, 83</w:t>
      </w:r>
    </w:p>
    <w:p w:rsidR="00ED0A3A" w:rsidRPr="0072534B" w:rsidRDefault="00ED0A3A" w:rsidP="0072534B">
      <w:pPr>
        <w:spacing w:after="0" w:line="240" w:lineRule="auto"/>
        <w:ind w:firstLine="709"/>
        <w:jc w:val="both"/>
        <w:rPr>
          <w:rStyle w:val="apple-converted-space"/>
          <w:rFonts w:ascii="Times New Roman" w:hAnsi="Times New Roman"/>
        </w:rPr>
      </w:pPr>
      <w:r w:rsidRPr="0072534B">
        <w:rPr>
          <w:rStyle w:val="apple-converted-space"/>
          <w:rFonts w:ascii="Times New Roman" w:hAnsi="Times New Roman"/>
        </w:rPr>
        <w:t>- г. Бердск, МФЦ г. Бердска, Радужный м-н, 7, корп. 1</w:t>
      </w:r>
    </w:p>
    <w:p w:rsidR="00ED0A3A" w:rsidRPr="0072534B" w:rsidRDefault="00ED0A3A" w:rsidP="0072534B">
      <w:pPr>
        <w:spacing w:after="0" w:line="240" w:lineRule="auto"/>
        <w:ind w:firstLine="709"/>
        <w:jc w:val="both"/>
        <w:rPr>
          <w:rStyle w:val="apple-converted-space"/>
          <w:rFonts w:ascii="Times New Roman" w:hAnsi="Times New Roman"/>
        </w:rPr>
      </w:pPr>
    </w:p>
    <w:p w:rsidR="00ED0A3A" w:rsidRPr="0072534B" w:rsidRDefault="00ED0A3A" w:rsidP="0072534B">
      <w:pPr>
        <w:spacing w:after="0" w:line="240" w:lineRule="auto"/>
        <w:ind w:firstLine="709"/>
        <w:jc w:val="both"/>
        <w:rPr>
          <w:rStyle w:val="apple-converted-space"/>
          <w:rFonts w:ascii="Times New Roman" w:hAnsi="Times New Roman"/>
        </w:rPr>
      </w:pPr>
      <w:r w:rsidRPr="0072534B">
        <w:rPr>
          <w:rStyle w:val="apple-converted-space"/>
          <w:rFonts w:ascii="Times New Roman" w:eastAsia="Times New Roman" w:hAnsi="Times New Roman"/>
          <w:lang w:eastAsia="ru-RU"/>
        </w:rPr>
        <w:t>«Час Росреестра в МФЦ» - консультации специалистов регионального Росреестра, которые проводятся каждый четверг с 14:00 до 15:00 в филиалах МФЦ.</w:t>
      </w:r>
    </w:p>
    <w:p w:rsidR="00ED0A3A" w:rsidRPr="0072534B" w:rsidRDefault="00ED0A3A" w:rsidP="0072534B">
      <w:pPr>
        <w:spacing w:after="0" w:line="240" w:lineRule="auto"/>
        <w:ind w:firstLine="709"/>
        <w:jc w:val="both"/>
        <w:rPr>
          <w:rStyle w:val="apple-converted-space"/>
          <w:rFonts w:ascii="Times New Roman" w:hAnsi="Times New Roman"/>
        </w:rPr>
      </w:pPr>
    </w:p>
    <w:p w:rsidR="00ED0A3A" w:rsidRPr="0072534B" w:rsidRDefault="00ED0A3A" w:rsidP="0072534B">
      <w:pPr>
        <w:spacing w:after="0" w:line="240" w:lineRule="auto"/>
        <w:ind w:firstLine="709"/>
        <w:jc w:val="both"/>
        <w:rPr>
          <w:rStyle w:val="apple-converted-space"/>
          <w:rFonts w:ascii="Times New Roman" w:hAnsi="Times New Roman"/>
        </w:rPr>
      </w:pPr>
      <w:r w:rsidRPr="0072534B">
        <w:rPr>
          <w:rStyle w:val="apple-converted-space"/>
          <w:rFonts w:ascii="Times New Roman" w:eastAsia="Times New Roman" w:hAnsi="Times New Roman"/>
          <w:lang w:eastAsia="ru-RU"/>
        </w:rPr>
        <w:t>Справочная  МФЦ:  052, www.mfc-nso.ru</w:t>
      </w:r>
    </w:p>
    <w:p w:rsidR="00ED0A3A" w:rsidRPr="0072534B" w:rsidRDefault="00ED0A3A" w:rsidP="0072534B">
      <w:pPr>
        <w:spacing w:after="0" w:line="240" w:lineRule="auto"/>
        <w:ind w:firstLine="709"/>
        <w:jc w:val="both"/>
        <w:rPr>
          <w:rStyle w:val="apple-converted-space"/>
          <w:rFonts w:ascii="Times New Roman" w:hAnsi="Times New Roman"/>
        </w:rPr>
      </w:pPr>
      <w:r w:rsidRPr="0072534B">
        <w:rPr>
          <w:rStyle w:val="apple-converted-space"/>
          <w:rFonts w:ascii="Times New Roman" w:eastAsia="Times New Roman" w:hAnsi="Times New Roman"/>
          <w:lang w:eastAsia="ru-RU"/>
        </w:rPr>
        <w:t>Справочная Росреестра: 8 800 100 34 34.</w:t>
      </w:r>
    </w:p>
    <w:p w:rsidR="00ED0A3A" w:rsidRPr="0072534B" w:rsidRDefault="00ED0A3A" w:rsidP="0072534B">
      <w:pPr>
        <w:spacing w:after="0" w:line="240" w:lineRule="auto"/>
        <w:jc w:val="both"/>
        <w:rPr>
          <w:rStyle w:val="apple-converted-space"/>
          <w:rFonts w:ascii="Times New Roman" w:eastAsia="Times New Roman" w:hAnsi="Times New Roman"/>
          <w:lang w:eastAsia="ru-RU"/>
        </w:rPr>
      </w:pPr>
    </w:p>
    <w:p w:rsidR="00ED0A3A" w:rsidRPr="0072534B" w:rsidRDefault="00ED0A3A" w:rsidP="0072534B">
      <w:pPr>
        <w:spacing w:after="0" w:line="240" w:lineRule="auto"/>
        <w:jc w:val="both"/>
        <w:rPr>
          <w:rStyle w:val="apple-converted-space"/>
          <w:rFonts w:ascii="Times New Roman" w:eastAsia="Times New Roman" w:hAnsi="Times New Roman"/>
          <w:lang w:eastAsia="ru-RU"/>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по Новосибирской области</w:t>
      </w:r>
    </w:p>
    <w:p w:rsidR="00ED0A3A" w:rsidRPr="0072534B" w:rsidRDefault="00ED0A3A" w:rsidP="0072534B">
      <w:pPr>
        <w:spacing w:after="0" w:line="240" w:lineRule="auto"/>
        <w:jc w:val="both"/>
        <w:rPr>
          <w:rFonts w:ascii="Times New Roman" w:hAnsi="Times New Roman"/>
          <w:b/>
          <w:bCs/>
          <w:i/>
          <w:iCs/>
        </w:rPr>
      </w:pPr>
      <w:r w:rsidRPr="0072534B">
        <w:rPr>
          <w:rFonts w:ascii="Times New Roman" w:hAnsi="Times New Roman"/>
          <w:noProof/>
          <w:lang w:eastAsia="ru-RU"/>
        </w:rPr>
        <mc:AlternateContent>
          <mc:Choice Requires="wps">
            <w:drawing>
              <wp:anchor distT="0" distB="0" distL="114300" distR="114300" simplePos="0" relativeHeight="251673600" behindDoc="0" locked="0" layoutInCell="1" allowOverlap="1" wp14:anchorId="4ABABDEA" wp14:editId="7914A0E2">
                <wp:simplePos x="0" y="0"/>
                <wp:positionH relativeFrom="column">
                  <wp:posOffset>-41910</wp:posOffset>
                </wp:positionH>
                <wp:positionV relativeFrom="paragraph">
                  <wp:posOffset>90170</wp:posOffset>
                </wp:positionV>
                <wp:extent cx="6229350" cy="0"/>
                <wp:effectExtent l="5715" t="13970" r="13335" b="5080"/>
                <wp:wrapNone/>
                <wp:docPr id="28" name="AutoShape 2"/>
                <wp:cNvGraphicFramePr/>
                <a:graphic xmlns:a="http://schemas.openxmlformats.org/drawingml/2006/main">
                  <a:graphicData uri="http://schemas.microsoft.com/office/word/2010/wordprocessingShape">
                    <wps:wsp>
                      <wps:cNvCnPr/>
                      <wps:spPr bwMode="auto">
                        <a:xfrm>
                          <a:off x="0" y="0"/>
                          <a:ext cx="6229350" cy="0"/>
                        </a:xfrm>
                        <a:prstGeom prst="straightConnector1">
                          <a:avLst/>
                        </a:prstGeom>
                        <a:noFill/>
                        <a:ln w="9525">
                          <a:solidFill>
                            <a:srgbClr val="0070C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30F1BF9" id="AutoShape 2" o:spid="_x0000_s1026" type="#_x0000_t32" style="position:absolute;margin-left:-3.3pt;margin-top:7.1pt;width:49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" strokecolor="#0070c0"/>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w:t>
      </w:r>
      <w:r w:rsidRPr="0072534B">
        <w:rPr>
          <w:rFonts w:ascii="Times New Roman" w:hAnsi="Times New Roman"/>
        </w:rPr>
        <w:lastRenderedPageBreak/>
        <w:t>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eastAsia="Times New Roman" w:hAnsi="Times New Roman"/>
          <w:lang w:eastAsia="ru-RU"/>
        </w:rPr>
      </w:pPr>
      <w:r w:rsidRPr="0072534B">
        <w:rPr>
          <w:rFonts w:ascii="Times New Roman" w:eastAsia="Times New Roman" w:hAnsi="Times New Roman"/>
          <w:lang w:eastAsia="ru-RU"/>
        </w:rPr>
        <w:t xml:space="preserve">Электронная почта: </w:t>
      </w:r>
    </w:p>
    <w:p w:rsidR="00ED0A3A" w:rsidRPr="0072534B" w:rsidRDefault="00ED0A3A" w:rsidP="0072534B">
      <w:pPr>
        <w:spacing w:after="0" w:line="240" w:lineRule="auto"/>
        <w:jc w:val="both"/>
        <w:rPr>
          <w:rFonts w:ascii="Times New Roman" w:eastAsia="Times New Roman" w:hAnsi="Times New Roman"/>
          <w:lang w:eastAsia="ru-RU"/>
        </w:rPr>
      </w:pPr>
      <w:hyperlink r:id="rId57" w:tooltip="mailto:oko@r54.rosreestr.ru" w:history="1">
        <w:r w:rsidRPr="0072534B">
          <w:rPr>
            <w:rStyle w:val="a3"/>
            <w:rFonts w:ascii="Times New Roman" w:eastAsia="Times New Roman" w:hAnsi="Times New Roman"/>
            <w:color w:val="auto"/>
            <w:lang w:eastAsia="ru-RU"/>
          </w:rPr>
          <w:t>oko@r54.rosreestr.ru</w:t>
        </w:r>
      </w:hyperlink>
      <w:r w:rsidRPr="0072534B">
        <w:rPr>
          <w:rFonts w:ascii="Times New Roman" w:eastAsia="Times New Roman" w:hAnsi="Times New Roman"/>
          <w:lang w:eastAsia="ru-RU"/>
        </w:rPr>
        <w:t xml:space="preserve"> </w:t>
      </w:r>
    </w:p>
    <w:p w:rsidR="00ED0A3A" w:rsidRPr="0072534B" w:rsidRDefault="00ED0A3A" w:rsidP="0072534B">
      <w:pPr>
        <w:spacing w:after="0" w:line="240" w:lineRule="auto"/>
        <w:jc w:val="both"/>
        <w:rPr>
          <w:rFonts w:ascii="Times New Roman" w:eastAsia="Times New Roman" w:hAnsi="Times New Roman"/>
          <w:lang w:eastAsia="ru-RU"/>
        </w:rPr>
      </w:pPr>
      <w:r w:rsidRPr="0072534B">
        <w:rPr>
          <w:rFonts w:ascii="Times New Roman" w:eastAsia="Times New Roman" w:hAnsi="Times New Roman"/>
          <w:lang w:eastAsia="ru-RU"/>
        </w:rPr>
        <w:t xml:space="preserve">Сайт: </w:t>
      </w:r>
      <w:hyperlink r:id="rId58" w:tooltip="https://rosreestr.gov.ru/" w:history="1">
        <w:r w:rsidRPr="0072534B">
          <w:rPr>
            <w:rFonts w:ascii="Times New Roman" w:eastAsia="Times New Roman" w:hAnsi="Times New Roman"/>
            <w:u w:val="single"/>
            <w:lang w:eastAsia="ru-RU"/>
          </w:rPr>
          <w:t>Росреестр</w:t>
        </w:r>
      </w:hyperlink>
    </w:p>
    <w:p w:rsidR="00ED0A3A" w:rsidRPr="0072534B" w:rsidRDefault="00ED0A3A" w:rsidP="0072534B">
      <w:pPr>
        <w:spacing w:after="0" w:line="240" w:lineRule="auto"/>
        <w:jc w:val="both"/>
        <w:rPr>
          <w:rFonts w:ascii="Times New Roman" w:eastAsia="Times New Roman" w:hAnsi="Times New Roman"/>
          <w:b/>
          <w:lang w:eastAsia="ru-RU"/>
        </w:rPr>
      </w:pPr>
      <w:r w:rsidRPr="0072534B">
        <w:rPr>
          <w:rFonts w:ascii="Times New Roman" w:eastAsia="Times New Roman" w:hAnsi="Times New Roman"/>
          <w:lang w:eastAsia="ru-RU"/>
        </w:rPr>
        <w:t xml:space="preserve">Соцсети: </w:t>
      </w:r>
      <w:hyperlink r:id="rId59" w:tooltip="https://vk.com/rosreestr_nsk" w:history="1">
        <w:r w:rsidRPr="0072534B">
          <w:rPr>
            <w:rFonts w:ascii="Times New Roman" w:eastAsia="Times New Roman" w:hAnsi="Times New Roman"/>
            <w:u w:val="single"/>
            <w:lang w:eastAsia="ru-RU"/>
          </w:rPr>
          <w:t>ВКонтакте</w:t>
        </w:r>
      </w:hyperlink>
      <w:r w:rsidRPr="0072534B">
        <w:rPr>
          <w:rFonts w:ascii="Times New Roman" w:eastAsia="Times New Roman" w:hAnsi="Times New Roman"/>
          <w:lang w:eastAsia="ru-RU"/>
        </w:rPr>
        <w:t xml:space="preserve">, </w:t>
      </w:r>
      <w:hyperlink r:id="rId60" w:tooltip="https://ok.ru/group/70000000987860" w:history="1">
        <w:r w:rsidRPr="0072534B">
          <w:rPr>
            <w:rStyle w:val="a3"/>
            <w:rFonts w:ascii="Times New Roman" w:hAnsi="Times New Roman"/>
            <w:color w:val="auto"/>
          </w:rPr>
          <w:t>Одноклассники</w:t>
        </w:r>
      </w:hyperlink>
      <w:r w:rsidRPr="0072534B">
        <w:rPr>
          <w:rStyle w:val="a3"/>
          <w:rFonts w:ascii="Times New Roman" w:hAnsi="Times New Roman"/>
          <w:color w:val="auto"/>
        </w:rPr>
        <w:t xml:space="preserve">, </w:t>
      </w:r>
      <w:hyperlink r:id="rId61" w:tooltip="https://dzen.ru/rosreestr_nsk" w:history="1">
        <w:r w:rsidRPr="0072534B">
          <w:rPr>
            <w:rStyle w:val="a3"/>
            <w:rFonts w:ascii="Times New Roman" w:eastAsia="Times New Roman" w:hAnsi="Times New Roman"/>
            <w:color w:val="auto"/>
            <w:lang w:eastAsia="ru-RU"/>
          </w:rPr>
          <w:t>Яндекс.Дзен</w:t>
        </w:r>
      </w:hyperlink>
      <w:r w:rsidRPr="0072534B">
        <w:rPr>
          <w:rStyle w:val="a3"/>
          <w:rFonts w:ascii="Times New Roman" w:eastAsia="Times New Roman" w:hAnsi="Times New Roman"/>
          <w:color w:val="auto"/>
          <w:lang w:eastAsia="ru-RU"/>
        </w:rPr>
        <w:t xml:space="preserve">, </w:t>
      </w:r>
      <w:hyperlink r:id="rId62" w:tooltip="https://t.me/rosreestr_nsk" w:history="1">
        <w:r w:rsidRPr="0072534B">
          <w:rPr>
            <w:rStyle w:val="a3"/>
            <w:rFonts w:ascii="Times New Roman" w:eastAsia="Times New Roman" w:hAnsi="Times New Roman"/>
            <w:color w:val="auto"/>
            <w:lang w:eastAsia="ru-RU"/>
          </w:rPr>
          <w:t>Телеграм</w:t>
        </w:r>
      </w:hyperlink>
      <w:r w:rsidRPr="0072534B">
        <w:rPr>
          <w:rFonts w:ascii="Times New Roman" w:eastAsia="Times New Roman" w:hAnsi="Times New Roman"/>
          <w:b/>
          <w:lang w:eastAsia="ru-RU"/>
        </w:rPr>
        <w:t xml:space="preserve"> </w:t>
      </w:r>
    </w:p>
    <w:p w:rsidR="00ED0A3A" w:rsidRPr="0072534B" w:rsidRDefault="00ED0A3A" w:rsidP="0072534B">
      <w:pPr>
        <w:spacing w:after="0" w:line="240" w:lineRule="auto"/>
        <w:rPr>
          <w:rFonts w:ascii="Times New Roman" w:hAnsi="Times New Roman"/>
          <w:b/>
        </w:rPr>
      </w:pPr>
      <w:r w:rsidRPr="0072534B">
        <w:rPr>
          <w:rFonts w:ascii="Times New Roman" w:hAnsi="Times New Roman"/>
          <w:noProof/>
        </w:rPr>
        <w:drawing>
          <wp:inline distT="0" distB="0" distL="0" distR="0" wp14:anchorId="276CE701" wp14:editId="17E6D03B">
            <wp:extent cx="2221855" cy="899992"/>
            <wp:effectExtent l="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83161"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НСПД</w:t>
      </w:r>
    </w:p>
    <w:p w:rsidR="00ED0A3A" w:rsidRPr="0072534B" w:rsidRDefault="00ED0A3A" w:rsidP="0072534B">
      <w:pPr>
        <w:spacing w:after="0" w:line="240" w:lineRule="auto"/>
        <w:ind w:firstLine="709"/>
        <w:jc w:val="both"/>
        <w:rPr>
          <w:rFonts w:ascii="Times New Roman" w:hAnsi="Times New Roman"/>
          <w:i/>
        </w:rPr>
      </w:pPr>
    </w:p>
    <w:p w:rsidR="00ED0A3A" w:rsidRPr="0072534B" w:rsidRDefault="00ED0A3A" w:rsidP="0072534B">
      <w:pPr>
        <w:spacing w:after="0" w:line="240" w:lineRule="auto"/>
        <w:jc w:val="center"/>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Вопросы применения Национальной системы пространственных данных обсудили в ходе рабочего совещания в с. Северное Новосибирской области</w:t>
      </w:r>
    </w:p>
    <w:p w:rsidR="00ED0A3A" w:rsidRPr="0072534B" w:rsidRDefault="00ED0A3A" w:rsidP="0072534B">
      <w:pPr>
        <w:spacing w:after="0" w:line="240" w:lineRule="auto"/>
        <w:jc w:val="center"/>
        <w:rPr>
          <w:rFonts w:ascii="Times New Roman" w:hAnsi="Times New Roman"/>
          <w:b/>
        </w:rPr>
      </w:pP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Заключительная в 2025 году рабочая встреча руководства новосибирского Росреестра с представителями органов местного самоуправления Новосибирской области прошла в селе Северное.</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 xml:space="preserve">В мероприятии приняли участие заместитель руководителя Управления </w:t>
      </w:r>
      <w:r w:rsidRPr="0072534B">
        <w:rPr>
          <w:rFonts w:ascii="Times New Roman" w:hAnsi="Times New Roman"/>
          <w:b/>
          <w:bCs/>
        </w:rPr>
        <w:t>Наталья Зайцева</w:t>
      </w:r>
      <w:r w:rsidRPr="0072534B">
        <w:rPr>
          <w:rFonts w:ascii="Times New Roman" w:hAnsi="Times New Roman"/>
        </w:rPr>
        <w:t xml:space="preserve">, глава Северного района </w:t>
      </w:r>
      <w:r w:rsidRPr="0072534B">
        <w:rPr>
          <w:rFonts w:ascii="Times New Roman" w:hAnsi="Times New Roman"/>
          <w:b/>
          <w:bCs/>
        </w:rPr>
        <w:t>Сергей Коростелев</w:t>
      </w:r>
      <w:r w:rsidRPr="0072534B">
        <w:rPr>
          <w:rFonts w:ascii="Times New Roman" w:hAnsi="Times New Roman"/>
        </w:rPr>
        <w:t>, представители администрации, а также главы и специалисты сельских советов.</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В ходе встречи обсуждены вопросы</w:t>
      </w:r>
      <w:r w:rsidRPr="0072534B">
        <w:rPr>
          <w:rFonts w:ascii="Times New Roman" w:hAnsi="Times New Roman"/>
          <w:shd w:val="clear" w:color="auto" w:fill="FFFFFF"/>
        </w:rPr>
        <w:t xml:space="preserve"> реализации государственной программы Российской Федерации «Национальная система пространственных данных» (НСПД), </w:t>
      </w:r>
      <w:r w:rsidRPr="0072534B">
        <w:rPr>
          <w:rFonts w:ascii="Times New Roman" w:hAnsi="Times New Roman"/>
        </w:rPr>
        <w:t xml:space="preserve">рассмотрены результаты работы Северного района по наполнению Единого государственного реестра недвижимости (ЕГРН) необходимыми сведениями, по проведению муниципального земельного контроля. </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 xml:space="preserve">В ЕГРН внесены сведения о 100% территориальных зон, границах 97% населенных пунктов, осталось внести данные о границах только одного населенного пункта. Необходимо проработать вопрос выявления </w:t>
      </w:r>
      <w:r w:rsidRPr="0072534B">
        <w:rPr>
          <w:rFonts w:ascii="Times New Roman" w:hAnsi="Times New Roman"/>
          <w:shd w:val="clear" w:color="auto" w:fill="FFFFFF"/>
        </w:rPr>
        <w:t>и внесения в реестр недвижимости сведений о правообладателях ранее учтенных объектов</w:t>
      </w:r>
      <w:r w:rsidRPr="0072534B">
        <w:rPr>
          <w:rFonts w:ascii="Times New Roman" w:hAnsi="Times New Roman"/>
        </w:rPr>
        <w:t xml:space="preserve"> недвижимости, результативность данной работы в настоящее время составляет 76%, что ниже среднероссийского показателя и</w:t>
      </w:r>
      <w:r w:rsidRPr="0072534B">
        <w:rPr>
          <w:rFonts w:ascii="Times New Roman" w:hAnsi="Times New Roman"/>
          <w:shd w:val="clear" w:color="auto" w:fill="FFFFFF"/>
        </w:rPr>
        <w:t xml:space="preserve"> </w:t>
      </w:r>
      <w:r w:rsidRPr="0072534B">
        <w:rPr>
          <w:rFonts w:ascii="Times New Roman" w:hAnsi="Times New Roman"/>
        </w:rPr>
        <w:t xml:space="preserve">среднего показателя по </w:t>
      </w:r>
      <w:r w:rsidRPr="0072534B">
        <w:rPr>
          <w:rFonts w:ascii="Times New Roman" w:hAnsi="Times New Roman"/>
          <w:shd w:val="clear" w:color="auto" w:fill="FFFFFF"/>
        </w:rPr>
        <w:t>Новосибирской области</w:t>
      </w:r>
      <w:r w:rsidRPr="0072534B">
        <w:rPr>
          <w:rFonts w:ascii="Times New Roman" w:hAnsi="Times New Roman"/>
        </w:rPr>
        <w:t>. Ведется работа по регистрации муниципальной собственности, которую необходимо завершить в течение следующего года.</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Актуальным остается вопрос об установлении границ земельных участков. В Северном районе преобладают земли лесного фонда (71%) и земли сельскохозяйственного назначения (21%), з</w:t>
      </w:r>
      <w:r w:rsidRPr="0072534B">
        <w:rPr>
          <w:rFonts w:ascii="Times New Roman" w:hAnsi="Times New Roman"/>
          <w:bCs/>
        </w:rPr>
        <w:t xml:space="preserve">емли населенных </w:t>
      </w:r>
      <w:r w:rsidRPr="0072534B">
        <w:rPr>
          <w:rFonts w:ascii="Times New Roman" w:hAnsi="Times New Roman"/>
        </w:rPr>
        <w:t>пунктов составляют всего 0,1% территории. Всего в районе установлены границы 39% земельных участков, комплексные кадастровые работы в округе не проводились. В ходе встречи даны рекомендации по организации работы по их проведению, что даст положительный эффект по наполнению ЕГРН полными и точными сведениями, в том числе о границах земельных участков.</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i/>
          <w:shd w:val="clear" w:color="auto" w:fill="FFFFFF"/>
        </w:rPr>
        <w:t>«</w:t>
      </w:r>
      <w:r w:rsidRPr="0072534B">
        <w:rPr>
          <w:rFonts w:ascii="Times New Roman" w:hAnsi="Times New Roman"/>
          <w:shd w:val="clear" w:color="auto" w:fill="FFFFFF"/>
        </w:rPr>
        <w:t>У</w:t>
      </w:r>
      <w:r w:rsidRPr="0072534B">
        <w:rPr>
          <w:rStyle w:val="aff5"/>
          <w:rFonts w:ascii="Times New Roman" w:eastAsia="Arial" w:hAnsi="Times New Roman"/>
          <w:color w:val="auto"/>
          <w:szCs w:val="22"/>
          <w:shd w:val="clear" w:color="auto" w:fill="FFFFFF"/>
        </w:rPr>
        <w:t xml:space="preserve">правление Росреестра на постоянной основе осуществляет взаимодействие с органами </w:t>
      </w:r>
      <w:r w:rsidRPr="0072534B">
        <w:rPr>
          <w:rStyle w:val="matching-text-highlight"/>
          <w:rFonts w:ascii="Times New Roman" w:hAnsi="Times New Roman"/>
          <w:i/>
          <w:iCs/>
        </w:rPr>
        <w:t>местного</w:t>
      </w:r>
      <w:r w:rsidRPr="0072534B">
        <w:rPr>
          <w:rStyle w:val="aff5"/>
          <w:rFonts w:ascii="Times New Roman" w:eastAsia="Arial" w:hAnsi="Times New Roman"/>
          <w:color w:val="auto"/>
          <w:szCs w:val="22"/>
        </w:rPr>
        <w:t xml:space="preserve"> </w:t>
      </w:r>
      <w:r w:rsidRPr="0072534B">
        <w:rPr>
          <w:rStyle w:val="aff5"/>
          <w:rFonts w:ascii="Times New Roman" w:eastAsia="Arial" w:hAnsi="Times New Roman"/>
          <w:color w:val="auto"/>
          <w:szCs w:val="22"/>
          <w:shd w:val="clear" w:color="auto" w:fill="FFFFFF"/>
        </w:rPr>
        <w:t xml:space="preserve">самоуправления в рамках исполнения государственной программы «Национальная система пространственных данных». </w:t>
      </w:r>
      <w:r w:rsidRPr="0072534B">
        <w:rPr>
          <w:rFonts w:ascii="Times New Roman" w:hAnsi="Times New Roman"/>
          <w:i/>
          <w:shd w:val="clear" w:color="auto" w:fill="FFFFFF"/>
        </w:rPr>
        <w:t>Р</w:t>
      </w:r>
      <w:r w:rsidRPr="0072534B">
        <w:rPr>
          <w:rFonts w:ascii="Times New Roman" w:hAnsi="Times New Roman"/>
          <w:i/>
        </w:rPr>
        <w:t xml:space="preserve">езультатом станет систематизация и объединение сведений о недвижимости в одном информационном ресурсе </w:t>
      </w:r>
      <w:r w:rsidRPr="0072534B">
        <w:rPr>
          <w:rFonts w:ascii="Times New Roman" w:hAnsi="Times New Roman"/>
          <w:i/>
          <w:shd w:val="clear" w:color="auto" w:fill="FFFFFF"/>
        </w:rPr>
        <w:t>НСПД, что поможет повысить эффективность принятия управленческих решений и сократить сроки оказания муниципальных услуг в интересах граждан»</w:t>
      </w:r>
      <w:r w:rsidRPr="0072534B">
        <w:rPr>
          <w:rFonts w:ascii="Times New Roman" w:hAnsi="Times New Roman"/>
          <w:shd w:val="clear" w:color="auto" w:fill="FFFFFF"/>
        </w:rPr>
        <w:t xml:space="preserve">, - отметила заместитель руководителя Управления Росреестра по Новосибирской области </w:t>
      </w:r>
      <w:r w:rsidRPr="0072534B">
        <w:rPr>
          <w:rFonts w:ascii="Times New Roman" w:hAnsi="Times New Roman"/>
          <w:b/>
          <w:shd w:val="clear" w:color="auto" w:fill="FFFFFF"/>
        </w:rPr>
        <w:t>Наталья Зайцева</w:t>
      </w:r>
      <w:r w:rsidRPr="0072534B">
        <w:rPr>
          <w:rFonts w:ascii="Times New Roman" w:hAnsi="Times New Roman"/>
          <w:shd w:val="clear" w:color="auto" w:fill="FFFFFF"/>
        </w:rPr>
        <w:t>.</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 xml:space="preserve">В рамках выступления были озвучены новеллы законодательства 2025 года в сфере оформления недвижимости, даны разъяснения о признаках неиспользования земельных участков из состава земель населенных пунктов, садовых и огородных участков, перечень которых вступил в </w:t>
      </w:r>
      <w:r w:rsidRPr="0072534B">
        <w:rPr>
          <w:rFonts w:ascii="Times New Roman" w:hAnsi="Times New Roman"/>
        </w:rPr>
        <w:lastRenderedPageBreak/>
        <w:t xml:space="preserve">силу с 1 сентября 2025 года в соответствии с </w:t>
      </w:r>
      <w:hyperlink r:id="rId63" w:tooltip="http://publication.pravo.gov.ru/document/0001202506020049?ysclid=mdswxepsjy510352874" w:history="1">
        <w:r w:rsidRPr="0072534B">
          <w:rPr>
            <w:rFonts w:ascii="Times New Roman" w:hAnsi="Times New Roman"/>
            <w:u w:val="single"/>
          </w:rPr>
          <w:t>постановлением Правительства РФ</w:t>
        </w:r>
      </w:hyperlink>
      <w:r w:rsidRPr="0072534B">
        <w:rPr>
          <w:rFonts w:ascii="Times New Roman" w:hAnsi="Times New Roman"/>
          <w:u w:val="single"/>
        </w:rPr>
        <w:t xml:space="preserve"> </w:t>
      </w:r>
      <w:r w:rsidRPr="0072534B">
        <w:rPr>
          <w:rFonts w:ascii="Times New Roman" w:hAnsi="Times New Roman"/>
        </w:rPr>
        <w:t>от 31.05.2025 № 826. Теперь правообладатели будут четко знать, чего нельзя допускать на своих земельных участках, а также сроки для принятия мер по самостоятельному устранению признаков неиспользования земли.</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rPr>
        <w:t>Перед органами местного самоуправления поставлены задачи о завершении работ по наполнению ЕГРН полными и точными сведениями о правообладателях объектов недвижимости, о границах, по расширению практики проведения среди землепользователей контрольных (надзорных) и профилактических мероприятий по соблюдению требований земельного законодательства.</w:t>
      </w:r>
    </w:p>
    <w:p w:rsidR="00ED0A3A" w:rsidRPr="0072534B" w:rsidRDefault="00ED0A3A" w:rsidP="0072534B">
      <w:pPr>
        <w:spacing w:after="0" w:line="240" w:lineRule="auto"/>
        <w:ind w:firstLine="720"/>
        <w:jc w:val="both"/>
        <w:rPr>
          <w:rFonts w:ascii="Times New Roman" w:hAnsi="Times New Roman"/>
        </w:rPr>
      </w:pPr>
      <w:r w:rsidRPr="0072534B">
        <w:rPr>
          <w:rFonts w:ascii="Times New Roman" w:hAnsi="Times New Roman"/>
          <w:i/>
          <w:iCs/>
          <w:shd w:val="clear" w:color="auto" w:fill="FFFFFF"/>
        </w:rPr>
        <w:t>«</w:t>
      </w:r>
      <w:r w:rsidRPr="0072534B">
        <w:rPr>
          <w:rStyle w:val="aff5"/>
          <w:rFonts w:ascii="Times New Roman" w:eastAsia="Arial" w:hAnsi="Times New Roman"/>
          <w:color w:val="auto"/>
          <w:szCs w:val="22"/>
          <w:shd w:val="clear" w:color="auto" w:fill="FFFFFF"/>
        </w:rPr>
        <w:t xml:space="preserve">Подобные встречи очень нужны, </w:t>
      </w:r>
      <w:r w:rsidRPr="0072534B">
        <w:rPr>
          <w:rFonts w:ascii="Times New Roman" w:hAnsi="Times New Roman"/>
          <w:i/>
          <w:shd w:val="clear" w:color="auto" w:fill="FFFFFF"/>
        </w:rPr>
        <w:t>профессиональное сотрудничество муниципалитетов и новосибирского Росреестра</w:t>
      </w:r>
      <w:r w:rsidRPr="0072534B">
        <w:rPr>
          <w:rFonts w:ascii="Times New Roman" w:hAnsi="Times New Roman"/>
          <w:shd w:val="clear" w:color="auto" w:fill="FFFFFF"/>
        </w:rPr>
        <w:t xml:space="preserve"> </w:t>
      </w:r>
      <w:r w:rsidRPr="0072534B">
        <w:rPr>
          <w:rStyle w:val="aff5"/>
          <w:rFonts w:ascii="Times New Roman" w:eastAsia="Arial" w:hAnsi="Times New Roman"/>
          <w:color w:val="auto"/>
          <w:szCs w:val="22"/>
          <w:shd w:val="clear" w:color="auto" w:fill="FFFFFF"/>
        </w:rPr>
        <w:t>позволяет обсуждать актуальные темы в сфере недвижимости, специалистам на местах - получать необходимые знания и повышать компетенции в сфере работы с пространственными данными</w:t>
      </w:r>
      <w:r w:rsidRPr="0072534B">
        <w:rPr>
          <w:rFonts w:ascii="Times New Roman" w:hAnsi="Times New Roman"/>
          <w:i/>
        </w:rPr>
        <w:t>.</w:t>
      </w:r>
      <w:r w:rsidRPr="0072534B">
        <w:rPr>
          <w:rFonts w:ascii="Times New Roman" w:hAnsi="Times New Roman"/>
        </w:rPr>
        <w:t xml:space="preserve"> </w:t>
      </w:r>
      <w:r w:rsidRPr="0072534B">
        <w:rPr>
          <w:rFonts w:ascii="Times New Roman" w:hAnsi="Times New Roman"/>
          <w:i/>
        </w:rPr>
        <w:t>Благодарим за полезное и информативное мероприятие</w:t>
      </w:r>
      <w:r w:rsidRPr="0072534B">
        <w:rPr>
          <w:rFonts w:ascii="Times New Roman" w:hAnsi="Times New Roman"/>
          <w:i/>
          <w:iCs/>
          <w:shd w:val="clear" w:color="auto" w:fill="FFFFFF"/>
        </w:rPr>
        <w:t>»</w:t>
      </w:r>
      <w:r w:rsidRPr="0072534B">
        <w:rPr>
          <w:rFonts w:ascii="Times New Roman" w:hAnsi="Times New Roman"/>
          <w:i/>
        </w:rPr>
        <w:t xml:space="preserve">, – </w:t>
      </w:r>
      <w:r w:rsidRPr="0072534B">
        <w:rPr>
          <w:rFonts w:ascii="Times New Roman" w:hAnsi="Times New Roman"/>
        </w:rPr>
        <w:t xml:space="preserve">прокомментировал </w:t>
      </w:r>
      <w:r w:rsidRPr="0072534B">
        <w:rPr>
          <w:rFonts w:ascii="Times New Roman" w:hAnsi="Times New Roman"/>
          <w:b/>
          <w:bCs/>
        </w:rPr>
        <w:t xml:space="preserve">Сергей Коростелев, </w:t>
      </w:r>
      <w:r w:rsidRPr="0072534B">
        <w:rPr>
          <w:rFonts w:ascii="Times New Roman" w:hAnsi="Times New Roman"/>
        </w:rPr>
        <w:t>глава Северного района Новосибирской области.</w:t>
      </w:r>
    </w:p>
    <w:p w:rsidR="00ED0A3A" w:rsidRPr="0072534B" w:rsidRDefault="00ED0A3A" w:rsidP="0072534B">
      <w:pPr>
        <w:spacing w:after="0" w:line="240" w:lineRule="auto"/>
        <w:ind w:firstLine="720"/>
        <w:jc w:val="both"/>
        <w:rPr>
          <w:rFonts w:ascii="Times New Roman" w:hAnsi="Times New Roman"/>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rPr>
        <mc:AlternateContent>
          <mc:Choice Requires="wps">
            <w:drawing>
              <wp:anchor distT="0" distB="0" distL="114300" distR="114300" simplePos="0" relativeHeight="251675648" behindDoc="0" locked="0" layoutInCell="1" allowOverlap="1" wp14:anchorId="0CCF2A20" wp14:editId="028FB411">
                <wp:simplePos x="0" y="0"/>
                <wp:positionH relativeFrom="column">
                  <wp:posOffset>-41909</wp:posOffset>
                </wp:positionH>
                <wp:positionV relativeFrom="paragraph">
                  <wp:posOffset>90170</wp:posOffset>
                </wp:positionV>
                <wp:extent cx="6229350" cy="0"/>
                <wp:effectExtent l="0" t="0" r="0" b="0"/>
                <wp:wrapNone/>
                <wp:docPr id="30"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54D0A376" id="_x0000_s1026" o:spid="_x0000_s1026" style="position:absolute;margin-left:-3.3pt;margin-top:7.1pt;width:490.5pt;height:0;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WNV7&#10;oI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64" w:history="1">
        <w:r w:rsidRPr="0072534B">
          <w:rPr>
            <w:rStyle w:val="1f5"/>
            <w:rFonts w:ascii="Times New Roman" w:hAnsi="Times New Roman"/>
            <w:lang w:val="en-US"/>
          </w:rPr>
          <w:t>oko</w:t>
        </w:r>
        <w:r w:rsidRPr="0072534B">
          <w:rPr>
            <w:rStyle w:val="1f5"/>
            <w:rFonts w:ascii="Times New Roman" w:hAnsi="Times New Roman"/>
          </w:rPr>
          <w:t>@</w:t>
        </w:r>
        <w:r w:rsidRPr="0072534B">
          <w:rPr>
            <w:rStyle w:val="1f5"/>
            <w:rFonts w:ascii="Times New Roman" w:hAnsi="Times New Roman"/>
            <w:lang w:val="en-US"/>
          </w:rPr>
          <w:t>r</w:t>
        </w:r>
        <w:r w:rsidRPr="0072534B">
          <w:rPr>
            <w:rStyle w:val="1f5"/>
            <w:rFonts w:ascii="Times New Roman" w:hAnsi="Times New Roman"/>
          </w:rPr>
          <w:t>54.</w:t>
        </w:r>
        <w:r w:rsidRPr="0072534B">
          <w:rPr>
            <w:rStyle w:val="1f5"/>
            <w:rFonts w:ascii="Times New Roman" w:hAnsi="Times New Roman"/>
            <w:lang w:val="en-US"/>
          </w:rPr>
          <w:t>rosreestr</w:t>
        </w:r>
        <w:r w:rsidRPr="0072534B">
          <w:rPr>
            <w:rStyle w:val="1f5"/>
            <w:rFonts w:ascii="Times New Roman" w:hAnsi="Times New Roman"/>
          </w:rPr>
          <w:t>.</w:t>
        </w:r>
        <w:r w:rsidRPr="0072534B">
          <w:rPr>
            <w:rStyle w:val="1f5"/>
            <w:rFonts w:ascii="Times New Roman" w:hAnsi="Times New Roman"/>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65"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66" w:history="1">
        <w:r w:rsidRPr="0072534B">
          <w:rPr>
            <w:rFonts w:ascii="Times New Roman" w:hAnsi="Times New Roman"/>
            <w:u w:val="single"/>
          </w:rPr>
          <w:t>ВКонтакте</w:t>
        </w:r>
      </w:hyperlink>
      <w:r w:rsidRPr="0072534B">
        <w:rPr>
          <w:rFonts w:ascii="Times New Roman" w:hAnsi="Times New Roman"/>
        </w:rPr>
        <w:t xml:space="preserve">, </w:t>
      </w:r>
      <w:hyperlink r:id="rId67" w:history="1">
        <w:r w:rsidRPr="0072534B">
          <w:rPr>
            <w:rStyle w:val="1f5"/>
            <w:rFonts w:ascii="Times New Roman" w:hAnsi="Times New Roman"/>
          </w:rPr>
          <w:t>Одноклассники</w:t>
        </w:r>
      </w:hyperlink>
      <w:r w:rsidRPr="0072534B">
        <w:rPr>
          <w:rStyle w:val="1f5"/>
          <w:rFonts w:ascii="Times New Roman" w:hAnsi="Times New Roman"/>
        </w:rPr>
        <w:t xml:space="preserve">, </w:t>
      </w:r>
      <w:hyperlink r:id="rId68" w:history="1">
        <w:r w:rsidRPr="0072534B">
          <w:rPr>
            <w:rStyle w:val="1f5"/>
            <w:rFonts w:ascii="Times New Roman" w:hAnsi="Times New Roman"/>
          </w:rPr>
          <w:t>Яндекс.Дзен</w:t>
        </w:r>
      </w:hyperlink>
      <w:r w:rsidRPr="0072534B">
        <w:rPr>
          <w:rStyle w:val="1f5"/>
          <w:rFonts w:ascii="Times New Roman" w:hAnsi="Times New Roman"/>
        </w:rPr>
        <w:t xml:space="preserve">, </w:t>
      </w:r>
      <w:hyperlink r:id="rId69" w:history="1">
        <w:r w:rsidRPr="0072534B">
          <w:rPr>
            <w:rStyle w:val="1f5"/>
            <w:rFonts w:ascii="Times New Roman" w:hAnsi="Times New Roman"/>
          </w:rPr>
          <w:t>Телеграм</w:t>
        </w:r>
      </w:hyperlink>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rPr>
          <w:rFonts w:ascii="Times New Roman" w:hAnsi="Times New Roman"/>
          <w:b/>
        </w:rPr>
      </w:pPr>
      <w:r w:rsidRPr="0072534B">
        <w:rPr>
          <w:rFonts w:ascii="Times New Roman" w:hAnsi="Times New Roman"/>
          <w:noProof/>
        </w:rPr>
        <w:drawing>
          <wp:inline distT="0" distB="0" distL="0" distR="0" wp14:anchorId="5DFBAA9E" wp14:editId="1ACD6351">
            <wp:extent cx="2221855" cy="899992"/>
            <wp:effectExtent l="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25519"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r w:rsidRPr="0072534B">
        <w:rPr>
          <w:rFonts w:ascii="Times New Roman" w:hAnsi="Times New Roman"/>
          <w:b/>
        </w:rPr>
        <w:t xml:space="preserve"> </w:t>
      </w: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НСПД</w:t>
      </w:r>
    </w:p>
    <w:p w:rsidR="00ED0A3A" w:rsidRPr="0072534B" w:rsidRDefault="00ED0A3A" w:rsidP="0072534B">
      <w:pPr>
        <w:spacing w:after="0" w:line="240" w:lineRule="auto"/>
        <w:ind w:left="4500" w:hanging="180"/>
        <w:jc w:val="right"/>
        <w:rPr>
          <w:rFonts w:ascii="Times New Roman" w:hAnsi="Times New Roman"/>
        </w:rPr>
      </w:pPr>
    </w:p>
    <w:p w:rsidR="00ED0A3A" w:rsidRPr="0072534B" w:rsidRDefault="00ED0A3A" w:rsidP="0072534B">
      <w:pPr>
        <w:spacing w:after="0" w:line="240" w:lineRule="auto"/>
        <w:ind w:firstLine="709"/>
        <w:jc w:val="center"/>
        <w:rPr>
          <w:rFonts w:ascii="Times New Roman" w:hAnsi="Times New Roman"/>
          <w:b/>
          <w:bCs/>
        </w:rPr>
      </w:pPr>
    </w:p>
    <w:p w:rsidR="00ED0A3A" w:rsidRPr="0072534B" w:rsidRDefault="00ED0A3A" w:rsidP="0072534B">
      <w:pPr>
        <w:spacing w:after="0" w:line="240" w:lineRule="auto"/>
        <w:ind w:firstLine="709"/>
        <w:jc w:val="center"/>
        <w:rPr>
          <w:rFonts w:ascii="Times New Roman" w:hAnsi="Times New Roman"/>
          <w:b/>
          <w:bCs/>
        </w:rPr>
      </w:pPr>
      <w:r w:rsidRPr="0072534B">
        <w:rPr>
          <w:rFonts w:ascii="Times New Roman" w:hAnsi="Times New Roman"/>
          <w:b/>
          <w:bCs/>
        </w:rPr>
        <w:t>Порядка 1,5 тысяч территорий объектов культурного наследия внесены в ЕГРН</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lastRenderedPageBreak/>
        <w:t xml:space="preserve">Управление Росреестра по Новосибирской области и региональный филиал ППК «Роскадастр» проводят совместную работу по внесению в Единый государственный реестр недвижимости (ЕГРН) сведений о границах объектов культурного наследия (ОКН). </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На 1 октября 2025 года в ЕГРН внесены сведения о 1 452 территориях и 412 охранных зонах ОКН.</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xml:space="preserve">В границах охранных зон ОКН устанавливается особый режим использования земель, запрещаются или строго ограничиваются определенные виды деятельности. Внесение таких сведений в ЕГРН позволяет сохранить уникальные памятники, а также предотвратить незаконное строительство, которое может нанести вред культурным объектам. </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w:t>
      </w:r>
      <w:r w:rsidRPr="0072534B">
        <w:rPr>
          <w:rFonts w:ascii="Times New Roman" w:hAnsi="Times New Roman"/>
          <w:i/>
          <w:iCs/>
        </w:rPr>
        <w:t>Наличие в ЕГРН сведений об охранных зонах объектов культурного наследия минимизирует правовые риски для граждан и застройщиков. Зная о точных границах охранных зон и установленных в их пределах ограничениях, собственник земельного участка может грамотно спланировать строительство, которое будет законным и не приведет к финансовым потерям и судебным разбирательствам</w:t>
      </w:r>
      <w:r w:rsidRPr="0072534B">
        <w:rPr>
          <w:rFonts w:ascii="Times New Roman" w:hAnsi="Times New Roman"/>
        </w:rPr>
        <w:t xml:space="preserve">», – отметил директор филиала ППК «Роскадастр» по Новосибирской области </w:t>
      </w:r>
      <w:r w:rsidRPr="0072534B">
        <w:rPr>
          <w:rFonts w:ascii="Times New Roman" w:hAnsi="Times New Roman"/>
          <w:b/>
          <w:bCs/>
        </w:rPr>
        <w:t>Виталий Герлиц</w:t>
      </w:r>
      <w:r w:rsidRPr="0072534B">
        <w:rPr>
          <w:rFonts w:ascii="Times New Roman" w:hAnsi="Times New Roman"/>
        </w:rPr>
        <w:t>.</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xml:space="preserve">С помощью выписки из ЕГРН об объекте недвижимости можно получить информацию о нахождении земельного участка в границах охранной зоны. Запросить документ можно на портале </w:t>
      </w:r>
      <w:hyperlink r:id="rId70" w:tooltip="https://www.gosuslugi.ru/" w:history="1">
        <w:r w:rsidRPr="0072534B">
          <w:rPr>
            <w:rStyle w:val="a3"/>
            <w:rFonts w:ascii="Times New Roman" w:hAnsi="Times New Roman"/>
            <w:color w:val="auto"/>
          </w:rPr>
          <w:t>Госуслуг</w:t>
        </w:r>
      </w:hyperlink>
      <w:r w:rsidRPr="0072534B">
        <w:rPr>
          <w:rFonts w:ascii="Times New Roman" w:hAnsi="Times New Roman"/>
        </w:rPr>
        <w:t xml:space="preserve">, в офисе центра </w:t>
      </w:r>
      <w:hyperlink r:id="rId71" w:tooltip="https://mfc-nso.ru/" w:history="1">
        <w:r w:rsidRPr="0072534B">
          <w:rPr>
            <w:rStyle w:val="a3"/>
            <w:rFonts w:ascii="Times New Roman" w:hAnsi="Times New Roman"/>
            <w:color w:val="auto"/>
          </w:rPr>
          <w:t>«Мои документы»</w:t>
        </w:r>
      </w:hyperlink>
      <w:r w:rsidRPr="0072534B">
        <w:rPr>
          <w:rFonts w:ascii="Times New Roman" w:hAnsi="Times New Roman"/>
        </w:rPr>
        <w:t xml:space="preserve"> (МФЦ) или с помощью курьерской доставки новосибирского </w:t>
      </w:r>
      <w:hyperlink r:id="rId72" w:tooltip="https://kadastr.ru/" w:history="1">
        <w:r w:rsidRPr="0072534B">
          <w:rPr>
            <w:rStyle w:val="a3"/>
            <w:rFonts w:ascii="Times New Roman" w:hAnsi="Times New Roman"/>
            <w:color w:val="auto"/>
          </w:rPr>
          <w:t>Роскадастра</w:t>
        </w:r>
      </w:hyperlink>
      <w:r w:rsidRPr="0072534B">
        <w:rPr>
          <w:rFonts w:ascii="Times New Roman" w:hAnsi="Times New Roman"/>
        </w:rPr>
        <w:t xml:space="preserve">. </w:t>
      </w: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rPr>
        <mc:AlternateContent>
          <mc:Choice Requires="wps">
            <w:drawing>
              <wp:anchor distT="0" distB="0" distL="114300" distR="114300" simplePos="0" relativeHeight="251677696" behindDoc="0" locked="0" layoutInCell="1" allowOverlap="1" wp14:anchorId="5467E4D4" wp14:editId="30C28104">
                <wp:simplePos x="0" y="0"/>
                <wp:positionH relativeFrom="column">
                  <wp:posOffset>-41909</wp:posOffset>
                </wp:positionH>
                <wp:positionV relativeFrom="paragraph">
                  <wp:posOffset>90170</wp:posOffset>
                </wp:positionV>
                <wp:extent cx="6229350" cy="0"/>
                <wp:effectExtent l="0" t="0" r="0" b="0"/>
                <wp:wrapNone/>
                <wp:docPr id="32"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487498E3" id="_x0000_s1026" o:spid="_x0000_s1026" style="position:absolute;margin-left:-3.3pt;margin-top:7.1pt;width:490.5pt;height:0;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73" w:history="1">
        <w:r w:rsidRPr="0072534B">
          <w:rPr>
            <w:rStyle w:val="1f5"/>
            <w:rFonts w:ascii="Times New Roman" w:hAnsi="Times New Roman"/>
            <w:lang w:val="en-US"/>
          </w:rPr>
          <w:t>oko</w:t>
        </w:r>
        <w:r w:rsidRPr="0072534B">
          <w:rPr>
            <w:rStyle w:val="1f5"/>
            <w:rFonts w:ascii="Times New Roman" w:hAnsi="Times New Roman"/>
          </w:rPr>
          <w:t>@</w:t>
        </w:r>
        <w:r w:rsidRPr="0072534B">
          <w:rPr>
            <w:rStyle w:val="1f5"/>
            <w:rFonts w:ascii="Times New Roman" w:hAnsi="Times New Roman"/>
            <w:lang w:val="en-US"/>
          </w:rPr>
          <w:t>r</w:t>
        </w:r>
        <w:r w:rsidRPr="0072534B">
          <w:rPr>
            <w:rStyle w:val="1f5"/>
            <w:rFonts w:ascii="Times New Roman" w:hAnsi="Times New Roman"/>
          </w:rPr>
          <w:t>54.</w:t>
        </w:r>
        <w:r w:rsidRPr="0072534B">
          <w:rPr>
            <w:rStyle w:val="1f5"/>
            <w:rFonts w:ascii="Times New Roman" w:hAnsi="Times New Roman"/>
            <w:lang w:val="en-US"/>
          </w:rPr>
          <w:t>rosreestr</w:t>
        </w:r>
        <w:r w:rsidRPr="0072534B">
          <w:rPr>
            <w:rStyle w:val="1f5"/>
            <w:rFonts w:ascii="Times New Roman" w:hAnsi="Times New Roman"/>
          </w:rPr>
          <w:t>.</w:t>
        </w:r>
        <w:r w:rsidRPr="0072534B">
          <w:rPr>
            <w:rStyle w:val="1f5"/>
            <w:rFonts w:ascii="Times New Roman" w:hAnsi="Times New Roman"/>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74"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75" w:history="1">
        <w:r w:rsidRPr="0072534B">
          <w:rPr>
            <w:rFonts w:ascii="Times New Roman" w:hAnsi="Times New Roman"/>
            <w:u w:val="single"/>
          </w:rPr>
          <w:t>ВКонтакте</w:t>
        </w:r>
      </w:hyperlink>
      <w:r w:rsidRPr="0072534B">
        <w:rPr>
          <w:rFonts w:ascii="Times New Roman" w:hAnsi="Times New Roman"/>
        </w:rPr>
        <w:t xml:space="preserve">, </w:t>
      </w:r>
      <w:hyperlink r:id="rId76" w:history="1">
        <w:r w:rsidRPr="0072534B">
          <w:rPr>
            <w:rStyle w:val="1f5"/>
            <w:rFonts w:ascii="Times New Roman" w:hAnsi="Times New Roman"/>
          </w:rPr>
          <w:t>Одноклассники</w:t>
        </w:r>
      </w:hyperlink>
      <w:r w:rsidRPr="0072534B">
        <w:rPr>
          <w:rStyle w:val="1f5"/>
          <w:rFonts w:ascii="Times New Roman" w:hAnsi="Times New Roman"/>
        </w:rPr>
        <w:t xml:space="preserve">, </w:t>
      </w:r>
      <w:hyperlink r:id="rId77" w:history="1">
        <w:r w:rsidRPr="0072534B">
          <w:rPr>
            <w:rStyle w:val="1f5"/>
            <w:rFonts w:ascii="Times New Roman" w:hAnsi="Times New Roman"/>
          </w:rPr>
          <w:t>Яндекс.Дзен</w:t>
        </w:r>
      </w:hyperlink>
      <w:r w:rsidRPr="0072534B">
        <w:rPr>
          <w:rStyle w:val="1f5"/>
          <w:rFonts w:ascii="Times New Roman" w:hAnsi="Times New Roman"/>
        </w:rPr>
        <w:t xml:space="preserve">, </w:t>
      </w:r>
      <w:hyperlink r:id="rId78" w:history="1">
        <w:r w:rsidRPr="0072534B">
          <w:rPr>
            <w:rStyle w:val="1f5"/>
            <w:rFonts w:ascii="Times New Roman" w:hAnsi="Times New Roman"/>
          </w:rPr>
          <w:t>Телеграм</w:t>
        </w:r>
      </w:hyperlink>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ind w:firstLine="709"/>
        <w:jc w:val="right"/>
        <w:rPr>
          <w:rFonts w:ascii="Times New Roman" w:hAnsi="Times New Roman"/>
        </w:rPr>
      </w:pPr>
    </w:p>
    <w:p w:rsidR="00ED0A3A" w:rsidRPr="0072534B" w:rsidRDefault="00ED0A3A" w:rsidP="0072534B">
      <w:pPr>
        <w:spacing w:after="0" w:line="240" w:lineRule="auto"/>
        <w:rPr>
          <w:rFonts w:ascii="Times New Roman" w:hAnsi="Times New Roman"/>
          <w:b/>
        </w:rPr>
      </w:pPr>
      <w:r w:rsidRPr="0072534B">
        <w:rPr>
          <w:rFonts w:ascii="Times New Roman" w:hAnsi="Times New Roman"/>
          <w:noProof/>
        </w:rPr>
        <w:drawing>
          <wp:inline distT="0" distB="0" distL="0" distR="0" wp14:anchorId="30DC54CA" wp14:editId="0FAD9729">
            <wp:extent cx="2221855" cy="899992"/>
            <wp:effectExtent l="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27858"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УСЛУГИ РОСРЕЕСТРА </w:t>
      </w:r>
    </w:p>
    <w:p w:rsidR="00ED0A3A" w:rsidRPr="0072534B" w:rsidRDefault="00ED0A3A" w:rsidP="0072534B">
      <w:pPr>
        <w:tabs>
          <w:tab w:val="left" w:pos="1105"/>
        </w:tabs>
        <w:spacing w:after="0" w:line="240" w:lineRule="auto"/>
        <w:jc w:val="center"/>
        <w:rPr>
          <w:rFonts w:ascii="Times New Roman" w:hAnsi="Times New Roman"/>
          <w:b/>
          <w:bCs/>
        </w:rPr>
      </w:pPr>
      <w:r w:rsidRPr="0072534B">
        <w:rPr>
          <w:rFonts w:ascii="Times New Roman" w:hAnsi="Times New Roman"/>
          <w:b/>
          <w:bCs/>
        </w:rPr>
        <w:lastRenderedPageBreak/>
        <w:t xml:space="preserve"> </w:t>
      </w:r>
    </w:p>
    <w:p w:rsidR="00ED0A3A" w:rsidRPr="0072534B" w:rsidRDefault="00ED0A3A" w:rsidP="0072534B">
      <w:pPr>
        <w:tabs>
          <w:tab w:val="left" w:pos="1105"/>
        </w:tabs>
        <w:spacing w:after="0" w:line="240" w:lineRule="auto"/>
        <w:jc w:val="center"/>
        <w:rPr>
          <w:rFonts w:ascii="Times New Roman" w:hAnsi="Times New Roman"/>
          <w:b/>
          <w:bCs/>
        </w:rPr>
      </w:pPr>
    </w:p>
    <w:p w:rsidR="00ED0A3A" w:rsidRPr="0072534B" w:rsidRDefault="00ED0A3A" w:rsidP="0072534B">
      <w:pPr>
        <w:tabs>
          <w:tab w:val="left" w:pos="1105"/>
        </w:tabs>
        <w:spacing w:after="0" w:line="240" w:lineRule="auto"/>
        <w:jc w:val="center"/>
        <w:rPr>
          <w:rFonts w:ascii="Times New Roman" w:hAnsi="Times New Roman"/>
          <w:b/>
          <w:bCs/>
        </w:rPr>
      </w:pPr>
      <w:r w:rsidRPr="0072534B">
        <w:rPr>
          <w:rFonts w:ascii="Times New Roman" w:hAnsi="Times New Roman"/>
          <w:b/>
          <w:bCs/>
        </w:rPr>
        <w:t>Почти 50 тысяч зон с особыми условиями использования территорий внесены в ЕГРН</w:t>
      </w:r>
    </w:p>
    <w:p w:rsidR="00ED0A3A" w:rsidRPr="0072534B" w:rsidRDefault="00ED0A3A" w:rsidP="0072534B">
      <w:pPr>
        <w:tabs>
          <w:tab w:val="left" w:pos="1105"/>
        </w:tabs>
        <w:spacing w:after="0" w:line="240" w:lineRule="auto"/>
        <w:jc w:val="center"/>
        <w:rPr>
          <w:rFonts w:ascii="Times New Roman" w:hAnsi="Times New Roman"/>
          <w:b/>
          <w:bCs/>
        </w:rPr>
      </w:pPr>
    </w:p>
    <w:p w:rsidR="00ED0A3A" w:rsidRPr="0072534B" w:rsidRDefault="00ED0A3A" w:rsidP="0072534B">
      <w:pPr>
        <w:tabs>
          <w:tab w:val="left" w:pos="1105"/>
        </w:tabs>
        <w:spacing w:after="0" w:line="240" w:lineRule="auto"/>
        <w:ind w:firstLine="1106"/>
        <w:jc w:val="both"/>
        <w:rPr>
          <w:rFonts w:ascii="Times New Roman" w:hAnsi="Times New Roman"/>
        </w:rPr>
      </w:pPr>
      <w:r w:rsidRPr="0072534B">
        <w:rPr>
          <w:rFonts w:ascii="Times New Roman" w:hAnsi="Times New Roman"/>
        </w:rPr>
        <w:t xml:space="preserve">В Едином государственном реестре недвижимости (ЕГРН) содержатся сведения о 49 992 зонах с особыми условиями использования территорий (ЗОУИТ), расположенных в Новосибирской области. Так, </w:t>
      </w:r>
      <w:r w:rsidRPr="0072534B">
        <w:rPr>
          <w:rFonts w:ascii="Times New Roman" w:hAnsi="Times New Roman"/>
        </w:rPr>
        <w:br/>
        <w:t>с начала года ЕГРН пополнился сведениями о 595 зонах.</w:t>
      </w:r>
    </w:p>
    <w:p w:rsidR="00ED0A3A" w:rsidRPr="0072534B" w:rsidRDefault="00ED0A3A" w:rsidP="0072534B">
      <w:pPr>
        <w:tabs>
          <w:tab w:val="left" w:pos="1105"/>
        </w:tabs>
        <w:spacing w:after="0" w:line="240" w:lineRule="auto"/>
        <w:ind w:firstLine="1106"/>
        <w:jc w:val="both"/>
        <w:rPr>
          <w:rFonts w:ascii="Times New Roman" w:hAnsi="Times New Roman"/>
        </w:rPr>
      </w:pPr>
      <w:hyperlink r:id="rId79" w:tooltip="https://www.consultant.ru/document/cons_doc_LAW_33773/8ea7f47675b0fd6054608b8050db61f49438a691/" w:history="1">
        <w:r w:rsidRPr="0072534B">
          <w:rPr>
            <w:rStyle w:val="a3"/>
            <w:rFonts w:ascii="Times New Roman" w:hAnsi="Times New Roman"/>
            <w:color w:val="auto"/>
          </w:rPr>
          <w:t>ЗОУИТ</w:t>
        </w:r>
      </w:hyperlink>
      <w:r w:rsidRPr="0072534B">
        <w:rPr>
          <w:rFonts w:ascii="Times New Roman" w:hAnsi="Times New Roman"/>
        </w:rPr>
        <w:t xml:space="preserve"> устанавливаются с целью защиты жизни и здоровья людей, охраны окружающей среды, безопасной эксплуатации и обеспечения сохранности объектов, расположенных на этих территориях. В границах зон действуют различные ограничения использования земельных участков и запреты на осуществление определенных видов деятельности.</w:t>
      </w:r>
    </w:p>
    <w:p w:rsidR="00ED0A3A" w:rsidRPr="0072534B" w:rsidRDefault="00ED0A3A" w:rsidP="0072534B">
      <w:pPr>
        <w:tabs>
          <w:tab w:val="left" w:pos="1105"/>
        </w:tabs>
        <w:spacing w:after="0" w:line="240" w:lineRule="auto"/>
        <w:ind w:firstLine="1106"/>
        <w:jc w:val="both"/>
        <w:rPr>
          <w:rFonts w:ascii="Times New Roman" w:hAnsi="Times New Roman"/>
        </w:rPr>
      </w:pPr>
      <w:r w:rsidRPr="0072534B">
        <w:rPr>
          <w:rFonts w:ascii="Times New Roman" w:hAnsi="Times New Roman"/>
        </w:rPr>
        <w:t>К ЗОУИТ относятся охранные зоны железных дорог, трубопроводов, линий и сооружений связи, объектов электроэнергетики, особо охраняемых природных территорий, а также приаэродромные территории, придорожные полосы автомобильных дорог, санитарно-защитные зоны и др.</w:t>
      </w:r>
    </w:p>
    <w:p w:rsidR="00ED0A3A" w:rsidRPr="0072534B" w:rsidRDefault="00ED0A3A" w:rsidP="0072534B">
      <w:pPr>
        <w:tabs>
          <w:tab w:val="left" w:pos="1105"/>
        </w:tabs>
        <w:spacing w:after="0" w:line="240" w:lineRule="auto"/>
        <w:ind w:firstLine="1106"/>
        <w:jc w:val="both"/>
        <w:rPr>
          <w:rFonts w:ascii="Times New Roman" w:hAnsi="Times New Roman"/>
        </w:rPr>
      </w:pPr>
      <w:r w:rsidRPr="0072534B">
        <w:rPr>
          <w:rFonts w:ascii="Times New Roman" w:hAnsi="Times New Roman"/>
        </w:rPr>
        <w:t xml:space="preserve">Перед проведением строительных работ на земельном участке рекомендуем собственникам убедиться в отсутствии ограничений по его использованию. Проверить сведения о попадании участка или его частей в границы ЗОУИТ можно с помощью выписки об объекте недвижимости. Получить документ можно через портал </w:t>
      </w:r>
      <w:hyperlink r:id="rId80" w:tooltip="https://www.gosuslugi.ru/" w:history="1">
        <w:r w:rsidRPr="0072534B">
          <w:rPr>
            <w:rStyle w:val="a3"/>
            <w:rFonts w:ascii="Times New Roman" w:hAnsi="Times New Roman"/>
            <w:color w:val="auto"/>
          </w:rPr>
          <w:t>Госуслуг</w:t>
        </w:r>
      </w:hyperlink>
      <w:r w:rsidRPr="0072534B">
        <w:rPr>
          <w:rFonts w:ascii="Times New Roman" w:hAnsi="Times New Roman"/>
        </w:rPr>
        <w:t xml:space="preserve">, в офисах </w:t>
      </w:r>
      <w:hyperlink r:id="rId81" w:tooltip="https://www.mfc-nso.ru/" w:history="1">
        <w:r w:rsidRPr="0072534B">
          <w:rPr>
            <w:rStyle w:val="a3"/>
            <w:rFonts w:ascii="Times New Roman" w:hAnsi="Times New Roman"/>
            <w:color w:val="auto"/>
          </w:rPr>
          <w:t>МФЦ</w:t>
        </w:r>
      </w:hyperlink>
      <w:r w:rsidRPr="0072534B">
        <w:rPr>
          <w:rFonts w:ascii="Times New Roman" w:hAnsi="Times New Roman"/>
        </w:rPr>
        <w:t xml:space="preserve"> или в рамках </w:t>
      </w:r>
      <w:hyperlink r:id="rId82" w:tooltip="https://kadastr.ru/services/vyezdnoe-obsluzhivanie/" w:history="1">
        <w:r w:rsidRPr="0072534B">
          <w:rPr>
            <w:rStyle w:val="a3"/>
            <w:rFonts w:ascii="Times New Roman" w:hAnsi="Times New Roman"/>
            <w:color w:val="auto"/>
          </w:rPr>
          <w:t>выездного обслуживания</w:t>
        </w:r>
      </w:hyperlink>
      <w:r w:rsidRPr="0072534B">
        <w:rPr>
          <w:rFonts w:ascii="Times New Roman" w:hAnsi="Times New Roman"/>
        </w:rPr>
        <w:t xml:space="preserve"> регионального Роскадастра.</w:t>
      </w:r>
    </w:p>
    <w:p w:rsidR="00ED0A3A" w:rsidRPr="0072534B" w:rsidRDefault="00ED0A3A" w:rsidP="0072534B">
      <w:pPr>
        <w:tabs>
          <w:tab w:val="left" w:pos="1105"/>
        </w:tabs>
        <w:spacing w:after="0" w:line="240" w:lineRule="auto"/>
        <w:ind w:firstLine="1106"/>
        <w:jc w:val="both"/>
        <w:rPr>
          <w:rFonts w:ascii="Times New Roman" w:hAnsi="Times New Roman"/>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rPr>
        <mc:AlternateContent>
          <mc:Choice Requires="wps">
            <w:drawing>
              <wp:anchor distT="0" distB="0" distL="114300" distR="114300" simplePos="0" relativeHeight="251679744" behindDoc="0" locked="0" layoutInCell="1" allowOverlap="1" wp14:anchorId="118CC834" wp14:editId="60E9313B">
                <wp:simplePos x="0" y="0"/>
                <wp:positionH relativeFrom="column">
                  <wp:posOffset>-41909</wp:posOffset>
                </wp:positionH>
                <wp:positionV relativeFrom="paragraph">
                  <wp:posOffset>90170</wp:posOffset>
                </wp:positionV>
                <wp:extent cx="6229350" cy="0"/>
                <wp:effectExtent l="0" t="0" r="0" b="0"/>
                <wp:wrapNone/>
                <wp:docPr id="34"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5DA5B847" id="_x0000_s1026" o:spid="_x0000_s1026" style="position:absolute;margin-left:-3.3pt;margin-top:7.1pt;width:490.5pt;height:0;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83" w:history="1">
        <w:r w:rsidRPr="0072534B">
          <w:rPr>
            <w:rStyle w:val="1f5"/>
            <w:rFonts w:ascii="Times New Roman" w:hAnsi="Times New Roman"/>
            <w:lang w:val="en-US"/>
          </w:rPr>
          <w:t>oko</w:t>
        </w:r>
        <w:r w:rsidRPr="0072534B">
          <w:rPr>
            <w:rStyle w:val="1f5"/>
            <w:rFonts w:ascii="Times New Roman" w:hAnsi="Times New Roman"/>
          </w:rPr>
          <w:t>@</w:t>
        </w:r>
        <w:r w:rsidRPr="0072534B">
          <w:rPr>
            <w:rStyle w:val="1f5"/>
            <w:rFonts w:ascii="Times New Roman" w:hAnsi="Times New Roman"/>
            <w:lang w:val="en-US"/>
          </w:rPr>
          <w:t>r</w:t>
        </w:r>
        <w:r w:rsidRPr="0072534B">
          <w:rPr>
            <w:rStyle w:val="1f5"/>
            <w:rFonts w:ascii="Times New Roman" w:hAnsi="Times New Roman"/>
          </w:rPr>
          <w:t>54.</w:t>
        </w:r>
        <w:r w:rsidRPr="0072534B">
          <w:rPr>
            <w:rStyle w:val="1f5"/>
            <w:rFonts w:ascii="Times New Roman" w:hAnsi="Times New Roman"/>
            <w:lang w:val="en-US"/>
          </w:rPr>
          <w:t>rosreestr</w:t>
        </w:r>
        <w:r w:rsidRPr="0072534B">
          <w:rPr>
            <w:rStyle w:val="1f5"/>
            <w:rFonts w:ascii="Times New Roman" w:hAnsi="Times New Roman"/>
          </w:rPr>
          <w:t>.</w:t>
        </w:r>
        <w:r w:rsidRPr="0072534B">
          <w:rPr>
            <w:rStyle w:val="1f5"/>
            <w:rFonts w:ascii="Times New Roman" w:hAnsi="Times New Roman"/>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84"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85" w:history="1">
        <w:r w:rsidRPr="0072534B">
          <w:rPr>
            <w:rFonts w:ascii="Times New Roman" w:hAnsi="Times New Roman"/>
            <w:u w:val="single"/>
          </w:rPr>
          <w:t>ВКонтакте</w:t>
        </w:r>
      </w:hyperlink>
      <w:r w:rsidRPr="0072534B">
        <w:rPr>
          <w:rFonts w:ascii="Times New Roman" w:hAnsi="Times New Roman"/>
        </w:rPr>
        <w:t xml:space="preserve">, </w:t>
      </w:r>
      <w:hyperlink r:id="rId86" w:history="1">
        <w:r w:rsidRPr="0072534B">
          <w:rPr>
            <w:rStyle w:val="1f5"/>
            <w:rFonts w:ascii="Times New Roman" w:hAnsi="Times New Roman"/>
          </w:rPr>
          <w:t>Одноклассники</w:t>
        </w:r>
      </w:hyperlink>
      <w:r w:rsidRPr="0072534B">
        <w:rPr>
          <w:rStyle w:val="1f5"/>
          <w:rFonts w:ascii="Times New Roman" w:hAnsi="Times New Roman"/>
        </w:rPr>
        <w:t xml:space="preserve">, </w:t>
      </w:r>
      <w:hyperlink r:id="rId87" w:history="1">
        <w:r w:rsidRPr="0072534B">
          <w:rPr>
            <w:rStyle w:val="1f5"/>
            <w:rFonts w:ascii="Times New Roman" w:hAnsi="Times New Roman"/>
          </w:rPr>
          <w:t>Яндекс.Дзен</w:t>
        </w:r>
      </w:hyperlink>
      <w:r w:rsidRPr="0072534B">
        <w:rPr>
          <w:rStyle w:val="1f5"/>
          <w:rFonts w:ascii="Times New Roman" w:hAnsi="Times New Roman"/>
        </w:rPr>
        <w:t xml:space="preserve">, </w:t>
      </w:r>
      <w:hyperlink r:id="rId88" w:history="1">
        <w:r w:rsidRPr="0072534B">
          <w:rPr>
            <w:rStyle w:val="1f5"/>
            <w:rFonts w:ascii="Times New Roman" w:hAnsi="Times New Roman"/>
          </w:rPr>
          <w:t>Телеграм</w:t>
        </w:r>
      </w:hyperlink>
    </w:p>
    <w:p w:rsidR="00ED0A3A" w:rsidRPr="0072534B" w:rsidRDefault="00ED0A3A" w:rsidP="0072534B">
      <w:pPr>
        <w:tabs>
          <w:tab w:val="left" w:pos="1105"/>
        </w:tabs>
        <w:spacing w:after="0" w:line="240" w:lineRule="auto"/>
        <w:jc w:val="right"/>
        <w:rPr>
          <w:rFonts w:ascii="Times New Roman" w:hAnsi="Times New Roman"/>
        </w:rPr>
      </w:pPr>
    </w:p>
    <w:p w:rsidR="00ED0A3A" w:rsidRPr="0072534B" w:rsidRDefault="00ED0A3A" w:rsidP="0072534B">
      <w:pPr>
        <w:spacing w:after="0" w:line="240" w:lineRule="auto"/>
        <w:rPr>
          <w:rFonts w:ascii="Times New Roman" w:hAnsi="Times New Roman"/>
          <w:b/>
        </w:rPr>
      </w:pPr>
      <w:r w:rsidRPr="0072534B">
        <w:rPr>
          <w:rFonts w:ascii="Times New Roman" w:hAnsi="Times New Roman"/>
          <w:noProof/>
          <w:lang w:eastAsia="ru-RU"/>
        </w:rPr>
        <w:drawing>
          <wp:inline distT="0" distB="0" distL="0" distR="0" wp14:anchorId="6D128311" wp14:editId="7A3B0CD2">
            <wp:extent cx="2221855" cy="899992"/>
            <wp:effectExtent l="0" t="0" r="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77239"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lastRenderedPageBreak/>
        <w:t xml:space="preserve">                                                                                                                           НСПД</w:t>
      </w:r>
    </w:p>
    <w:p w:rsidR="00ED0A3A" w:rsidRPr="0072534B" w:rsidRDefault="00ED0A3A" w:rsidP="0072534B">
      <w:pPr>
        <w:spacing w:after="0" w:line="240" w:lineRule="auto"/>
        <w:jc w:val="center"/>
        <w:rPr>
          <w:rFonts w:ascii="Times New Roman" w:hAnsi="Times New Roman"/>
          <w:b/>
          <w:bCs/>
        </w:rPr>
      </w:pPr>
    </w:p>
    <w:p w:rsidR="00ED0A3A" w:rsidRPr="0072534B" w:rsidRDefault="00ED0A3A" w:rsidP="0072534B">
      <w:pPr>
        <w:spacing w:after="0" w:line="240" w:lineRule="auto"/>
        <w:jc w:val="center"/>
        <w:rPr>
          <w:rFonts w:ascii="Times New Roman" w:eastAsia="PT Astra Serif" w:hAnsi="Times New Roman"/>
          <w:b/>
          <w:bCs/>
        </w:rPr>
      </w:pPr>
      <w:r w:rsidRPr="0072534B">
        <w:rPr>
          <w:rFonts w:ascii="Times New Roman" w:eastAsia="PT Astra Serif" w:hAnsi="Times New Roman"/>
          <w:b/>
        </w:rPr>
        <w:t xml:space="preserve">Почти 5 тысяч земельных участков в Новосибирской области </w:t>
      </w:r>
    </w:p>
    <w:p w:rsidR="00ED0A3A" w:rsidRPr="0072534B" w:rsidRDefault="00ED0A3A" w:rsidP="0072534B">
      <w:pPr>
        <w:spacing w:after="0" w:line="240" w:lineRule="auto"/>
        <w:jc w:val="center"/>
        <w:rPr>
          <w:rFonts w:ascii="Times New Roman" w:eastAsia="PT Astra Serif" w:hAnsi="Times New Roman"/>
          <w:b/>
          <w:bCs/>
        </w:rPr>
      </w:pPr>
      <w:r w:rsidRPr="0072534B">
        <w:rPr>
          <w:rFonts w:ascii="Times New Roman" w:eastAsia="PT Astra Serif" w:hAnsi="Times New Roman"/>
          <w:b/>
        </w:rPr>
        <w:t xml:space="preserve">обследовано в сентябре </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PT Astra Serif" w:hAnsi="Times New Roman"/>
        </w:rPr>
        <w:t>С помощью беспилотного летательного аппарата Управлением Росреестра по Новосибирской области в сентябре обследовано 4993 земельных участков, полеты совершены над территорией рабочего поселка Чистоозерное Новосибирской области общей площадью 1117 гектаров.</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PT Astra Serif" w:hAnsi="Times New Roman"/>
        </w:rPr>
        <w:t>Полученные данные будут применяться для определения фактического использования земельных участков, координат характерных точек их границ в целях п</w:t>
      </w:r>
      <w:r w:rsidRPr="0072534B">
        <w:rPr>
          <w:rFonts w:ascii="Times New Roman" w:eastAsia="PT Astra Serif" w:hAnsi="Times New Roman"/>
          <w:shd w:val="clear" w:color="auto" w:fill="FFFFFF"/>
        </w:rPr>
        <w:t>роверки корректности сведений о границах в Едином государственном реестре недвижимости, а также для проведения профилактических мероприятий среди землепользователей</w:t>
      </w:r>
      <w:r w:rsidRPr="0072534B">
        <w:rPr>
          <w:rFonts w:ascii="Times New Roman" w:eastAsia="PT Astra Serif" w:hAnsi="Times New Roman"/>
        </w:rPr>
        <w:t>.</w:t>
      </w:r>
    </w:p>
    <w:p w:rsidR="00ED0A3A" w:rsidRPr="0072534B" w:rsidRDefault="00ED0A3A" w:rsidP="0072534B">
      <w:pPr>
        <w:spacing w:after="0" w:line="240" w:lineRule="auto"/>
        <w:ind w:firstLine="708"/>
        <w:jc w:val="both"/>
        <w:rPr>
          <w:rFonts w:ascii="Times New Roman" w:hAnsi="Times New Roman"/>
          <w:highlight w:val="yellow"/>
        </w:rPr>
      </w:pPr>
      <w:r w:rsidRPr="0072534B">
        <w:rPr>
          <w:rFonts w:ascii="Times New Roman" w:eastAsia="PT Astra Serif" w:hAnsi="Times New Roman"/>
        </w:rPr>
        <w:t>Новосибирский Росреестр продолжает реализацию проекта по использованию беспилотных летательных аппаратов и уже в октябре 2025 года планируется проведение еще нескольких полетов над территорией с. Буготак Тогучинского района Новосибирской области.</w:t>
      </w: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lang w:eastAsia="ru-RU"/>
        </w:rPr>
        <mc:AlternateContent>
          <mc:Choice Requires="wps">
            <w:drawing>
              <wp:anchor distT="0" distB="0" distL="114300" distR="114300" simplePos="0" relativeHeight="251681792" behindDoc="0" locked="0" layoutInCell="1" allowOverlap="1" wp14:anchorId="4667D8FD" wp14:editId="18FC2FC3">
                <wp:simplePos x="0" y="0"/>
                <wp:positionH relativeFrom="column">
                  <wp:posOffset>-41909</wp:posOffset>
                </wp:positionH>
                <wp:positionV relativeFrom="paragraph">
                  <wp:posOffset>90170</wp:posOffset>
                </wp:positionV>
                <wp:extent cx="6229350" cy="0"/>
                <wp:effectExtent l="0" t="0" r="0" b="0"/>
                <wp:wrapNone/>
                <wp:docPr id="36"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3928D7A0" id="_x0000_s1026" o:spid="_x0000_s1026" style="position:absolute;margin-left:-3.3pt;margin-top:7.1pt;width:490.5pt;height:0;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89" w:history="1">
        <w:r w:rsidRPr="0072534B">
          <w:rPr>
            <w:rFonts w:ascii="Times New Roman" w:hAnsi="Times New Roman"/>
            <w:lang w:val="en-US"/>
          </w:rPr>
          <w:t>oko</w:t>
        </w:r>
        <w:r w:rsidRPr="0072534B">
          <w:rPr>
            <w:rFonts w:ascii="Times New Roman" w:hAnsi="Times New Roman"/>
          </w:rPr>
          <w:t>@</w:t>
        </w:r>
        <w:r w:rsidRPr="0072534B">
          <w:rPr>
            <w:rFonts w:ascii="Times New Roman" w:hAnsi="Times New Roman"/>
            <w:lang w:val="en-US"/>
          </w:rPr>
          <w:t>r</w:t>
        </w:r>
        <w:r w:rsidRPr="0072534B">
          <w:rPr>
            <w:rFonts w:ascii="Times New Roman" w:hAnsi="Times New Roman"/>
          </w:rPr>
          <w:t>54.</w:t>
        </w:r>
        <w:r w:rsidRPr="0072534B">
          <w:rPr>
            <w:rFonts w:ascii="Times New Roman" w:hAnsi="Times New Roman"/>
            <w:lang w:val="en-US"/>
          </w:rPr>
          <w:t>rosreestr</w:t>
        </w:r>
        <w:r w:rsidRPr="0072534B">
          <w:rPr>
            <w:rFonts w:ascii="Times New Roman" w:hAnsi="Times New Roman"/>
          </w:rPr>
          <w:t>.</w:t>
        </w:r>
        <w:r w:rsidRPr="0072534B">
          <w:rPr>
            <w:rFonts w:ascii="Times New Roman" w:hAnsi="Times New Roman"/>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90"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91" w:history="1">
        <w:r w:rsidRPr="0072534B">
          <w:rPr>
            <w:rFonts w:ascii="Times New Roman" w:hAnsi="Times New Roman"/>
            <w:u w:val="single"/>
          </w:rPr>
          <w:t>ВКонтакте</w:t>
        </w:r>
      </w:hyperlink>
      <w:r w:rsidRPr="0072534B">
        <w:rPr>
          <w:rFonts w:ascii="Times New Roman" w:hAnsi="Times New Roman"/>
        </w:rPr>
        <w:t xml:space="preserve">, </w:t>
      </w:r>
      <w:hyperlink r:id="rId92" w:history="1">
        <w:r w:rsidRPr="0072534B">
          <w:rPr>
            <w:rFonts w:ascii="Times New Roman" w:hAnsi="Times New Roman"/>
          </w:rPr>
          <w:t>Одноклассники</w:t>
        </w:r>
      </w:hyperlink>
      <w:r w:rsidRPr="0072534B">
        <w:rPr>
          <w:rFonts w:ascii="Times New Roman" w:hAnsi="Times New Roman"/>
        </w:rPr>
        <w:t xml:space="preserve">, </w:t>
      </w:r>
      <w:hyperlink r:id="rId93" w:history="1">
        <w:r w:rsidRPr="0072534B">
          <w:rPr>
            <w:rFonts w:ascii="Times New Roman" w:hAnsi="Times New Roman"/>
          </w:rPr>
          <w:t>Яндекс.Дзен</w:t>
        </w:r>
      </w:hyperlink>
      <w:r w:rsidRPr="0072534B">
        <w:rPr>
          <w:rFonts w:ascii="Times New Roman" w:hAnsi="Times New Roman"/>
        </w:rPr>
        <w:t xml:space="preserve">, </w:t>
      </w:r>
      <w:hyperlink r:id="rId94" w:history="1">
        <w:r w:rsidRPr="0072534B">
          <w:rPr>
            <w:rFonts w:ascii="Times New Roman" w:hAnsi="Times New Roman"/>
          </w:rPr>
          <w:t>Телеграм</w:t>
        </w:r>
      </w:hyperlink>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rPr>
          <w:rFonts w:ascii="Times New Roman" w:hAnsi="Times New Roman"/>
          <w:b/>
        </w:rPr>
      </w:pPr>
      <w:r w:rsidRPr="0072534B">
        <w:rPr>
          <w:rFonts w:ascii="Times New Roman" w:hAnsi="Times New Roman"/>
          <w:noProof/>
        </w:rPr>
        <w:drawing>
          <wp:inline distT="0" distB="0" distL="0" distR="0" wp14:anchorId="1DC11B1E" wp14:editId="143A081F">
            <wp:extent cx="2221855" cy="899992"/>
            <wp:effectExtent l="0" t="0" r="0"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26949"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РОСРЕЕСТР РАЗЪЯСНЯЕТ</w:t>
      </w: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center"/>
        <w:rPr>
          <w:rFonts w:ascii="Times New Roman" w:hAnsi="Times New Roman"/>
          <w:b/>
        </w:rPr>
      </w:pPr>
      <w:r w:rsidRPr="0072534B">
        <w:rPr>
          <w:rFonts w:ascii="Times New Roman" w:eastAsia="PT Astra Serif" w:hAnsi="Times New Roman"/>
          <w:b/>
        </w:rPr>
        <w:t xml:space="preserve">  В Новосибирской области прошла единая «горячая» телефонная линия</w:t>
      </w:r>
    </w:p>
    <w:p w:rsidR="00ED0A3A" w:rsidRPr="0072534B" w:rsidRDefault="00ED0A3A" w:rsidP="0072534B">
      <w:pPr>
        <w:spacing w:after="0" w:line="240" w:lineRule="auto"/>
        <w:jc w:val="center"/>
        <w:rPr>
          <w:rFonts w:ascii="Times New Roman" w:hAnsi="Times New Roman"/>
          <w:b/>
        </w:rPr>
      </w:pPr>
    </w:p>
    <w:p w:rsidR="00ED0A3A" w:rsidRPr="0072534B" w:rsidRDefault="00ED0A3A" w:rsidP="0072534B">
      <w:pPr>
        <w:spacing w:after="0" w:line="240" w:lineRule="auto"/>
        <w:ind w:firstLine="708"/>
        <w:jc w:val="both"/>
        <w:rPr>
          <w:rFonts w:ascii="Times New Roman" w:hAnsi="Times New Roman"/>
          <w:shd w:val="clear" w:color="auto" w:fill="FFFFFF"/>
        </w:rPr>
      </w:pPr>
    </w:p>
    <w:p w:rsidR="00ED0A3A" w:rsidRPr="0072534B" w:rsidRDefault="00ED0A3A" w:rsidP="0072534B">
      <w:pPr>
        <w:spacing w:after="0" w:line="240" w:lineRule="auto"/>
        <w:ind w:firstLine="708"/>
        <w:jc w:val="both"/>
        <w:rPr>
          <w:rFonts w:ascii="Times New Roman" w:eastAsia="PT Astra Serif" w:hAnsi="Times New Roman"/>
          <w:shd w:val="clear" w:color="auto" w:fill="FFFFFF"/>
        </w:rPr>
      </w:pPr>
      <w:r w:rsidRPr="0072534B">
        <w:rPr>
          <w:rFonts w:ascii="Times New Roman" w:eastAsia="PT Astra Serif" w:hAnsi="Times New Roman"/>
          <w:shd w:val="clear" w:color="auto" w:fill="FFFFFF"/>
        </w:rPr>
        <w:t>25 сентября в городе Новосибирске и районах области прошли «горячие» телефонные линии по вопросам оформления и использования земельных участков.</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PT Astra Serif" w:hAnsi="Times New Roman"/>
          <w:shd w:val="clear" w:color="auto" w:fill="FFFFFF"/>
        </w:rPr>
        <w:t>На номера «горячих» линий поступило более 20 звонков, специалисты аппарата Управления Росреестра по Новосибирской области и его территориальных отделов ответили на вопросы жителей Новосибирской области</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eastAsia="PT Astra Serif" w:hAnsi="Times New Roman"/>
        </w:rPr>
        <w:t>Публикуем ответы на часто задаваемые вопросы.</w:t>
      </w:r>
    </w:p>
    <w:p w:rsidR="00ED0A3A" w:rsidRPr="0072534B" w:rsidRDefault="00ED0A3A" w:rsidP="0072534B">
      <w:pPr>
        <w:spacing w:after="0" w:line="240" w:lineRule="auto"/>
        <w:ind w:firstLine="709"/>
        <w:jc w:val="both"/>
        <w:rPr>
          <w:rFonts w:ascii="Times New Roman" w:hAnsi="Times New Roman"/>
          <w:bCs/>
          <w:i/>
        </w:rPr>
      </w:pPr>
      <w:r w:rsidRPr="0072534B">
        <w:rPr>
          <w:rFonts w:ascii="Times New Roman" w:eastAsia="PT Astra Serif" w:hAnsi="Times New Roman"/>
          <w:i/>
          <w:iCs/>
        </w:rPr>
        <w:t>Какие меры вы применяете к владельцам заброшенных земельных участков и куда можно обратиться по этому поводу?</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eastAsia="PT Astra Serif" w:hAnsi="Times New Roman"/>
        </w:rPr>
        <w:t xml:space="preserve">По земельным участкам, которые переданы в собственность после 1 марта 2025 года, сроки освоения начинаются с момента приобретения прав на них (с момента регистрации) в </w:t>
      </w:r>
      <w:r w:rsidRPr="0072534B">
        <w:rPr>
          <w:rFonts w:ascii="Times New Roman" w:eastAsia="PT Astra Serif" w:hAnsi="Times New Roman"/>
          <w:b/>
          <w:bCs/>
        </w:rPr>
        <w:t>течение трех лет</w:t>
      </w:r>
      <w:r w:rsidRPr="0072534B">
        <w:rPr>
          <w:rFonts w:ascii="Times New Roman" w:eastAsia="PT Astra Serif" w:hAnsi="Times New Roman"/>
        </w:rPr>
        <w:t>. По тем участкам, которые уже в собственности,  указанный срок исчисляется с 1 марта 2025 года.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Таким образом, у собственников таких земельных участков есть три года для их освоения.</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На данный момент государственными инспекторами по использованию и охране земель Новосибирской области в случае поступления сообщения о заброшенном земельном участке в отношении собственника такого участка будет проводится только профилактическая работа.</w:t>
      </w:r>
    </w:p>
    <w:p w:rsidR="00ED0A3A" w:rsidRPr="0072534B" w:rsidRDefault="00ED0A3A" w:rsidP="0072534B">
      <w:pPr>
        <w:pStyle w:val="11WebWebWeb1211"/>
        <w:shd w:val="clear" w:color="auto" w:fill="FFFFFF"/>
        <w:spacing w:before="0" w:beforeAutospacing="0" w:after="0" w:afterAutospacing="0"/>
        <w:ind w:firstLine="708"/>
        <w:jc w:val="both"/>
        <w:rPr>
          <w:sz w:val="22"/>
          <w:szCs w:val="22"/>
        </w:rPr>
      </w:pPr>
      <w:r w:rsidRPr="0072534B">
        <w:rPr>
          <w:rFonts w:eastAsia="PT Astra Serif"/>
          <w:sz w:val="22"/>
          <w:szCs w:val="22"/>
        </w:rPr>
        <w:t>В случае обнаружения такого нарушения можно направить письменное обращение в новосибирский Росреестр:</w:t>
      </w:r>
    </w:p>
    <w:p w:rsidR="00ED0A3A" w:rsidRPr="0072534B" w:rsidRDefault="00ED0A3A" w:rsidP="00734AB1">
      <w:pPr>
        <w:numPr>
          <w:ilvl w:val="0"/>
          <w:numId w:val="1"/>
        </w:numPr>
        <w:spacing w:after="0" w:line="240" w:lineRule="auto"/>
        <w:jc w:val="both"/>
        <w:rPr>
          <w:rFonts w:ascii="Times New Roman" w:hAnsi="Times New Roman"/>
        </w:rPr>
      </w:pPr>
      <w:r w:rsidRPr="0072534B">
        <w:rPr>
          <w:rFonts w:ascii="Times New Roman" w:eastAsia="PT Astra Serif" w:hAnsi="Times New Roman"/>
        </w:rPr>
        <w:t>по почте: ул. Державина, 28, г. Новосибирск, 630099</w:t>
      </w:r>
    </w:p>
    <w:p w:rsidR="00ED0A3A" w:rsidRPr="0072534B" w:rsidRDefault="00ED0A3A" w:rsidP="00734AB1">
      <w:pPr>
        <w:numPr>
          <w:ilvl w:val="0"/>
          <w:numId w:val="1"/>
        </w:numPr>
        <w:spacing w:after="0" w:line="240" w:lineRule="auto"/>
        <w:jc w:val="both"/>
        <w:rPr>
          <w:rFonts w:ascii="Times New Roman" w:hAnsi="Times New Roman"/>
        </w:rPr>
      </w:pPr>
      <w:r w:rsidRPr="0072534B">
        <w:rPr>
          <w:rFonts w:ascii="Times New Roman" w:eastAsia="PT Astra Serif" w:hAnsi="Times New Roman"/>
        </w:rPr>
        <w:t>заполнить специальную форму на сайте Росреестра rosreestr.gov.ru в разделе «Услуги и Сервисы» - «Сервисы»-«Обращения граждан»</w:t>
      </w:r>
    </w:p>
    <w:p w:rsidR="00ED0A3A" w:rsidRPr="0072534B" w:rsidRDefault="00ED0A3A" w:rsidP="00734AB1">
      <w:pPr>
        <w:numPr>
          <w:ilvl w:val="0"/>
          <w:numId w:val="1"/>
        </w:numPr>
        <w:spacing w:after="0" w:line="240" w:lineRule="auto"/>
        <w:jc w:val="both"/>
        <w:rPr>
          <w:rFonts w:ascii="Times New Roman" w:hAnsi="Times New Roman"/>
        </w:rPr>
      </w:pPr>
      <w:r w:rsidRPr="0072534B">
        <w:rPr>
          <w:rFonts w:ascii="Times New Roman" w:eastAsia="PT Astra Serif" w:hAnsi="Times New Roman"/>
        </w:rPr>
        <w:t>в любом офисе МФЦ</w:t>
      </w:r>
    </w:p>
    <w:p w:rsidR="00ED0A3A" w:rsidRPr="0072534B" w:rsidRDefault="00ED0A3A" w:rsidP="0072534B">
      <w:pPr>
        <w:spacing w:after="0" w:line="240" w:lineRule="auto"/>
        <w:ind w:firstLine="708"/>
        <w:jc w:val="both"/>
        <w:rPr>
          <w:rFonts w:ascii="Times New Roman" w:hAnsi="Times New Roman"/>
          <w:bCs/>
          <w:i/>
          <w:shd w:val="clear" w:color="auto" w:fill="FFFFFF"/>
        </w:rPr>
      </w:pPr>
      <w:r w:rsidRPr="0072534B">
        <w:rPr>
          <w:rFonts w:ascii="Times New Roman" w:eastAsia="PT Astra Serif" w:hAnsi="Times New Roman"/>
          <w:i/>
          <w:iCs/>
          <w:shd w:val="clear" w:color="auto" w:fill="FFFFFF"/>
        </w:rPr>
        <w:t>Какие мероприятия необходимо провести по моему земельному участку в садоводческом обществе в целях его освоения?</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eastAsia="PT Astra Serif" w:hAnsi="Times New Roman"/>
        </w:rPr>
        <w:t>Основными мероприятиями, направленными на освоения земельных участков, являются освобождение земельного участка от деревьев и кустарников, мешающих его использованию, а также от сорных растений, отходов производства и потребления, проведение работ по осушению либо увлажнению участка и т.д.</w:t>
      </w:r>
    </w:p>
    <w:p w:rsidR="00ED0A3A" w:rsidRPr="0072534B" w:rsidRDefault="00ED0A3A" w:rsidP="0072534B">
      <w:pPr>
        <w:shd w:val="clear" w:color="auto" w:fill="FFFFFF"/>
        <w:spacing w:after="0" w:line="240" w:lineRule="auto"/>
        <w:ind w:firstLine="709"/>
        <w:jc w:val="both"/>
        <w:rPr>
          <w:rFonts w:ascii="Times New Roman" w:hAnsi="Times New Roman"/>
        </w:rPr>
      </w:pPr>
      <w:r w:rsidRPr="0072534B">
        <w:rPr>
          <w:rFonts w:ascii="Times New Roman" w:eastAsia="PT Astra Serif" w:hAnsi="Times New Roman"/>
          <w:i/>
          <w:iCs/>
        </w:rPr>
        <w:t xml:space="preserve">Необходимо ли проводить кадастровые работы по уточнению границ земельного участка перед его отчуждением? </w:t>
      </w:r>
    </w:p>
    <w:p w:rsidR="00ED0A3A" w:rsidRPr="0072534B" w:rsidRDefault="00ED0A3A" w:rsidP="0072534B">
      <w:pPr>
        <w:shd w:val="clear" w:color="auto" w:fill="FFFFFF"/>
        <w:spacing w:after="0" w:line="240" w:lineRule="auto"/>
        <w:ind w:firstLine="709"/>
        <w:jc w:val="both"/>
        <w:rPr>
          <w:rFonts w:ascii="Times New Roman" w:hAnsi="Times New Roman"/>
          <w:highlight w:val="white"/>
        </w:rPr>
      </w:pPr>
      <w:r w:rsidRPr="0072534B">
        <w:rPr>
          <w:rFonts w:ascii="Times New Roman" w:eastAsia="PT Astra Serif" w:hAnsi="Times New Roman"/>
        </w:rPr>
        <w:t xml:space="preserve">Напоминаем, что с марта 2025 запрещено совершать сделки с земельными участками, в отношении которых границы не установлены и сведения о них отсутствуют в Едином государственном реестре недвижимости. </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PT Astra Serif" w:hAnsi="Times New Roman"/>
        </w:rPr>
        <w:t xml:space="preserve">Информацию о границах земельного участка  можно найти на Публичной кадастровой карте Росреестра, которая расположена на платформе </w:t>
      </w:r>
      <w:hyperlink r:id="rId95" w:tooltip="https://nspd.gov.ru/map?baseLayerId=235&amp;theme_id=1&amp;zoom=18.811492718497796&amp;coordinate_x=9297438.357487926&amp;coordinate_y=7374771.509204884" w:history="1">
        <w:r w:rsidRPr="0072534B">
          <w:rPr>
            <w:rStyle w:val="a3"/>
            <w:rFonts w:ascii="Times New Roman" w:eastAsia="PT Astra Serif" w:hAnsi="Times New Roman"/>
            <w:color w:val="auto"/>
          </w:rPr>
          <w:t>Национальная система пространственных данных</w:t>
        </w:r>
      </w:hyperlink>
      <w:r w:rsidRPr="0072534B">
        <w:rPr>
          <w:rFonts w:ascii="Times New Roman" w:eastAsia="PT Astra Serif" w:hAnsi="Times New Roman"/>
        </w:rPr>
        <w:t xml:space="preserve"> или в выписке из Единого государственного реестра недвижимости, которую легко получить через портал </w:t>
      </w:r>
      <w:hyperlink r:id="rId96" w:tooltip="https://www.gosuslugi.ru/" w:history="1">
        <w:r w:rsidRPr="0072534B">
          <w:rPr>
            <w:rStyle w:val="a3"/>
            <w:rFonts w:ascii="Times New Roman" w:eastAsia="PT Astra Serif" w:hAnsi="Times New Roman"/>
            <w:color w:val="auto"/>
          </w:rPr>
          <w:t>Госуслуг</w:t>
        </w:r>
      </w:hyperlink>
      <w:r w:rsidRPr="0072534B">
        <w:rPr>
          <w:rFonts w:ascii="Times New Roman" w:eastAsia="PT Astra Serif" w:hAnsi="Times New Roman"/>
        </w:rPr>
        <w:t xml:space="preserve"> или </w:t>
      </w:r>
      <w:hyperlink r:id="rId97" w:tooltip="https://www.mfc-nso.ru/" w:history="1">
        <w:r w:rsidRPr="0072534B">
          <w:rPr>
            <w:rStyle w:val="a3"/>
            <w:rFonts w:ascii="Times New Roman" w:eastAsia="PT Astra Serif" w:hAnsi="Times New Roman"/>
            <w:color w:val="auto"/>
          </w:rPr>
          <w:t>МФЦ</w:t>
        </w:r>
      </w:hyperlink>
      <w:r w:rsidRPr="0072534B">
        <w:rPr>
          <w:rFonts w:ascii="Times New Roman" w:eastAsia="PT Astra Serif" w:hAnsi="Times New Roman"/>
        </w:rPr>
        <w:t>. Чтобы узнать, определены ли границы земельного участка, необходимо ввести  в поисковом окне на Публичной кадастровой карте кадастровый номер земельного участка. Если на карте  графическое отображение границ земельного участка не отображается, то требуется проведение кадастровых работ по уточнению местоположения  границ земельного участка. Для этого необходимо обратиться к кадастровому инженеру. Кадастровый инженер проведёт замеры, подготовит межевой план и согласует границы с соседями.</w:t>
      </w:r>
    </w:p>
    <w:p w:rsidR="00ED0A3A" w:rsidRPr="0072534B" w:rsidRDefault="00ED0A3A" w:rsidP="0072534B">
      <w:pPr>
        <w:spacing w:after="0" w:line="240" w:lineRule="auto"/>
        <w:ind w:firstLine="708"/>
        <w:jc w:val="both"/>
        <w:rPr>
          <w:rFonts w:ascii="Times New Roman" w:hAnsi="Times New Roman"/>
          <w:b/>
        </w:rPr>
      </w:pPr>
    </w:p>
    <w:p w:rsidR="00ED0A3A" w:rsidRPr="0072534B" w:rsidRDefault="00ED0A3A" w:rsidP="0072534B">
      <w:pPr>
        <w:spacing w:after="0" w:line="240" w:lineRule="auto"/>
        <w:ind w:firstLine="708"/>
        <w:jc w:val="both"/>
        <w:rPr>
          <w:rFonts w:ascii="Times New Roman" w:hAnsi="Times New Roman"/>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rPr>
        <mc:AlternateContent>
          <mc:Choice Requires="wps">
            <w:drawing>
              <wp:anchor distT="0" distB="0" distL="114300" distR="114300" simplePos="0" relativeHeight="251683840" behindDoc="0" locked="0" layoutInCell="1" allowOverlap="1" wp14:anchorId="115645E9" wp14:editId="35C4BB69">
                <wp:simplePos x="0" y="0"/>
                <wp:positionH relativeFrom="column">
                  <wp:posOffset>-41909</wp:posOffset>
                </wp:positionH>
                <wp:positionV relativeFrom="paragraph">
                  <wp:posOffset>90170</wp:posOffset>
                </wp:positionV>
                <wp:extent cx="6229350" cy="0"/>
                <wp:effectExtent l="0" t="0" r="0" b="0"/>
                <wp:wrapNone/>
                <wp:docPr id="38"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6208BEB2" id="_x0000_s1026" o:spid="_x0000_s1026" style="position:absolute;margin-left:-3.3pt;margin-top:7.1pt;width:490.5pt;height:0;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xSzY&#10;eI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w:t>
      </w:r>
      <w:r w:rsidRPr="0072534B">
        <w:rPr>
          <w:rFonts w:ascii="Times New Roman" w:hAnsi="Times New Roman"/>
        </w:rPr>
        <w:lastRenderedPageBreak/>
        <w:t>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98" w:history="1">
        <w:r w:rsidRPr="0072534B">
          <w:rPr>
            <w:rStyle w:val="a3"/>
            <w:rFonts w:ascii="Times New Roman" w:hAnsi="Times New Roman"/>
            <w:color w:val="auto"/>
            <w:lang w:val="en-US"/>
          </w:rPr>
          <w:t>oko</w:t>
        </w:r>
        <w:r w:rsidRPr="0072534B">
          <w:rPr>
            <w:rStyle w:val="a3"/>
            <w:rFonts w:ascii="Times New Roman" w:hAnsi="Times New Roman"/>
            <w:color w:val="auto"/>
          </w:rPr>
          <w:t>@</w:t>
        </w:r>
        <w:r w:rsidRPr="0072534B">
          <w:rPr>
            <w:rStyle w:val="a3"/>
            <w:rFonts w:ascii="Times New Roman" w:hAnsi="Times New Roman"/>
            <w:color w:val="auto"/>
            <w:lang w:val="en-US"/>
          </w:rPr>
          <w:t>r</w:t>
        </w:r>
        <w:r w:rsidRPr="0072534B">
          <w:rPr>
            <w:rStyle w:val="a3"/>
            <w:rFonts w:ascii="Times New Roman" w:hAnsi="Times New Roman"/>
            <w:color w:val="auto"/>
          </w:rPr>
          <w:t>54.</w:t>
        </w:r>
        <w:r w:rsidRPr="0072534B">
          <w:rPr>
            <w:rStyle w:val="a3"/>
            <w:rFonts w:ascii="Times New Roman" w:hAnsi="Times New Roman"/>
            <w:color w:val="auto"/>
            <w:lang w:val="en-US"/>
          </w:rPr>
          <w:t>rosreestr</w:t>
        </w:r>
        <w:r w:rsidRPr="0072534B">
          <w:rPr>
            <w:rStyle w:val="a3"/>
            <w:rFonts w:ascii="Times New Roman" w:hAnsi="Times New Roman"/>
            <w:color w:val="auto"/>
          </w:rPr>
          <w:t>.</w:t>
        </w:r>
        <w:r w:rsidRPr="0072534B">
          <w:rPr>
            <w:rStyle w:val="a3"/>
            <w:rFonts w:ascii="Times New Roman" w:hAnsi="Times New Roman"/>
            <w:color w:val="auto"/>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99"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100" w:history="1">
        <w:r w:rsidRPr="0072534B">
          <w:rPr>
            <w:rFonts w:ascii="Times New Roman" w:hAnsi="Times New Roman"/>
            <w:u w:val="single"/>
          </w:rPr>
          <w:t>ВКонтакте</w:t>
        </w:r>
      </w:hyperlink>
      <w:r w:rsidRPr="0072534B">
        <w:rPr>
          <w:rFonts w:ascii="Times New Roman" w:hAnsi="Times New Roman"/>
        </w:rPr>
        <w:t xml:space="preserve">, </w:t>
      </w:r>
      <w:hyperlink r:id="rId101" w:history="1">
        <w:r w:rsidRPr="0072534B">
          <w:rPr>
            <w:rStyle w:val="a3"/>
            <w:rFonts w:ascii="Times New Roman" w:hAnsi="Times New Roman"/>
            <w:color w:val="auto"/>
          </w:rPr>
          <w:t>Одноклассники</w:t>
        </w:r>
      </w:hyperlink>
      <w:r w:rsidRPr="0072534B">
        <w:rPr>
          <w:rStyle w:val="a3"/>
          <w:rFonts w:ascii="Times New Roman" w:hAnsi="Times New Roman"/>
          <w:color w:val="auto"/>
        </w:rPr>
        <w:t xml:space="preserve">, </w:t>
      </w:r>
      <w:hyperlink r:id="rId102" w:history="1">
        <w:r w:rsidRPr="0072534B">
          <w:rPr>
            <w:rStyle w:val="a3"/>
            <w:rFonts w:ascii="Times New Roman" w:hAnsi="Times New Roman"/>
            <w:color w:val="auto"/>
          </w:rPr>
          <w:t>Яндекс.Дзен</w:t>
        </w:r>
      </w:hyperlink>
      <w:r w:rsidRPr="0072534B">
        <w:rPr>
          <w:rStyle w:val="a3"/>
          <w:rFonts w:ascii="Times New Roman" w:hAnsi="Times New Roman"/>
          <w:color w:val="auto"/>
        </w:rPr>
        <w:t xml:space="preserve">, </w:t>
      </w:r>
      <w:hyperlink r:id="rId103" w:history="1">
        <w:r w:rsidRPr="0072534B">
          <w:rPr>
            <w:rStyle w:val="a3"/>
            <w:rFonts w:ascii="Times New Roman" w:hAnsi="Times New Roman"/>
            <w:color w:val="auto"/>
          </w:rPr>
          <w:t>Телеграм</w:t>
        </w:r>
      </w:hyperlink>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r w:rsidRPr="0072534B">
        <w:rPr>
          <w:rFonts w:ascii="Times New Roman" w:eastAsia="PT Astra Serif" w:hAnsi="Times New Roman"/>
        </w:rPr>
        <w:t>Дибирдеев Алексей Валерьевич</w:t>
      </w:r>
    </w:p>
    <w:p w:rsidR="00ED0A3A" w:rsidRPr="0072534B" w:rsidRDefault="00ED0A3A" w:rsidP="0072534B">
      <w:pPr>
        <w:spacing w:after="0" w:line="240" w:lineRule="auto"/>
        <w:rPr>
          <w:rFonts w:ascii="Times New Roman" w:hAnsi="Times New Roman"/>
        </w:rPr>
      </w:pPr>
      <w:r w:rsidRPr="0072534B">
        <w:rPr>
          <w:rFonts w:ascii="Times New Roman" w:eastAsia="PT Astra Serif" w:hAnsi="Times New Roman"/>
          <w:lang w:val="en-US"/>
        </w:rPr>
        <w:t>IP 6</w:t>
      </w:r>
      <w:r w:rsidRPr="0072534B">
        <w:rPr>
          <w:rFonts w:ascii="Times New Roman" w:eastAsia="PT Astra Serif" w:hAnsi="Times New Roman"/>
        </w:rPr>
        <w:t>4</w:t>
      </w:r>
      <w:r w:rsidRPr="0072534B">
        <w:rPr>
          <w:rFonts w:ascii="Times New Roman" w:eastAsia="PT Astra Serif" w:hAnsi="Times New Roman"/>
          <w:lang w:val="en-US"/>
        </w:rPr>
        <w:t>211</w:t>
      </w:r>
    </w:p>
    <w:p w:rsidR="00ED0A3A" w:rsidRPr="0072534B" w:rsidRDefault="00ED0A3A" w:rsidP="0072534B">
      <w:pPr>
        <w:spacing w:after="0" w:line="240" w:lineRule="auto"/>
        <w:rPr>
          <w:rFonts w:ascii="Times New Roman" w:hAnsi="Times New Roman"/>
        </w:rPr>
      </w:pPr>
      <w:r w:rsidRPr="0072534B">
        <w:rPr>
          <w:rFonts w:ascii="Times New Roman" w:hAnsi="Times New Roman"/>
          <w:noProof/>
          <w:lang w:eastAsia="ru-RU"/>
        </w:rPr>
        <w:drawing>
          <wp:inline distT="0" distB="0" distL="0" distR="0" wp14:anchorId="575674B9" wp14:editId="2AC8C549">
            <wp:extent cx="1762280" cy="71383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81994" name=""/>
                    <pic:cNvPicPr>
                      <a:picLocks noChangeAspect="1"/>
                    </pic:cNvPicPr>
                  </pic:nvPicPr>
                  <pic:blipFill>
                    <a:blip r:embed="rId21"/>
                    <a:stretch/>
                  </pic:blipFill>
                  <pic:spPr bwMode="auto">
                    <a:xfrm>
                      <a:off x="0" y="0"/>
                      <a:ext cx="1762279" cy="713835"/>
                    </a:xfrm>
                    <a:prstGeom prst="rect">
                      <a:avLst/>
                    </a:prstGeom>
                  </pic:spPr>
                </pic:pic>
              </a:graphicData>
            </a:graphic>
          </wp:inline>
        </w:drawing>
      </w:r>
    </w:p>
    <w:p w:rsidR="00ED0A3A" w:rsidRPr="0072534B" w:rsidRDefault="00ED0A3A" w:rsidP="0072534B">
      <w:pPr>
        <w:spacing w:after="0" w:line="240" w:lineRule="auto"/>
        <w:jc w:val="right"/>
        <w:rPr>
          <w:rFonts w:ascii="Times New Roman" w:hAnsi="Times New Roman"/>
          <w:b/>
        </w:rPr>
      </w:pPr>
      <w:r w:rsidRPr="0072534B">
        <w:rPr>
          <w:rFonts w:ascii="Times New Roman" w:hAnsi="Times New Roman"/>
          <w:b/>
        </w:rPr>
        <w:t>АНОНС</w:t>
      </w:r>
    </w:p>
    <w:p w:rsidR="00ED0A3A" w:rsidRPr="0072534B" w:rsidRDefault="00ED0A3A" w:rsidP="0072534B">
      <w:pPr>
        <w:pStyle w:val="a5"/>
        <w:ind w:firstLine="720"/>
        <w:jc w:val="center"/>
        <w:rPr>
          <w:b/>
          <w:sz w:val="22"/>
          <w:szCs w:val="22"/>
        </w:rPr>
      </w:pPr>
      <w:r w:rsidRPr="0072534B">
        <w:rPr>
          <w:rFonts w:eastAsiaTheme="minorHAnsi"/>
          <w:b/>
          <w:sz w:val="22"/>
          <w:szCs w:val="22"/>
          <w:lang w:eastAsia="en-US"/>
        </w:rPr>
        <w:t>Час Росреестра - в МФЦ: специалисты Росреестра отвечают на вопросы заявителей</w:t>
      </w:r>
    </w:p>
    <w:p w:rsidR="00ED0A3A" w:rsidRPr="0072534B" w:rsidRDefault="00ED0A3A" w:rsidP="0072534B">
      <w:pPr>
        <w:pStyle w:val="a5"/>
        <w:ind w:firstLine="720"/>
        <w:jc w:val="both"/>
        <w:rPr>
          <w:rStyle w:val="apple-converted-space"/>
          <w:sz w:val="22"/>
          <w:szCs w:val="22"/>
        </w:rPr>
      </w:pPr>
    </w:p>
    <w:p w:rsidR="00ED0A3A" w:rsidRPr="0072534B" w:rsidRDefault="00ED0A3A" w:rsidP="0072534B">
      <w:pPr>
        <w:spacing w:after="0" w:line="240" w:lineRule="auto"/>
        <w:ind w:firstLine="709"/>
        <w:jc w:val="both"/>
        <w:rPr>
          <w:rFonts w:ascii="Times New Roman" w:hAnsi="Times New Roman"/>
        </w:rPr>
      </w:pPr>
      <w:r w:rsidRPr="0072534B">
        <w:rPr>
          <w:rStyle w:val="apple-converted-space"/>
          <w:rFonts w:ascii="Times New Roman" w:hAnsi="Times New Roman"/>
          <w:b/>
          <w:bCs/>
        </w:rPr>
        <w:t xml:space="preserve">2 октября 2025 года с 14:00 до 15:00 </w:t>
      </w:r>
      <w:r w:rsidRPr="0072534B">
        <w:rPr>
          <w:rStyle w:val="apple-converted-space"/>
          <w:rFonts w:ascii="Times New Roman" w:hAnsi="Times New Roman"/>
        </w:rPr>
        <w:t>Росреестром совместно с МФЦ бесплатно проводятся консультации:</w:t>
      </w:r>
    </w:p>
    <w:p w:rsidR="00ED0A3A" w:rsidRPr="0072534B" w:rsidRDefault="00ED0A3A" w:rsidP="0072534B">
      <w:pPr>
        <w:spacing w:after="0" w:line="240" w:lineRule="auto"/>
        <w:ind w:firstLine="709"/>
        <w:jc w:val="both"/>
        <w:rPr>
          <w:rFonts w:ascii="Times New Roman" w:hAnsi="Times New Roman"/>
        </w:rPr>
      </w:pPr>
      <w:r w:rsidRPr="0072534B">
        <w:rPr>
          <w:rStyle w:val="apple-converted-space"/>
          <w:rFonts w:ascii="Times New Roman" w:hAnsi="Times New Roman"/>
        </w:rPr>
        <w:t>- г. Новосибирск, МФЦ «Площадь Труда», площадь Труда, 1</w:t>
      </w:r>
    </w:p>
    <w:p w:rsidR="00ED0A3A" w:rsidRPr="0072534B" w:rsidRDefault="00ED0A3A" w:rsidP="0072534B">
      <w:pPr>
        <w:spacing w:after="0" w:line="240" w:lineRule="auto"/>
        <w:ind w:firstLine="709"/>
        <w:jc w:val="both"/>
        <w:rPr>
          <w:rFonts w:ascii="Times New Roman" w:hAnsi="Times New Roman"/>
        </w:rPr>
      </w:pPr>
      <w:r w:rsidRPr="0072534B">
        <w:rPr>
          <w:rStyle w:val="apple-converted-space"/>
          <w:rFonts w:ascii="Times New Roman" w:hAnsi="Times New Roman"/>
        </w:rPr>
        <w:lastRenderedPageBreak/>
        <w:t>- г. Новосибирск, МФЦ «Советский», ул. Арбузова, 6</w:t>
      </w:r>
    </w:p>
    <w:p w:rsidR="00ED0A3A" w:rsidRPr="0072534B" w:rsidRDefault="00ED0A3A" w:rsidP="0072534B">
      <w:pPr>
        <w:spacing w:after="0" w:line="240" w:lineRule="auto"/>
        <w:ind w:firstLine="709"/>
        <w:jc w:val="both"/>
        <w:rPr>
          <w:rFonts w:ascii="Times New Roman" w:hAnsi="Times New Roman"/>
        </w:rPr>
      </w:pPr>
      <w:r w:rsidRPr="0072534B">
        <w:rPr>
          <w:rStyle w:val="apple-converted-space"/>
          <w:rFonts w:ascii="Times New Roman" w:hAnsi="Times New Roman"/>
        </w:rPr>
        <w:t>- г. Новосибирск, МФЦ «Железнодорожный», ул. 1905 года, 83</w:t>
      </w:r>
    </w:p>
    <w:p w:rsidR="00ED0A3A" w:rsidRPr="0072534B" w:rsidRDefault="00ED0A3A" w:rsidP="0072534B">
      <w:pPr>
        <w:spacing w:after="0" w:line="240" w:lineRule="auto"/>
        <w:ind w:firstLine="709"/>
        <w:jc w:val="both"/>
        <w:rPr>
          <w:rStyle w:val="apple-converted-space"/>
          <w:rFonts w:ascii="Times New Roman" w:hAnsi="Times New Roman"/>
        </w:rPr>
      </w:pPr>
      <w:r w:rsidRPr="0072534B">
        <w:rPr>
          <w:rStyle w:val="apple-converted-space"/>
          <w:rFonts w:ascii="Times New Roman" w:hAnsi="Times New Roman"/>
        </w:rPr>
        <w:t>- г. Бердск, МФЦ г. Бердска, Радужный м-н, 7, корп. 1</w:t>
      </w:r>
    </w:p>
    <w:p w:rsidR="00ED0A3A" w:rsidRPr="0072534B" w:rsidRDefault="00ED0A3A" w:rsidP="0072534B">
      <w:pPr>
        <w:spacing w:after="0" w:line="240" w:lineRule="auto"/>
        <w:ind w:firstLine="709"/>
        <w:jc w:val="both"/>
        <w:rPr>
          <w:rStyle w:val="apple-converted-space"/>
          <w:rFonts w:ascii="Times New Roman" w:hAnsi="Times New Roman"/>
        </w:rPr>
      </w:pPr>
    </w:p>
    <w:p w:rsidR="00ED0A3A" w:rsidRPr="0072534B" w:rsidRDefault="00ED0A3A" w:rsidP="0072534B">
      <w:pPr>
        <w:spacing w:after="0" w:line="240" w:lineRule="auto"/>
        <w:ind w:firstLine="709"/>
        <w:jc w:val="both"/>
        <w:rPr>
          <w:rStyle w:val="apple-converted-space"/>
          <w:rFonts w:ascii="Times New Roman" w:hAnsi="Times New Roman"/>
        </w:rPr>
      </w:pPr>
      <w:r w:rsidRPr="0072534B">
        <w:rPr>
          <w:rStyle w:val="apple-converted-space"/>
          <w:rFonts w:ascii="Times New Roman" w:eastAsia="Times New Roman" w:hAnsi="Times New Roman"/>
          <w:lang w:eastAsia="ru-RU"/>
        </w:rPr>
        <w:t>«Час Росреестра в МФЦ» - консультации специалистов регионального Росреестра, которые проводятся каждый четверг с 14:00 до 15:00 в филиалах МФЦ.</w:t>
      </w:r>
    </w:p>
    <w:p w:rsidR="00ED0A3A" w:rsidRPr="0072534B" w:rsidRDefault="00ED0A3A" w:rsidP="0072534B">
      <w:pPr>
        <w:spacing w:after="0" w:line="240" w:lineRule="auto"/>
        <w:ind w:firstLine="709"/>
        <w:jc w:val="both"/>
        <w:rPr>
          <w:rStyle w:val="apple-converted-space"/>
          <w:rFonts w:ascii="Times New Roman" w:hAnsi="Times New Roman"/>
        </w:rPr>
      </w:pPr>
    </w:p>
    <w:p w:rsidR="00ED0A3A" w:rsidRPr="0072534B" w:rsidRDefault="00ED0A3A" w:rsidP="0072534B">
      <w:pPr>
        <w:spacing w:after="0" w:line="240" w:lineRule="auto"/>
        <w:ind w:firstLine="709"/>
        <w:jc w:val="both"/>
        <w:rPr>
          <w:rStyle w:val="apple-converted-space"/>
          <w:rFonts w:ascii="Times New Roman" w:hAnsi="Times New Roman"/>
        </w:rPr>
      </w:pPr>
      <w:r w:rsidRPr="0072534B">
        <w:rPr>
          <w:rStyle w:val="apple-converted-space"/>
          <w:rFonts w:ascii="Times New Roman" w:eastAsia="Times New Roman" w:hAnsi="Times New Roman"/>
          <w:lang w:eastAsia="ru-RU"/>
        </w:rPr>
        <w:t>Справочная  МФЦ:  052, www.mfc-nso.ru</w:t>
      </w:r>
    </w:p>
    <w:p w:rsidR="00ED0A3A" w:rsidRPr="0072534B" w:rsidRDefault="00ED0A3A" w:rsidP="0072534B">
      <w:pPr>
        <w:spacing w:after="0" w:line="240" w:lineRule="auto"/>
        <w:ind w:firstLine="709"/>
        <w:jc w:val="both"/>
        <w:rPr>
          <w:rStyle w:val="apple-converted-space"/>
          <w:rFonts w:ascii="Times New Roman" w:hAnsi="Times New Roman"/>
        </w:rPr>
      </w:pPr>
      <w:r w:rsidRPr="0072534B">
        <w:rPr>
          <w:rStyle w:val="apple-converted-space"/>
          <w:rFonts w:ascii="Times New Roman" w:eastAsia="Times New Roman" w:hAnsi="Times New Roman"/>
          <w:lang w:eastAsia="ru-RU"/>
        </w:rPr>
        <w:t>Справочная Росреестра: 8 800 100 34 34.</w:t>
      </w:r>
    </w:p>
    <w:p w:rsidR="00ED0A3A" w:rsidRPr="0072534B" w:rsidRDefault="00ED0A3A" w:rsidP="0072534B">
      <w:pPr>
        <w:spacing w:after="0" w:line="240" w:lineRule="auto"/>
        <w:jc w:val="both"/>
        <w:rPr>
          <w:rStyle w:val="apple-converted-space"/>
          <w:rFonts w:ascii="Times New Roman" w:eastAsia="Times New Roman" w:hAnsi="Times New Roman"/>
          <w:lang w:eastAsia="ru-RU"/>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по Новосибирской области</w:t>
      </w:r>
    </w:p>
    <w:p w:rsidR="00ED0A3A" w:rsidRPr="0072534B" w:rsidRDefault="00ED0A3A" w:rsidP="0072534B">
      <w:pPr>
        <w:spacing w:after="0" w:line="240" w:lineRule="auto"/>
        <w:jc w:val="both"/>
        <w:rPr>
          <w:rFonts w:ascii="Times New Roman" w:hAnsi="Times New Roman"/>
          <w:b/>
          <w:bCs/>
          <w:i/>
          <w:iCs/>
        </w:rPr>
      </w:pPr>
      <w:r w:rsidRPr="0072534B">
        <w:rPr>
          <w:rFonts w:ascii="Times New Roman" w:hAnsi="Times New Roman"/>
          <w:noProof/>
          <w:lang w:eastAsia="ru-RU"/>
        </w:rPr>
        <mc:AlternateContent>
          <mc:Choice Requires="wps">
            <w:drawing>
              <wp:anchor distT="0" distB="0" distL="114300" distR="114300" simplePos="0" relativeHeight="251685888" behindDoc="0" locked="0" layoutInCell="1" allowOverlap="1" wp14:anchorId="73454075" wp14:editId="42C6B886">
                <wp:simplePos x="0" y="0"/>
                <wp:positionH relativeFrom="column">
                  <wp:posOffset>-41910</wp:posOffset>
                </wp:positionH>
                <wp:positionV relativeFrom="paragraph">
                  <wp:posOffset>90170</wp:posOffset>
                </wp:positionV>
                <wp:extent cx="6229350" cy="0"/>
                <wp:effectExtent l="5715" t="13970" r="13335" b="5080"/>
                <wp:wrapNone/>
                <wp:docPr id="40" name="AutoShape 2"/>
                <wp:cNvGraphicFramePr/>
                <a:graphic xmlns:a="http://schemas.openxmlformats.org/drawingml/2006/main">
                  <a:graphicData uri="http://schemas.microsoft.com/office/word/2010/wordprocessingShape">
                    <wps:wsp>
                      <wps:cNvCnPr/>
                      <wps:spPr bwMode="auto">
                        <a:xfrm>
                          <a:off x="0" y="0"/>
                          <a:ext cx="6229350" cy="0"/>
                        </a:xfrm>
                        <a:prstGeom prst="straightConnector1">
                          <a:avLst/>
                        </a:prstGeom>
                        <a:noFill/>
                        <a:ln w="9525">
                          <a:solidFill>
                            <a:srgbClr val="0070C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3FB3797" id="AutoShape 2" o:spid="_x0000_s1026" type="#_x0000_t32" style="position:absolute;margin-left:-3.3pt;margin-top:7.1pt;width:490.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" strokecolor="#0070c0"/>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eastAsia="Times New Roman" w:hAnsi="Times New Roman"/>
          <w:lang w:eastAsia="ru-RU"/>
        </w:rPr>
      </w:pPr>
      <w:r w:rsidRPr="0072534B">
        <w:rPr>
          <w:rFonts w:ascii="Times New Roman" w:eastAsia="Times New Roman" w:hAnsi="Times New Roman"/>
          <w:lang w:eastAsia="ru-RU"/>
        </w:rPr>
        <w:t xml:space="preserve">Электронная почта: </w:t>
      </w:r>
    </w:p>
    <w:p w:rsidR="00ED0A3A" w:rsidRPr="0072534B" w:rsidRDefault="00ED0A3A" w:rsidP="0072534B">
      <w:pPr>
        <w:spacing w:after="0" w:line="240" w:lineRule="auto"/>
        <w:jc w:val="both"/>
        <w:rPr>
          <w:rFonts w:ascii="Times New Roman" w:eastAsia="Times New Roman" w:hAnsi="Times New Roman"/>
          <w:lang w:eastAsia="ru-RU"/>
        </w:rPr>
      </w:pPr>
      <w:hyperlink r:id="rId104" w:tooltip="mailto:oko@r54.rosreestr.ru" w:history="1">
        <w:r w:rsidRPr="0072534B">
          <w:rPr>
            <w:rStyle w:val="a3"/>
            <w:rFonts w:ascii="Times New Roman" w:eastAsia="Times New Roman" w:hAnsi="Times New Roman"/>
            <w:color w:val="auto"/>
            <w:lang w:eastAsia="ru-RU"/>
          </w:rPr>
          <w:t>oko@r54.rosreestr.ru</w:t>
        </w:r>
      </w:hyperlink>
      <w:r w:rsidRPr="0072534B">
        <w:rPr>
          <w:rFonts w:ascii="Times New Roman" w:eastAsia="Times New Roman" w:hAnsi="Times New Roman"/>
          <w:lang w:eastAsia="ru-RU"/>
        </w:rPr>
        <w:t xml:space="preserve"> </w:t>
      </w:r>
    </w:p>
    <w:p w:rsidR="00ED0A3A" w:rsidRPr="0072534B" w:rsidRDefault="00ED0A3A" w:rsidP="0072534B">
      <w:pPr>
        <w:spacing w:after="0" w:line="240" w:lineRule="auto"/>
        <w:jc w:val="both"/>
        <w:rPr>
          <w:rFonts w:ascii="Times New Roman" w:eastAsia="Times New Roman" w:hAnsi="Times New Roman"/>
          <w:lang w:eastAsia="ru-RU"/>
        </w:rPr>
      </w:pPr>
      <w:r w:rsidRPr="0072534B">
        <w:rPr>
          <w:rFonts w:ascii="Times New Roman" w:eastAsia="Times New Roman" w:hAnsi="Times New Roman"/>
          <w:lang w:eastAsia="ru-RU"/>
        </w:rPr>
        <w:t xml:space="preserve">Сайт: </w:t>
      </w:r>
      <w:hyperlink r:id="rId105" w:tooltip="https://rosreestr.gov.ru/" w:history="1">
        <w:r w:rsidRPr="0072534B">
          <w:rPr>
            <w:rFonts w:ascii="Times New Roman" w:eastAsia="Times New Roman" w:hAnsi="Times New Roman"/>
            <w:u w:val="single"/>
            <w:lang w:eastAsia="ru-RU"/>
          </w:rPr>
          <w:t>Росреестр</w:t>
        </w:r>
      </w:hyperlink>
    </w:p>
    <w:p w:rsidR="00ED0A3A" w:rsidRPr="0072534B" w:rsidRDefault="00ED0A3A" w:rsidP="0072534B">
      <w:pPr>
        <w:spacing w:after="0" w:line="240" w:lineRule="auto"/>
        <w:jc w:val="both"/>
        <w:rPr>
          <w:rFonts w:ascii="Times New Roman" w:eastAsia="Times New Roman" w:hAnsi="Times New Roman"/>
          <w:b/>
          <w:lang w:eastAsia="ru-RU"/>
        </w:rPr>
      </w:pPr>
      <w:r w:rsidRPr="0072534B">
        <w:rPr>
          <w:rFonts w:ascii="Times New Roman" w:eastAsia="Times New Roman" w:hAnsi="Times New Roman"/>
          <w:lang w:eastAsia="ru-RU"/>
        </w:rPr>
        <w:t xml:space="preserve">Соцсети: </w:t>
      </w:r>
      <w:hyperlink r:id="rId106" w:tooltip="https://vk.com/rosreestr_nsk" w:history="1">
        <w:r w:rsidRPr="0072534B">
          <w:rPr>
            <w:rFonts w:ascii="Times New Roman" w:eastAsia="Times New Roman" w:hAnsi="Times New Roman"/>
            <w:u w:val="single"/>
            <w:lang w:eastAsia="ru-RU"/>
          </w:rPr>
          <w:t>ВКонтакте</w:t>
        </w:r>
      </w:hyperlink>
      <w:r w:rsidRPr="0072534B">
        <w:rPr>
          <w:rFonts w:ascii="Times New Roman" w:eastAsia="Times New Roman" w:hAnsi="Times New Roman"/>
          <w:lang w:eastAsia="ru-RU"/>
        </w:rPr>
        <w:t xml:space="preserve">, </w:t>
      </w:r>
      <w:hyperlink r:id="rId107" w:tooltip="https://ok.ru/group/70000000987860" w:history="1">
        <w:r w:rsidRPr="0072534B">
          <w:rPr>
            <w:rStyle w:val="a3"/>
            <w:rFonts w:ascii="Times New Roman" w:hAnsi="Times New Roman"/>
            <w:color w:val="auto"/>
          </w:rPr>
          <w:t>Одноклассники</w:t>
        </w:r>
      </w:hyperlink>
      <w:r w:rsidRPr="0072534B">
        <w:rPr>
          <w:rStyle w:val="a3"/>
          <w:rFonts w:ascii="Times New Roman" w:hAnsi="Times New Roman"/>
          <w:color w:val="auto"/>
        </w:rPr>
        <w:t xml:space="preserve">, </w:t>
      </w:r>
      <w:hyperlink r:id="rId108" w:tooltip="https://dzen.ru/rosreestr_nsk" w:history="1">
        <w:r w:rsidRPr="0072534B">
          <w:rPr>
            <w:rStyle w:val="a3"/>
            <w:rFonts w:ascii="Times New Roman" w:eastAsia="Times New Roman" w:hAnsi="Times New Roman"/>
            <w:color w:val="auto"/>
            <w:lang w:eastAsia="ru-RU"/>
          </w:rPr>
          <w:t>Яндекс.Дзен</w:t>
        </w:r>
      </w:hyperlink>
      <w:r w:rsidRPr="0072534B">
        <w:rPr>
          <w:rStyle w:val="a3"/>
          <w:rFonts w:ascii="Times New Roman" w:eastAsia="Times New Roman" w:hAnsi="Times New Roman"/>
          <w:color w:val="auto"/>
          <w:lang w:eastAsia="ru-RU"/>
        </w:rPr>
        <w:t xml:space="preserve">, </w:t>
      </w:r>
      <w:hyperlink r:id="rId109" w:tooltip="https://t.me/rosreestr_nsk" w:history="1">
        <w:r w:rsidRPr="0072534B">
          <w:rPr>
            <w:rStyle w:val="a3"/>
            <w:rFonts w:ascii="Times New Roman" w:eastAsia="Times New Roman" w:hAnsi="Times New Roman"/>
            <w:color w:val="auto"/>
            <w:lang w:eastAsia="ru-RU"/>
          </w:rPr>
          <w:t>Телеграм</w:t>
        </w:r>
      </w:hyperlink>
      <w:r w:rsidRPr="0072534B">
        <w:rPr>
          <w:rFonts w:ascii="Times New Roman" w:eastAsia="Times New Roman" w:hAnsi="Times New Roman"/>
          <w:b/>
          <w:lang w:eastAsia="ru-RU"/>
        </w:rPr>
        <w:t xml:space="preserve"> </w:t>
      </w:r>
    </w:p>
    <w:p w:rsidR="00ED0A3A" w:rsidRPr="0072534B" w:rsidRDefault="00ED0A3A" w:rsidP="0072534B">
      <w:pPr>
        <w:spacing w:after="0" w:line="240" w:lineRule="auto"/>
        <w:rPr>
          <w:rFonts w:ascii="Times New Roman" w:hAnsi="Times New Roman"/>
          <w:b/>
        </w:rPr>
      </w:pPr>
      <w:r w:rsidRPr="0072534B">
        <w:rPr>
          <w:rFonts w:ascii="Times New Roman" w:hAnsi="Times New Roman"/>
          <w:noProof/>
          <w:lang w:eastAsia="ru-RU"/>
        </w:rPr>
        <mc:AlternateContent>
          <mc:Choice Requires="wps">
            <w:drawing>
              <wp:anchor distT="0" distB="0" distL="114300" distR="114300" simplePos="0" relativeHeight="251688960" behindDoc="0" locked="0" layoutInCell="1" allowOverlap="1" wp14:anchorId="5CA1B56F" wp14:editId="42BA4B7A">
                <wp:simplePos x="0" y="0"/>
                <wp:positionH relativeFrom="column">
                  <wp:posOffset>0</wp:posOffset>
                </wp:positionH>
                <wp:positionV relativeFrom="paragraph">
                  <wp:posOffset>0</wp:posOffset>
                </wp:positionV>
                <wp:extent cx="635000" cy="635000"/>
                <wp:effectExtent l="19050" t="19050" r="12700" b="12700"/>
                <wp:wrapNone/>
                <wp:docPr id="46" name="Прямоугольник 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11964" id="Прямоугольник 46"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BblmqvSQIAAFkE&#10;AAAOAAAAAAAAAAAAAAAAAC4CAABkcnMvZTJvRG9jLnhtbFBLAQItABQABgAIAAAAIQDrjR772AAA&#10;AAUBAAAPAAAAAAAAAAAAAAAAAKMEAABkcnMvZG93bnJldi54bWxQSwUGAAAAAAQABADzAAAAqAUA&#10;AAAA&#10;">
                <v:stroke joinstyle="round"/>
                <o:lock v:ext="edit" selection="t"/>
              </v:rect>
            </w:pict>
          </mc:Fallback>
        </mc:AlternateContent>
      </w:r>
      <w:r w:rsidRPr="0072534B">
        <w:rPr>
          <w:rFonts w:ascii="Times New Roman" w:hAnsi="Times New Roman"/>
          <w:noProof/>
          <w:lang w:eastAsia="ru-RU"/>
        </w:rPr>
        <w:drawing>
          <wp:inline distT="0" distB="0" distL="0" distR="0" wp14:anchorId="7FEE4D3A" wp14:editId="741595F7">
            <wp:extent cx="2219325" cy="8953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19325" cy="895350"/>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w:t>
      </w:r>
    </w:p>
    <w:p w:rsidR="00ED0A3A" w:rsidRPr="0072534B" w:rsidRDefault="00ED0A3A" w:rsidP="0072534B">
      <w:pPr>
        <w:spacing w:after="0" w:line="240" w:lineRule="auto"/>
        <w:ind w:firstLine="709"/>
        <w:jc w:val="center"/>
        <w:rPr>
          <w:rFonts w:ascii="Times New Roman" w:hAnsi="Times New Roman"/>
          <w:b/>
          <w:bCs/>
        </w:rPr>
      </w:pPr>
      <w:r w:rsidRPr="0072534B">
        <w:rPr>
          <w:rFonts w:ascii="Times New Roman" w:eastAsia="Times New Roman" w:hAnsi="Times New Roman"/>
          <w:b/>
          <w:bCs/>
        </w:rPr>
        <w:t>Оцените качество услуг Управления Росреестра по Новосибирской области</w:t>
      </w:r>
    </w:p>
    <w:p w:rsidR="00ED0A3A" w:rsidRPr="0072534B" w:rsidRDefault="00ED0A3A" w:rsidP="0072534B">
      <w:pPr>
        <w:spacing w:after="0" w:line="240" w:lineRule="auto"/>
        <w:ind w:firstLine="709"/>
        <w:jc w:val="center"/>
        <w:rPr>
          <w:rFonts w:ascii="Times New Roman" w:hAnsi="Times New Roman"/>
        </w:rPr>
      </w:pPr>
    </w:p>
    <w:p w:rsidR="00ED0A3A" w:rsidRPr="0072534B" w:rsidRDefault="00ED0A3A" w:rsidP="0072534B">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rPr>
          <w:rFonts w:ascii="Times New Roman" w:hAnsi="Times New Roman"/>
        </w:rPr>
      </w:pPr>
      <w:r w:rsidRPr="0072534B">
        <w:rPr>
          <w:rFonts w:ascii="Times New Roman" w:eastAsia="Times New Roman" w:hAnsi="Times New Roman"/>
          <w:highlight w:val="white"/>
        </w:rPr>
        <w:t>Росреестр предлагает новосибирцам оценить уровень качества работы с обращениями граждан и проведения личного приема.</w:t>
      </w:r>
    </w:p>
    <w:p w:rsidR="00ED0A3A" w:rsidRPr="0072534B" w:rsidRDefault="00ED0A3A" w:rsidP="0072534B">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rPr>
          <w:rFonts w:ascii="Times New Roman" w:hAnsi="Times New Roman"/>
        </w:rPr>
      </w:pPr>
      <w:r w:rsidRPr="0072534B">
        <w:rPr>
          <w:rFonts w:ascii="Times New Roman" w:eastAsia="Times New Roman" w:hAnsi="Times New Roman"/>
          <w:highlight w:val="white"/>
        </w:rPr>
        <w:t>Для повышения качества оказания услуг Росреестр предлагает новосибирцам до 1 января пройти небольшой опрос.</w:t>
      </w:r>
    </w:p>
    <w:p w:rsidR="00ED0A3A" w:rsidRPr="0072534B" w:rsidRDefault="00ED0A3A" w:rsidP="0072534B">
      <w:pPr>
        <w:spacing w:after="0" w:line="240" w:lineRule="auto"/>
        <w:ind w:firstLine="709"/>
        <w:rPr>
          <w:rFonts w:ascii="Times New Roman" w:hAnsi="Times New Roman"/>
        </w:rPr>
      </w:pPr>
      <w:r w:rsidRPr="0072534B">
        <w:rPr>
          <w:rFonts w:ascii="Times New Roman" w:eastAsia="Times New Roman" w:hAnsi="Times New Roman"/>
          <w:highlight w:val="white"/>
        </w:rPr>
        <w:t>Опрос займет по времени не более 5 минут, пройти его можно любым удобным способом:</w:t>
      </w:r>
    </w:p>
    <w:p w:rsidR="00ED0A3A" w:rsidRPr="0072534B" w:rsidRDefault="00ED0A3A" w:rsidP="0072534B">
      <w:pPr>
        <w:spacing w:after="0" w:line="240" w:lineRule="auto"/>
        <w:ind w:firstLine="709"/>
        <w:rPr>
          <w:rFonts w:ascii="Times New Roman" w:hAnsi="Times New Roman"/>
        </w:rPr>
      </w:pPr>
    </w:p>
    <w:p w:rsidR="00ED0A3A" w:rsidRPr="0072534B" w:rsidRDefault="00ED0A3A" w:rsidP="0072534B">
      <w:pPr>
        <w:spacing w:after="0" w:line="240" w:lineRule="auto"/>
        <w:ind w:firstLine="709"/>
        <w:rPr>
          <w:rFonts w:ascii="Times New Roman" w:eastAsia="Times New Roman" w:hAnsi="Times New Roman"/>
        </w:rPr>
      </w:pPr>
      <w:r w:rsidRPr="0072534B">
        <w:rPr>
          <w:rFonts w:ascii="Times New Roman" w:eastAsia="Times New Roman" w:hAnsi="Times New Roman"/>
        </w:rPr>
        <w:t>по QR-коду</w:t>
      </w:r>
    </w:p>
    <w:p w:rsidR="00ED0A3A" w:rsidRPr="0072534B" w:rsidRDefault="00ED0A3A" w:rsidP="0072534B">
      <w:pPr>
        <w:spacing w:after="0" w:line="240" w:lineRule="auto"/>
        <w:ind w:firstLine="709"/>
        <w:rPr>
          <w:rFonts w:ascii="Times New Roman" w:eastAsia="Times New Roman" w:hAnsi="Times New Roman"/>
        </w:rPr>
      </w:pPr>
    </w:p>
    <w:p w:rsidR="00ED0A3A" w:rsidRPr="0072534B" w:rsidRDefault="00ED0A3A" w:rsidP="0072534B">
      <w:pPr>
        <w:spacing w:after="0" w:line="240" w:lineRule="auto"/>
        <w:rPr>
          <w:rFonts w:ascii="Times New Roman" w:eastAsia="Times New Roman" w:hAnsi="Times New Roman"/>
        </w:rPr>
      </w:pPr>
      <w:r w:rsidRPr="0072534B">
        <w:rPr>
          <w:rFonts w:ascii="Times New Roman" w:eastAsia="Times New Roman" w:hAnsi="Times New Roman"/>
          <w:noProof/>
          <w:lang w:eastAsia="ru-RU"/>
        </w:rPr>
        <w:lastRenderedPageBreak/>
        <mc:AlternateContent>
          <mc:Choice Requires="wps">
            <w:drawing>
              <wp:anchor distT="0" distB="0" distL="114300" distR="114300" simplePos="0" relativeHeight="251687936" behindDoc="0" locked="0" layoutInCell="1" allowOverlap="1" wp14:anchorId="7B271425" wp14:editId="253CD38B">
                <wp:simplePos x="0" y="0"/>
                <wp:positionH relativeFrom="column">
                  <wp:posOffset>0</wp:posOffset>
                </wp:positionH>
                <wp:positionV relativeFrom="paragraph">
                  <wp:posOffset>0</wp:posOffset>
                </wp:positionV>
                <wp:extent cx="635000" cy="635000"/>
                <wp:effectExtent l="19050" t="19050" r="12700" b="12700"/>
                <wp:wrapNone/>
                <wp:docPr id="45" name="Прямоугольник 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00DEF" id="Прямоугольник 45"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">
                <v:stroke joinstyle="round"/>
                <o:lock v:ext="edit" selection="t"/>
              </v:rect>
            </w:pict>
          </mc:Fallback>
        </mc:AlternateContent>
      </w:r>
      <w:r w:rsidRPr="0072534B">
        <w:rPr>
          <w:rFonts w:ascii="Times New Roman" w:eastAsia="Times New Roman" w:hAnsi="Times New Roman"/>
          <w:noProof/>
          <w:lang w:eastAsia="ru-RU"/>
        </w:rPr>
        <w:drawing>
          <wp:inline distT="0" distB="0" distL="0" distR="0" wp14:anchorId="298C37F7" wp14:editId="034BC89D">
            <wp:extent cx="3714750" cy="18669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14750" cy="1866900"/>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eastAsia="Times New Roman" w:hAnsi="Times New Roman"/>
        </w:rPr>
      </w:pPr>
    </w:p>
    <w:p w:rsidR="00ED0A3A" w:rsidRPr="0072534B" w:rsidRDefault="00ED0A3A" w:rsidP="0072534B">
      <w:pPr>
        <w:spacing w:after="0" w:line="240" w:lineRule="auto"/>
        <w:ind w:firstLine="709"/>
        <w:rPr>
          <w:rFonts w:ascii="Times New Roman" w:eastAsia="Times New Roman" w:hAnsi="Times New Roman"/>
        </w:rPr>
      </w:pPr>
      <w:r w:rsidRPr="0072534B">
        <w:rPr>
          <w:rFonts w:ascii="Times New Roman" w:eastAsia="Times New Roman" w:hAnsi="Times New Roman"/>
        </w:rPr>
        <w:t>через Платформу обратной связи по ссылкам:</w:t>
      </w:r>
    </w:p>
    <w:p w:rsidR="00ED0A3A" w:rsidRPr="0072534B" w:rsidRDefault="00ED0A3A" w:rsidP="0072534B">
      <w:pPr>
        <w:spacing w:after="0" w:line="240" w:lineRule="auto"/>
        <w:rPr>
          <w:rFonts w:ascii="Times New Roman" w:eastAsia="Times New Roman" w:hAnsi="Times New Roman"/>
        </w:rPr>
      </w:pPr>
    </w:p>
    <w:p w:rsidR="00ED0A3A" w:rsidRPr="0072534B" w:rsidRDefault="00ED0A3A" w:rsidP="0072534B">
      <w:pPr>
        <w:spacing w:after="0" w:line="240" w:lineRule="auto"/>
        <w:rPr>
          <w:rFonts w:ascii="Times New Roman" w:eastAsia="Times New Roman" w:hAnsi="Times New Roman"/>
        </w:rPr>
      </w:pPr>
      <w:hyperlink r:id="rId112" w:tooltip="https://pos.gosuslugi.ru/lkp/polls/550870/" w:history="1">
        <w:r w:rsidRPr="0072534B">
          <w:rPr>
            <w:rStyle w:val="a3"/>
            <w:rFonts w:ascii="Times New Roman" w:eastAsia="Times New Roman" w:hAnsi="Times New Roman"/>
            <w:color w:val="auto"/>
          </w:rPr>
          <w:t>«Опрос по оценке качества личного приема в Росреестре в IV квартале 2025»</w:t>
        </w:r>
      </w:hyperlink>
    </w:p>
    <w:p w:rsidR="00ED0A3A" w:rsidRPr="0072534B" w:rsidRDefault="00ED0A3A" w:rsidP="0072534B">
      <w:pPr>
        <w:spacing w:after="0" w:line="240" w:lineRule="auto"/>
        <w:rPr>
          <w:rFonts w:ascii="Times New Roman" w:hAnsi="Times New Roman"/>
        </w:rPr>
      </w:pPr>
    </w:p>
    <w:p w:rsidR="00ED0A3A" w:rsidRPr="0072534B" w:rsidRDefault="00ED0A3A" w:rsidP="0072534B">
      <w:pPr>
        <w:spacing w:after="0" w:line="240" w:lineRule="auto"/>
        <w:rPr>
          <w:rFonts w:ascii="Times New Roman" w:hAnsi="Times New Roman"/>
        </w:rPr>
      </w:pPr>
      <w:hyperlink r:id="rId113" w:tooltip="https://pos.gosuslugi.ru/lkp/polls/550862/" w:history="1">
        <w:r w:rsidRPr="0072534B">
          <w:rPr>
            <w:rStyle w:val="a3"/>
            <w:rFonts w:ascii="Times New Roman" w:eastAsia="Times New Roman" w:hAnsi="Times New Roman"/>
            <w:color w:val="auto"/>
          </w:rPr>
          <w:t>«Опрос по оценке качества работы с обращениями граждан в Росреестре в IV квартале 2025</w:t>
        </w:r>
        <w:r w:rsidRPr="0072534B">
          <w:rPr>
            <w:rStyle w:val="a3"/>
            <w:rFonts w:ascii="Times New Roman" w:hAnsi="Times New Roman"/>
            <w:color w:val="auto"/>
          </w:rPr>
          <w:t>»</w:t>
        </w:r>
      </w:hyperlink>
    </w:p>
    <w:p w:rsidR="00ED0A3A" w:rsidRPr="0072534B" w:rsidRDefault="00ED0A3A" w:rsidP="0072534B">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rPr>
          <w:rFonts w:ascii="Times New Roman" w:hAnsi="Times New Roman"/>
        </w:rPr>
      </w:pPr>
    </w:p>
    <w:p w:rsidR="00ED0A3A" w:rsidRPr="0072534B" w:rsidRDefault="00ED0A3A" w:rsidP="0072534B">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rPr>
          <w:rFonts w:ascii="Times New Roman" w:eastAsia="Times New Roman" w:hAnsi="Times New Roman"/>
        </w:rPr>
      </w:pPr>
      <w:r w:rsidRPr="0072534B">
        <w:rPr>
          <w:rFonts w:ascii="Times New Roman" w:eastAsia="Times New Roman" w:hAnsi="Times New Roman"/>
          <w:highlight w:val="white"/>
        </w:rPr>
        <w:t>Опрос анонимный, но перед его прохождением нужно авторизоваться через учетную запись на портале Госуслуг.</w:t>
      </w:r>
    </w:p>
    <w:p w:rsidR="00ED0A3A" w:rsidRPr="0072534B" w:rsidRDefault="00ED0A3A" w:rsidP="0072534B">
      <w:pPr>
        <w:spacing w:after="0" w:line="240" w:lineRule="auto"/>
        <w:ind w:firstLine="709"/>
        <w:rPr>
          <w:rFonts w:ascii="Times New Roman" w:hAnsi="Times New Roman"/>
        </w:rPr>
      </w:pPr>
      <w:r w:rsidRPr="0072534B">
        <w:rPr>
          <w:rFonts w:ascii="Times New Roman" w:eastAsia="Times New Roman" w:hAnsi="Times New Roman"/>
        </w:rPr>
        <w:t>Ваш отзыв имеет значение</w:t>
      </w:r>
      <w:r w:rsidRPr="0072534B">
        <w:rPr>
          <w:rFonts w:ascii="Times New Roman" w:eastAsia="Times New Roman" w:hAnsi="Times New Roman"/>
          <w:highlight w:val="white"/>
        </w:rPr>
        <w:t>!</w:t>
      </w:r>
    </w:p>
    <w:p w:rsidR="00ED0A3A" w:rsidRPr="0072534B" w:rsidRDefault="00ED0A3A" w:rsidP="0072534B">
      <w:pPr>
        <w:spacing w:after="0" w:line="240" w:lineRule="auto"/>
        <w:rPr>
          <w:rFonts w:ascii="Times New Roman" w:hAnsi="Times New Roman"/>
        </w:rPr>
      </w:pPr>
    </w:p>
    <w:p w:rsidR="00ED0A3A" w:rsidRPr="0072534B" w:rsidRDefault="00ED0A3A" w:rsidP="0072534B">
      <w:pPr>
        <w:spacing w:after="0" w:line="240" w:lineRule="auto"/>
        <w:ind w:firstLine="709"/>
        <w:rPr>
          <w:rFonts w:ascii="Times New Roman" w:hAnsi="Times New Roman"/>
          <w:b/>
          <w:bCs/>
        </w:rPr>
      </w:pPr>
    </w:p>
    <w:p w:rsidR="00ED0A3A" w:rsidRPr="0072534B" w:rsidRDefault="00ED0A3A" w:rsidP="0072534B">
      <w:pPr>
        <w:spacing w:after="0" w:line="240" w:lineRule="auto"/>
        <w:ind w:firstLine="709"/>
        <w:rPr>
          <w:rFonts w:ascii="Times New Roman" w:hAnsi="Times New Roman"/>
          <w:b/>
          <w:bCs/>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lang w:eastAsia="ru-RU"/>
        </w:rPr>
        <mc:AlternateContent>
          <mc:Choice Requires="wps">
            <w:drawing>
              <wp:anchor distT="0" distB="0" distL="114300" distR="114300" simplePos="0" relativeHeight="251689984" behindDoc="0" locked="0" layoutInCell="1" allowOverlap="1" wp14:anchorId="0D5BE643" wp14:editId="199D46CD">
                <wp:simplePos x="0" y="0"/>
                <wp:positionH relativeFrom="column">
                  <wp:posOffset>-41910</wp:posOffset>
                </wp:positionH>
                <wp:positionV relativeFrom="paragraph">
                  <wp:posOffset>90170</wp:posOffset>
                </wp:positionV>
                <wp:extent cx="6229350" cy="0"/>
                <wp:effectExtent l="9525" t="10795" r="9525" b="8255"/>
                <wp:wrapNone/>
                <wp:docPr id="44" name="Полилиния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0"/>
                        </a:xfrm>
                        <a:custGeom>
                          <a:avLst/>
                          <a:gdLst>
                            <a:gd name="T0" fmla="*/ 0 w 100000"/>
                            <a:gd name="T1" fmla="*/ 0 h 100000"/>
                            <a:gd name="T2" fmla="*/ 0 w 100000"/>
                            <a:gd name="T3" fmla="*/ 100000 h 100000"/>
                            <a:gd name="T4" fmla="*/ 100000 w 100000"/>
                            <a:gd name="T5" fmla="*/ 100000 h 100000"/>
                            <a:gd name="T6" fmla="*/ 100000 w 100000"/>
                            <a:gd name="T7" fmla="*/ 0 h 100000"/>
                            <a:gd name="T8" fmla="*/ 0 w 100000"/>
                            <a:gd name="T9" fmla="*/ 0 h 100000"/>
                            <a:gd name="T10" fmla="*/ 100000 w 100000"/>
                            <a:gd name="T11" fmla="*/ 100000 h 100000"/>
                          </a:gdLst>
                          <a:ahLst/>
                          <a:cxnLst>
                            <a:cxn ang="0">
                              <a:pos x="T0" y="T1"/>
                            </a:cxn>
                            <a:cxn ang="0">
                              <a:pos x="T2" y="T3"/>
                            </a:cxn>
                            <a:cxn ang="0">
                              <a:pos x="T4" y="T5"/>
                            </a:cxn>
                            <a:cxn ang="0">
                              <a:pos x="T6" y="T7"/>
                            </a:cxn>
                          </a:cxnLst>
                          <a:rect l="T8" t="T9" r="T10" b="T11"/>
                          <a:pathLst>
                            <a:path w="100000" h="100000">
                              <a:moveTo>
                                <a:pt x="0" y="0"/>
                              </a:moveTo>
                              <a:lnTo>
                                <a:pt x="0" y="100000"/>
                              </a:lnTo>
                              <a:lnTo>
                                <a:pt x="100000" y="100000"/>
                              </a:lnTo>
                              <a:lnTo>
                                <a:pt x="100000" y="0"/>
                              </a:lnTo>
                              <a:close/>
                            </a:path>
                          </a:pathLst>
                        </a:cu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C54E8" id="Полилиния 44" o:spid="_x0000_s1026" style="position:absolute;margin-left:-3.3pt;margin-top:7.1pt;width:490.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" path="m,l,100000r100000,l100000,,,xe" filled="f" strokecolor="#0070c0">
                <v:path o:connecttype="custom" o:connectlocs="0,0;0,1;6229350,1;6229350,0" o:connectangles="0,0,0,0" textboxrect="0,0,100000,0"/>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114" w:history="1">
        <w:r w:rsidRPr="0072534B">
          <w:rPr>
            <w:rStyle w:val="1f5"/>
            <w:rFonts w:ascii="Times New Roman" w:hAnsi="Times New Roman"/>
            <w:lang w:val="en-US"/>
          </w:rPr>
          <w:t>oko</w:t>
        </w:r>
        <w:r w:rsidRPr="0072534B">
          <w:rPr>
            <w:rStyle w:val="1f5"/>
            <w:rFonts w:ascii="Times New Roman" w:hAnsi="Times New Roman"/>
          </w:rPr>
          <w:t>@</w:t>
        </w:r>
        <w:r w:rsidRPr="0072534B">
          <w:rPr>
            <w:rStyle w:val="1f5"/>
            <w:rFonts w:ascii="Times New Roman" w:hAnsi="Times New Roman"/>
            <w:lang w:val="en-US"/>
          </w:rPr>
          <w:t>r</w:t>
        </w:r>
        <w:r w:rsidRPr="0072534B">
          <w:rPr>
            <w:rStyle w:val="1f5"/>
            <w:rFonts w:ascii="Times New Roman" w:hAnsi="Times New Roman"/>
          </w:rPr>
          <w:t>54.</w:t>
        </w:r>
        <w:r w:rsidRPr="0072534B">
          <w:rPr>
            <w:rStyle w:val="1f5"/>
            <w:rFonts w:ascii="Times New Roman" w:hAnsi="Times New Roman"/>
            <w:lang w:val="en-US"/>
          </w:rPr>
          <w:t>rosreestr</w:t>
        </w:r>
        <w:r w:rsidRPr="0072534B">
          <w:rPr>
            <w:rStyle w:val="1f5"/>
            <w:rFonts w:ascii="Times New Roman" w:hAnsi="Times New Roman"/>
          </w:rPr>
          <w:t>.</w:t>
        </w:r>
        <w:r w:rsidRPr="0072534B">
          <w:rPr>
            <w:rStyle w:val="1f5"/>
            <w:rFonts w:ascii="Times New Roman" w:hAnsi="Times New Roman"/>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115"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116" w:history="1">
        <w:r w:rsidRPr="0072534B">
          <w:rPr>
            <w:rFonts w:ascii="Times New Roman" w:hAnsi="Times New Roman"/>
            <w:u w:val="single"/>
          </w:rPr>
          <w:t>ВКонтакте</w:t>
        </w:r>
      </w:hyperlink>
      <w:r w:rsidRPr="0072534B">
        <w:rPr>
          <w:rFonts w:ascii="Times New Roman" w:hAnsi="Times New Roman"/>
        </w:rPr>
        <w:t xml:space="preserve">, </w:t>
      </w:r>
      <w:hyperlink r:id="rId117" w:history="1">
        <w:r w:rsidRPr="0072534B">
          <w:rPr>
            <w:rStyle w:val="1f5"/>
            <w:rFonts w:ascii="Times New Roman" w:hAnsi="Times New Roman"/>
          </w:rPr>
          <w:t>Одноклассники</w:t>
        </w:r>
      </w:hyperlink>
      <w:r w:rsidRPr="0072534B">
        <w:rPr>
          <w:rStyle w:val="1f5"/>
          <w:rFonts w:ascii="Times New Roman" w:hAnsi="Times New Roman"/>
        </w:rPr>
        <w:t xml:space="preserve">, </w:t>
      </w:r>
      <w:hyperlink r:id="rId118" w:history="1">
        <w:r w:rsidRPr="0072534B">
          <w:rPr>
            <w:rStyle w:val="1f5"/>
            <w:rFonts w:ascii="Times New Roman" w:hAnsi="Times New Roman"/>
          </w:rPr>
          <w:t>Яндекс.Дзен</w:t>
        </w:r>
      </w:hyperlink>
      <w:r w:rsidRPr="0072534B">
        <w:rPr>
          <w:rStyle w:val="1f5"/>
          <w:rFonts w:ascii="Times New Roman" w:hAnsi="Times New Roman"/>
        </w:rPr>
        <w:t xml:space="preserve">, </w:t>
      </w:r>
      <w:hyperlink r:id="rId119" w:history="1">
        <w:r w:rsidRPr="0072534B">
          <w:rPr>
            <w:rStyle w:val="1f5"/>
            <w:rFonts w:ascii="Times New Roman" w:hAnsi="Times New Roman"/>
          </w:rPr>
          <w:t>Телеграм</w:t>
        </w:r>
      </w:hyperlink>
    </w:p>
    <w:p w:rsidR="00ED0A3A" w:rsidRPr="0072534B" w:rsidRDefault="00ED0A3A" w:rsidP="0072534B">
      <w:pPr>
        <w:spacing w:after="0" w:line="240" w:lineRule="auto"/>
        <w:ind w:firstLine="709"/>
        <w:jc w:val="center"/>
        <w:rPr>
          <w:rFonts w:ascii="Times New Roman" w:hAnsi="Times New Roman"/>
          <w:b/>
        </w:rPr>
      </w:pP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noProof/>
          <w:lang w:eastAsia="ru-RU"/>
        </w:rPr>
        <w:lastRenderedPageBreak/>
        <w:drawing>
          <wp:inline distT="0" distB="0" distL="0" distR="0" wp14:anchorId="41B1E244" wp14:editId="60422298">
            <wp:extent cx="5940425" cy="2981173"/>
            <wp:effectExtent l="19050" t="0" r="3175" b="0"/>
            <wp:docPr id="3" name="Рисунок 3" descr="C:\Users\user\Desktop\Отчеты сми 05.12.2024\2025\Октябрь\Статьи\ОПРОСЫ ЛП О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четы сми 05.12.2024\2025\Октябрь\Статьи\ОПРОСЫ ЛП ОГ.png"/>
                    <pic:cNvPicPr>
                      <a:picLocks noChangeAspect="1" noChangeArrowheads="1"/>
                    </pic:cNvPicPr>
                  </pic:nvPicPr>
                  <pic:blipFill>
                    <a:blip r:embed="rId120" cstate="print"/>
                    <a:srcRect/>
                    <a:stretch>
                      <a:fillRect/>
                    </a:stretch>
                  </pic:blipFill>
                  <pic:spPr bwMode="auto">
                    <a:xfrm>
                      <a:off x="0" y="0"/>
                      <a:ext cx="5940425" cy="2981173"/>
                    </a:xfrm>
                    <a:prstGeom prst="rect">
                      <a:avLst/>
                    </a:prstGeom>
                    <a:noFill/>
                    <a:ln w="9525">
                      <a:noFill/>
                      <a:miter lim="800000"/>
                      <a:headEnd/>
                      <a:tailEnd/>
                    </a:ln>
                  </pic:spPr>
                </pic:pic>
              </a:graphicData>
            </a:graphic>
          </wp:inline>
        </w:drawing>
      </w:r>
    </w:p>
    <w:p w:rsidR="00ED0A3A" w:rsidRPr="0072534B" w:rsidRDefault="00ED0A3A" w:rsidP="0072534B">
      <w:pPr>
        <w:spacing w:after="0" w:line="240" w:lineRule="auto"/>
        <w:rPr>
          <w:rFonts w:ascii="Times New Roman" w:hAnsi="Times New Roman"/>
          <w:noProof/>
        </w:rPr>
      </w:pPr>
      <w:r w:rsidRPr="0072534B">
        <w:rPr>
          <w:rFonts w:ascii="Times New Roman" w:hAnsi="Times New Roman"/>
          <w:noProof/>
          <w:lang w:eastAsia="ru-RU"/>
        </w:rPr>
        <w:drawing>
          <wp:inline distT="0" distB="0" distL="0" distR="0" wp14:anchorId="6435FD87" wp14:editId="064C1BDB">
            <wp:extent cx="1748367" cy="7493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21"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ED0A3A" w:rsidRPr="0072534B" w:rsidRDefault="00ED0A3A" w:rsidP="0072534B">
      <w:pPr>
        <w:pStyle w:val="a5"/>
        <w:ind w:firstLine="720"/>
        <w:jc w:val="both"/>
        <w:rPr>
          <w:rStyle w:val="apple-converted-space"/>
          <w:sz w:val="22"/>
          <w:szCs w:val="22"/>
        </w:rPr>
      </w:pPr>
      <w:r w:rsidRPr="0072534B">
        <w:rPr>
          <w:rFonts w:eastAsiaTheme="minorHAnsi"/>
          <w:b/>
          <w:noProof/>
          <w:sz w:val="22"/>
          <w:szCs w:val="22"/>
          <w:lang w:eastAsia="en-US"/>
        </w:rPr>
        <w:t>Управление Росреестра по Новосибирской области предупреждает население о недопущении пала на землях сельскохозяйственного назначения</w:t>
      </w:r>
    </w:p>
    <w:p w:rsidR="00ED0A3A" w:rsidRPr="0072534B" w:rsidRDefault="00ED0A3A" w:rsidP="0072534B">
      <w:pPr>
        <w:autoSpaceDE w:val="0"/>
        <w:autoSpaceDN w:val="0"/>
        <w:adjustRightInd w:val="0"/>
        <w:spacing w:after="0" w:line="240" w:lineRule="auto"/>
        <w:ind w:firstLine="709"/>
        <w:jc w:val="both"/>
        <w:rPr>
          <w:rFonts w:ascii="Times New Roman" w:eastAsia="Times New Roman" w:hAnsi="Times New Roman"/>
          <w:lang w:eastAsia="ru-RU"/>
        </w:rPr>
      </w:pPr>
      <w:r w:rsidRPr="0072534B">
        <w:rPr>
          <w:rFonts w:ascii="Times New Roman" w:eastAsia="Times New Roman" w:hAnsi="Times New Roman"/>
          <w:lang w:eastAsia="ru-RU"/>
        </w:rPr>
        <w:t xml:space="preserve">Ежегодно с приходом весны фиксируются сельскохозяйственные палы (поджоги пожнивных остатков и сухостоя сорной растительности на землях сельскохозяйственного назначения), чем усложняется пожароопасная обстановка. </w:t>
      </w:r>
    </w:p>
    <w:p w:rsidR="00ED0A3A" w:rsidRPr="0072534B" w:rsidRDefault="00ED0A3A" w:rsidP="0072534B">
      <w:pPr>
        <w:autoSpaceDE w:val="0"/>
        <w:autoSpaceDN w:val="0"/>
        <w:adjustRightInd w:val="0"/>
        <w:spacing w:after="0" w:line="240" w:lineRule="auto"/>
        <w:ind w:firstLine="709"/>
        <w:jc w:val="both"/>
        <w:rPr>
          <w:rFonts w:ascii="Times New Roman" w:eastAsia="Times New Roman" w:hAnsi="Times New Roman"/>
          <w:lang w:eastAsia="ru-RU"/>
        </w:rPr>
      </w:pPr>
      <w:r w:rsidRPr="0072534B">
        <w:rPr>
          <w:rFonts w:ascii="Times New Roman" w:eastAsia="Times New Roman" w:hAnsi="Times New Roman"/>
          <w:lang w:eastAsia="ru-RU"/>
        </w:rPr>
        <w:t xml:space="preserve">Управления Росреестра по Новосибирской области обращается ко всем юридическим и физическим лицам, правообладателям и пользователям сельскохозяйственных угодий и напоминает о недопустимости палов сухой травы  и предупреждает землепользователей: </w:t>
      </w:r>
    </w:p>
    <w:p w:rsidR="00ED0A3A" w:rsidRPr="0072534B" w:rsidRDefault="00ED0A3A" w:rsidP="0072534B">
      <w:pPr>
        <w:autoSpaceDE w:val="0"/>
        <w:autoSpaceDN w:val="0"/>
        <w:adjustRightInd w:val="0"/>
        <w:spacing w:after="0" w:line="240" w:lineRule="auto"/>
        <w:ind w:firstLine="709"/>
        <w:jc w:val="both"/>
        <w:rPr>
          <w:rFonts w:ascii="Times New Roman" w:eastAsia="Times New Roman" w:hAnsi="Times New Roman"/>
          <w:lang w:eastAsia="ru-RU"/>
        </w:rPr>
      </w:pPr>
      <w:r w:rsidRPr="0072534B">
        <w:rPr>
          <w:rFonts w:ascii="Times New Roman" w:eastAsia="Times New Roman" w:hAnsi="Times New Roman"/>
          <w:lang w:eastAsia="ru-RU"/>
        </w:rPr>
        <w:t xml:space="preserve">в соответствии с пунктами 218 и 283 Правил противопожарного режима в Российской Федерации, утвержденных постановлением Правительства Российской Федерации от 25 апреля 2012 года № 390, запрещено выжигание сухой травянистой растительности, стерни, пожнивных остатков на землях сельскохозяйственного назначения и землях запаса, разведение костров на полях. </w:t>
      </w:r>
    </w:p>
    <w:p w:rsidR="00ED0A3A" w:rsidRPr="0072534B" w:rsidRDefault="00ED0A3A" w:rsidP="0072534B">
      <w:pPr>
        <w:autoSpaceDE w:val="0"/>
        <w:autoSpaceDN w:val="0"/>
        <w:adjustRightInd w:val="0"/>
        <w:spacing w:after="0" w:line="240" w:lineRule="auto"/>
        <w:ind w:firstLine="709"/>
        <w:jc w:val="both"/>
        <w:rPr>
          <w:rFonts w:ascii="Times New Roman" w:eastAsia="Times New Roman" w:hAnsi="Times New Roman"/>
          <w:lang w:eastAsia="ru-RU"/>
        </w:rPr>
      </w:pPr>
      <w:r w:rsidRPr="0072534B">
        <w:rPr>
          <w:rFonts w:ascii="Times New Roman" w:eastAsia="Times New Roman" w:hAnsi="Times New Roman"/>
          <w:lang w:eastAsia="ru-RU"/>
        </w:rPr>
        <w:t xml:space="preserve">Использование открытого огня и разведение костров на землях сельскохозяйственного назначения и землях запаса могут производиться только при условии соблюдения требований пожарной безопасности, установленных Правилами противопожарного режима в Российской Федерации, а также нормативными правовыми актами Министерства Российской Федерации по делам гражданской обороны, чрезвычайным ситуациям и ликвидации последствий стихийных бедствий, принятыми по согласованию с Министерством природных ресурсов и экологии Российской Федерации и Министерством сельского хозяйства Российской Федерации. </w:t>
      </w:r>
    </w:p>
    <w:p w:rsidR="00ED0A3A" w:rsidRPr="0072534B" w:rsidRDefault="00ED0A3A" w:rsidP="0072534B">
      <w:pPr>
        <w:autoSpaceDE w:val="0"/>
        <w:autoSpaceDN w:val="0"/>
        <w:adjustRightInd w:val="0"/>
        <w:spacing w:after="0" w:line="240" w:lineRule="auto"/>
        <w:ind w:firstLine="709"/>
        <w:jc w:val="both"/>
        <w:rPr>
          <w:rFonts w:ascii="Times New Roman" w:eastAsia="Times New Roman" w:hAnsi="Times New Roman"/>
          <w:lang w:eastAsia="ru-RU"/>
        </w:rPr>
      </w:pPr>
      <w:r w:rsidRPr="0072534B">
        <w:rPr>
          <w:rFonts w:ascii="Times New Roman" w:eastAsia="Times New Roman" w:hAnsi="Times New Roman"/>
          <w:lang w:eastAsia="ru-RU"/>
        </w:rPr>
        <w:t>Сельскохозяйственные палы приводят к снижению плодородия почвы, повреждению лесозащитных насаждений и зачастую приводят к возникновению крупных пожаров и угрожают населенным пунктам, и могут стать причиной гибели людей. Кроме того, запрещено в полосах отвода автомобильных дорог, полосах отвода и охранных зонах железных дорог, путепроводов и продуктопроводов выжигать сухую травянистую растительность, разводить костры, сжигать хворост, порубочные остатки и горючие материалы, а также оставлять сухостойные деревья и кустарники. В целях пресечения фактов выжигания растительности и предупреждения возникновения чрезвычайных ситуаций, вызванных пожарами, возникшими в том числе при сплошном выжигании растительности (палами), 01 февраля 2019 года утвержден План работы Управления Росреестра по Новосибирской области по участию в предупреждении и ликвидации последствий чрезвычайных ситуаций, вызванных пожарами, возникшими в том числе при сплошном выжигании растительности (палами), на территории Новосибирской области.</w:t>
      </w:r>
    </w:p>
    <w:p w:rsidR="00ED0A3A" w:rsidRPr="0072534B" w:rsidRDefault="00ED0A3A" w:rsidP="0072534B">
      <w:pPr>
        <w:autoSpaceDE w:val="0"/>
        <w:autoSpaceDN w:val="0"/>
        <w:adjustRightInd w:val="0"/>
        <w:spacing w:after="0" w:line="240" w:lineRule="auto"/>
        <w:ind w:firstLine="709"/>
        <w:jc w:val="both"/>
        <w:rPr>
          <w:rFonts w:ascii="Times New Roman" w:eastAsia="Times New Roman" w:hAnsi="Times New Roman"/>
          <w:lang w:eastAsia="ru-RU"/>
        </w:rPr>
      </w:pPr>
      <w:r w:rsidRPr="0072534B">
        <w:rPr>
          <w:rFonts w:ascii="Times New Roman" w:eastAsia="Times New Roman" w:hAnsi="Times New Roman"/>
          <w:lang w:eastAsia="ru-RU"/>
        </w:rPr>
        <w:t xml:space="preserve">В рамках проведения надзорных функций по государственному земельному надзору Управлением проводятся обследования земельных участков на наличие признаков чрезвычайных </w:t>
      </w:r>
      <w:r w:rsidRPr="0072534B">
        <w:rPr>
          <w:rFonts w:ascii="Times New Roman" w:eastAsia="Times New Roman" w:hAnsi="Times New Roman"/>
          <w:lang w:eastAsia="ru-RU"/>
        </w:rPr>
        <w:lastRenderedPageBreak/>
        <w:t xml:space="preserve">ситуаций (стихийных свалок, сжигания мусора, наличие сухой травы вблизи автомобильных дорог). С целью предупреждения чрезвычайных ситуаций проводятся беседы с землепользователями, собственниками земельных участков о вреде выжигания сухой травянистой растительности, стерни, пожнивных остатков на землях сельскохозяйственного назначения и опасности возникновения крупных пожаров. Следует отметить, что за пожарную безопасность и состояния плодородия почвы несут ответственность землепользователи, собственники земельных участков. </w:t>
      </w:r>
    </w:p>
    <w:p w:rsidR="00ED0A3A" w:rsidRPr="0072534B" w:rsidRDefault="00ED0A3A" w:rsidP="0072534B">
      <w:pPr>
        <w:autoSpaceDE w:val="0"/>
        <w:autoSpaceDN w:val="0"/>
        <w:adjustRightInd w:val="0"/>
        <w:spacing w:after="0" w:line="240" w:lineRule="auto"/>
        <w:ind w:firstLine="709"/>
        <w:jc w:val="both"/>
        <w:rPr>
          <w:rFonts w:ascii="Times New Roman" w:eastAsia="Times New Roman" w:hAnsi="Times New Roman"/>
          <w:lang w:eastAsia="ru-RU"/>
        </w:rPr>
      </w:pPr>
      <w:r w:rsidRPr="0072534B">
        <w:rPr>
          <w:rFonts w:ascii="Times New Roman" w:eastAsia="Times New Roman" w:hAnsi="Times New Roman"/>
          <w:lang w:eastAsia="ru-RU"/>
        </w:rPr>
        <w:t xml:space="preserve">Работа Управления Росреестра по Новосибирской области по профилактике и предупреждению чрезвычайных пожароопасных ситуаций проводится в тесном взаимодействии с Главным Управлением МЧС России по Новосибирской области, Управлением Россельхознадзора по Новосибирской области, уполномоченными органами государственной власти по Новосибирской области, иными органами государственной власти, органами местного самоуправления. В случае обнаружения признаков, указывающих на возможность возникновения чрезвычайной ситуации, государственные инспекторы Управления Росреестра по Новосибирской области сообщают о данных фактах уполномоченным лицам органов местного самоуправления. </w:t>
      </w:r>
    </w:p>
    <w:p w:rsidR="00ED0A3A" w:rsidRPr="0072534B" w:rsidRDefault="00ED0A3A" w:rsidP="0072534B">
      <w:pPr>
        <w:autoSpaceDE w:val="0"/>
        <w:autoSpaceDN w:val="0"/>
        <w:adjustRightInd w:val="0"/>
        <w:spacing w:after="0" w:line="240" w:lineRule="auto"/>
        <w:ind w:firstLine="709"/>
        <w:jc w:val="both"/>
        <w:rPr>
          <w:rFonts w:ascii="Times New Roman" w:eastAsia="Times New Roman" w:hAnsi="Times New Roman"/>
          <w:lang w:eastAsia="ru-RU"/>
        </w:rPr>
      </w:pPr>
      <w:r w:rsidRPr="0072534B">
        <w:rPr>
          <w:rFonts w:ascii="Times New Roman" w:eastAsia="Times New Roman" w:hAnsi="Times New Roman"/>
          <w:lang w:eastAsia="ru-RU"/>
        </w:rPr>
        <w:t xml:space="preserve">Просим Вас проявить максимальную ответственность и не допускать возгорания сухой растительности. Будьте осторожны с огнем! Обнаружив возгорание, попытайтесь остановить распространение огня своими силами и сообщите по телефону: </w:t>
      </w:r>
    </w:p>
    <w:p w:rsidR="00ED0A3A" w:rsidRPr="0072534B" w:rsidRDefault="00ED0A3A" w:rsidP="0072534B">
      <w:pPr>
        <w:autoSpaceDE w:val="0"/>
        <w:autoSpaceDN w:val="0"/>
        <w:adjustRightInd w:val="0"/>
        <w:spacing w:after="0" w:line="240" w:lineRule="auto"/>
        <w:ind w:firstLine="709"/>
        <w:jc w:val="both"/>
        <w:rPr>
          <w:rFonts w:ascii="Times New Roman" w:eastAsia="Times New Roman" w:hAnsi="Times New Roman"/>
          <w:lang w:eastAsia="ru-RU"/>
        </w:rPr>
      </w:pPr>
      <w:r w:rsidRPr="0072534B">
        <w:rPr>
          <w:rFonts w:ascii="Times New Roman" w:eastAsia="Times New Roman" w:hAnsi="Times New Roman"/>
          <w:lang w:eastAsia="ru-RU"/>
        </w:rPr>
        <w:t>- на Единый телефон экстренных служб – 112;</w:t>
      </w:r>
    </w:p>
    <w:p w:rsidR="00ED0A3A" w:rsidRPr="0072534B" w:rsidRDefault="00ED0A3A" w:rsidP="0072534B">
      <w:pPr>
        <w:autoSpaceDE w:val="0"/>
        <w:autoSpaceDN w:val="0"/>
        <w:adjustRightInd w:val="0"/>
        <w:spacing w:after="0" w:line="240" w:lineRule="auto"/>
        <w:ind w:firstLine="709"/>
        <w:jc w:val="both"/>
        <w:rPr>
          <w:rFonts w:ascii="Times New Roman" w:eastAsia="Times New Roman" w:hAnsi="Times New Roman"/>
          <w:lang w:eastAsia="ru-RU"/>
        </w:rPr>
      </w:pPr>
      <w:r w:rsidRPr="0072534B">
        <w:rPr>
          <w:rFonts w:ascii="Times New Roman" w:eastAsia="Times New Roman" w:hAnsi="Times New Roman"/>
          <w:lang w:eastAsia="ru-RU"/>
        </w:rPr>
        <w:t>- в Пожарно-спасательную службу МЧС России – 101;</w:t>
      </w:r>
    </w:p>
    <w:p w:rsidR="00ED0A3A" w:rsidRPr="0072534B" w:rsidRDefault="00ED0A3A" w:rsidP="0072534B">
      <w:pPr>
        <w:autoSpaceDE w:val="0"/>
        <w:autoSpaceDN w:val="0"/>
        <w:adjustRightInd w:val="0"/>
        <w:spacing w:after="0" w:line="240" w:lineRule="auto"/>
        <w:ind w:firstLine="709"/>
        <w:jc w:val="both"/>
        <w:rPr>
          <w:rStyle w:val="apple-converted-space"/>
          <w:rFonts w:ascii="Times New Roman" w:hAnsi="Times New Roman"/>
        </w:rPr>
      </w:pPr>
      <w:r w:rsidRPr="0072534B">
        <w:rPr>
          <w:rFonts w:ascii="Times New Roman" w:eastAsia="Times New Roman" w:hAnsi="Times New Roman"/>
          <w:lang w:eastAsia="ru-RU"/>
        </w:rPr>
        <w:t>- «Единый телефон доверия» ГУ МЧС России по Новосибирской области - 8(383) 239-99-99;</w:t>
      </w:r>
    </w:p>
    <w:p w:rsidR="00ED0A3A" w:rsidRPr="0072534B" w:rsidRDefault="00ED0A3A" w:rsidP="0072534B">
      <w:pPr>
        <w:autoSpaceDE w:val="0"/>
        <w:autoSpaceDN w:val="0"/>
        <w:adjustRightInd w:val="0"/>
        <w:spacing w:after="0" w:line="240" w:lineRule="auto"/>
        <w:jc w:val="both"/>
        <w:rPr>
          <w:rFonts w:ascii="Times New Roman" w:eastAsia="Times New Roman" w:hAnsi="Times New Roman"/>
          <w:lang w:eastAsia="ru-RU"/>
        </w:rPr>
      </w:pPr>
    </w:p>
    <w:p w:rsidR="00ED0A3A" w:rsidRPr="0072534B" w:rsidRDefault="00ED0A3A" w:rsidP="0072534B">
      <w:pPr>
        <w:autoSpaceDE w:val="0"/>
        <w:autoSpaceDN w:val="0"/>
        <w:adjustRightInd w:val="0"/>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autoSpaceDE w:val="0"/>
        <w:autoSpaceDN w:val="0"/>
        <w:adjustRightInd w:val="0"/>
        <w:spacing w:after="0" w:line="240" w:lineRule="auto"/>
        <w:jc w:val="right"/>
        <w:rPr>
          <w:rFonts w:ascii="Times New Roman" w:eastAsia="Quattrocento Sans" w:hAnsi="Times New Roman"/>
          <w:b/>
          <w:i/>
        </w:rPr>
      </w:pPr>
      <w:r w:rsidRPr="0072534B">
        <w:rPr>
          <w:rFonts w:ascii="Times New Roman" w:eastAsia="Quattrocento Sans" w:hAnsi="Times New Roman"/>
          <w:b/>
          <w:i/>
        </w:rPr>
        <w:t>по Новосибирской области</w:t>
      </w:r>
    </w:p>
    <w:p w:rsidR="00ED0A3A" w:rsidRPr="0072534B" w:rsidRDefault="00ED0A3A" w:rsidP="0072534B">
      <w:pPr>
        <w:suppressAutoHyphens/>
        <w:autoSpaceDE w:val="0"/>
        <w:autoSpaceDN w:val="0"/>
        <w:adjustRightInd w:val="0"/>
        <w:spacing w:after="0" w:line="240" w:lineRule="auto"/>
        <w:jc w:val="both"/>
        <w:rPr>
          <w:rFonts w:ascii="Times New Roman" w:hAnsi="Times New Roman"/>
          <w:b/>
          <w:bCs/>
          <w:i/>
          <w:iCs/>
        </w:rPr>
      </w:pPr>
      <w:r w:rsidRPr="0072534B">
        <w:rPr>
          <w:rFonts w:ascii="Times New Roman" w:hAnsi="Times New Roman"/>
          <w:noProof/>
          <w:lang w:eastAsia="ru-RU"/>
        </w:rPr>
        <mc:AlternateContent>
          <mc:Choice Requires="wps">
            <w:drawing>
              <wp:anchor distT="0" distB="0" distL="114300" distR="114300" simplePos="0" relativeHeight="251692032" behindDoc="0" locked="0" layoutInCell="1" allowOverlap="1" wp14:anchorId="30D5650B" wp14:editId="05923197">
                <wp:simplePos x="0" y="0"/>
                <wp:positionH relativeFrom="column">
                  <wp:posOffset>-41910</wp:posOffset>
                </wp:positionH>
                <wp:positionV relativeFrom="paragraph">
                  <wp:posOffset>90170</wp:posOffset>
                </wp:positionV>
                <wp:extent cx="6229350" cy="0"/>
                <wp:effectExtent l="5715" t="13970" r="13335" b="5080"/>
                <wp:wrapNone/>
                <wp:docPr id="4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019BF" id="AutoShape 2" o:spid="_x0000_s1026" type="#_x0000_t32" style="position:absolute;margin-left:-3.3pt;margin-top:7.1pt;width:490.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HGIQIAADw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" strokecolor="#0070c0"/>
            </w:pict>
          </mc:Fallback>
        </mc:AlternateContent>
      </w:r>
    </w:p>
    <w:p w:rsidR="00ED0A3A" w:rsidRPr="0072534B" w:rsidRDefault="00ED0A3A" w:rsidP="0072534B">
      <w:pPr>
        <w:suppressAutoHyphens/>
        <w:autoSpaceDE w:val="0"/>
        <w:autoSpaceDN w:val="0"/>
        <w:adjustRightInd w:val="0"/>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uppressAutoHyphens/>
        <w:autoSpaceDE w:val="0"/>
        <w:autoSpaceDN w:val="0"/>
        <w:adjustRightInd w:val="0"/>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uppressAutoHyphens/>
        <w:autoSpaceDE w:val="0"/>
        <w:autoSpaceDN w:val="0"/>
        <w:adjustRightInd w:val="0"/>
        <w:spacing w:after="0" w:line="240" w:lineRule="auto"/>
        <w:jc w:val="both"/>
        <w:rPr>
          <w:rFonts w:ascii="Times New Roman" w:hAnsi="Times New Roman"/>
          <w:b/>
        </w:rPr>
      </w:pPr>
    </w:p>
    <w:p w:rsidR="00ED0A3A" w:rsidRPr="0072534B" w:rsidRDefault="00ED0A3A" w:rsidP="0072534B">
      <w:pPr>
        <w:tabs>
          <w:tab w:val="left" w:pos="1095"/>
        </w:tabs>
        <w:suppressAutoHyphens/>
        <w:autoSpaceDE w:val="0"/>
        <w:autoSpaceDN w:val="0"/>
        <w:adjustRightInd w:val="0"/>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autoSpaceDE w:val="0"/>
        <w:autoSpaceDN w:val="0"/>
        <w:adjustRightInd w:val="0"/>
        <w:spacing w:after="0" w:line="240" w:lineRule="auto"/>
        <w:jc w:val="both"/>
        <w:rPr>
          <w:rFonts w:ascii="Times New Roman" w:eastAsia="Times New Roman" w:hAnsi="Times New Roman"/>
          <w:lang w:eastAsia="ru-RU"/>
        </w:rPr>
      </w:pPr>
      <w:r w:rsidRPr="0072534B">
        <w:rPr>
          <w:rFonts w:ascii="Times New Roman" w:eastAsia="Times New Roman" w:hAnsi="Times New Roman"/>
          <w:lang w:val="x-none" w:eastAsia="ru-RU"/>
        </w:rPr>
        <w:t xml:space="preserve">Электронная почта: </w:t>
      </w:r>
    </w:p>
    <w:p w:rsidR="00ED0A3A" w:rsidRPr="0072534B" w:rsidRDefault="00ED0A3A" w:rsidP="0072534B">
      <w:pPr>
        <w:autoSpaceDE w:val="0"/>
        <w:autoSpaceDN w:val="0"/>
        <w:adjustRightInd w:val="0"/>
        <w:spacing w:after="0" w:line="240" w:lineRule="auto"/>
        <w:jc w:val="both"/>
        <w:rPr>
          <w:rFonts w:ascii="Times New Roman" w:eastAsia="Times New Roman" w:hAnsi="Times New Roman"/>
          <w:lang w:eastAsia="ru-RU"/>
        </w:rPr>
      </w:pPr>
      <w:hyperlink r:id="rId122" w:history="1">
        <w:r w:rsidRPr="0072534B">
          <w:rPr>
            <w:rStyle w:val="a3"/>
            <w:rFonts w:ascii="Times New Roman" w:eastAsia="Times New Roman" w:hAnsi="Times New Roman"/>
            <w:color w:val="auto"/>
            <w:lang w:val="x-none" w:eastAsia="ru-RU"/>
          </w:rPr>
          <w:t>oko@54upr.rosreestr.ru</w:t>
        </w:r>
      </w:hyperlink>
      <w:r w:rsidRPr="0072534B">
        <w:rPr>
          <w:rFonts w:ascii="Times New Roman" w:eastAsia="Times New Roman" w:hAnsi="Times New Roman"/>
          <w:lang w:val="x-none" w:eastAsia="ru-RU"/>
        </w:rPr>
        <w:t xml:space="preserve"> </w:t>
      </w:r>
    </w:p>
    <w:p w:rsidR="00ED0A3A" w:rsidRPr="0072534B" w:rsidRDefault="00ED0A3A" w:rsidP="0072534B">
      <w:pPr>
        <w:autoSpaceDE w:val="0"/>
        <w:autoSpaceDN w:val="0"/>
        <w:adjustRightInd w:val="0"/>
        <w:spacing w:after="0" w:line="240" w:lineRule="auto"/>
        <w:jc w:val="both"/>
        <w:rPr>
          <w:rFonts w:ascii="Times New Roman" w:eastAsia="Times New Roman" w:hAnsi="Times New Roman"/>
          <w:lang w:val="x-none" w:eastAsia="ru-RU"/>
        </w:rPr>
      </w:pPr>
      <w:r w:rsidRPr="0072534B">
        <w:rPr>
          <w:rFonts w:ascii="Times New Roman" w:eastAsia="Times New Roman" w:hAnsi="Times New Roman"/>
          <w:lang w:val="x-none" w:eastAsia="ru-RU"/>
        </w:rPr>
        <w:t xml:space="preserve">Сайт: </w:t>
      </w:r>
      <w:hyperlink r:id="rId123" w:history="1">
        <w:r w:rsidRPr="0072534B">
          <w:rPr>
            <w:rFonts w:ascii="Times New Roman" w:eastAsia="Times New Roman" w:hAnsi="Times New Roman"/>
            <w:u w:val="single"/>
            <w:lang w:val="x-none" w:eastAsia="ru-RU"/>
          </w:rPr>
          <w:t>Росреестр</w:t>
        </w:r>
      </w:hyperlink>
    </w:p>
    <w:p w:rsidR="00ED0A3A" w:rsidRPr="0072534B" w:rsidRDefault="00ED0A3A" w:rsidP="0072534B">
      <w:pPr>
        <w:autoSpaceDE w:val="0"/>
        <w:autoSpaceDN w:val="0"/>
        <w:adjustRightInd w:val="0"/>
        <w:spacing w:after="0" w:line="240" w:lineRule="auto"/>
        <w:jc w:val="both"/>
        <w:rPr>
          <w:rFonts w:ascii="Times New Roman" w:eastAsia="Times New Roman" w:hAnsi="Times New Roman"/>
          <w:b/>
          <w:lang w:eastAsia="ru-RU"/>
        </w:rPr>
      </w:pPr>
      <w:r w:rsidRPr="0072534B">
        <w:rPr>
          <w:rFonts w:ascii="Times New Roman" w:eastAsia="Times New Roman" w:hAnsi="Times New Roman"/>
          <w:lang w:eastAsia="ru-RU"/>
        </w:rPr>
        <w:t xml:space="preserve">Соцсети: </w:t>
      </w:r>
      <w:hyperlink r:id="rId124" w:history="1">
        <w:r w:rsidRPr="0072534B">
          <w:rPr>
            <w:rFonts w:ascii="Times New Roman" w:eastAsia="Times New Roman" w:hAnsi="Times New Roman"/>
            <w:u w:val="single"/>
            <w:lang w:val="x-none" w:eastAsia="ru-RU"/>
          </w:rPr>
          <w:t>ВКонтакте</w:t>
        </w:r>
      </w:hyperlink>
      <w:r w:rsidRPr="0072534B">
        <w:rPr>
          <w:rFonts w:ascii="Times New Roman" w:eastAsia="Times New Roman" w:hAnsi="Times New Roman"/>
          <w:lang w:eastAsia="ru-RU"/>
        </w:rPr>
        <w:t xml:space="preserve">, </w:t>
      </w:r>
      <w:hyperlink r:id="rId125" w:history="1">
        <w:r w:rsidRPr="0072534B">
          <w:rPr>
            <w:rStyle w:val="a3"/>
            <w:rFonts w:ascii="Times New Roman" w:hAnsi="Times New Roman"/>
            <w:color w:val="auto"/>
          </w:rPr>
          <w:t>Одноклассники</w:t>
        </w:r>
      </w:hyperlink>
      <w:r w:rsidRPr="0072534B">
        <w:rPr>
          <w:rStyle w:val="a3"/>
          <w:rFonts w:ascii="Times New Roman" w:hAnsi="Times New Roman"/>
          <w:color w:val="auto"/>
        </w:rPr>
        <w:t xml:space="preserve">, </w:t>
      </w:r>
      <w:hyperlink r:id="rId126" w:history="1">
        <w:r w:rsidRPr="0072534B">
          <w:rPr>
            <w:rStyle w:val="a3"/>
            <w:rFonts w:ascii="Times New Roman" w:eastAsia="Times New Roman" w:hAnsi="Times New Roman"/>
            <w:color w:val="auto"/>
            <w:lang w:val="x-none" w:eastAsia="ru-RU"/>
          </w:rPr>
          <w:t>Яндекс</w:t>
        </w:r>
        <w:r w:rsidRPr="0072534B">
          <w:rPr>
            <w:rStyle w:val="a3"/>
            <w:rFonts w:ascii="Times New Roman" w:eastAsia="Times New Roman" w:hAnsi="Times New Roman"/>
            <w:color w:val="auto"/>
            <w:lang w:eastAsia="ru-RU"/>
          </w:rPr>
          <w:t>.</w:t>
        </w:r>
        <w:r w:rsidRPr="0072534B">
          <w:rPr>
            <w:rStyle w:val="a3"/>
            <w:rFonts w:ascii="Times New Roman" w:eastAsia="Times New Roman" w:hAnsi="Times New Roman"/>
            <w:color w:val="auto"/>
            <w:lang w:val="x-none" w:eastAsia="ru-RU"/>
          </w:rPr>
          <w:t>Дзен</w:t>
        </w:r>
      </w:hyperlink>
      <w:r w:rsidRPr="0072534B">
        <w:rPr>
          <w:rStyle w:val="a3"/>
          <w:rFonts w:ascii="Times New Roman" w:eastAsia="Times New Roman" w:hAnsi="Times New Roman"/>
          <w:color w:val="auto"/>
          <w:lang w:eastAsia="ru-RU"/>
        </w:rPr>
        <w:t xml:space="preserve">, </w:t>
      </w:r>
      <w:hyperlink r:id="rId127" w:history="1">
        <w:r w:rsidRPr="0072534B">
          <w:rPr>
            <w:rStyle w:val="a3"/>
            <w:rFonts w:ascii="Times New Roman" w:eastAsia="Times New Roman" w:hAnsi="Times New Roman"/>
            <w:color w:val="auto"/>
            <w:lang w:eastAsia="ru-RU"/>
          </w:rPr>
          <w:t>Телеграм</w:t>
        </w:r>
      </w:hyperlink>
      <w:r w:rsidRPr="0072534B">
        <w:rPr>
          <w:rFonts w:ascii="Times New Roman" w:eastAsia="Times New Roman" w:hAnsi="Times New Roman"/>
          <w:b/>
          <w:lang w:eastAsia="ru-RU"/>
        </w:rPr>
        <w:t xml:space="preserve"> </w:t>
      </w:r>
    </w:p>
    <w:p w:rsidR="00ED0A3A" w:rsidRPr="0072534B" w:rsidRDefault="00ED0A3A" w:rsidP="0072534B">
      <w:pPr>
        <w:spacing w:after="0" w:line="240" w:lineRule="auto"/>
        <w:rPr>
          <w:rFonts w:ascii="Times New Roman" w:hAnsi="Times New Roman"/>
          <w:b/>
        </w:rPr>
      </w:pPr>
      <w:r w:rsidRPr="0072534B">
        <w:rPr>
          <w:rFonts w:ascii="Times New Roman" w:hAnsi="Times New Roman"/>
          <w:noProof/>
        </w:rPr>
        <w:drawing>
          <wp:inline distT="0" distB="0" distL="0" distR="0" wp14:anchorId="5485121F" wp14:editId="101505CF">
            <wp:extent cx="2221855" cy="899992"/>
            <wp:effectExtent l="0" t="0" r="0"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52773"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РОСРЕЕСТР РАЗЪЯСНЯЕТ</w:t>
      </w:r>
    </w:p>
    <w:p w:rsidR="00ED0A3A" w:rsidRPr="0072534B" w:rsidRDefault="00ED0A3A" w:rsidP="0072534B">
      <w:pPr>
        <w:spacing w:after="0" w:line="240" w:lineRule="auto"/>
        <w:ind w:left="4500" w:hanging="180"/>
        <w:jc w:val="right"/>
        <w:rPr>
          <w:rFonts w:ascii="Times New Roman" w:hAnsi="Times New Roman"/>
        </w:rPr>
      </w:pPr>
    </w:p>
    <w:p w:rsidR="00ED0A3A" w:rsidRPr="0072534B" w:rsidRDefault="00ED0A3A" w:rsidP="0072534B">
      <w:pPr>
        <w:spacing w:after="0" w:line="240" w:lineRule="auto"/>
        <w:ind w:firstLine="709"/>
        <w:jc w:val="center"/>
        <w:rPr>
          <w:rFonts w:ascii="Times New Roman" w:hAnsi="Times New Roman"/>
          <w:b/>
          <w:bCs/>
          <w:shd w:val="clear" w:color="auto" w:fill="FFFFFF"/>
        </w:rPr>
      </w:pPr>
    </w:p>
    <w:p w:rsidR="00ED0A3A" w:rsidRPr="0072534B" w:rsidRDefault="00ED0A3A" w:rsidP="0072534B">
      <w:pPr>
        <w:spacing w:after="0" w:line="240" w:lineRule="auto"/>
        <w:ind w:firstLine="709"/>
        <w:jc w:val="center"/>
        <w:rPr>
          <w:rFonts w:ascii="Times New Roman" w:hAnsi="Times New Roman"/>
          <w:b/>
          <w:bCs/>
          <w:shd w:val="clear" w:color="auto" w:fill="FFFFFF"/>
        </w:rPr>
      </w:pPr>
      <w:r w:rsidRPr="0072534B">
        <w:rPr>
          <w:rFonts w:ascii="Times New Roman" w:hAnsi="Times New Roman"/>
          <w:b/>
          <w:bCs/>
          <w:shd w:val="clear" w:color="auto" w:fill="FFFFFF"/>
        </w:rPr>
        <w:lastRenderedPageBreak/>
        <w:t>Способы защиты  недвижимости</w:t>
      </w:r>
    </w:p>
    <w:p w:rsidR="00ED0A3A" w:rsidRPr="0072534B" w:rsidRDefault="00ED0A3A" w:rsidP="0072534B">
      <w:pPr>
        <w:spacing w:after="0" w:line="240" w:lineRule="auto"/>
        <w:ind w:firstLine="709"/>
        <w:jc w:val="both"/>
        <w:rPr>
          <w:rFonts w:ascii="Times New Roman" w:hAnsi="Times New Roman"/>
          <w:shd w:val="clear" w:color="auto" w:fill="FFFFFF"/>
        </w:rPr>
      </w:pPr>
      <w:r w:rsidRPr="0072534B">
        <w:rPr>
          <w:rFonts w:ascii="Times New Roman" w:hAnsi="Times New Roman"/>
          <w:shd w:val="clear" w:color="auto" w:fill="FFFFFF"/>
        </w:rPr>
        <w:t>Для многих собственников актуален вопрос: как обезопасить свою недвижимость от незаконных сделок? Расскажем, что можно сделать для юридической защиты своих объектов.</w:t>
      </w:r>
      <w:r w:rsidRPr="0072534B">
        <w:rPr>
          <w:rFonts w:ascii="Times New Roman" w:hAnsi="Times New Roman"/>
          <w:shd w:val="clear" w:color="auto" w:fill="FFFFFF"/>
        </w:rPr>
        <w:tab/>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Первое, что рекомендуют эксперты – актуализировать контактные данные в Едином государственном реестре недвижимости (ЕГРН), подав заявление о внесении или изменении сведений об адресе электронной почты и почтовом адресе. Если в отношении объекта недвижимости подано заявление о регистрации перехода прав, правообладатель сразу получит официальное уведомление при условии, что контакты актуализированы.</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xml:space="preserve">Также надежным способом защитить свою недвижимость является подача </w:t>
      </w:r>
      <w:hyperlink r:id="rId128" w:tooltip="https://www.consultant.ru/document/cons_doc_LAW_182661/1bb209ee024aa5a0306bf99ee78ae02e20d1b459/" w:history="1">
        <w:r w:rsidRPr="0072534B">
          <w:rPr>
            <w:rStyle w:val="a3"/>
            <w:rFonts w:ascii="Times New Roman" w:hAnsi="Times New Roman"/>
            <w:color w:val="auto"/>
          </w:rPr>
          <w:t>заявления</w:t>
        </w:r>
      </w:hyperlink>
      <w:r w:rsidRPr="0072534B">
        <w:rPr>
          <w:rFonts w:ascii="Times New Roman" w:hAnsi="Times New Roman"/>
        </w:rPr>
        <w:t xml:space="preserve"> о невозможности регистрации без личного участия правообладателя. Соответствующая запись в ЕГРН является запретом на любые операции с недвижимостью представителем по доверенности, регистрация может быть осуществлена только при личном присутствии правообладателя.</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Актуализировать контактные данные и подать заявление для установления запрета на регистрацию без личного участия можно бесплатно:</w:t>
      </w:r>
    </w:p>
    <w:p w:rsidR="00ED0A3A" w:rsidRPr="0072534B" w:rsidRDefault="00ED0A3A" w:rsidP="00734AB1">
      <w:pPr>
        <w:numPr>
          <w:ilvl w:val="0"/>
          <w:numId w:val="2"/>
        </w:numPr>
        <w:spacing w:after="0" w:line="240" w:lineRule="auto"/>
        <w:jc w:val="both"/>
        <w:rPr>
          <w:rFonts w:ascii="Times New Roman" w:hAnsi="Times New Roman"/>
        </w:rPr>
      </w:pPr>
      <w:r w:rsidRPr="0072534B">
        <w:rPr>
          <w:rFonts w:ascii="Times New Roman" w:hAnsi="Times New Roman"/>
        </w:rPr>
        <w:t xml:space="preserve">через </w:t>
      </w:r>
      <w:hyperlink r:id="rId129" w:tooltip="https://www.rustore.ru/catalog/app/ru.rosreestr.mobile" w:history="1">
        <w:r w:rsidRPr="0072534B">
          <w:rPr>
            <w:rStyle w:val="a3"/>
            <w:rFonts w:ascii="Times New Roman" w:hAnsi="Times New Roman"/>
            <w:color w:val="auto"/>
          </w:rPr>
          <w:t>мобильное приложение</w:t>
        </w:r>
      </w:hyperlink>
      <w:r w:rsidRPr="0072534B">
        <w:rPr>
          <w:rFonts w:ascii="Times New Roman" w:hAnsi="Times New Roman"/>
        </w:rPr>
        <w:t xml:space="preserve"> Росреестра;</w:t>
      </w:r>
    </w:p>
    <w:p w:rsidR="00ED0A3A" w:rsidRPr="0072534B" w:rsidRDefault="00ED0A3A" w:rsidP="00734AB1">
      <w:pPr>
        <w:numPr>
          <w:ilvl w:val="0"/>
          <w:numId w:val="2"/>
        </w:numPr>
        <w:spacing w:after="0" w:line="240" w:lineRule="auto"/>
        <w:jc w:val="both"/>
        <w:rPr>
          <w:rFonts w:ascii="Times New Roman" w:hAnsi="Times New Roman"/>
        </w:rPr>
      </w:pPr>
      <w:r w:rsidRPr="0072534B">
        <w:rPr>
          <w:rFonts w:ascii="Times New Roman" w:hAnsi="Times New Roman"/>
        </w:rPr>
        <w:t xml:space="preserve">в личном кабинете на официальном </w:t>
      </w:r>
      <w:hyperlink r:id="rId130" w:tooltip="https://rosreestr.gov.ru" w:history="1">
        <w:r w:rsidRPr="0072534B">
          <w:rPr>
            <w:rStyle w:val="a3"/>
            <w:rFonts w:ascii="Times New Roman" w:hAnsi="Times New Roman"/>
            <w:color w:val="auto"/>
          </w:rPr>
          <w:t>сайте</w:t>
        </w:r>
      </w:hyperlink>
      <w:r w:rsidRPr="0072534B">
        <w:rPr>
          <w:rFonts w:ascii="Times New Roman" w:hAnsi="Times New Roman"/>
        </w:rPr>
        <w:t xml:space="preserve"> Росреестра;</w:t>
      </w:r>
    </w:p>
    <w:p w:rsidR="00ED0A3A" w:rsidRPr="0072534B" w:rsidRDefault="00ED0A3A" w:rsidP="00734AB1">
      <w:pPr>
        <w:numPr>
          <w:ilvl w:val="0"/>
          <w:numId w:val="2"/>
        </w:numPr>
        <w:spacing w:after="0" w:line="240" w:lineRule="auto"/>
        <w:jc w:val="both"/>
        <w:rPr>
          <w:rFonts w:ascii="Times New Roman" w:hAnsi="Times New Roman"/>
        </w:rPr>
      </w:pPr>
      <w:r w:rsidRPr="0072534B">
        <w:rPr>
          <w:rFonts w:ascii="Times New Roman" w:eastAsia="Times New Roman" w:hAnsi="Times New Roman"/>
        </w:rPr>
        <w:t xml:space="preserve">на </w:t>
      </w:r>
      <w:r w:rsidRPr="0072534B">
        <w:rPr>
          <w:rFonts w:ascii="Times New Roman" w:eastAsia="Times New Roman" w:hAnsi="Times New Roman"/>
          <w:highlight w:val="white"/>
        </w:rPr>
        <w:t xml:space="preserve">портале </w:t>
      </w:r>
      <w:hyperlink r:id="rId131" w:tooltip="https://www.gosuslugi.ru/" w:history="1">
        <w:r w:rsidRPr="0072534B">
          <w:rPr>
            <w:rStyle w:val="a3"/>
            <w:rFonts w:ascii="Times New Roman" w:eastAsia="Times New Roman" w:hAnsi="Times New Roman"/>
            <w:color w:val="auto"/>
            <w:highlight w:val="white"/>
          </w:rPr>
          <w:t>Госуслуг</w:t>
        </w:r>
      </w:hyperlink>
      <w:r w:rsidRPr="0072534B">
        <w:rPr>
          <w:rFonts w:ascii="Times New Roman" w:hAnsi="Times New Roman"/>
        </w:rPr>
        <w:t>;</w:t>
      </w:r>
    </w:p>
    <w:p w:rsidR="00ED0A3A" w:rsidRPr="0072534B" w:rsidRDefault="00ED0A3A" w:rsidP="00734AB1">
      <w:pPr>
        <w:numPr>
          <w:ilvl w:val="0"/>
          <w:numId w:val="2"/>
        </w:numPr>
        <w:spacing w:after="0" w:line="240" w:lineRule="auto"/>
        <w:jc w:val="both"/>
        <w:rPr>
          <w:rFonts w:ascii="Times New Roman" w:hAnsi="Times New Roman"/>
        </w:rPr>
      </w:pPr>
      <w:r w:rsidRPr="0072534B">
        <w:rPr>
          <w:rFonts w:ascii="Times New Roman" w:hAnsi="Times New Roman"/>
        </w:rPr>
        <w:t>в любом офисе центра «Мои документы» (</w:t>
      </w:r>
      <w:hyperlink r:id="rId132" w:tooltip="https://mfc-nso.ru/" w:history="1">
        <w:r w:rsidRPr="0072534B">
          <w:rPr>
            <w:rStyle w:val="a3"/>
            <w:rFonts w:ascii="Times New Roman" w:hAnsi="Times New Roman"/>
            <w:color w:val="auto"/>
          </w:rPr>
          <w:t>МФЦ</w:t>
        </w:r>
      </w:hyperlink>
      <w:r w:rsidRPr="0072534B">
        <w:rPr>
          <w:rFonts w:ascii="Times New Roman" w:hAnsi="Times New Roman"/>
        </w:rPr>
        <w:t>).</w:t>
      </w:r>
    </w:p>
    <w:p w:rsidR="00ED0A3A" w:rsidRPr="0072534B" w:rsidRDefault="00ED0A3A" w:rsidP="0072534B">
      <w:pPr>
        <w:spacing w:after="0" w:line="240" w:lineRule="auto"/>
        <w:ind w:left="1429"/>
        <w:jc w:val="right"/>
        <w:rPr>
          <w:rFonts w:ascii="Times New Roman" w:hAnsi="Times New Roman"/>
          <w:i/>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rPr>
        <mc:AlternateContent>
          <mc:Choice Requires="wps">
            <w:drawing>
              <wp:anchor distT="0" distB="0" distL="114300" distR="114300" simplePos="0" relativeHeight="251694080" behindDoc="0" locked="0" layoutInCell="1" allowOverlap="1" wp14:anchorId="118C81D0" wp14:editId="565CB119">
                <wp:simplePos x="0" y="0"/>
                <wp:positionH relativeFrom="column">
                  <wp:posOffset>-41909</wp:posOffset>
                </wp:positionH>
                <wp:positionV relativeFrom="paragraph">
                  <wp:posOffset>90170</wp:posOffset>
                </wp:positionV>
                <wp:extent cx="6229350" cy="0"/>
                <wp:effectExtent l="0" t="0" r="0" b="0"/>
                <wp:wrapNone/>
                <wp:docPr id="49"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6E0E7130" id="_x0000_s1026" o:spid="_x0000_s1026" style="position:absolute;margin-left:-3.3pt;margin-top:7.1pt;width:490.5pt;height:0;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nox8&#10;wI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133" w:history="1">
        <w:r w:rsidRPr="0072534B">
          <w:rPr>
            <w:rStyle w:val="1f5"/>
            <w:rFonts w:ascii="Times New Roman" w:hAnsi="Times New Roman"/>
            <w:lang w:val="en-US"/>
          </w:rPr>
          <w:t>oko</w:t>
        </w:r>
        <w:r w:rsidRPr="0072534B">
          <w:rPr>
            <w:rStyle w:val="1f5"/>
            <w:rFonts w:ascii="Times New Roman" w:hAnsi="Times New Roman"/>
          </w:rPr>
          <w:t>@</w:t>
        </w:r>
        <w:r w:rsidRPr="0072534B">
          <w:rPr>
            <w:rStyle w:val="1f5"/>
            <w:rFonts w:ascii="Times New Roman" w:hAnsi="Times New Roman"/>
            <w:lang w:val="en-US"/>
          </w:rPr>
          <w:t>r</w:t>
        </w:r>
        <w:r w:rsidRPr="0072534B">
          <w:rPr>
            <w:rStyle w:val="1f5"/>
            <w:rFonts w:ascii="Times New Roman" w:hAnsi="Times New Roman"/>
          </w:rPr>
          <w:t>54.</w:t>
        </w:r>
        <w:r w:rsidRPr="0072534B">
          <w:rPr>
            <w:rStyle w:val="1f5"/>
            <w:rFonts w:ascii="Times New Roman" w:hAnsi="Times New Roman"/>
            <w:lang w:val="en-US"/>
          </w:rPr>
          <w:t>rosreestr</w:t>
        </w:r>
        <w:r w:rsidRPr="0072534B">
          <w:rPr>
            <w:rStyle w:val="1f5"/>
            <w:rFonts w:ascii="Times New Roman" w:hAnsi="Times New Roman"/>
          </w:rPr>
          <w:t>.</w:t>
        </w:r>
        <w:r w:rsidRPr="0072534B">
          <w:rPr>
            <w:rStyle w:val="1f5"/>
            <w:rFonts w:ascii="Times New Roman" w:hAnsi="Times New Roman"/>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134"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135" w:history="1">
        <w:r w:rsidRPr="0072534B">
          <w:rPr>
            <w:rFonts w:ascii="Times New Roman" w:hAnsi="Times New Roman"/>
            <w:u w:val="single"/>
          </w:rPr>
          <w:t>ВКонтакте</w:t>
        </w:r>
      </w:hyperlink>
      <w:r w:rsidRPr="0072534B">
        <w:rPr>
          <w:rFonts w:ascii="Times New Roman" w:hAnsi="Times New Roman"/>
        </w:rPr>
        <w:t xml:space="preserve">, </w:t>
      </w:r>
      <w:hyperlink r:id="rId136" w:history="1">
        <w:r w:rsidRPr="0072534B">
          <w:rPr>
            <w:rStyle w:val="1f5"/>
            <w:rFonts w:ascii="Times New Roman" w:hAnsi="Times New Roman"/>
          </w:rPr>
          <w:t>Одноклассники</w:t>
        </w:r>
      </w:hyperlink>
      <w:r w:rsidRPr="0072534B">
        <w:rPr>
          <w:rStyle w:val="1f5"/>
          <w:rFonts w:ascii="Times New Roman" w:hAnsi="Times New Roman"/>
        </w:rPr>
        <w:t xml:space="preserve">, </w:t>
      </w:r>
      <w:hyperlink r:id="rId137" w:history="1">
        <w:r w:rsidRPr="0072534B">
          <w:rPr>
            <w:rStyle w:val="1f5"/>
            <w:rFonts w:ascii="Times New Roman" w:hAnsi="Times New Roman"/>
          </w:rPr>
          <w:t>Яндекс.Дзен</w:t>
        </w:r>
      </w:hyperlink>
      <w:r w:rsidRPr="0072534B">
        <w:rPr>
          <w:rStyle w:val="1f5"/>
          <w:rFonts w:ascii="Times New Roman" w:hAnsi="Times New Roman"/>
        </w:rPr>
        <w:t xml:space="preserve">, </w:t>
      </w:r>
      <w:hyperlink r:id="rId138" w:history="1">
        <w:r w:rsidRPr="0072534B">
          <w:rPr>
            <w:rStyle w:val="1f5"/>
            <w:rFonts w:ascii="Times New Roman" w:hAnsi="Times New Roman"/>
          </w:rPr>
          <w:t>Телеграм</w:t>
        </w:r>
      </w:hyperlink>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ind w:left="1429"/>
        <w:jc w:val="right"/>
        <w:rPr>
          <w:rFonts w:ascii="Times New Roman" w:hAnsi="Times New Roman"/>
          <w:i/>
        </w:rPr>
      </w:pPr>
    </w:p>
    <w:p w:rsidR="00ED0A3A" w:rsidRPr="0072534B" w:rsidRDefault="00ED0A3A" w:rsidP="0072534B">
      <w:pPr>
        <w:spacing w:after="0" w:line="240" w:lineRule="auto"/>
        <w:rPr>
          <w:rFonts w:ascii="Times New Roman" w:hAnsi="Times New Roman"/>
          <w:b/>
        </w:rPr>
      </w:pPr>
      <w:r w:rsidRPr="0072534B">
        <w:rPr>
          <w:rFonts w:ascii="Times New Roman" w:hAnsi="Times New Roman"/>
          <w:noProof/>
          <w:lang w:eastAsia="ru-RU"/>
        </w:rPr>
        <w:drawing>
          <wp:inline distT="0" distB="0" distL="0" distR="0" wp14:anchorId="3D02F030" wp14:editId="34C52EB1">
            <wp:extent cx="2221855" cy="899992"/>
            <wp:effectExtent l="0" t="0" r="0" b="0"/>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11484"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miter/>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w:t>
      </w: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lastRenderedPageBreak/>
        <w:t xml:space="preserve">Более 80 новосибирцев получили консультации специалистов регионального Росреестра в Декаду пожилого человека </w:t>
      </w:r>
    </w:p>
    <w:p w:rsidR="00ED0A3A" w:rsidRPr="0072534B" w:rsidRDefault="00ED0A3A" w:rsidP="0072534B">
      <w:pPr>
        <w:spacing w:after="0" w:line="240" w:lineRule="auto"/>
        <w:ind w:firstLine="567"/>
        <w:jc w:val="center"/>
        <w:rPr>
          <w:rFonts w:ascii="Times New Roman" w:hAnsi="Times New Roman"/>
          <w:b/>
          <w:shd w:val="clear" w:color="auto" w:fill="FFFFFF"/>
        </w:rPr>
      </w:pP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Times New Roman" w:hAnsi="Times New Roman"/>
          <w:lang w:eastAsia="ru-RU"/>
        </w:rPr>
        <w:t>В период Декады пожилого человека специалисты новосибирского Росреестра провели консультации для жителей Новосибирска и области</w:t>
      </w:r>
      <w:r w:rsidRPr="0072534B">
        <w:rPr>
          <w:rFonts w:ascii="Times New Roman" w:hAnsi="Times New Roman"/>
        </w:rPr>
        <w:t>. Свыше 80 человек получили бесплатную юридическую помощь по вопросам недвижимого имущества.</w:t>
      </w:r>
    </w:p>
    <w:p w:rsidR="00ED0A3A" w:rsidRPr="0072534B" w:rsidRDefault="00ED0A3A" w:rsidP="0072534B">
      <w:pPr>
        <w:spacing w:after="0" w:line="240" w:lineRule="auto"/>
        <w:ind w:firstLine="708"/>
        <w:jc w:val="both"/>
        <w:rPr>
          <w:rFonts w:ascii="Times New Roman" w:eastAsia="Times New Roman" w:hAnsi="Times New Roman"/>
        </w:rPr>
      </w:pPr>
      <w:r w:rsidRPr="0072534B">
        <w:rPr>
          <w:rFonts w:ascii="Times New Roman" w:eastAsia="Times New Roman" w:hAnsi="Times New Roman"/>
        </w:rPr>
        <w:t>Консультационные дни прошли на нескольких площадках, том числе в Центре правовой информации Новосибирской государственной областной научной библиотеки, в Ресурсном центре общественных объединений, в административном здании Новосибирского зоопарка, в помещениях отделов Управления Росреестра в районах Новосибирской области.</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hAnsi="Times New Roman"/>
        </w:rPr>
        <w:t>Среди часто задаваемых вопросов:</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hAnsi="Times New Roman"/>
        </w:rPr>
        <w:t>- оформление сделок, в том числе нотариальных, с индивидуальными жилыми домами и квартирами;</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hAnsi="Times New Roman"/>
        </w:rPr>
        <w:t>- установление границ земельных участков;</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hAnsi="Times New Roman"/>
        </w:rPr>
        <w:t>- использование земельных участков в соответствии с действующим законодательством;</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hAnsi="Times New Roman"/>
        </w:rPr>
        <w:t>- порядок разрешения земельных споров.</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Times New Roman" w:hAnsi="Times New Roman"/>
          <w:highlight w:val="white"/>
        </w:rPr>
        <w:t>Все обратившиеся получили рекомендации по конкретным жизненным ситуациям</w:t>
      </w:r>
      <w:r w:rsidRPr="0072534B">
        <w:rPr>
          <w:rFonts w:ascii="Times New Roman" w:eastAsia="Times New Roman" w:hAnsi="Times New Roman"/>
        </w:rPr>
        <w:t xml:space="preserve">. На площадках было организовано распространение </w:t>
      </w:r>
      <w:r w:rsidRPr="0072534B">
        <w:rPr>
          <w:rFonts w:ascii="Times New Roman" w:eastAsia="Times New Roman" w:hAnsi="Times New Roman"/>
          <w:highlight w:val="white"/>
        </w:rPr>
        <w:t>информационных листовок и буклетов по актуальным вопросам оформления недвижимости.</w:t>
      </w:r>
    </w:p>
    <w:p w:rsidR="00ED0A3A" w:rsidRPr="0072534B" w:rsidRDefault="00ED0A3A" w:rsidP="0072534B">
      <w:pPr>
        <w:spacing w:after="0" w:line="240" w:lineRule="auto"/>
        <w:ind w:firstLine="709"/>
        <w:jc w:val="both"/>
        <w:rPr>
          <w:rFonts w:ascii="Times New Roman" w:hAnsi="Times New Roman"/>
          <w:b/>
        </w:rPr>
      </w:pPr>
      <w:r w:rsidRPr="0072534B">
        <w:rPr>
          <w:rFonts w:ascii="Times New Roman" w:hAnsi="Times New Roman"/>
        </w:rPr>
        <w:t xml:space="preserve">Еще одна консультация пройдет </w:t>
      </w:r>
      <w:r w:rsidRPr="0072534B">
        <w:rPr>
          <w:rFonts w:ascii="Times New Roman" w:hAnsi="Times New Roman"/>
          <w:b/>
        </w:rPr>
        <w:t xml:space="preserve">21 октября с 13:00 до 16:00 </w:t>
      </w:r>
      <w:r w:rsidRPr="0072534B">
        <w:rPr>
          <w:rFonts w:ascii="Times New Roman" w:hAnsi="Times New Roman"/>
        </w:rPr>
        <w:t>в административном здании новосибирского зоопарка им. Р.А. Шило,                              г. Новосибирск, ул. Тимирязева, 71/1. Приглашаем всех желающих!</w:t>
      </w:r>
    </w:p>
    <w:p w:rsidR="00ED0A3A" w:rsidRPr="0072534B" w:rsidRDefault="00ED0A3A" w:rsidP="0072534B">
      <w:pPr>
        <w:spacing w:after="0" w:line="240" w:lineRule="auto"/>
        <w:ind w:firstLine="709"/>
        <w:jc w:val="both"/>
        <w:rPr>
          <w:rFonts w:ascii="Times New Roman" w:hAnsi="Times New Roman"/>
          <w:shd w:val="clear" w:color="auto" w:fill="FFFFFF"/>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lang w:eastAsia="ru-RU"/>
        </w:rPr>
        <mc:AlternateContent>
          <mc:Choice Requires="wps">
            <w:drawing>
              <wp:anchor distT="0" distB="0" distL="114300" distR="114300" simplePos="0" relativeHeight="251696128" behindDoc="0" locked="0" layoutInCell="1" allowOverlap="1" wp14:anchorId="0B9CFA32" wp14:editId="203704FE">
                <wp:simplePos x="0" y="0"/>
                <wp:positionH relativeFrom="column">
                  <wp:posOffset>-41909</wp:posOffset>
                </wp:positionH>
                <wp:positionV relativeFrom="paragraph">
                  <wp:posOffset>90170</wp:posOffset>
                </wp:positionV>
                <wp:extent cx="6229350" cy="0"/>
                <wp:effectExtent l="0" t="0" r="0" b="0"/>
                <wp:wrapNone/>
                <wp:docPr id="51"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21DFB118" id="_x0000_s1026" o:spid="_x0000_s1026" style="position:absolute;margin-left:-3.3pt;margin-top:7.1pt;width:490.5pt;height:0;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g7wT&#10;CY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139" w:history="1">
        <w:r w:rsidRPr="0072534B">
          <w:rPr>
            <w:rStyle w:val="92"/>
            <w:rFonts w:ascii="Times New Roman" w:eastAsia="Calibri" w:hAnsi="Times New Roman"/>
            <w:color w:val="auto"/>
            <w:sz w:val="22"/>
            <w:szCs w:val="22"/>
            <w:lang w:val="en-US"/>
          </w:rPr>
          <w:t>oko</w:t>
        </w:r>
        <w:r w:rsidRPr="0072534B">
          <w:rPr>
            <w:rStyle w:val="92"/>
            <w:rFonts w:ascii="Times New Roman" w:eastAsia="Calibri" w:hAnsi="Times New Roman"/>
            <w:color w:val="auto"/>
            <w:sz w:val="22"/>
            <w:szCs w:val="22"/>
          </w:rPr>
          <w:t>@</w:t>
        </w:r>
        <w:r w:rsidRPr="0072534B">
          <w:rPr>
            <w:rStyle w:val="92"/>
            <w:rFonts w:ascii="Times New Roman" w:eastAsia="Calibri" w:hAnsi="Times New Roman"/>
            <w:color w:val="auto"/>
            <w:sz w:val="22"/>
            <w:szCs w:val="22"/>
            <w:lang w:val="en-US"/>
          </w:rPr>
          <w:t>r</w:t>
        </w:r>
        <w:r w:rsidRPr="0072534B">
          <w:rPr>
            <w:rStyle w:val="92"/>
            <w:rFonts w:ascii="Times New Roman" w:eastAsia="Calibri" w:hAnsi="Times New Roman"/>
            <w:color w:val="auto"/>
            <w:sz w:val="22"/>
            <w:szCs w:val="22"/>
          </w:rPr>
          <w:t>54.</w:t>
        </w:r>
        <w:r w:rsidRPr="0072534B">
          <w:rPr>
            <w:rStyle w:val="92"/>
            <w:rFonts w:ascii="Times New Roman" w:eastAsia="Calibri" w:hAnsi="Times New Roman"/>
            <w:color w:val="auto"/>
            <w:sz w:val="22"/>
            <w:szCs w:val="22"/>
            <w:lang w:val="en-US"/>
          </w:rPr>
          <w:t>rosreestr</w:t>
        </w:r>
        <w:r w:rsidRPr="0072534B">
          <w:rPr>
            <w:rStyle w:val="92"/>
            <w:rFonts w:ascii="Times New Roman" w:eastAsia="Calibri" w:hAnsi="Times New Roman"/>
            <w:color w:val="auto"/>
            <w:sz w:val="22"/>
            <w:szCs w:val="22"/>
          </w:rPr>
          <w:t>.</w:t>
        </w:r>
        <w:r w:rsidRPr="0072534B">
          <w:rPr>
            <w:rStyle w:val="92"/>
            <w:rFonts w:ascii="Times New Roman" w:eastAsia="Calibri" w:hAnsi="Times New Roman"/>
            <w:color w:val="auto"/>
            <w:sz w:val="22"/>
            <w:szCs w:val="22"/>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140"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141" w:history="1">
        <w:r w:rsidRPr="0072534B">
          <w:rPr>
            <w:rFonts w:ascii="Times New Roman" w:hAnsi="Times New Roman"/>
            <w:u w:val="single"/>
          </w:rPr>
          <w:t>ВКонтакте</w:t>
        </w:r>
      </w:hyperlink>
      <w:r w:rsidRPr="0072534B">
        <w:rPr>
          <w:rFonts w:ascii="Times New Roman" w:hAnsi="Times New Roman"/>
        </w:rPr>
        <w:t xml:space="preserve">, </w:t>
      </w:r>
      <w:hyperlink r:id="rId142" w:history="1">
        <w:r w:rsidRPr="0072534B">
          <w:rPr>
            <w:rStyle w:val="92"/>
            <w:rFonts w:ascii="Times New Roman" w:eastAsia="Calibri" w:hAnsi="Times New Roman"/>
            <w:color w:val="auto"/>
            <w:sz w:val="22"/>
            <w:szCs w:val="22"/>
          </w:rPr>
          <w:t>Одноклассники</w:t>
        </w:r>
      </w:hyperlink>
      <w:r w:rsidRPr="0072534B">
        <w:rPr>
          <w:rStyle w:val="92"/>
          <w:rFonts w:ascii="Times New Roman" w:eastAsia="Calibri" w:hAnsi="Times New Roman"/>
          <w:color w:val="auto"/>
          <w:sz w:val="22"/>
          <w:szCs w:val="22"/>
        </w:rPr>
        <w:t xml:space="preserve">, </w:t>
      </w:r>
      <w:hyperlink r:id="rId143" w:history="1">
        <w:r w:rsidRPr="0072534B">
          <w:rPr>
            <w:rStyle w:val="92"/>
            <w:rFonts w:ascii="Times New Roman" w:eastAsia="Calibri" w:hAnsi="Times New Roman"/>
            <w:color w:val="auto"/>
            <w:sz w:val="22"/>
            <w:szCs w:val="22"/>
          </w:rPr>
          <w:t>Яндекс.Дзен</w:t>
        </w:r>
      </w:hyperlink>
      <w:r w:rsidRPr="0072534B">
        <w:rPr>
          <w:rStyle w:val="92"/>
          <w:rFonts w:ascii="Times New Roman" w:eastAsia="Calibri" w:hAnsi="Times New Roman"/>
          <w:color w:val="auto"/>
          <w:sz w:val="22"/>
          <w:szCs w:val="22"/>
        </w:rPr>
        <w:t xml:space="preserve">, </w:t>
      </w:r>
      <w:hyperlink r:id="rId144" w:history="1">
        <w:r w:rsidRPr="0072534B">
          <w:rPr>
            <w:rStyle w:val="92"/>
            <w:rFonts w:ascii="Times New Roman" w:eastAsia="Calibri" w:hAnsi="Times New Roman"/>
            <w:color w:val="auto"/>
            <w:sz w:val="22"/>
            <w:szCs w:val="22"/>
          </w:rPr>
          <w:t>Телеграм</w:t>
        </w:r>
      </w:hyperlink>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rPr>
          <w:rFonts w:ascii="Times New Roman" w:hAnsi="Times New Roman"/>
          <w:b/>
        </w:rPr>
      </w:pPr>
      <w:r w:rsidRPr="0072534B">
        <w:rPr>
          <w:rFonts w:ascii="Times New Roman" w:hAnsi="Times New Roman"/>
          <w:noProof/>
          <w:lang w:eastAsia="ru-RU"/>
        </w:rPr>
        <w:lastRenderedPageBreak/>
        <w:drawing>
          <wp:inline distT="0" distB="0" distL="0" distR="0" wp14:anchorId="79C739EB" wp14:editId="6B05EEAB">
            <wp:extent cx="2221855" cy="899992"/>
            <wp:effectExtent l="0" t="0" r="0"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05447"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УСЛУГИ РОСРЕЕСТРА </w:t>
      </w:r>
    </w:p>
    <w:p w:rsidR="00ED0A3A" w:rsidRPr="0072534B" w:rsidRDefault="00ED0A3A" w:rsidP="0072534B">
      <w:pPr>
        <w:spacing w:after="0" w:line="240" w:lineRule="auto"/>
        <w:rPr>
          <w:rFonts w:ascii="Times New Roman" w:hAnsi="Times New Roman"/>
        </w:rPr>
      </w:pPr>
    </w:p>
    <w:p w:rsidR="00ED0A3A" w:rsidRPr="0072534B" w:rsidRDefault="00ED0A3A" w:rsidP="0072534B">
      <w:pPr>
        <w:spacing w:after="0" w:line="240" w:lineRule="auto"/>
        <w:jc w:val="center"/>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В Новосибирске наблюдается рост ипотечных сделок</w:t>
      </w: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Управление Росреестра по Новосибирской области подвело итоги деятельности по регистрации ипотечных сделок в регионе в 2025 года.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С начала года зарегистрировано 53,6 тысяч ипотек. Третий квартал стал самым активным в текущем году: в период июль-сентябрь новосибирцы зарегистрировали 19 тыс. сделок с использованием кредитных средств, это на 5% больше, чем во втором квартале, и на 17% больше показателей первых трех месяцев 2025 года.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xml:space="preserve">Сегодня больше половины ипотек регистрируется в отношении жилых помещений – 57% от общего числа ипотечных сделок. Частота таких сделок выросла по сравнению и с 2024, и с 2023 годом. Год назад зафиксировано лишь 49% ипотечных сделок с жильем, а в 2023 году – немного меньше 55%. </w:t>
      </w: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lang w:eastAsia="ru-RU"/>
        </w:rPr>
        <mc:AlternateContent>
          <mc:Choice Requires="wps">
            <w:drawing>
              <wp:anchor distT="0" distB="0" distL="114300" distR="114300" simplePos="0" relativeHeight="251698176" behindDoc="0" locked="0" layoutInCell="1" allowOverlap="1" wp14:anchorId="5DA21187" wp14:editId="2D87482D">
                <wp:simplePos x="0" y="0"/>
                <wp:positionH relativeFrom="column">
                  <wp:posOffset>-41909</wp:posOffset>
                </wp:positionH>
                <wp:positionV relativeFrom="paragraph">
                  <wp:posOffset>90170</wp:posOffset>
                </wp:positionV>
                <wp:extent cx="6229350" cy="0"/>
                <wp:effectExtent l="0" t="0" r="0" b="0"/>
                <wp:wrapNone/>
                <wp:docPr id="53"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7EE04E03" id="_x0000_s1026" o:spid="_x0000_s1026" style="position:absolute;margin-left:-3.3pt;margin-top:7.1pt;width:490.5pt;height:0;z-index:25169817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145" w:history="1">
        <w:r w:rsidRPr="0072534B">
          <w:rPr>
            <w:rStyle w:val="1f5"/>
            <w:rFonts w:ascii="Times New Roman" w:hAnsi="Times New Roman"/>
            <w:lang w:val="en-US"/>
          </w:rPr>
          <w:t>oko</w:t>
        </w:r>
        <w:r w:rsidRPr="0072534B">
          <w:rPr>
            <w:rStyle w:val="1f5"/>
            <w:rFonts w:ascii="Times New Roman" w:hAnsi="Times New Roman"/>
          </w:rPr>
          <w:t>@</w:t>
        </w:r>
        <w:r w:rsidRPr="0072534B">
          <w:rPr>
            <w:rStyle w:val="1f5"/>
            <w:rFonts w:ascii="Times New Roman" w:hAnsi="Times New Roman"/>
            <w:lang w:val="en-US"/>
          </w:rPr>
          <w:t>r</w:t>
        </w:r>
        <w:r w:rsidRPr="0072534B">
          <w:rPr>
            <w:rStyle w:val="1f5"/>
            <w:rFonts w:ascii="Times New Roman" w:hAnsi="Times New Roman"/>
          </w:rPr>
          <w:t>54.</w:t>
        </w:r>
        <w:r w:rsidRPr="0072534B">
          <w:rPr>
            <w:rStyle w:val="1f5"/>
            <w:rFonts w:ascii="Times New Roman" w:hAnsi="Times New Roman"/>
            <w:lang w:val="en-US"/>
          </w:rPr>
          <w:t>rosreestr</w:t>
        </w:r>
        <w:r w:rsidRPr="0072534B">
          <w:rPr>
            <w:rStyle w:val="1f5"/>
            <w:rFonts w:ascii="Times New Roman" w:hAnsi="Times New Roman"/>
          </w:rPr>
          <w:t>.</w:t>
        </w:r>
        <w:r w:rsidRPr="0072534B">
          <w:rPr>
            <w:rStyle w:val="1f5"/>
            <w:rFonts w:ascii="Times New Roman" w:hAnsi="Times New Roman"/>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146"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147" w:history="1">
        <w:r w:rsidRPr="0072534B">
          <w:rPr>
            <w:rFonts w:ascii="Times New Roman" w:hAnsi="Times New Roman"/>
            <w:u w:val="single"/>
          </w:rPr>
          <w:t>ВКонтакте</w:t>
        </w:r>
      </w:hyperlink>
      <w:r w:rsidRPr="0072534B">
        <w:rPr>
          <w:rFonts w:ascii="Times New Roman" w:hAnsi="Times New Roman"/>
        </w:rPr>
        <w:t xml:space="preserve">, </w:t>
      </w:r>
      <w:hyperlink r:id="rId148" w:history="1">
        <w:r w:rsidRPr="0072534B">
          <w:rPr>
            <w:rStyle w:val="1f5"/>
            <w:rFonts w:ascii="Times New Roman" w:hAnsi="Times New Roman"/>
          </w:rPr>
          <w:t>Одноклассники</w:t>
        </w:r>
      </w:hyperlink>
      <w:r w:rsidRPr="0072534B">
        <w:rPr>
          <w:rStyle w:val="1f5"/>
          <w:rFonts w:ascii="Times New Roman" w:hAnsi="Times New Roman"/>
        </w:rPr>
        <w:t xml:space="preserve">, </w:t>
      </w:r>
      <w:hyperlink r:id="rId149" w:history="1">
        <w:r w:rsidRPr="0072534B">
          <w:rPr>
            <w:rStyle w:val="1f5"/>
            <w:rFonts w:ascii="Times New Roman" w:hAnsi="Times New Roman"/>
          </w:rPr>
          <w:t>Яндекс.Дзен</w:t>
        </w:r>
      </w:hyperlink>
      <w:r w:rsidRPr="0072534B">
        <w:rPr>
          <w:rStyle w:val="1f5"/>
          <w:rFonts w:ascii="Times New Roman" w:hAnsi="Times New Roman"/>
        </w:rPr>
        <w:t xml:space="preserve">, </w:t>
      </w:r>
      <w:hyperlink r:id="rId150" w:history="1">
        <w:r w:rsidRPr="0072534B">
          <w:rPr>
            <w:rStyle w:val="1f5"/>
            <w:rFonts w:ascii="Times New Roman" w:hAnsi="Times New Roman"/>
          </w:rPr>
          <w:t>Телеграм</w:t>
        </w:r>
      </w:hyperlink>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rPr>
          <w:rFonts w:ascii="Times New Roman" w:hAnsi="Times New Roman"/>
          <w:b/>
        </w:rPr>
      </w:pPr>
      <w:r w:rsidRPr="0072534B">
        <w:rPr>
          <w:rFonts w:ascii="Times New Roman" w:hAnsi="Times New Roman"/>
          <w:noProof/>
        </w:rPr>
        <w:drawing>
          <wp:inline distT="0" distB="0" distL="0" distR="0" wp14:anchorId="39E8C1E9" wp14:editId="3163E023">
            <wp:extent cx="2221855" cy="899992"/>
            <wp:effectExtent l="0" t="0" r="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25730"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РОСРЕЕСТР РАЗЪЯСНЯЕТ</w:t>
      </w:r>
    </w:p>
    <w:p w:rsidR="00ED0A3A" w:rsidRPr="0072534B" w:rsidRDefault="00ED0A3A" w:rsidP="0072534B">
      <w:pPr>
        <w:spacing w:after="0" w:line="240" w:lineRule="auto"/>
        <w:ind w:firstLine="709"/>
        <w:jc w:val="both"/>
        <w:rPr>
          <w:rFonts w:ascii="Times New Roman" w:hAnsi="Times New Roman"/>
          <w:i/>
        </w:rPr>
      </w:pPr>
    </w:p>
    <w:p w:rsidR="00ED0A3A" w:rsidRPr="0072534B" w:rsidRDefault="00ED0A3A" w:rsidP="0072534B">
      <w:pPr>
        <w:tabs>
          <w:tab w:val="left" w:pos="709"/>
        </w:tabs>
        <w:spacing w:after="0" w:line="240" w:lineRule="auto"/>
        <w:jc w:val="center"/>
        <w:rPr>
          <w:rFonts w:ascii="Times New Roman" w:hAnsi="Times New Roman"/>
          <w:b/>
        </w:rPr>
      </w:pPr>
    </w:p>
    <w:p w:rsidR="00ED0A3A" w:rsidRPr="0072534B" w:rsidRDefault="00ED0A3A" w:rsidP="0072534B">
      <w:pPr>
        <w:tabs>
          <w:tab w:val="left" w:pos="709"/>
        </w:tabs>
        <w:spacing w:after="0" w:line="240" w:lineRule="auto"/>
        <w:jc w:val="center"/>
        <w:rPr>
          <w:rFonts w:ascii="Times New Roman" w:hAnsi="Times New Roman"/>
          <w:b/>
        </w:rPr>
      </w:pPr>
    </w:p>
    <w:p w:rsidR="00ED0A3A" w:rsidRPr="0072534B" w:rsidRDefault="00ED0A3A" w:rsidP="0072534B">
      <w:pPr>
        <w:pStyle w:val="Standard"/>
        <w:jc w:val="center"/>
        <w:rPr>
          <w:rFonts w:ascii="Times New Roman" w:hAnsi="Times New Roman" w:cs="Times New Roman"/>
          <w:b/>
          <w:color w:val="auto"/>
          <w:sz w:val="22"/>
          <w:szCs w:val="22"/>
        </w:rPr>
      </w:pPr>
      <w:r w:rsidRPr="0072534B">
        <w:rPr>
          <w:rFonts w:ascii="Times New Roman" w:hAnsi="Times New Roman" w:cs="Times New Roman"/>
          <w:b/>
          <w:color w:val="auto"/>
          <w:sz w:val="22"/>
          <w:szCs w:val="22"/>
        </w:rPr>
        <w:t>Лесная амнистия: что важно знать владельцам земельных участков</w:t>
      </w:r>
    </w:p>
    <w:p w:rsidR="00ED0A3A" w:rsidRPr="0072534B" w:rsidRDefault="00ED0A3A" w:rsidP="0072534B">
      <w:pPr>
        <w:pStyle w:val="Standard"/>
        <w:rPr>
          <w:rFonts w:ascii="Times New Roman" w:hAnsi="Times New Roman" w:cs="Times New Roman"/>
          <w:b/>
          <w:color w:val="auto"/>
          <w:sz w:val="22"/>
          <w:szCs w:val="22"/>
        </w:rPr>
      </w:pP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xml:space="preserve">Закон о «лесной амнистии» вступил в силу в июле 2017 года в целях легализации земельных участков, находящихся в лесных массивах, но фактически используемых гражданами для строительства домов, дач, садоводства и иных целей, а также предупреждения конфликтов между собственниками земли и государственными органами лесного хозяйства. </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xml:space="preserve">Закон обеспечил защиту в первую очередь бытовой недвижимости граждан - индивидуальных жилых домов и дач, которые оказались внесены в Государственный лесной реестр. </w:t>
      </w:r>
    </w:p>
    <w:p w:rsidR="00ED0A3A" w:rsidRPr="0072534B" w:rsidRDefault="00ED0A3A" w:rsidP="0072534B">
      <w:pPr>
        <w:pStyle w:val="a5"/>
        <w:ind w:firstLine="709"/>
        <w:jc w:val="both"/>
        <w:rPr>
          <w:sz w:val="22"/>
          <w:szCs w:val="22"/>
        </w:rPr>
      </w:pPr>
      <w:r w:rsidRPr="0072534B">
        <w:rPr>
          <w:sz w:val="22"/>
          <w:szCs w:val="22"/>
        </w:rPr>
        <w:t xml:space="preserve">Управление Росреестра по Новосибирской области обращает внимание, что в соответствии с названным законом не является препятствием для уточнения границ земельного участка, право на который у собственника возникло до 1 января 2016 года, пересечение границ такого земельного участка с границами лесного участка или лесничества.  </w:t>
      </w:r>
    </w:p>
    <w:p w:rsidR="00ED0A3A" w:rsidRPr="0072534B" w:rsidRDefault="00ED0A3A" w:rsidP="0072534B">
      <w:pPr>
        <w:pStyle w:val="a5"/>
        <w:ind w:firstLine="709"/>
        <w:jc w:val="both"/>
        <w:rPr>
          <w:sz w:val="22"/>
          <w:szCs w:val="22"/>
        </w:rPr>
      </w:pPr>
      <w:r w:rsidRPr="0072534B">
        <w:rPr>
          <w:sz w:val="22"/>
          <w:szCs w:val="22"/>
        </w:rPr>
        <w:t xml:space="preserve">Также не является препятствием для образования земельного участка, если на нем расположен объект недвижимости, права на который возникли до 1 января 2016 года, пересечение границ такого земельного участка с границами лесного участка или лесничества.  </w:t>
      </w:r>
    </w:p>
    <w:p w:rsidR="00ED0A3A" w:rsidRPr="0072534B" w:rsidRDefault="00ED0A3A" w:rsidP="0072534B">
      <w:pPr>
        <w:pStyle w:val="a5"/>
        <w:ind w:firstLine="709"/>
        <w:jc w:val="both"/>
        <w:rPr>
          <w:i/>
          <w:sz w:val="22"/>
          <w:szCs w:val="22"/>
        </w:rPr>
      </w:pPr>
      <w:r w:rsidRPr="0072534B">
        <w:rPr>
          <w:i/>
          <w:sz w:val="22"/>
          <w:szCs w:val="22"/>
          <w:lang w:eastAsia="en-US"/>
        </w:rPr>
        <w:t>«Лесная амнистия» представляет собой важный инструмент правовой защиты собственников и урегулирования споров вокруг земельных ресурсов</w:t>
      </w:r>
      <w:r w:rsidRPr="0072534B">
        <w:rPr>
          <w:sz w:val="22"/>
          <w:szCs w:val="22"/>
          <w:lang w:eastAsia="en-US"/>
        </w:rPr>
        <w:t xml:space="preserve">, - отмечает заместитель руководителя Управления Росреестра по Новосибирской области </w:t>
      </w:r>
      <w:r w:rsidRPr="0072534B">
        <w:rPr>
          <w:b/>
          <w:sz w:val="22"/>
          <w:szCs w:val="22"/>
          <w:lang w:eastAsia="en-US"/>
        </w:rPr>
        <w:t>Наталья Ивчатова</w:t>
      </w:r>
      <w:r w:rsidRPr="0072534B">
        <w:rPr>
          <w:sz w:val="22"/>
          <w:szCs w:val="22"/>
          <w:lang w:eastAsia="en-US"/>
        </w:rPr>
        <w:t xml:space="preserve">. – </w:t>
      </w:r>
      <w:r w:rsidRPr="0072534B">
        <w:rPr>
          <w:i/>
          <w:sz w:val="22"/>
          <w:szCs w:val="22"/>
          <w:lang w:eastAsia="en-US"/>
        </w:rPr>
        <w:t>За 8 лет данным законом в регионе уже воспользовались более 500 граждан».</w:t>
      </w:r>
    </w:p>
    <w:p w:rsidR="00ED0A3A" w:rsidRPr="0072534B" w:rsidRDefault="00ED0A3A" w:rsidP="0072534B">
      <w:pPr>
        <w:pStyle w:val="Standard"/>
        <w:tabs>
          <w:tab w:val="left" w:pos="709"/>
        </w:tabs>
        <w:jc w:val="both"/>
        <w:rPr>
          <w:rFonts w:ascii="Times New Roman" w:eastAsia="Times New Roman" w:hAnsi="Times New Roman" w:cs="Times New Roman"/>
          <w:color w:val="auto"/>
          <w:sz w:val="22"/>
          <w:szCs w:val="22"/>
          <w:lang w:eastAsia="ru-RU" w:bidi="ar-SA"/>
        </w:rPr>
      </w:pPr>
    </w:p>
    <w:p w:rsidR="00ED0A3A" w:rsidRPr="0072534B" w:rsidRDefault="00ED0A3A" w:rsidP="0072534B">
      <w:pPr>
        <w:pStyle w:val="Standard"/>
        <w:tabs>
          <w:tab w:val="left" w:pos="709"/>
        </w:tabs>
        <w:jc w:val="both"/>
        <w:rPr>
          <w:rFonts w:ascii="Times New Roman" w:eastAsia="Times New Roman" w:hAnsi="Times New Roman" w:cs="Times New Roman"/>
          <w:color w:val="auto"/>
          <w:sz w:val="22"/>
          <w:szCs w:val="22"/>
          <w:lang w:eastAsia="ru-RU" w:bidi="ar-SA"/>
        </w:rPr>
      </w:pPr>
    </w:p>
    <w:p w:rsidR="00ED0A3A" w:rsidRPr="0072534B" w:rsidRDefault="00ED0A3A" w:rsidP="0072534B">
      <w:pPr>
        <w:pStyle w:val="Standard"/>
        <w:tabs>
          <w:tab w:val="left" w:pos="709"/>
        </w:tabs>
        <w:jc w:val="both"/>
        <w:rPr>
          <w:rFonts w:ascii="Times New Roman" w:eastAsia="Times New Roman" w:hAnsi="Times New Roman" w:cs="Times New Roman"/>
          <w:color w:val="auto"/>
          <w:sz w:val="22"/>
          <w:szCs w:val="22"/>
          <w:lang w:eastAsia="ru-RU" w:bidi="ar-SA"/>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rPr>
        <mc:AlternateContent>
          <mc:Choice Requires="wps">
            <w:drawing>
              <wp:anchor distT="0" distB="0" distL="114300" distR="114300" simplePos="0" relativeHeight="251700224" behindDoc="0" locked="0" layoutInCell="1" allowOverlap="1" wp14:anchorId="5F9A660C" wp14:editId="4149B134">
                <wp:simplePos x="0" y="0"/>
                <wp:positionH relativeFrom="column">
                  <wp:posOffset>-41909</wp:posOffset>
                </wp:positionH>
                <wp:positionV relativeFrom="paragraph">
                  <wp:posOffset>90170</wp:posOffset>
                </wp:positionV>
                <wp:extent cx="6229350" cy="0"/>
                <wp:effectExtent l="0" t="0" r="0" b="0"/>
                <wp:wrapNone/>
                <wp:docPr id="55"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4D5EF332" id="_x0000_s1026" o:spid="_x0000_s1026" style="position:absolute;margin-left:-3.3pt;margin-top:7.1pt;width:490.5pt;height:0;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151" w:history="1">
        <w:r w:rsidRPr="0072534B">
          <w:rPr>
            <w:rStyle w:val="a3"/>
            <w:rFonts w:ascii="Times New Roman" w:hAnsi="Times New Roman"/>
            <w:color w:val="auto"/>
            <w:lang w:val="en-US"/>
          </w:rPr>
          <w:t>oko</w:t>
        </w:r>
        <w:r w:rsidRPr="0072534B">
          <w:rPr>
            <w:rStyle w:val="a3"/>
            <w:rFonts w:ascii="Times New Roman" w:hAnsi="Times New Roman"/>
            <w:color w:val="auto"/>
          </w:rPr>
          <w:t>@</w:t>
        </w:r>
        <w:r w:rsidRPr="0072534B">
          <w:rPr>
            <w:rStyle w:val="a3"/>
            <w:rFonts w:ascii="Times New Roman" w:hAnsi="Times New Roman"/>
            <w:color w:val="auto"/>
            <w:lang w:val="en-US"/>
          </w:rPr>
          <w:t>r</w:t>
        </w:r>
        <w:r w:rsidRPr="0072534B">
          <w:rPr>
            <w:rStyle w:val="a3"/>
            <w:rFonts w:ascii="Times New Roman" w:hAnsi="Times New Roman"/>
            <w:color w:val="auto"/>
          </w:rPr>
          <w:t>54.</w:t>
        </w:r>
        <w:r w:rsidRPr="0072534B">
          <w:rPr>
            <w:rStyle w:val="a3"/>
            <w:rFonts w:ascii="Times New Roman" w:hAnsi="Times New Roman"/>
            <w:color w:val="auto"/>
            <w:lang w:val="en-US"/>
          </w:rPr>
          <w:t>rosreestr</w:t>
        </w:r>
        <w:r w:rsidRPr="0072534B">
          <w:rPr>
            <w:rStyle w:val="a3"/>
            <w:rFonts w:ascii="Times New Roman" w:hAnsi="Times New Roman"/>
            <w:color w:val="auto"/>
          </w:rPr>
          <w:t>.</w:t>
        </w:r>
        <w:r w:rsidRPr="0072534B">
          <w:rPr>
            <w:rStyle w:val="a3"/>
            <w:rFonts w:ascii="Times New Roman" w:hAnsi="Times New Roman"/>
            <w:color w:val="auto"/>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152"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153" w:history="1">
        <w:r w:rsidRPr="0072534B">
          <w:rPr>
            <w:rFonts w:ascii="Times New Roman" w:hAnsi="Times New Roman"/>
            <w:u w:val="single"/>
          </w:rPr>
          <w:t>ВКонтакте</w:t>
        </w:r>
      </w:hyperlink>
      <w:r w:rsidRPr="0072534B">
        <w:rPr>
          <w:rFonts w:ascii="Times New Roman" w:hAnsi="Times New Roman"/>
        </w:rPr>
        <w:t xml:space="preserve">, </w:t>
      </w:r>
      <w:hyperlink r:id="rId154" w:history="1">
        <w:r w:rsidRPr="0072534B">
          <w:rPr>
            <w:rStyle w:val="a3"/>
            <w:rFonts w:ascii="Times New Roman" w:hAnsi="Times New Roman"/>
            <w:color w:val="auto"/>
          </w:rPr>
          <w:t>Одноклассники</w:t>
        </w:r>
      </w:hyperlink>
      <w:r w:rsidRPr="0072534B">
        <w:rPr>
          <w:rStyle w:val="a3"/>
          <w:rFonts w:ascii="Times New Roman" w:hAnsi="Times New Roman"/>
          <w:color w:val="auto"/>
        </w:rPr>
        <w:t xml:space="preserve">, </w:t>
      </w:r>
      <w:hyperlink r:id="rId155" w:history="1">
        <w:r w:rsidRPr="0072534B">
          <w:rPr>
            <w:rStyle w:val="a3"/>
            <w:rFonts w:ascii="Times New Roman" w:hAnsi="Times New Roman"/>
            <w:color w:val="auto"/>
          </w:rPr>
          <w:t>Яндекс.Дзен</w:t>
        </w:r>
      </w:hyperlink>
      <w:r w:rsidRPr="0072534B">
        <w:rPr>
          <w:rStyle w:val="a3"/>
          <w:rFonts w:ascii="Times New Roman" w:hAnsi="Times New Roman"/>
          <w:color w:val="auto"/>
        </w:rPr>
        <w:t xml:space="preserve">, </w:t>
      </w:r>
      <w:hyperlink r:id="rId156" w:history="1">
        <w:r w:rsidRPr="0072534B">
          <w:rPr>
            <w:rStyle w:val="a3"/>
            <w:rFonts w:ascii="Times New Roman" w:hAnsi="Times New Roman"/>
            <w:color w:val="auto"/>
          </w:rPr>
          <w:t>Телеграм</w:t>
        </w:r>
      </w:hyperlink>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tabs>
          <w:tab w:val="left" w:pos="709"/>
        </w:tabs>
        <w:spacing w:after="0" w:line="240" w:lineRule="auto"/>
        <w:jc w:val="both"/>
        <w:rPr>
          <w:rFonts w:ascii="Times New Roman" w:hAnsi="Times New Roman"/>
        </w:rPr>
      </w:pPr>
    </w:p>
    <w:p w:rsidR="00ED0A3A" w:rsidRPr="0072534B" w:rsidRDefault="00ED0A3A" w:rsidP="0072534B">
      <w:pPr>
        <w:spacing w:after="0" w:line="240" w:lineRule="auto"/>
        <w:rPr>
          <w:rFonts w:ascii="Times New Roman" w:hAnsi="Times New Roman"/>
          <w:b/>
        </w:rPr>
      </w:pPr>
      <w:r w:rsidRPr="0072534B">
        <w:rPr>
          <w:rFonts w:ascii="Times New Roman" w:hAnsi="Times New Roman"/>
          <w:noProof/>
        </w:rPr>
        <w:drawing>
          <wp:inline distT="0" distB="0" distL="0" distR="0" wp14:anchorId="431FDF5F" wp14:editId="38C9244B">
            <wp:extent cx="2221855" cy="899992"/>
            <wp:effectExtent l="0" t="0" r="0" b="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52730"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НСПД</w:t>
      </w:r>
    </w:p>
    <w:p w:rsidR="00ED0A3A" w:rsidRPr="0072534B" w:rsidRDefault="00ED0A3A" w:rsidP="0072534B">
      <w:pPr>
        <w:spacing w:after="0" w:line="240" w:lineRule="auto"/>
        <w:ind w:left="4500" w:hanging="180"/>
        <w:jc w:val="right"/>
        <w:rPr>
          <w:rFonts w:ascii="Times New Roman" w:hAnsi="Times New Roman"/>
        </w:rPr>
      </w:pPr>
    </w:p>
    <w:p w:rsidR="00ED0A3A" w:rsidRPr="0072534B" w:rsidRDefault="00ED0A3A" w:rsidP="0072534B">
      <w:pPr>
        <w:spacing w:after="0" w:line="240" w:lineRule="auto"/>
        <w:ind w:firstLine="709"/>
        <w:jc w:val="right"/>
        <w:rPr>
          <w:rFonts w:ascii="Times New Roman" w:hAnsi="Times New Roman"/>
          <w:b/>
        </w:rPr>
      </w:pPr>
    </w:p>
    <w:p w:rsidR="00ED0A3A" w:rsidRPr="0072534B" w:rsidRDefault="00ED0A3A" w:rsidP="0072534B">
      <w:pPr>
        <w:spacing w:after="0" w:line="240" w:lineRule="auto"/>
        <w:ind w:firstLine="709"/>
        <w:jc w:val="center"/>
        <w:rPr>
          <w:rFonts w:ascii="Times New Roman" w:hAnsi="Times New Roman"/>
          <w:b/>
        </w:rPr>
      </w:pPr>
      <w:r w:rsidRPr="0072534B">
        <w:rPr>
          <w:rFonts w:ascii="Times New Roman" w:hAnsi="Times New Roman"/>
          <w:b/>
        </w:rPr>
        <w:t>Более 80% населенных пунктов Новосибирской области имеют границы</w:t>
      </w:r>
    </w:p>
    <w:p w:rsidR="00ED0A3A" w:rsidRPr="0072534B" w:rsidRDefault="00ED0A3A" w:rsidP="0072534B">
      <w:pPr>
        <w:spacing w:after="0" w:line="240" w:lineRule="auto"/>
        <w:ind w:firstLine="709"/>
        <w:jc w:val="both"/>
        <w:rPr>
          <w:rFonts w:ascii="Times New Roman" w:hAnsi="Times New Roman"/>
          <w:bCs/>
        </w:rPr>
      </w:pPr>
      <w:r w:rsidRPr="0072534B">
        <w:rPr>
          <w:rFonts w:ascii="Times New Roman" w:hAnsi="Times New Roman"/>
          <w:bCs/>
        </w:rPr>
        <w:t>В Новосибирской области насчитывается 1542 населенных пункта, из которых 81% (1253) внесены в Единый государственный реестр недвижимости (ЕГРН). За девять месяцев 2025 года внесены сведения о границах 133 населенных пунктов региона.</w:t>
      </w:r>
    </w:p>
    <w:p w:rsidR="00ED0A3A" w:rsidRPr="0072534B" w:rsidRDefault="00ED0A3A" w:rsidP="0072534B">
      <w:pPr>
        <w:spacing w:after="0" w:line="240" w:lineRule="auto"/>
        <w:ind w:firstLine="709"/>
        <w:jc w:val="both"/>
        <w:rPr>
          <w:rFonts w:ascii="Times New Roman" w:hAnsi="Times New Roman"/>
          <w:bCs/>
        </w:rPr>
      </w:pPr>
      <w:r w:rsidRPr="0072534B">
        <w:rPr>
          <w:rFonts w:ascii="Times New Roman" w:hAnsi="Times New Roman"/>
          <w:bCs/>
        </w:rPr>
        <w:t>Все населенные пункты Убинского и Чулымского районов и три городских округа – Новосибирск, Искитим, Кольцово имеют границы. Завершается работа по внесению в ЕГРН сведений о границах населенных пунктов Карасукского муниципального округа, Каргатского, Здвинского, Северного, Усть-Таркского районов. Активная работа продолжается в Коченевском, Новосибирском, Ордынском, Искитимском районах и Маслянинском муниципальном округе.</w:t>
      </w:r>
    </w:p>
    <w:p w:rsidR="00ED0A3A" w:rsidRPr="0072534B" w:rsidRDefault="00ED0A3A" w:rsidP="0072534B">
      <w:pPr>
        <w:spacing w:after="0" w:line="240" w:lineRule="auto"/>
        <w:ind w:firstLine="709"/>
        <w:jc w:val="both"/>
        <w:rPr>
          <w:rFonts w:ascii="Times New Roman" w:hAnsi="Times New Roman"/>
          <w:bCs/>
        </w:rPr>
      </w:pPr>
      <w:r w:rsidRPr="0072534B">
        <w:rPr>
          <w:rFonts w:ascii="Times New Roman" w:hAnsi="Times New Roman"/>
          <w:bCs/>
        </w:rPr>
        <w:t>«</w:t>
      </w:r>
      <w:r w:rsidRPr="0072534B">
        <w:rPr>
          <w:rFonts w:ascii="Times New Roman" w:hAnsi="Times New Roman"/>
          <w:bCs/>
          <w:i/>
          <w:iCs/>
        </w:rPr>
        <w:t>Наличие в ЕГРН сведений о границах населенных пунктов позволяет муниципалитетам качественно управлять территориями для устойчивого развития городов и сел, повышения инвестиционной привлекательности региона и защиты прав граждан на недвижимость</w:t>
      </w:r>
      <w:r w:rsidRPr="0072534B">
        <w:rPr>
          <w:rFonts w:ascii="Times New Roman" w:hAnsi="Times New Roman"/>
          <w:bCs/>
        </w:rPr>
        <w:t xml:space="preserve">», – отметил директор филиала ППК «Роскадастр» по Новосибирской области </w:t>
      </w:r>
      <w:r w:rsidRPr="0072534B">
        <w:rPr>
          <w:rFonts w:ascii="Times New Roman" w:hAnsi="Times New Roman"/>
          <w:b/>
        </w:rPr>
        <w:t>Виталий Герлиц</w:t>
      </w:r>
      <w:r w:rsidRPr="0072534B">
        <w:rPr>
          <w:rFonts w:ascii="Times New Roman" w:hAnsi="Times New Roman"/>
          <w:bCs/>
        </w:rPr>
        <w:t>.</w:t>
      </w:r>
    </w:p>
    <w:p w:rsidR="00ED0A3A" w:rsidRPr="0072534B" w:rsidRDefault="00ED0A3A" w:rsidP="0072534B">
      <w:pPr>
        <w:spacing w:after="0" w:line="240" w:lineRule="auto"/>
        <w:ind w:firstLine="709"/>
        <w:jc w:val="both"/>
        <w:rPr>
          <w:rFonts w:ascii="Times New Roman" w:hAnsi="Times New Roman"/>
          <w:bCs/>
        </w:rPr>
      </w:pPr>
      <w:r w:rsidRPr="0072534B">
        <w:rPr>
          <w:rFonts w:ascii="Times New Roman" w:hAnsi="Times New Roman"/>
          <w:bCs/>
        </w:rPr>
        <w:t xml:space="preserve">Узнать сведения о земельном участке, расположенном в границах населенного пункта, можно на Единой цифровой </w:t>
      </w:r>
      <w:hyperlink r:id="rId157" w:tooltip="https://nspd.gov.ru/" w:history="1">
        <w:r w:rsidRPr="0072534B">
          <w:rPr>
            <w:rStyle w:val="a3"/>
            <w:rFonts w:ascii="Times New Roman" w:hAnsi="Times New Roman"/>
            <w:bCs/>
            <w:color w:val="auto"/>
          </w:rPr>
          <w:t>платформе</w:t>
        </w:r>
      </w:hyperlink>
      <w:r w:rsidRPr="0072534B">
        <w:rPr>
          <w:rFonts w:ascii="Times New Roman" w:hAnsi="Times New Roman"/>
          <w:bCs/>
        </w:rPr>
        <w:t xml:space="preserve"> </w:t>
      </w:r>
      <w:r w:rsidRPr="0072534B">
        <w:rPr>
          <w:rFonts w:ascii="Times New Roman" w:hAnsi="Times New Roman"/>
        </w:rPr>
        <w:t>«Национальная система пространственных данных» или</w:t>
      </w:r>
      <w:r w:rsidRPr="0072534B">
        <w:rPr>
          <w:rFonts w:ascii="Times New Roman" w:hAnsi="Times New Roman"/>
          <w:bCs/>
        </w:rPr>
        <w:t xml:space="preserve"> получить в виде выписки из ЕГРН</w:t>
      </w:r>
      <w:r w:rsidRPr="0072534B">
        <w:rPr>
          <w:rFonts w:ascii="Times New Roman" w:hAnsi="Times New Roman"/>
        </w:rPr>
        <w:t xml:space="preserve"> на портале </w:t>
      </w:r>
      <w:hyperlink r:id="rId158" w:tooltip="https://www.gosuslugi.ru/" w:history="1">
        <w:r w:rsidRPr="0072534B">
          <w:rPr>
            <w:rStyle w:val="a3"/>
            <w:rFonts w:ascii="Times New Roman" w:hAnsi="Times New Roman"/>
            <w:color w:val="auto"/>
          </w:rPr>
          <w:t>Госуслуг</w:t>
        </w:r>
      </w:hyperlink>
      <w:r w:rsidRPr="0072534B">
        <w:rPr>
          <w:rFonts w:ascii="Times New Roman" w:hAnsi="Times New Roman"/>
        </w:rPr>
        <w:t xml:space="preserve">, в офисах </w:t>
      </w:r>
      <w:hyperlink r:id="rId159" w:tooltip="https://www.mfc-nso.ru/" w:history="1">
        <w:r w:rsidRPr="0072534B">
          <w:rPr>
            <w:rStyle w:val="a3"/>
            <w:rFonts w:ascii="Times New Roman" w:hAnsi="Times New Roman"/>
            <w:color w:val="auto"/>
          </w:rPr>
          <w:t>МФЦ</w:t>
        </w:r>
      </w:hyperlink>
      <w:r w:rsidRPr="0072534B">
        <w:rPr>
          <w:rFonts w:ascii="Times New Roman" w:hAnsi="Times New Roman"/>
        </w:rPr>
        <w:t xml:space="preserve"> или в рамках выездного обслуживания регионального </w:t>
      </w:r>
      <w:hyperlink r:id="rId160" w:tooltip="https://kadastr.ru/" w:history="1">
        <w:r w:rsidRPr="0072534B">
          <w:rPr>
            <w:rStyle w:val="a3"/>
            <w:rFonts w:ascii="Times New Roman" w:hAnsi="Times New Roman"/>
            <w:color w:val="auto"/>
          </w:rPr>
          <w:t>Роскадастра</w:t>
        </w:r>
      </w:hyperlink>
      <w:r w:rsidRPr="0072534B">
        <w:rPr>
          <w:rFonts w:ascii="Times New Roman" w:hAnsi="Times New Roman"/>
        </w:rPr>
        <w:t>.</w:t>
      </w:r>
    </w:p>
    <w:p w:rsidR="00ED0A3A" w:rsidRPr="0072534B" w:rsidRDefault="00ED0A3A" w:rsidP="0072534B">
      <w:pPr>
        <w:spacing w:after="0" w:line="240" w:lineRule="auto"/>
        <w:ind w:firstLine="709"/>
        <w:jc w:val="center"/>
        <w:rPr>
          <w:rFonts w:ascii="Times New Roman" w:hAnsi="Times New Roman"/>
          <w:b/>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rPr>
        <mc:AlternateContent>
          <mc:Choice Requires="wps">
            <w:drawing>
              <wp:anchor distT="0" distB="0" distL="114300" distR="114300" simplePos="0" relativeHeight="251702272" behindDoc="0" locked="0" layoutInCell="1" allowOverlap="1" wp14:anchorId="1782107D" wp14:editId="73BF4A92">
                <wp:simplePos x="0" y="0"/>
                <wp:positionH relativeFrom="column">
                  <wp:posOffset>-41909</wp:posOffset>
                </wp:positionH>
                <wp:positionV relativeFrom="paragraph">
                  <wp:posOffset>90170</wp:posOffset>
                </wp:positionV>
                <wp:extent cx="6229350" cy="0"/>
                <wp:effectExtent l="0" t="0" r="0" b="0"/>
                <wp:wrapNone/>
                <wp:docPr id="57"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2C6ED382" id="_x0000_s1026" o:spid="_x0000_s1026" style="position:absolute;margin-left:-3.3pt;margin-top:7.1pt;width:490.5pt;height:0;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mnwO&#10;yI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lastRenderedPageBreak/>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161" w:history="1">
        <w:r w:rsidRPr="0072534B">
          <w:rPr>
            <w:rStyle w:val="1f5"/>
            <w:rFonts w:ascii="Times New Roman" w:hAnsi="Times New Roman"/>
            <w:lang w:val="en-US"/>
          </w:rPr>
          <w:t>oko</w:t>
        </w:r>
        <w:r w:rsidRPr="0072534B">
          <w:rPr>
            <w:rStyle w:val="1f5"/>
            <w:rFonts w:ascii="Times New Roman" w:hAnsi="Times New Roman"/>
          </w:rPr>
          <w:t>@</w:t>
        </w:r>
        <w:r w:rsidRPr="0072534B">
          <w:rPr>
            <w:rStyle w:val="1f5"/>
            <w:rFonts w:ascii="Times New Roman" w:hAnsi="Times New Roman"/>
            <w:lang w:val="en-US"/>
          </w:rPr>
          <w:t>r</w:t>
        </w:r>
        <w:r w:rsidRPr="0072534B">
          <w:rPr>
            <w:rStyle w:val="1f5"/>
            <w:rFonts w:ascii="Times New Roman" w:hAnsi="Times New Roman"/>
          </w:rPr>
          <w:t>54.</w:t>
        </w:r>
        <w:r w:rsidRPr="0072534B">
          <w:rPr>
            <w:rStyle w:val="1f5"/>
            <w:rFonts w:ascii="Times New Roman" w:hAnsi="Times New Roman"/>
            <w:lang w:val="en-US"/>
          </w:rPr>
          <w:t>rosreestr</w:t>
        </w:r>
        <w:r w:rsidRPr="0072534B">
          <w:rPr>
            <w:rStyle w:val="1f5"/>
            <w:rFonts w:ascii="Times New Roman" w:hAnsi="Times New Roman"/>
          </w:rPr>
          <w:t>.</w:t>
        </w:r>
        <w:r w:rsidRPr="0072534B">
          <w:rPr>
            <w:rStyle w:val="1f5"/>
            <w:rFonts w:ascii="Times New Roman" w:hAnsi="Times New Roman"/>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162"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163" w:history="1">
        <w:r w:rsidRPr="0072534B">
          <w:rPr>
            <w:rFonts w:ascii="Times New Roman" w:hAnsi="Times New Roman"/>
            <w:u w:val="single"/>
          </w:rPr>
          <w:t>ВКонтакте</w:t>
        </w:r>
      </w:hyperlink>
      <w:r w:rsidRPr="0072534B">
        <w:rPr>
          <w:rFonts w:ascii="Times New Roman" w:hAnsi="Times New Roman"/>
        </w:rPr>
        <w:t xml:space="preserve">, </w:t>
      </w:r>
      <w:hyperlink r:id="rId164" w:history="1">
        <w:r w:rsidRPr="0072534B">
          <w:rPr>
            <w:rStyle w:val="1f5"/>
            <w:rFonts w:ascii="Times New Roman" w:hAnsi="Times New Roman"/>
          </w:rPr>
          <w:t>Одноклассники</w:t>
        </w:r>
      </w:hyperlink>
      <w:r w:rsidRPr="0072534B">
        <w:rPr>
          <w:rStyle w:val="1f5"/>
          <w:rFonts w:ascii="Times New Roman" w:hAnsi="Times New Roman"/>
        </w:rPr>
        <w:t xml:space="preserve">, </w:t>
      </w:r>
      <w:hyperlink r:id="rId165" w:history="1">
        <w:r w:rsidRPr="0072534B">
          <w:rPr>
            <w:rStyle w:val="1f5"/>
            <w:rFonts w:ascii="Times New Roman" w:hAnsi="Times New Roman"/>
          </w:rPr>
          <w:t>Яндекс.Дзен</w:t>
        </w:r>
      </w:hyperlink>
      <w:r w:rsidRPr="0072534B">
        <w:rPr>
          <w:rStyle w:val="1f5"/>
          <w:rFonts w:ascii="Times New Roman" w:hAnsi="Times New Roman"/>
        </w:rPr>
        <w:t xml:space="preserve">, </w:t>
      </w:r>
      <w:hyperlink r:id="rId166" w:history="1">
        <w:r w:rsidRPr="0072534B">
          <w:rPr>
            <w:rStyle w:val="1f5"/>
            <w:rFonts w:ascii="Times New Roman" w:hAnsi="Times New Roman"/>
          </w:rPr>
          <w:t>Телеграм</w:t>
        </w:r>
      </w:hyperlink>
    </w:p>
    <w:p w:rsidR="00ED0A3A" w:rsidRPr="0072534B" w:rsidRDefault="00ED0A3A" w:rsidP="0072534B">
      <w:pPr>
        <w:spacing w:after="0" w:line="240" w:lineRule="auto"/>
        <w:ind w:firstLine="709"/>
        <w:jc w:val="right"/>
        <w:rPr>
          <w:rFonts w:ascii="Times New Roman" w:hAnsi="Times New Roman"/>
          <w:i/>
          <w:iCs/>
        </w:rPr>
      </w:pPr>
    </w:p>
    <w:p w:rsidR="00ED0A3A" w:rsidRPr="0072534B" w:rsidRDefault="00ED0A3A" w:rsidP="0072534B">
      <w:pPr>
        <w:spacing w:after="0" w:line="240" w:lineRule="auto"/>
        <w:rPr>
          <w:rFonts w:ascii="Times New Roman" w:hAnsi="Times New Roman"/>
          <w:b/>
        </w:rPr>
      </w:pPr>
      <w:r w:rsidRPr="0072534B">
        <w:rPr>
          <w:rFonts w:ascii="Times New Roman" w:hAnsi="Times New Roman"/>
          <w:noProof/>
        </w:rPr>
        <w:drawing>
          <wp:inline distT="0" distB="0" distL="0" distR="0" wp14:anchorId="0C9CC7F7" wp14:editId="75B00B32">
            <wp:extent cx="2221855" cy="899992"/>
            <wp:effectExtent l="0" t="0" r="0"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13726"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УСЛУГИ РОСРЕЕСТРА </w:t>
      </w:r>
    </w:p>
    <w:p w:rsidR="00ED0A3A" w:rsidRPr="0072534B" w:rsidRDefault="00ED0A3A" w:rsidP="0072534B">
      <w:pPr>
        <w:spacing w:after="0" w:line="240" w:lineRule="auto"/>
        <w:ind w:firstLine="709"/>
        <w:jc w:val="both"/>
        <w:rPr>
          <w:rFonts w:ascii="Times New Roman" w:hAnsi="Times New Roman"/>
          <w:i/>
        </w:rPr>
      </w:pPr>
    </w:p>
    <w:p w:rsidR="00ED0A3A" w:rsidRPr="0072534B" w:rsidRDefault="00ED0A3A" w:rsidP="0072534B">
      <w:pPr>
        <w:spacing w:after="0" w:line="240" w:lineRule="auto"/>
        <w:jc w:val="center"/>
        <w:rPr>
          <w:rFonts w:ascii="Times New Roman" w:hAnsi="Times New Roman"/>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Как получить сведения о кадастровой стоимости</w:t>
      </w:r>
    </w:p>
    <w:p w:rsidR="00ED0A3A" w:rsidRPr="0072534B" w:rsidRDefault="00ED0A3A" w:rsidP="0072534B">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rPr>
      </w:pPr>
    </w:p>
    <w:p w:rsidR="00ED0A3A" w:rsidRPr="0072534B" w:rsidRDefault="00ED0A3A" w:rsidP="0072534B">
      <w:p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40" w:lineRule="auto"/>
        <w:ind w:firstLine="720"/>
        <w:jc w:val="both"/>
        <w:rPr>
          <w:rFonts w:ascii="Times New Roman" w:eastAsia="PT Astra Serif" w:hAnsi="Times New Roman"/>
        </w:rPr>
      </w:pPr>
      <w:r w:rsidRPr="0072534B">
        <w:rPr>
          <w:rFonts w:ascii="Times New Roman" w:eastAsia="PT Astra Serif" w:hAnsi="Times New Roman"/>
        </w:rPr>
        <w:t>В 2026 году в Новосибирской области будет проведена очередная государственная кадастровая оценка земельных участков всех категорий земель. Переоценка коснется более миллиона земельных участков. Полученная кадастровая стоимость будет использоваться для исчисления земельного налога, арендной платы и иных целей, предусмотренных законодательством.</w:t>
      </w:r>
    </w:p>
    <w:p w:rsidR="00ED0A3A" w:rsidRPr="0072534B" w:rsidRDefault="00ED0A3A" w:rsidP="0072534B">
      <w:pPr>
        <w:tabs>
          <w:tab w:val="left" w:pos="1276"/>
        </w:tabs>
        <w:spacing w:after="0" w:line="240" w:lineRule="auto"/>
        <w:ind w:firstLine="720"/>
        <w:jc w:val="both"/>
        <w:rPr>
          <w:rFonts w:ascii="Times New Roman" w:eastAsia="PT Astra Serif" w:hAnsi="Times New Roman"/>
        </w:rPr>
      </w:pPr>
      <w:r w:rsidRPr="0072534B">
        <w:rPr>
          <w:rFonts w:ascii="Times New Roman" w:eastAsia="PT Astra Serif" w:hAnsi="Times New Roman"/>
        </w:rPr>
        <w:t>Узнать кадастровую стоимость объекта недвижимости можно несколькими способами.</w:t>
      </w:r>
    </w:p>
    <w:p w:rsidR="00ED0A3A" w:rsidRPr="0072534B" w:rsidRDefault="00ED0A3A" w:rsidP="0072534B">
      <w:pPr>
        <w:tabs>
          <w:tab w:val="left" w:pos="1276"/>
        </w:tabs>
        <w:spacing w:after="0" w:line="240" w:lineRule="auto"/>
        <w:ind w:firstLine="720"/>
        <w:jc w:val="both"/>
        <w:rPr>
          <w:rFonts w:ascii="Times New Roman" w:eastAsia="PT Astra Serif" w:hAnsi="Times New Roman"/>
        </w:rPr>
      </w:pPr>
      <w:r w:rsidRPr="0072534B">
        <w:rPr>
          <w:rFonts w:ascii="Times New Roman" w:eastAsia="PT Astra Serif" w:hAnsi="Times New Roman"/>
          <w:lang w:val="en-US"/>
        </w:rPr>
        <w:t>С помощью электронных сервисов</w:t>
      </w:r>
      <w:r w:rsidRPr="0072534B">
        <w:rPr>
          <w:rFonts w:ascii="Times New Roman" w:eastAsia="PT Astra Serif" w:hAnsi="Times New Roman"/>
        </w:rPr>
        <w:t>:</w:t>
      </w:r>
    </w:p>
    <w:p w:rsidR="00ED0A3A" w:rsidRPr="0072534B" w:rsidRDefault="00ED0A3A" w:rsidP="00734AB1">
      <w:pPr>
        <w:pStyle w:val="afb"/>
        <w:numPr>
          <w:ilvl w:val="0"/>
          <w:numId w:val="3"/>
        </w:numPr>
        <w:tabs>
          <w:tab w:val="left" w:pos="1276"/>
        </w:tabs>
        <w:ind w:left="0" w:firstLine="709"/>
        <w:jc w:val="both"/>
        <w:rPr>
          <w:rFonts w:eastAsia="PT Astra Serif"/>
          <w:sz w:val="22"/>
          <w:szCs w:val="22"/>
        </w:rPr>
      </w:pPr>
      <w:r w:rsidRPr="0072534B">
        <w:rPr>
          <w:rFonts w:eastAsia="PT Astra Serif"/>
          <w:sz w:val="22"/>
          <w:szCs w:val="22"/>
          <w:lang w:eastAsia="en-US"/>
        </w:rPr>
        <w:t>«</w:t>
      </w:r>
      <w:hyperlink r:id="rId167" w:history="1">
        <w:r w:rsidRPr="0072534B">
          <w:rPr>
            <w:rFonts w:eastAsia="PT Astra Serif"/>
            <w:sz w:val="22"/>
            <w:szCs w:val="22"/>
            <w:lang w:eastAsia="en-US"/>
          </w:rPr>
          <w:t>Справочная информация по объектам недвижимости в режиме online</w:t>
        </w:r>
      </w:hyperlink>
      <w:r w:rsidRPr="0072534B">
        <w:rPr>
          <w:rFonts w:eastAsia="PT Astra Serif"/>
          <w:sz w:val="22"/>
          <w:szCs w:val="22"/>
          <w:lang w:eastAsia="en-US"/>
        </w:rPr>
        <w:t>» на официальном сайте Росреестра. Поиск производится по адресу или кадастровому номеру объекта;</w:t>
      </w:r>
    </w:p>
    <w:p w:rsidR="00ED0A3A" w:rsidRPr="0072534B" w:rsidRDefault="00ED0A3A" w:rsidP="00734AB1">
      <w:pPr>
        <w:pStyle w:val="afb"/>
        <w:numPr>
          <w:ilvl w:val="0"/>
          <w:numId w:val="3"/>
        </w:numPr>
        <w:tabs>
          <w:tab w:val="left" w:pos="1276"/>
        </w:tabs>
        <w:ind w:left="0" w:firstLine="709"/>
        <w:jc w:val="both"/>
        <w:rPr>
          <w:rFonts w:eastAsia="PT Astra Serif"/>
          <w:sz w:val="22"/>
          <w:szCs w:val="22"/>
        </w:rPr>
      </w:pPr>
      <w:r w:rsidRPr="0072534B">
        <w:rPr>
          <w:rFonts w:eastAsia="PT Astra Serif"/>
          <w:sz w:val="22"/>
          <w:szCs w:val="22"/>
          <w:lang w:eastAsia="en-US"/>
        </w:rPr>
        <w:t>«</w:t>
      </w:r>
      <w:hyperlink r:id="rId168" w:anchor="/search/65.64951699999888,122.73014399999792/4/@5w3tqxnc7" w:history="1">
        <w:r w:rsidRPr="0072534B">
          <w:rPr>
            <w:rFonts w:eastAsia="PT Astra Serif"/>
            <w:sz w:val="22"/>
            <w:szCs w:val="22"/>
            <w:lang w:eastAsia="en-US"/>
          </w:rPr>
          <w:t>Публичная кадастровая карта</w:t>
        </w:r>
      </w:hyperlink>
      <w:r w:rsidRPr="0072534B">
        <w:rPr>
          <w:rFonts w:eastAsia="PT Astra Serif"/>
          <w:sz w:val="22"/>
          <w:szCs w:val="22"/>
          <w:lang w:eastAsia="en-US"/>
        </w:rPr>
        <w:t>» на портале «Национальная система пространственных данных», выбрав объект на карте;</w:t>
      </w:r>
    </w:p>
    <w:p w:rsidR="00ED0A3A" w:rsidRPr="0072534B" w:rsidRDefault="00ED0A3A" w:rsidP="00734AB1">
      <w:pPr>
        <w:pStyle w:val="afb"/>
        <w:numPr>
          <w:ilvl w:val="0"/>
          <w:numId w:val="3"/>
        </w:numPr>
        <w:tabs>
          <w:tab w:val="left" w:pos="1276"/>
        </w:tabs>
        <w:ind w:left="0" w:firstLine="709"/>
        <w:jc w:val="both"/>
        <w:rPr>
          <w:rFonts w:eastAsia="PT Astra Serif"/>
          <w:sz w:val="22"/>
          <w:szCs w:val="22"/>
        </w:rPr>
      </w:pPr>
      <w:r w:rsidRPr="0072534B">
        <w:rPr>
          <w:rFonts w:eastAsia="PT Astra Serif"/>
          <w:sz w:val="22"/>
          <w:szCs w:val="22"/>
          <w:lang w:eastAsia="en-US"/>
        </w:rPr>
        <w:t>«Фонд данных государственной кадастровой оценки» на портале «Национальная система пространственных данных» (ФГИС ЕЦП НСПД), в том числе ознакомиться со сведениями и материалами, которые были использованы при определении кадастровой стоимости;</w:t>
      </w:r>
    </w:p>
    <w:p w:rsidR="00ED0A3A" w:rsidRPr="0072534B" w:rsidRDefault="00ED0A3A" w:rsidP="00734AB1">
      <w:pPr>
        <w:pStyle w:val="afb"/>
        <w:numPr>
          <w:ilvl w:val="0"/>
          <w:numId w:val="3"/>
        </w:numPr>
        <w:tabs>
          <w:tab w:val="left" w:pos="1276"/>
        </w:tabs>
        <w:ind w:left="0" w:firstLine="709"/>
        <w:jc w:val="both"/>
        <w:rPr>
          <w:rFonts w:eastAsia="PT Astra Serif"/>
          <w:sz w:val="22"/>
          <w:szCs w:val="22"/>
        </w:rPr>
      </w:pPr>
      <w:r w:rsidRPr="0072534B">
        <w:rPr>
          <w:rFonts w:eastAsia="PT Astra Serif"/>
          <w:sz w:val="22"/>
          <w:szCs w:val="22"/>
          <w:lang w:eastAsia="en-US"/>
        </w:rPr>
        <w:t>в ФГИС ЕЦП НСПД в разделе «Карты», слой «Тепловые карты» – о кадастровой стоимости и удельном показателе кадастровой стоимости</w:t>
      </w:r>
    </w:p>
    <w:p w:rsidR="00ED0A3A" w:rsidRPr="0072534B" w:rsidRDefault="00ED0A3A" w:rsidP="00734AB1">
      <w:pPr>
        <w:pStyle w:val="afb"/>
        <w:numPr>
          <w:ilvl w:val="0"/>
          <w:numId w:val="3"/>
        </w:numPr>
        <w:tabs>
          <w:tab w:val="left" w:pos="1276"/>
        </w:tabs>
        <w:ind w:left="0" w:firstLine="709"/>
        <w:jc w:val="both"/>
        <w:rPr>
          <w:rFonts w:eastAsia="PT Astra Serif"/>
          <w:sz w:val="22"/>
          <w:szCs w:val="22"/>
        </w:rPr>
      </w:pPr>
      <w:r w:rsidRPr="0072534B">
        <w:rPr>
          <w:rFonts w:eastAsia="PT Astra Serif"/>
          <w:sz w:val="22"/>
          <w:szCs w:val="22"/>
          <w:lang w:eastAsia="en-US"/>
        </w:rPr>
        <w:t>«Личный кабинет» на официальном сайте Росреестра, по объектам недвижимости, находящимся в собственности.</w:t>
      </w:r>
    </w:p>
    <w:p w:rsidR="00ED0A3A" w:rsidRPr="0072534B" w:rsidRDefault="00ED0A3A" w:rsidP="0072534B">
      <w:p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40" w:lineRule="auto"/>
        <w:ind w:firstLine="720"/>
        <w:jc w:val="both"/>
        <w:rPr>
          <w:rFonts w:ascii="Times New Roman" w:eastAsia="PT Astra Serif" w:hAnsi="Times New Roman"/>
        </w:rPr>
      </w:pPr>
      <w:r w:rsidRPr="0072534B">
        <w:rPr>
          <w:rFonts w:ascii="Times New Roman" w:eastAsia="PT Astra Serif" w:hAnsi="Times New Roman"/>
        </w:rPr>
        <w:t>Можно получить выписку из ЕГРН о кадастровой стоимости объекта недвижимости:</w:t>
      </w:r>
    </w:p>
    <w:p w:rsidR="00ED0A3A" w:rsidRPr="0072534B" w:rsidRDefault="00ED0A3A" w:rsidP="00734AB1">
      <w:pPr>
        <w:pStyle w:val="afb"/>
        <w:numPr>
          <w:ilvl w:val="0"/>
          <w:numId w:val="3"/>
        </w:numPr>
        <w:pBdr>
          <w:top w:val="none" w:sz="4" w:space="0" w:color="000000"/>
          <w:left w:val="none" w:sz="4" w:space="0" w:color="000000"/>
          <w:bottom w:val="none" w:sz="4" w:space="0" w:color="000000"/>
          <w:right w:val="none" w:sz="4" w:space="0" w:color="000000"/>
          <w:between w:val="none" w:sz="4" w:space="0" w:color="000000"/>
        </w:pBdr>
        <w:tabs>
          <w:tab w:val="left" w:pos="1276"/>
        </w:tabs>
        <w:ind w:left="0" w:firstLine="709"/>
        <w:jc w:val="both"/>
        <w:rPr>
          <w:rFonts w:eastAsia="PT Astra Serif"/>
          <w:sz w:val="22"/>
          <w:szCs w:val="22"/>
        </w:rPr>
      </w:pPr>
      <w:r w:rsidRPr="0072534B">
        <w:rPr>
          <w:rFonts w:eastAsia="PT Astra Serif"/>
          <w:sz w:val="22"/>
          <w:szCs w:val="22"/>
          <w:lang w:eastAsia="en-US"/>
        </w:rPr>
        <w:t>Онлайн-выписку в личном кабинете на официальном сайте Росреестра или через портал Госуслуг, на официальном сайте Росреестра в разделе «Электронные услуги и сервисы»;</w:t>
      </w:r>
    </w:p>
    <w:p w:rsidR="00ED0A3A" w:rsidRPr="0072534B" w:rsidRDefault="00ED0A3A" w:rsidP="00734AB1">
      <w:pPr>
        <w:pStyle w:val="afb"/>
        <w:numPr>
          <w:ilvl w:val="0"/>
          <w:numId w:val="3"/>
        </w:numPr>
        <w:pBdr>
          <w:top w:val="none" w:sz="4" w:space="0" w:color="000000"/>
          <w:left w:val="none" w:sz="4" w:space="0" w:color="000000"/>
          <w:bottom w:val="none" w:sz="4" w:space="0" w:color="000000"/>
          <w:right w:val="none" w:sz="4" w:space="0" w:color="000000"/>
          <w:between w:val="none" w:sz="4" w:space="0" w:color="000000"/>
        </w:pBdr>
        <w:tabs>
          <w:tab w:val="left" w:pos="1276"/>
        </w:tabs>
        <w:ind w:left="0" w:firstLine="709"/>
        <w:jc w:val="both"/>
        <w:rPr>
          <w:rFonts w:eastAsia="PT Astra Serif"/>
          <w:sz w:val="22"/>
          <w:szCs w:val="22"/>
        </w:rPr>
      </w:pPr>
      <w:r w:rsidRPr="0072534B">
        <w:rPr>
          <w:rFonts w:eastAsia="PT Astra Serif"/>
          <w:sz w:val="22"/>
          <w:szCs w:val="22"/>
          <w:lang w:eastAsia="en-US"/>
        </w:rPr>
        <w:lastRenderedPageBreak/>
        <w:t>в бумажном виде документа при личном обращении в любой офис МФЦ.</w:t>
      </w:r>
    </w:p>
    <w:p w:rsidR="00ED0A3A" w:rsidRPr="0072534B" w:rsidRDefault="00ED0A3A" w:rsidP="0072534B">
      <w:pPr>
        <w:tabs>
          <w:tab w:val="left" w:pos="4678"/>
          <w:tab w:val="left" w:pos="5529"/>
        </w:tabs>
        <w:spacing w:after="0" w:line="240" w:lineRule="auto"/>
        <w:ind w:firstLine="709"/>
        <w:jc w:val="both"/>
        <w:rPr>
          <w:rFonts w:ascii="Times New Roman" w:hAnsi="Times New Roman"/>
          <w:shd w:val="clear" w:color="auto" w:fill="FFFFFF"/>
        </w:rPr>
      </w:pPr>
      <w:r w:rsidRPr="0072534B">
        <w:rPr>
          <w:rFonts w:ascii="Times New Roman" w:hAnsi="Times New Roman"/>
          <w:shd w:val="clear" w:color="auto" w:fill="FFFFFF"/>
        </w:rPr>
        <w:t>Выписка предоставляется бесплатно.</w:t>
      </w:r>
    </w:p>
    <w:p w:rsidR="00ED0A3A" w:rsidRPr="0072534B" w:rsidRDefault="00ED0A3A" w:rsidP="0072534B">
      <w:pPr>
        <w:tabs>
          <w:tab w:val="left" w:pos="4678"/>
          <w:tab w:val="left" w:pos="5529"/>
        </w:tabs>
        <w:spacing w:after="0" w:line="240" w:lineRule="auto"/>
        <w:ind w:firstLine="709"/>
        <w:jc w:val="both"/>
        <w:rPr>
          <w:rFonts w:ascii="Times New Roman" w:hAnsi="Times New Roman"/>
        </w:rPr>
      </w:pPr>
    </w:p>
    <w:p w:rsidR="00ED0A3A" w:rsidRPr="0072534B" w:rsidRDefault="00ED0A3A" w:rsidP="0072534B">
      <w:pPr>
        <w:tabs>
          <w:tab w:val="left" w:pos="4678"/>
          <w:tab w:val="left" w:pos="5529"/>
        </w:tabs>
        <w:spacing w:after="0" w:line="240" w:lineRule="auto"/>
        <w:ind w:firstLine="709"/>
        <w:jc w:val="both"/>
        <w:rPr>
          <w:rFonts w:ascii="Times New Roman" w:hAnsi="Times New Roman"/>
          <w:shd w:val="clear" w:color="auto" w:fill="FFFFFF"/>
        </w:rPr>
      </w:pPr>
    </w:p>
    <w:p w:rsidR="00ED0A3A" w:rsidRPr="0072534B" w:rsidRDefault="00ED0A3A" w:rsidP="0072534B">
      <w:pPr>
        <w:tabs>
          <w:tab w:val="left" w:pos="4678"/>
          <w:tab w:val="left" w:pos="5529"/>
        </w:tabs>
        <w:spacing w:after="0" w:line="240" w:lineRule="auto"/>
        <w:ind w:firstLine="709"/>
        <w:jc w:val="both"/>
        <w:rPr>
          <w:rFonts w:ascii="Times New Roman" w:hAnsi="Times New Roman"/>
          <w:shd w:val="clear" w:color="auto" w:fill="FFFFFF"/>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rPr>
        <mc:AlternateContent>
          <mc:Choice Requires="wps">
            <w:drawing>
              <wp:anchor distT="0" distB="0" distL="114300" distR="114300" simplePos="0" relativeHeight="251704320" behindDoc="0" locked="0" layoutInCell="1" allowOverlap="1" wp14:anchorId="7DAA6D67" wp14:editId="0E340C85">
                <wp:simplePos x="0" y="0"/>
                <wp:positionH relativeFrom="column">
                  <wp:posOffset>-41909</wp:posOffset>
                </wp:positionH>
                <wp:positionV relativeFrom="paragraph">
                  <wp:posOffset>90170</wp:posOffset>
                </wp:positionV>
                <wp:extent cx="6229350" cy="0"/>
                <wp:effectExtent l="0" t="0" r="0" b="0"/>
                <wp:wrapNone/>
                <wp:docPr id="59"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2192ED15" id="_x0000_s1026" o:spid="_x0000_s1026" style="position:absolute;margin-left:-3.3pt;margin-top:7.1pt;width:490.5pt;height:0;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HkWw&#10;0Y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169" w:history="1">
        <w:r w:rsidRPr="0072534B">
          <w:rPr>
            <w:rStyle w:val="a3"/>
            <w:rFonts w:ascii="Times New Roman" w:hAnsi="Times New Roman"/>
            <w:color w:val="auto"/>
            <w:lang w:val="en-US"/>
          </w:rPr>
          <w:t>oko</w:t>
        </w:r>
        <w:r w:rsidRPr="0072534B">
          <w:rPr>
            <w:rStyle w:val="a3"/>
            <w:rFonts w:ascii="Times New Roman" w:hAnsi="Times New Roman"/>
            <w:color w:val="auto"/>
          </w:rPr>
          <w:t>@</w:t>
        </w:r>
        <w:r w:rsidRPr="0072534B">
          <w:rPr>
            <w:rStyle w:val="a3"/>
            <w:rFonts w:ascii="Times New Roman" w:hAnsi="Times New Roman"/>
            <w:color w:val="auto"/>
            <w:lang w:val="en-US"/>
          </w:rPr>
          <w:t>r</w:t>
        </w:r>
        <w:r w:rsidRPr="0072534B">
          <w:rPr>
            <w:rStyle w:val="a3"/>
            <w:rFonts w:ascii="Times New Roman" w:hAnsi="Times New Roman"/>
            <w:color w:val="auto"/>
          </w:rPr>
          <w:t>54.</w:t>
        </w:r>
        <w:r w:rsidRPr="0072534B">
          <w:rPr>
            <w:rStyle w:val="a3"/>
            <w:rFonts w:ascii="Times New Roman" w:hAnsi="Times New Roman"/>
            <w:color w:val="auto"/>
            <w:lang w:val="en-US"/>
          </w:rPr>
          <w:t>rosreestr</w:t>
        </w:r>
        <w:r w:rsidRPr="0072534B">
          <w:rPr>
            <w:rStyle w:val="a3"/>
            <w:rFonts w:ascii="Times New Roman" w:hAnsi="Times New Roman"/>
            <w:color w:val="auto"/>
          </w:rPr>
          <w:t>.</w:t>
        </w:r>
        <w:r w:rsidRPr="0072534B">
          <w:rPr>
            <w:rStyle w:val="a3"/>
            <w:rFonts w:ascii="Times New Roman" w:hAnsi="Times New Roman"/>
            <w:color w:val="auto"/>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170"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171" w:history="1">
        <w:r w:rsidRPr="0072534B">
          <w:rPr>
            <w:rFonts w:ascii="Times New Roman" w:hAnsi="Times New Roman"/>
            <w:u w:val="single"/>
          </w:rPr>
          <w:t>ВКонтакте</w:t>
        </w:r>
      </w:hyperlink>
      <w:r w:rsidRPr="0072534B">
        <w:rPr>
          <w:rFonts w:ascii="Times New Roman" w:hAnsi="Times New Roman"/>
        </w:rPr>
        <w:t xml:space="preserve">, </w:t>
      </w:r>
      <w:hyperlink r:id="rId172" w:history="1">
        <w:r w:rsidRPr="0072534B">
          <w:rPr>
            <w:rStyle w:val="a3"/>
            <w:rFonts w:ascii="Times New Roman" w:hAnsi="Times New Roman"/>
            <w:color w:val="auto"/>
          </w:rPr>
          <w:t>Одноклассники</w:t>
        </w:r>
      </w:hyperlink>
      <w:r w:rsidRPr="0072534B">
        <w:rPr>
          <w:rStyle w:val="a3"/>
          <w:rFonts w:ascii="Times New Roman" w:hAnsi="Times New Roman"/>
          <w:color w:val="auto"/>
        </w:rPr>
        <w:t xml:space="preserve">, </w:t>
      </w:r>
      <w:hyperlink r:id="rId173" w:history="1">
        <w:r w:rsidRPr="0072534B">
          <w:rPr>
            <w:rStyle w:val="a3"/>
            <w:rFonts w:ascii="Times New Roman" w:hAnsi="Times New Roman"/>
            <w:color w:val="auto"/>
          </w:rPr>
          <w:t>Яндекс.Дзен</w:t>
        </w:r>
      </w:hyperlink>
      <w:r w:rsidRPr="0072534B">
        <w:rPr>
          <w:rStyle w:val="a3"/>
          <w:rFonts w:ascii="Times New Roman" w:hAnsi="Times New Roman"/>
          <w:color w:val="auto"/>
        </w:rPr>
        <w:t xml:space="preserve">, </w:t>
      </w:r>
      <w:hyperlink r:id="rId174" w:history="1">
        <w:r w:rsidRPr="0072534B">
          <w:rPr>
            <w:rStyle w:val="a3"/>
            <w:rFonts w:ascii="Times New Roman" w:hAnsi="Times New Roman"/>
            <w:color w:val="auto"/>
          </w:rPr>
          <w:t>Телеграм</w:t>
        </w:r>
      </w:hyperlink>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tabs>
          <w:tab w:val="left" w:pos="4678"/>
          <w:tab w:val="left" w:pos="5529"/>
        </w:tabs>
        <w:spacing w:after="0" w:line="240" w:lineRule="auto"/>
        <w:jc w:val="both"/>
        <w:rPr>
          <w:rFonts w:ascii="Times New Roman" w:hAnsi="Times New Roman"/>
        </w:rPr>
      </w:pPr>
    </w:p>
    <w:p w:rsidR="00ED0A3A" w:rsidRPr="0072534B" w:rsidRDefault="00ED0A3A" w:rsidP="0072534B">
      <w:pPr>
        <w:tabs>
          <w:tab w:val="left" w:pos="4678"/>
          <w:tab w:val="left" w:pos="5529"/>
        </w:tabs>
        <w:spacing w:after="0" w:line="240" w:lineRule="auto"/>
        <w:contextualSpacing/>
        <w:jc w:val="both"/>
        <w:rPr>
          <w:rFonts w:ascii="Times New Roman" w:hAnsi="Times New Roman"/>
          <w:shd w:val="clear" w:color="auto" w:fill="FFFFFF"/>
        </w:rPr>
      </w:pPr>
    </w:p>
    <w:p w:rsidR="00ED0A3A" w:rsidRPr="0072534B" w:rsidRDefault="00ED0A3A" w:rsidP="0072534B">
      <w:pPr>
        <w:tabs>
          <w:tab w:val="left" w:pos="4678"/>
          <w:tab w:val="left" w:pos="5529"/>
        </w:tabs>
        <w:spacing w:after="0" w:line="240" w:lineRule="auto"/>
        <w:contextualSpacing/>
        <w:jc w:val="both"/>
        <w:rPr>
          <w:rFonts w:ascii="Times New Roman" w:hAnsi="Times New Roman"/>
          <w:shd w:val="clear" w:color="auto" w:fill="FFFFFF"/>
        </w:rPr>
      </w:pPr>
    </w:p>
    <w:p w:rsidR="00ED0A3A" w:rsidRPr="0072534B" w:rsidRDefault="00ED0A3A" w:rsidP="0072534B">
      <w:pPr>
        <w:tabs>
          <w:tab w:val="left" w:pos="4678"/>
          <w:tab w:val="left" w:pos="5529"/>
        </w:tabs>
        <w:spacing w:after="0" w:line="240" w:lineRule="auto"/>
        <w:contextualSpacing/>
        <w:jc w:val="both"/>
        <w:rPr>
          <w:rFonts w:ascii="Times New Roman" w:hAnsi="Times New Roman"/>
          <w:shd w:val="clear" w:color="auto" w:fill="FFFFFF"/>
        </w:rPr>
      </w:pPr>
    </w:p>
    <w:p w:rsidR="00ED0A3A" w:rsidRPr="0072534B" w:rsidRDefault="00ED0A3A" w:rsidP="0072534B">
      <w:pPr>
        <w:spacing w:after="0" w:line="240" w:lineRule="auto"/>
        <w:rPr>
          <w:rFonts w:ascii="Times New Roman" w:hAnsi="Times New Roman"/>
          <w:b/>
        </w:rPr>
      </w:pPr>
      <w:r w:rsidRPr="0072534B">
        <w:rPr>
          <w:rFonts w:ascii="Times New Roman" w:hAnsi="Times New Roman"/>
          <w:noProof/>
          <w:lang w:eastAsia="ru-RU"/>
        </w:rPr>
        <w:drawing>
          <wp:inline distT="0" distB="0" distL="0" distR="0" wp14:anchorId="7DD106C8" wp14:editId="56FE16E6">
            <wp:extent cx="2221855" cy="899992"/>
            <wp:effectExtent l="0" t="0" r="0" b="0"/>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61894"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miter/>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УСЛУГИ РОСРЕЕСТРА</w:t>
      </w:r>
    </w:p>
    <w:p w:rsidR="00ED0A3A" w:rsidRPr="0072534B" w:rsidRDefault="00ED0A3A" w:rsidP="0072534B">
      <w:pPr>
        <w:spacing w:after="0" w:line="240" w:lineRule="auto"/>
        <w:rPr>
          <w:rFonts w:ascii="Times New Roman" w:hAnsi="Times New Roman"/>
        </w:rPr>
      </w:pPr>
    </w:p>
    <w:p w:rsidR="00ED0A3A" w:rsidRPr="0072534B" w:rsidRDefault="00ED0A3A" w:rsidP="0072534B">
      <w:pPr>
        <w:spacing w:after="0" w:line="240" w:lineRule="auto"/>
        <w:jc w:val="center"/>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Цифровые технологии становятся привычными для новосибирцев</w:t>
      </w: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Электронная регистрация прав и сделок с недвижимым имуществом стартовала 10 лет назад. За прошедший период не только были усовершенствованы самые первые сервисы и разработаны новые, но и повысилась «цифровая грамотность» населения. Об этом свидетельствуют статистические данные, полученные Управлением Росреестра по Новосибирской области.</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новосибирский Росреестр сегодня поступает более 60% заявлений о регистрации прав и сделок с недвижимостью в электронном виде, за последние 5 лет эта доля увеличилась вдвое.</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Дистанционный способ получения услуг Росреестра наиболее популярен для покупателей строящегося жилья, а также при приобретении объектов недвижимости с помощью ипотеки.</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lastRenderedPageBreak/>
        <w:t>Так, 97% договоров участия в долевом строительстве поступает на регистрацию в новосибирский Росреестр электронно, доля онлайн-обращений за 5 лет выросла на 40%.</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Свыше 80% ипотек сегодня регистрируется в электронном виде, что почти в 2 раза больше, чем в 2021 году, при этом срок регистрации таких сделок, как правило, не превышает одного дня.</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Стоит вспомнить и об электронных способах получения сведений из Единого государственного реестре недвижимости (ЕГРН), которые прочно вошли в жизнь новосибирцев. Сегодня практически все сведения о недвижимости жители региона, представители бизнеса, органов власти и местного самоуправления получают с помощью электронных сервисов, круглосуточно, в короткие сроки - практически в режиме онлайн: в течение 2025 года региональным филиалом ППК «Роскадастр» выдано почти 3 миллиона сведений из ЕГРН, 97% из них – электронно.</w:t>
      </w:r>
    </w:p>
    <w:p w:rsidR="00ED0A3A" w:rsidRPr="0072534B" w:rsidRDefault="00ED0A3A" w:rsidP="0072534B">
      <w:pPr>
        <w:spacing w:after="0" w:line="240" w:lineRule="auto"/>
        <w:ind w:firstLine="709"/>
        <w:jc w:val="both"/>
        <w:rPr>
          <w:rFonts w:ascii="Times New Roman" w:hAnsi="Times New Roman"/>
          <w:b/>
        </w:rPr>
      </w:pPr>
      <w:r w:rsidRPr="0072534B">
        <w:rPr>
          <w:rFonts w:ascii="Times New Roman" w:hAnsi="Times New Roman"/>
          <w:i/>
        </w:rPr>
        <w:t>«Положительная динамика статистических показателей отражает не только эффективность цифровых решений в области оказания услуг Росреестра, но и свидетельствует о повышении доверия граждан к электронным услугам»</w:t>
      </w:r>
      <w:r w:rsidRPr="0072534B">
        <w:rPr>
          <w:rFonts w:ascii="Times New Roman" w:hAnsi="Times New Roman"/>
        </w:rPr>
        <w:t xml:space="preserve">, - отмечает руководитель Управления Росреестра по Новосибирской области </w:t>
      </w:r>
      <w:r w:rsidRPr="0072534B">
        <w:rPr>
          <w:rFonts w:ascii="Times New Roman" w:hAnsi="Times New Roman"/>
          <w:b/>
        </w:rPr>
        <w:t xml:space="preserve">Светлана Рягузова. </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Эти слова подтверждают и результаты опроса, проведенного в третьем квартале 2025 года по инициативе Общественного совета при новосибирском Росреестре Научно-исследовательской лабораторией «Центр социологических исследований» Сибирского института управления – филиала Российской академии народного хозяйства и государственной службы при Президенте Российской Федерации.</w:t>
      </w:r>
    </w:p>
    <w:p w:rsidR="00ED0A3A" w:rsidRPr="0072534B" w:rsidRDefault="00ED0A3A" w:rsidP="0072534B">
      <w:pPr>
        <w:spacing w:after="0" w:line="240" w:lineRule="auto"/>
        <w:ind w:firstLine="709"/>
        <w:jc w:val="both"/>
        <w:rPr>
          <w:rFonts w:ascii="Times New Roman" w:hAnsi="Times New Roman"/>
          <w:i/>
        </w:rPr>
      </w:pPr>
      <w:r w:rsidRPr="0072534B">
        <w:rPr>
          <w:rFonts w:ascii="Times New Roman" w:hAnsi="Times New Roman"/>
        </w:rPr>
        <w:t xml:space="preserve">По словам заведующей лабораторией, председателя Общественного совета при Управлении Росреестра </w:t>
      </w:r>
      <w:r w:rsidRPr="0072534B">
        <w:rPr>
          <w:rFonts w:ascii="Times New Roman" w:hAnsi="Times New Roman"/>
          <w:b/>
        </w:rPr>
        <w:t>Надежды Вавилиной</w:t>
      </w:r>
      <w:r w:rsidRPr="0072534B">
        <w:rPr>
          <w:rFonts w:ascii="Times New Roman" w:hAnsi="Times New Roman"/>
        </w:rPr>
        <w:t xml:space="preserve">: </w:t>
      </w:r>
      <w:r w:rsidRPr="0072534B">
        <w:rPr>
          <w:rFonts w:ascii="Times New Roman" w:hAnsi="Times New Roman"/>
          <w:i/>
        </w:rPr>
        <w:t>«За последние три года существенно изменилось представление о том, что электронные источники получения услуг являются ненадежными: если в 2023 году об этом говорили 16% получателей услуг в электронном виде, то в 2025 году таких оказалось только 2%. Доступными и удобными назвали электронные услуги Росреестра 92% участников опроса.»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Кстати, в 2025 году Новосибирская область вошла в пятерку лидеров цифровой трансформации в России.</w:t>
      </w:r>
    </w:p>
    <w:p w:rsidR="00ED0A3A" w:rsidRPr="0072534B" w:rsidRDefault="00ED0A3A" w:rsidP="0072534B">
      <w:pPr>
        <w:spacing w:after="0" w:line="240" w:lineRule="auto"/>
        <w:ind w:firstLine="709"/>
        <w:jc w:val="both"/>
        <w:rPr>
          <w:rFonts w:ascii="Times New Roman" w:hAnsi="Times New Roman"/>
        </w:rPr>
      </w:pPr>
      <w:bookmarkStart w:id="0" w:name="undefined"/>
      <w:bookmarkEnd w:id="0"/>
      <w:r w:rsidRPr="0072534B">
        <w:rPr>
          <w:rFonts w:ascii="Times New Roman" w:hAnsi="Times New Roman"/>
        </w:rPr>
        <w:t>Напоминаем, что в новосибирском Росреестре действует Школа электронных услуг, в которую может обратиться любой желающий и получить бесплатную практическую помощь в использовании электронных сервисов Росреестра как для получения сведений из реестра недвижимости, так и для подачи документов для оформления земельного участка, дома, квартиры либо незавершенного строительством объекта. Запись по телефонам:                                             8 (383) 211 21 15 или 252 09 86 (с понедельника по пятницу с 8.00 до 16.00).</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Новосибирский Росреестр рекомендует использовать только официальные источники: сайт Росреестра, портал Госуслуг, Единая цифровая платформа «Национальная система пространственных данных».</w:t>
      </w: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lang w:eastAsia="ru-RU"/>
        </w:rPr>
        <mc:AlternateContent>
          <mc:Choice Requires="wps">
            <w:drawing>
              <wp:anchor distT="0" distB="0" distL="114300" distR="114300" simplePos="0" relativeHeight="251706368" behindDoc="0" locked="0" layoutInCell="1" allowOverlap="1" wp14:anchorId="6CC1534A" wp14:editId="4FA520A3">
                <wp:simplePos x="0" y="0"/>
                <wp:positionH relativeFrom="column">
                  <wp:posOffset>-41909</wp:posOffset>
                </wp:positionH>
                <wp:positionV relativeFrom="paragraph">
                  <wp:posOffset>90170</wp:posOffset>
                </wp:positionV>
                <wp:extent cx="6229350" cy="0"/>
                <wp:effectExtent l="0" t="0" r="0" b="0"/>
                <wp:wrapNone/>
                <wp:docPr id="61"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7A792AE1" id="_x0000_s1026" o:spid="_x0000_s1026" style="position:absolute;margin-left:-3.3pt;margin-top:7.1pt;width:490.5pt;height:0;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w:t>
      </w:r>
      <w:r w:rsidRPr="0072534B">
        <w:rPr>
          <w:rFonts w:ascii="Times New Roman" w:hAnsi="Times New Roman"/>
        </w:rPr>
        <w:lastRenderedPageBreak/>
        <w:t>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175" w:history="1">
        <w:r w:rsidRPr="0072534B">
          <w:rPr>
            <w:rStyle w:val="1f5"/>
            <w:rFonts w:ascii="Times New Roman" w:hAnsi="Times New Roman"/>
            <w:lang w:val="en-US"/>
          </w:rPr>
          <w:t>oko</w:t>
        </w:r>
        <w:r w:rsidRPr="0072534B">
          <w:rPr>
            <w:rStyle w:val="1f5"/>
            <w:rFonts w:ascii="Times New Roman" w:hAnsi="Times New Roman"/>
          </w:rPr>
          <w:t>@</w:t>
        </w:r>
        <w:r w:rsidRPr="0072534B">
          <w:rPr>
            <w:rStyle w:val="1f5"/>
            <w:rFonts w:ascii="Times New Roman" w:hAnsi="Times New Roman"/>
            <w:lang w:val="en-US"/>
          </w:rPr>
          <w:t>r</w:t>
        </w:r>
        <w:r w:rsidRPr="0072534B">
          <w:rPr>
            <w:rStyle w:val="1f5"/>
            <w:rFonts w:ascii="Times New Roman" w:hAnsi="Times New Roman"/>
          </w:rPr>
          <w:t>54.</w:t>
        </w:r>
        <w:r w:rsidRPr="0072534B">
          <w:rPr>
            <w:rStyle w:val="1f5"/>
            <w:rFonts w:ascii="Times New Roman" w:hAnsi="Times New Roman"/>
            <w:lang w:val="en-US"/>
          </w:rPr>
          <w:t>rosreestr</w:t>
        </w:r>
        <w:r w:rsidRPr="0072534B">
          <w:rPr>
            <w:rStyle w:val="1f5"/>
            <w:rFonts w:ascii="Times New Roman" w:hAnsi="Times New Roman"/>
          </w:rPr>
          <w:t>.</w:t>
        </w:r>
        <w:r w:rsidRPr="0072534B">
          <w:rPr>
            <w:rStyle w:val="1f5"/>
            <w:rFonts w:ascii="Times New Roman" w:hAnsi="Times New Roman"/>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176"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177" w:history="1">
        <w:r w:rsidRPr="0072534B">
          <w:rPr>
            <w:rFonts w:ascii="Times New Roman" w:hAnsi="Times New Roman"/>
            <w:u w:val="single"/>
          </w:rPr>
          <w:t>ВКонтакте</w:t>
        </w:r>
      </w:hyperlink>
      <w:r w:rsidRPr="0072534B">
        <w:rPr>
          <w:rFonts w:ascii="Times New Roman" w:hAnsi="Times New Roman"/>
        </w:rPr>
        <w:t xml:space="preserve">, </w:t>
      </w:r>
      <w:hyperlink r:id="rId178" w:history="1">
        <w:r w:rsidRPr="0072534B">
          <w:rPr>
            <w:rStyle w:val="1f5"/>
            <w:rFonts w:ascii="Times New Roman" w:hAnsi="Times New Roman"/>
          </w:rPr>
          <w:t>Одноклассники</w:t>
        </w:r>
      </w:hyperlink>
      <w:r w:rsidRPr="0072534B">
        <w:rPr>
          <w:rStyle w:val="1f5"/>
          <w:rFonts w:ascii="Times New Roman" w:hAnsi="Times New Roman"/>
        </w:rPr>
        <w:t xml:space="preserve">, </w:t>
      </w:r>
      <w:hyperlink r:id="rId179" w:history="1">
        <w:r w:rsidRPr="0072534B">
          <w:rPr>
            <w:rStyle w:val="1f5"/>
            <w:rFonts w:ascii="Times New Roman" w:hAnsi="Times New Roman"/>
          </w:rPr>
          <w:t>Яндекс.Дзен</w:t>
        </w:r>
      </w:hyperlink>
      <w:r w:rsidRPr="0072534B">
        <w:rPr>
          <w:rStyle w:val="1f5"/>
          <w:rFonts w:ascii="Times New Roman" w:hAnsi="Times New Roman"/>
        </w:rPr>
        <w:t xml:space="preserve">, </w:t>
      </w:r>
      <w:hyperlink r:id="rId180" w:history="1">
        <w:r w:rsidRPr="0072534B">
          <w:rPr>
            <w:rStyle w:val="1f5"/>
            <w:rFonts w:ascii="Times New Roman" w:hAnsi="Times New Roman"/>
          </w:rPr>
          <w:t>Телеграм</w:t>
        </w:r>
      </w:hyperlink>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ind w:firstLine="709"/>
        <w:rPr>
          <w:rFonts w:ascii="Times New Roman" w:hAnsi="Times New Roman"/>
        </w:rPr>
      </w:pPr>
    </w:p>
    <w:p w:rsidR="00ED0A3A" w:rsidRPr="0072534B" w:rsidRDefault="00ED0A3A" w:rsidP="0072534B">
      <w:pPr>
        <w:spacing w:after="0" w:line="240" w:lineRule="auto"/>
        <w:rPr>
          <w:rFonts w:ascii="Times New Roman" w:hAnsi="Times New Roman"/>
          <w:b/>
        </w:rPr>
      </w:pPr>
      <w:r w:rsidRPr="0072534B">
        <w:rPr>
          <w:rFonts w:ascii="Times New Roman" w:hAnsi="Times New Roman"/>
          <w:noProof/>
        </w:rPr>
        <w:drawing>
          <wp:inline distT="0" distB="0" distL="0" distR="0" wp14:anchorId="0CE1F6A4" wp14:editId="53BFBADB">
            <wp:extent cx="2221855" cy="899992"/>
            <wp:effectExtent l="0" t="0" r="0"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6636"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ГГС РОСИИ</w:t>
      </w:r>
    </w:p>
    <w:p w:rsidR="00ED0A3A" w:rsidRPr="0072534B" w:rsidRDefault="00ED0A3A" w:rsidP="0072534B">
      <w:pPr>
        <w:spacing w:after="0" w:line="240" w:lineRule="auto"/>
        <w:ind w:firstLine="709"/>
        <w:jc w:val="both"/>
        <w:rPr>
          <w:rFonts w:ascii="Times New Roman" w:hAnsi="Times New Roman"/>
        </w:rPr>
      </w:pPr>
    </w:p>
    <w:p w:rsidR="00ED0A3A" w:rsidRPr="0072534B" w:rsidRDefault="00ED0A3A" w:rsidP="0072534B">
      <w:pPr>
        <w:spacing w:after="0" w:line="240" w:lineRule="auto"/>
        <w:ind w:firstLine="709"/>
        <w:jc w:val="both"/>
        <w:rPr>
          <w:rFonts w:ascii="Times New Roman" w:hAnsi="Times New Roman"/>
          <w:i/>
        </w:rPr>
      </w:pPr>
    </w:p>
    <w:p w:rsidR="00ED0A3A" w:rsidRPr="0072534B" w:rsidRDefault="00ED0A3A" w:rsidP="0072534B">
      <w:pPr>
        <w:shd w:val="clear" w:color="auto" w:fill="FFFFFF"/>
        <w:spacing w:after="0" w:line="240" w:lineRule="auto"/>
        <w:ind w:firstLine="709"/>
        <w:jc w:val="center"/>
        <w:rPr>
          <w:rFonts w:ascii="Times New Roman" w:hAnsi="Times New Roman"/>
        </w:rPr>
      </w:pPr>
    </w:p>
    <w:p w:rsidR="00ED0A3A" w:rsidRPr="0072534B" w:rsidRDefault="00ED0A3A" w:rsidP="0072534B">
      <w:pPr>
        <w:shd w:val="clear" w:color="auto" w:fill="FFFFFF"/>
        <w:spacing w:after="0" w:line="240" w:lineRule="auto"/>
        <w:ind w:firstLine="709"/>
        <w:jc w:val="center"/>
        <w:rPr>
          <w:rFonts w:ascii="Times New Roman" w:hAnsi="Times New Roman"/>
          <w:b/>
        </w:rPr>
      </w:pPr>
      <w:r w:rsidRPr="0072534B">
        <w:rPr>
          <w:rFonts w:ascii="Times New Roman" w:hAnsi="Times New Roman"/>
          <w:b/>
        </w:rPr>
        <w:t xml:space="preserve">Уникальные находки и непроходимые болота: завершен сезон обследования геодезических пунктов </w:t>
      </w:r>
    </w:p>
    <w:p w:rsidR="00ED0A3A" w:rsidRPr="0072534B" w:rsidRDefault="00ED0A3A" w:rsidP="0072534B">
      <w:pPr>
        <w:shd w:val="clear" w:color="auto" w:fill="FFFFFF"/>
        <w:spacing w:after="0" w:line="240" w:lineRule="auto"/>
        <w:jc w:val="center"/>
        <w:rPr>
          <w:rFonts w:ascii="Times New Roman" w:hAnsi="Times New Roman"/>
        </w:rPr>
      </w:pPr>
    </w:p>
    <w:p w:rsidR="00ED0A3A" w:rsidRPr="0072534B" w:rsidRDefault="00ED0A3A" w:rsidP="0072534B">
      <w:pPr>
        <w:spacing w:after="0" w:line="240" w:lineRule="auto"/>
        <w:ind w:firstLine="709"/>
        <w:jc w:val="both"/>
        <w:rPr>
          <w:rFonts w:ascii="Times New Roman" w:hAnsi="Times New Roman"/>
          <w:shd w:val="clear" w:color="auto" w:fill="FFFFFF"/>
        </w:rPr>
      </w:pPr>
      <w:r w:rsidRPr="0072534B">
        <w:rPr>
          <w:rFonts w:ascii="Times New Roman" w:hAnsi="Times New Roman"/>
          <w:shd w:val="clear" w:color="auto" w:fill="FFFFFF"/>
        </w:rPr>
        <w:t xml:space="preserve">Новосибирским Росреестром завершен сезон обследования геодезических и нивелирных пунктов.  </w:t>
      </w:r>
    </w:p>
    <w:p w:rsidR="00ED0A3A" w:rsidRPr="0072534B" w:rsidRDefault="00ED0A3A" w:rsidP="0072534B">
      <w:pPr>
        <w:spacing w:after="0" w:line="240" w:lineRule="auto"/>
        <w:ind w:firstLine="709"/>
        <w:jc w:val="both"/>
        <w:rPr>
          <w:rFonts w:ascii="Times New Roman" w:hAnsi="Times New Roman"/>
          <w:shd w:val="clear" w:color="auto" w:fill="FFFFFF"/>
        </w:rPr>
      </w:pPr>
      <w:r w:rsidRPr="0072534B">
        <w:rPr>
          <w:rFonts w:ascii="Times New Roman" w:hAnsi="Times New Roman"/>
          <w:shd w:val="clear" w:color="auto" w:fill="FFFFFF"/>
        </w:rPr>
        <w:t>С мая по октябрь сотрудники побывали в 18 районах Новосибирской области, в том числе и отдаленных от областного центра - Барабинском, Венгеровском, Каргатском, Карасукском Краснозерском, Куйбышевском, Кыштовском, Татарском, Убинском, Чановском.</w:t>
      </w:r>
    </w:p>
    <w:p w:rsidR="00ED0A3A" w:rsidRPr="0072534B" w:rsidRDefault="00ED0A3A" w:rsidP="0072534B">
      <w:pPr>
        <w:spacing w:after="0" w:line="240" w:lineRule="auto"/>
        <w:ind w:firstLine="709"/>
        <w:jc w:val="both"/>
        <w:rPr>
          <w:rFonts w:ascii="Times New Roman" w:hAnsi="Times New Roman"/>
          <w:shd w:val="clear" w:color="auto" w:fill="FFFFFF"/>
        </w:rPr>
      </w:pPr>
      <w:r w:rsidRPr="0072534B">
        <w:rPr>
          <w:rFonts w:ascii="Times New Roman" w:hAnsi="Times New Roman"/>
          <w:shd w:val="clear" w:color="auto" w:fill="FFFFFF"/>
        </w:rPr>
        <w:t>План на 2025 год перевыполнен на 52%, обследовано 489 пунктов, среди которых: 171 геодезический пункт, 316 нивелирных пунктов и 2 гравиметрических пункта, расположенные в труднодоступной и болотистой местности. К сожалению 187 пунктов оказались утрачены, 67 пунктов не удалось отыскать, но 250 пунктов сохранились.</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shd w:val="clear" w:color="auto" w:fill="FFFFFF"/>
        </w:rPr>
        <w:t xml:space="preserve">В этом году обнаружен </w:t>
      </w:r>
      <w:r w:rsidRPr="0072534B">
        <w:rPr>
          <w:rFonts w:ascii="Times New Roman" w:hAnsi="Times New Roman"/>
        </w:rPr>
        <w:t>нивелирный пункт 1932 года в</w:t>
      </w:r>
      <w:r w:rsidRPr="0072534B">
        <w:rPr>
          <w:rFonts w:ascii="Times New Roman" w:hAnsi="Times New Roman"/>
          <w:shd w:val="clear" w:color="auto" w:fill="FFFFFF"/>
        </w:rPr>
        <w:t xml:space="preserve"> стене здания машинного отделения элеватора Посевнинской птицефабрики</w:t>
      </w:r>
      <w:r w:rsidRPr="0072534B">
        <w:rPr>
          <w:rFonts w:ascii="Times New Roman" w:hAnsi="Times New Roman"/>
        </w:rPr>
        <w:t xml:space="preserve">. Пункт хорошо сохранился и находится в рабочем состоянии. </w:t>
      </w:r>
      <w:hyperlink r:id="rId181" w:tooltip="https://rosreestr.gov.ru/press/archive/reg/v-novosibirskoy-oblasti-v-stene-elevatora-nashli-nivelirnyy-punkt-1932-goda-54/" w:history="1">
        <w:r w:rsidRPr="0072534B">
          <w:rPr>
            <w:rStyle w:val="a3"/>
            <w:rFonts w:ascii="Times New Roman" w:hAnsi="Times New Roman"/>
            <w:color w:val="auto"/>
          </w:rPr>
          <w:t>Недавно мы рассказывали об этом</w:t>
        </w:r>
      </w:hyperlink>
      <w:r w:rsidRPr="0072534B">
        <w:rPr>
          <w:rFonts w:ascii="Times New Roman" w:hAnsi="Times New Roman"/>
          <w:u w:val="single"/>
        </w:rPr>
        <w:t>.</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Сотрудникам приходилось работать на сложных участках, проезжать по полевым и лесным дорогам, проходить не один десяток километров пешком.</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В Чулымском районе среди лесов и болот в царские времена через достаточно отдаленную станцию Пенек проходила железная дорога, соединявшая Транссиб с селом Пихтовка Колыванского района.</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xml:space="preserve">В окрестностях станции Пенек были обнаружены остатки геодезического пункта «Зап. Базисный». Пункт оказался разрушенным, инспекторами составлен акт об уничтожении пункта. </w:t>
      </w:r>
    </w:p>
    <w:p w:rsidR="00ED0A3A" w:rsidRPr="0072534B" w:rsidRDefault="00ED0A3A" w:rsidP="0072534B">
      <w:pPr>
        <w:spacing w:after="0" w:line="240" w:lineRule="auto"/>
        <w:ind w:firstLine="709"/>
        <w:jc w:val="both"/>
        <w:rPr>
          <w:rFonts w:ascii="Times New Roman" w:hAnsi="Times New Roman"/>
          <w:shd w:val="clear" w:color="auto" w:fill="FFFFFF"/>
        </w:rPr>
      </w:pPr>
      <w:r w:rsidRPr="0072534B">
        <w:rPr>
          <w:rFonts w:ascii="Times New Roman" w:hAnsi="Times New Roman"/>
        </w:rPr>
        <w:t xml:space="preserve">При обследовании пунктов в Венгеровском районе оказалось, что между селами Вознесенка и Камышево рядом с геодезическими пунктами «Гагауч» и «Бол. Усаново» находится святой источник. Называется он «Половинка», так как расположен на половине расстояния между этими населенными пунктами. Вода здесь всегда свежая и ее вкус не меняется в течение многих лет. </w:t>
      </w:r>
    </w:p>
    <w:p w:rsidR="00ED0A3A" w:rsidRPr="0072534B" w:rsidRDefault="00ED0A3A" w:rsidP="0072534B">
      <w:pPr>
        <w:spacing w:after="0" w:line="240" w:lineRule="auto"/>
        <w:ind w:firstLine="709"/>
        <w:jc w:val="both"/>
        <w:rPr>
          <w:rFonts w:ascii="Times New Roman" w:hAnsi="Times New Roman"/>
        </w:rPr>
      </w:pPr>
      <w:r w:rsidRPr="0072534B">
        <w:rPr>
          <w:rFonts w:ascii="Times New Roman" w:hAnsi="Times New Roman"/>
        </w:rPr>
        <w:t xml:space="preserve">Специалисты новосибирского Росреестра в 2026 году будут продолжать обследование геодезических пунктов и знакомить наших подписчиков с достопримечательностями региона. Следите за новостями. </w:t>
      </w:r>
    </w:p>
    <w:p w:rsidR="00ED0A3A" w:rsidRPr="0072534B" w:rsidRDefault="00ED0A3A" w:rsidP="0072534B">
      <w:pPr>
        <w:spacing w:after="0" w:line="240" w:lineRule="auto"/>
        <w:jc w:val="both"/>
        <w:rPr>
          <w:rFonts w:ascii="Times New Roman" w:hAnsi="Times New Roman"/>
          <w:bCs/>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rPr>
        <mc:AlternateContent>
          <mc:Choice Requires="wps">
            <w:drawing>
              <wp:anchor distT="0" distB="0" distL="114300" distR="114300" simplePos="0" relativeHeight="251708416" behindDoc="0" locked="0" layoutInCell="1" allowOverlap="1" wp14:anchorId="7D70561F" wp14:editId="59A4D90C">
                <wp:simplePos x="0" y="0"/>
                <wp:positionH relativeFrom="column">
                  <wp:posOffset>-41909</wp:posOffset>
                </wp:positionH>
                <wp:positionV relativeFrom="paragraph">
                  <wp:posOffset>90170</wp:posOffset>
                </wp:positionV>
                <wp:extent cx="6229350" cy="0"/>
                <wp:effectExtent l="0" t="0" r="0" b="0"/>
                <wp:wrapNone/>
                <wp:docPr id="63"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73BA4987" id="_x0000_s1026" o:spid="_x0000_s1026" style="position:absolute;margin-left:-3.3pt;margin-top:7.1pt;width:490.5pt;height:0;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lastRenderedPageBreak/>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182" w:history="1">
        <w:r w:rsidRPr="0072534B">
          <w:rPr>
            <w:rStyle w:val="a3"/>
            <w:rFonts w:ascii="Times New Roman" w:hAnsi="Times New Roman"/>
            <w:color w:val="auto"/>
            <w:lang w:val="en-US"/>
          </w:rPr>
          <w:t>oko</w:t>
        </w:r>
        <w:r w:rsidRPr="0072534B">
          <w:rPr>
            <w:rStyle w:val="a3"/>
            <w:rFonts w:ascii="Times New Roman" w:hAnsi="Times New Roman"/>
            <w:color w:val="auto"/>
          </w:rPr>
          <w:t>@</w:t>
        </w:r>
        <w:r w:rsidRPr="0072534B">
          <w:rPr>
            <w:rStyle w:val="a3"/>
            <w:rFonts w:ascii="Times New Roman" w:hAnsi="Times New Roman"/>
            <w:color w:val="auto"/>
            <w:lang w:val="en-US"/>
          </w:rPr>
          <w:t>r</w:t>
        </w:r>
        <w:r w:rsidRPr="0072534B">
          <w:rPr>
            <w:rStyle w:val="a3"/>
            <w:rFonts w:ascii="Times New Roman" w:hAnsi="Times New Roman"/>
            <w:color w:val="auto"/>
          </w:rPr>
          <w:t>54.</w:t>
        </w:r>
        <w:r w:rsidRPr="0072534B">
          <w:rPr>
            <w:rStyle w:val="a3"/>
            <w:rFonts w:ascii="Times New Roman" w:hAnsi="Times New Roman"/>
            <w:color w:val="auto"/>
            <w:lang w:val="en-US"/>
          </w:rPr>
          <w:t>rosreestr</w:t>
        </w:r>
        <w:r w:rsidRPr="0072534B">
          <w:rPr>
            <w:rStyle w:val="a3"/>
            <w:rFonts w:ascii="Times New Roman" w:hAnsi="Times New Roman"/>
            <w:color w:val="auto"/>
          </w:rPr>
          <w:t>.</w:t>
        </w:r>
        <w:r w:rsidRPr="0072534B">
          <w:rPr>
            <w:rStyle w:val="a3"/>
            <w:rFonts w:ascii="Times New Roman" w:hAnsi="Times New Roman"/>
            <w:color w:val="auto"/>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183"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184" w:history="1">
        <w:r w:rsidRPr="0072534B">
          <w:rPr>
            <w:rFonts w:ascii="Times New Roman" w:hAnsi="Times New Roman"/>
            <w:u w:val="single"/>
          </w:rPr>
          <w:t>ВКонтакте</w:t>
        </w:r>
      </w:hyperlink>
      <w:r w:rsidRPr="0072534B">
        <w:rPr>
          <w:rFonts w:ascii="Times New Roman" w:hAnsi="Times New Roman"/>
        </w:rPr>
        <w:t xml:space="preserve">, </w:t>
      </w:r>
      <w:hyperlink r:id="rId185" w:history="1">
        <w:r w:rsidRPr="0072534B">
          <w:rPr>
            <w:rStyle w:val="a3"/>
            <w:rFonts w:ascii="Times New Roman" w:hAnsi="Times New Roman"/>
            <w:color w:val="auto"/>
          </w:rPr>
          <w:t>Одноклассники</w:t>
        </w:r>
      </w:hyperlink>
      <w:r w:rsidRPr="0072534B">
        <w:rPr>
          <w:rStyle w:val="a3"/>
          <w:rFonts w:ascii="Times New Roman" w:hAnsi="Times New Roman"/>
          <w:color w:val="auto"/>
        </w:rPr>
        <w:t xml:space="preserve">, </w:t>
      </w:r>
      <w:hyperlink r:id="rId186" w:history="1">
        <w:r w:rsidRPr="0072534B">
          <w:rPr>
            <w:rStyle w:val="a3"/>
            <w:rFonts w:ascii="Times New Roman" w:hAnsi="Times New Roman"/>
            <w:color w:val="auto"/>
          </w:rPr>
          <w:t>Яндекс.Дзен</w:t>
        </w:r>
      </w:hyperlink>
      <w:r w:rsidRPr="0072534B">
        <w:rPr>
          <w:rStyle w:val="a3"/>
          <w:rFonts w:ascii="Times New Roman" w:hAnsi="Times New Roman"/>
          <w:color w:val="auto"/>
        </w:rPr>
        <w:t xml:space="preserve">, </w:t>
      </w:r>
      <w:hyperlink r:id="rId187" w:history="1">
        <w:r w:rsidRPr="0072534B">
          <w:rPr>
            <w:rStyle w:val="a3"/>
            <w:rFonts w:ascii="Times New Roman" w:hAnsi="Times New Roman"/>
            <w:color w:val="auto"/>
          </w:rPr>
          <w:t>Телеграм</w:t>
        </w:r>
      </w:hyperlink>
    </w:p>
    <w:p w:rsidR="00ED0A3A" w:rsidRPr="0072534B" w:rsidRDefault="00ED0A3A" w:rsidP="0072534B">
      <w:pPr>
        <w:pStyle w:val="af1"/>
        <w:spacing w:after="0" w:line="240" w:lineRule="auto"/>
        <w:rPr>
          <w:bCs/>
          <w:sz w:val="22"/>
          <w:szCs w:val="22"/>
        </w:rPr>
      </w:pPr>
    </w:p>
    <w:p w:rsidR="00ED0A3A" w:rsidRPr="0072534B" w:rsidRDefault="00ED0A3A" w:rsidP="0072534B">
      <w:pPr>
        <w:spacing w:after="0" w:line="240" w:lineRule="auto"/>
        <w:rPr>
          <w:rFonts w:ascii="Times New Roman" w:hAnsi="Times New Roman"/>
          <w:b/>
        </w:rPr>
      </w:pPr>
      <w:r w:rsidRPr="0072534B">
        <w:rPr>
          <w:rFonts w:ascii="Times New Roman" w:hAnsi="Times New Roman"/>
          <w:noProof/>
          <w:lang w:eastAsia="ru-RU"/>
        </w:rPr>
        <w:drawing>
          <wp:inline distT="0" distB="0" distL="0" distR="0" wp14:anchorId="24278FE1" wp14:editId="1CC78182">
            <wp:extent cx="2221855" cy="899992"/>
            <wp:effectExtent l="0" t="0" r="0" b="0"/>
            <wp:docPr id="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18178"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miter/>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УСЛУГИ РОСРЕЕСТРА </w:t>
      </w: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jc w:val="center"/>
        <w:rPr>
          <w:rFonts w:ascii="Times New Roman" w:eastAsia="Times New Roman" w:hAnsi="Times New Roman"/>
          <w:lang w:eastAsia="ru-RU"/>
        </w:rPr>
      </w:pPr>
      <w:r w:rsidRPr="0072534B">
        <w:rPr>
          <w:rFonts w:ascii="Times New Roman" w:eastAsia="Times New Roman" w:hAnsi="Times New Roman"/>
          <w:b/>
          <w:bCs/>
          <w:lang w:eastAsia="ru-RU"/>
        </w:rPr>
        <w:t>Больше домов, больше земли: как растет недвижимость региона</w:t>
      </w: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ind w:firstLine="709"/>
        <w:jc w:val="both"/>
        <w:rPr>
          <w:rFonts w:ascii="Times New Roman" w:eastAsia="Times New Roman" w:hAnsi="Times New Roman"/>
          <w:lang w:eastAsia="ru-RU"/>
        </w:rPr>
      </w:pPr>
      <w:r w:rsidRPr="0072534B">
        <w:rPr>
          <w:rFonts w:ascii="Times New Roman" w:eastAsia="Times New Roman" w:hAnsi="Times New Roman"/>
          <w:lang w:eastAsia="ru-RU"/>
        </w:rPr>
        <w:t xml:space="preserve">В Новосибирской области продолжает увеличиваться количество объектов недвижимости. На сегодняшний день в Едином государственном реестре недвижимости содержится 3 077 860 объектов недвижимости.            По данным Управления Росреестра по Новосибирской области, ежегодный рост количества объектов недвижимости составляет порядка 2%. </w:t>
      </w:r>
      <w:r w:rsidRPr="0072534B">
        <w:rPr>
          <w:rFonts w:ascii="Times New Roman" w:hAnsi="Times New Roman"/>
        </w:rPr>
        <w:t>С начала года реестр недвижимости увеличился на 46 тысяч объектов Новосибирской области.</w:t>
      </w:r>
    </w:p>
    <w:p w:rsidR="00ED0A3A" w:rsidRPr="0072534B" w:rsidRDefault="00ED0A3A" w:rsidP="0072534B">
      <w:pPr>
        <w:spacing w:after="0" w:line="240" w:lineRule="auto"/>
        <w:ind w:firstLine="709"/>
        <w:jc w:val="both"/>
        <w:rPr>
          <w:rFonts w:ascii="Times New Roman" w:eastAsia="Times New Roman" w:hAnsi="Times New Roman"/>
          <w:lang w:eastAsia="ru-RU"/>
        </w:rPr>
      </w:pPr>
      <w:r w:rsidRPr="0072534B">
        <w:rPr>
          <w:rFonts w:ascii="Times New Roman" w:eastAsia="Times New Roman" w:hAnsi="Times New Roman"/>
          <w:lang w:eastAsia="ru-RU"/>
        </w:rPr>
        <w:t xml:space="preserve"> Из 3 077 860 объектов на жилье приходится 1 647 561 объект недвижимости, или 54% от общего числа объектов недвижимости, содержащихся в Едином государственном реестре недвижимости. Количество земельных участков составляет 33% от общего числа объектов Новосибирской области. Оставшиеся 13% распределились на нежилые здания и помещения, сооружения и единые недвижимые комплексы. </w:t>
      </w:r>
    </w:p>
    <w:p w:rsidR="00ED0A3A" w:rsidRPr="0072534B" w:rsidRDefault="00ED0A3A" w:rsidP="0072534B">
      <w:pPr>
        <w:spacing w:after="0" w:line="240" w:lineRule="auto"/>
        <w:ind w:firstLine="709"/>
        <w:jc w:val="both"/>
        <w:rPr>
          <w:rFonts w:ascii="Times New Roman" w:eastAsia="Times New Roman" w:hAnsi="Times New Roman"/>
          <w:lang w:eastAsia="ru-RU"/>
        </w:rPr>
      </w:pPr>
      <w:r w:rsidRPr="0072534B">
        <w:rPr>
          <w:rFonts w:ascii="Times New Roman" w:eastAsia="Times New Roman" w:hAnsi="Times New Roman"/>
          <w:lang w:eastAsia="ru-RU"/>
        </w:rPr>
        <w:t>Доля объектов недвижимости с зарегистрированными правами достигла 84,2%, что на 1,6% больше, чем год назад.</w:t>
      </w:r>
    </w:p>
    <w:p w:rsidR="00ED0A3A" w:rsidRPr="0072534B" w:rsidRDefault="00ED0A3A" w:rsidP="0072534B">
      <w:pPr>
        <w:spacing w:after="0" w:line="240" w:lineRule="auto"/>
        <w:jc w:val="both"/>
        <w:rPr>
          <w:rFonts w:ascii="Times New Roman" w:eastAsia="Times New Roman" w:hAnsi="Times New Roman"/>
          <w:lang w:eastAsia="ru-RU"/>
        </w:rPr>
      </w:pPr>
    </w:p>
    <w:p w:rsidR="00ED0A3A" w:rsidRPr="0072534B" w:rsidRDefault="00ED0A3A" w:rsidP="0072534B">
      <w:pPr>
        <w:spacing w:after="0" w:line="240" w:lineRule="auto"/>
        <w:jc w:val="both"/>
        <w:rPr>
          <w:rFonts w:ascii="Times New Roman" w:eastAsia="Times New Roman" w:hAnsi="Times New Roman"/>
          <w:lang w:eastAsia="ru-RU"/>
        </w:rPr>
      </w:pPr>
    </w:p>
    <w:p w:rsidR="00ED0A3A" w:rsidRPr="0072534B" w:rsidRDefault="00ED0A3A" w:rsidP="0072534B">
      <w:pPr>
        <w:spacing w:after="0" w:line="240" w:lineRule="auto"/>
        <w:jc w:val="both"/>
        <w:rPr>
          <w:rFonts w:ascii="Times New Roman" w:eastAsia="Times New Roman" w:hAnsi="Times New Roman"/>
          <w:lang w:eastAsia="ru-RU"/>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lang w:eastAsia="ru-RU"/>
        </w:rPr>
        <mc:AlternateContent>
          <mc:Choice Requires="wps">
            <w:drawing>
              <wp:anchor distT="0" distB="0" distL="114300" distR="114300" simplePos="0" relativeHeight="251710464" behindDoc="0" locked="0" layoutInCell="1" allowOverlap="1" wp14:anchorId="2CC018BE" wp14:editId="6081F38F">
                <wp:simplePos x="0" y="0"/>
                <wp:positionH relativeFrom="column">
                  <wp:posOffset>-41909</wp:posOffset>
                </wp:positionH>
                <wp:positionV relativeFrom="paragraph">
                  <wp:posOffset>90170</wp:posOffset>
                </wp:positionV>
                <wp:extent cx="6229350" cy="0"/>
                <wp:effectExtent l="0" t="0" r="0" b="0"/>
                <wp:wrapNone/>
                <wp:docPr id="65"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3CE00B42" id="_x0000_s1026" o:spid="_x0000_s1026" style="position:absolute;margin-left:-3.3pt;margin-top:7.1pt;width:490.5pt;height:0;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lastRenderedPageBreak/>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188" w:history="1">
        <w:r w:rsidRPr="0072534B">
          <w:rPr>
            <w:rStyle w:val="80"/>
            <w:rFonts w:ascii="Times New Roman" w:eastAsia="Calibri" w:hAnsi="Times New Roman"/>
            <w:color w:val="auto"/>
            <w:sz w:val="22"/>
            <w:szCs w:val="22"/>
            <w:lang w:val="en-US"/>
          </w:rPr>
          <w:t>oko</w:t>
        </w:r>
        <w:r w:rsidRPr="0072534B">
          <w:rPr>
            <w:rStyle w:val="80"/>
            <w:rFonts w:ascii="Times New Roman" w:eastAsia="Calibri" w:hAnsi="Times New Roman"/>
            <w:color w:val="auto"/>
            <w:sz w:val="22"/>
            <w:szCs w:val="22"/>
          </w:rPr>
          <w:t>@</w:t>
        </w:r>
        <w:r w:rsidRPr="0072534B">
          <w:rPr>
            <w:rStyle w:val="80"/>
            <w:rFonts w:ascii="Times New Roman" w:eastAsia="Calibri" w:hAnsi="Times New Roman"/>
            <w:color w:val="auto"/>
            <w:sz w:val="22"/>
            <w:szCs w:val="22"/>
            <w:lang w:val="en-US"/>
          </w:rPr>
          <w:t>r</w:t>
        </w:r>
        <w:r w:rsidRPr="0072534B">
          <w:rPr>
            <w:rStyle w:val="80"/>
            <w:rFonts w:ascii="Times New Roman" w:eastAsia="Calibri" w:hAnsi="Times New Roman"/>
            <w:color w:val="auto"/>
            <w:sz w:val="22"/>
            <w:szCs w:val="22"/>
          </w:rPr>
          <w:t>54.</w:t>
        </w:r>
        <w:r w:rsidRPr="0072534B">
          <w:rPr>
            <w:rStyle w:val="80"/>
            <w:rFonts w:ascii="Times New Roman" w:eastAsia="Calibri" w:hAnsi="Times New Roman"/>
            <w:color w:val="auto"/>
            <w:sz w:val="22"/>
            <w:szCs w:val="22"/>
            <w:lang w:val="en-US"/>
          </w:rPr>
          <w:t>rosreestr</w:t>
        </w:r>
        <w:r w:rsidRPr="0072534B">
          <w:rPr>
            <w:rStyle w:val="80"/>
            <w:rFonts w:ascii="Times New Roman" w:eastAsia="Calibri" w:hAnsi="Times New Roman"/>
            <w:color w:val="auto"/>
            <w:sz w:val="22"/>
            <w:szCs w:val="22"/>
          </w:rPr>
          <w:t>.</w:t>
        </w:r>
        <w:r w:rsidRPr="0072534B">
          <w:rPr>
            <w:rStyle w:val="80"/>
            <w:rFonts w:ascii="Times New Roman" w:eastAsia="Calibri" w:hAnsi="Times New Roman"/>
            <w:color w:val="auto"/>
            <w:sz w:val="22"/>
            <w:szCs w:val="22"/>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189"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190" w:history="1">
        <w:r w:rsidRPr="0072534B">
          <w:rPr>
            <w:rFonts w:ascii="Times New Roman" w:hAnsi="Times New Roman"/>
            <w:u w:val="single"/>
          </w:rPr>
          <w:t>ВКонтакте</w:t>
        </w:r>
      </w:hyperlink>
      <w:r w:rsidRPr="0072534B">
        <w:rPr>
          <w:rFonts w:ascii="Times New Roman" w:hAnsi="Times New Roman"/>
        </w:rPr>
        <w:t xml:space="preserve">, </w:t>
      </w:r>
      <w:hyperlink r:id="rId191" w:history="1">
        <w:r w:rsidRPr="0072534B">
          <w:rPr>
            <w:rStyle w:val="80"/>
            <w:rFonts w:ascii="Times New Roman" w:eastAsia="Calibri" w:hAnsi="Times New Roman"/>
            <w:color w:val="auto"/>
            <w:sz w:val="22"/>
            <w:szCs w:val="22"/>
          </w:rPr>
          <w:t>Одноклассники</w:t>
        </w:r>
      </w:hyperlink>
      <w:r w:rsidRPr="0072534B">
        <w:rPr>
          <w:rStyle w:val="80"/>
          <w:rFonts w:ascii="Times New Roman" w:eastAsia="Calibri" w:hAnsi="Times New Roman"/>
          <w:color w:val="auto"/>
          <w:sz w:val="22"/>
          <w:szCs w:val="22"/>
        </w:rPr>
        <w:t xml:space="preserve">, </w:t>
      </w:r>
      <w:hyperlink r:id="rId192" w:history="1">
        <w:r w:rsidRPr="0072534B">
          <w:rPr>
            <w:rStyle w:val="80"/>
            <w:rFonts w:ascii="Times New Roman" w:eastAsia="Calibri" w:hAnsi="Times New Roman"/>
            <w:color w:val="auto"/>
            <w:sz w:val="22"/>
            <w:szCs w:val="22"/>
          </w:rPr>
          <w:t>Яндекс.Дзен</w:t>
        </w:r>
      </w:hyperlink>
      <w:r w:rsidRPr="0072534B">
        <w:rPr>
          <w:rStyle w:val="80"/>
          <w:rFonts w:ascii="Times New Roman" w:eastAsia="Calibri" w:hAnsi="Times New Roman"/>
          <w:color w:val="auto"/>
          <w:sz w:val="22"/>
          <w:szCs w:val="22"/>
        </w:rPr>
        <w:t xml:space="preserve">, </w:t>
      </w:r>
      <w:hyperlink r:id="rId193" w:history="1">
        <w:r w:rsidRPr="0072534B">
          <w:rPr>
            <w:rStyle w:val="80"/>
            <w:rFonts w:ascii="Times New Roman" w:eastAsia="Calibri" w:hAnsi="Times New Roman"/>
            <w:color w:val="auto"/>
            <w:sz w:val="22"/>
            <w:szCs w:val="22"/>
          </w:rPr>
          <w:t>Телеграм</w:t>
        </w:r>
      </w:hyperlink>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eastAsia="Times New Roman" w:hAnsi="Times New Roman"/>
          <w:lang w:eastAsia="ru-RU"/>
        </w:rPr>
      </w:pP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rPr>
          <w:rFonts w:ascii="Times New Roman" w:eastAsia="Times New Roman" w:hAnsi="Times New Roman"/>
          <w:lang w:eastAsia="ru-RU"/>
        </w:rPr>
      </w:pPr>
    </w:p>
    <w:p w:rsidR="00ED0A3A" w:rsidRPr="0072534B" w:rsidRDefault="00ED0A3A" w:rsidP="0072534B">
      <w:pPr>
        <w:spacing w:after="0" w:line="240" w:lineRule="auto"/>
        <w:rPr>
          <w:rFonts w:ascii="Times New Roman" w:eastAsia="Times New Roman" w:hAnsi="Times New Roman"/>
          <w:lang w:eastAsia="ru-RU"/>
        </w:rPr>
      </w:pPr>
      <w:r w:rsidRPr="0072534B">
        <w:rPr>
          <w:rFonts w:ascii="Times New Roman" w:eastAsia="Times New Roman" w:hAnsi="Times New Roman"/>
          <w:lang w:eastAsia="ru-RU"/>
        </w:rPr>
        <w:t>Губарева Марина Васильевна</w:t>
      </w:r>
    </w:p>
    <w:p w:rsidR="00ED0A3A" w:rsidRPr="0072534B" w:rsidRDefault="00ED0A3A" w:rsidP="0072534B">
      <w:pPr>
        <w:spacing w:after="0" w:line="240" w:lineRule="auto"/>
        <w:rPr>
          <w:rFonts w:ascii="Times New Roman" w:eastAsia="Times New Roman" w:hAnsi="Times New Roman"/>
          <w:lang w:eastAsia="ru-RU"/>
        </w:rPr>
      </w:pPr>
      <w:r w:rsidRPr="0072534B">
        <w:rPr>
          <w:rFonts w:ascii="Times New Roman" w:eastAsia="Times New Roman" w:hAnsi="Times New Roman"/>
          <w:lang w:eastAsia="ru-RU"/>
        </w:rPr>
        <w:t>8 (383) 227-10-87</w:t>
      </w:r>
    </w:p>
    <w:p w:rsidR="00ED0A3A" w:rsidRPr="0072534B" w:rsidRDefault="00ED0A3A" w:rsidP="0072534B">
      <w:pPr>
        <w:spacing w:after="0" w:line="240" w:lineRule="auto"/>
        <w:rPr>
          <w:rFonts w:ascii="Times New Roman" w:hAnsi="Times New Roman"/>
          <w:b/>
        </w:rPr>
      </w:pPr>
      <w:r w:rsidRPr="0072534B">
        <w:rPr>
          <w:rFonts w:ascii="Times New Roman" w:hAnsi="Times New Roman"/>
          <w:noProof/>
        </w:rPr>
        <w:drawing>
          <wp:inline distT="0" distB="0" distL="0" distR="0" wp14:anchorId="74699A2D" wp14:editId="124C9966">
            <wp:extent cx="2221855" cy="899992"/>
            <wp:effectExtent l="0" t="0" r="0" b="0"/>
            <wp:docPr id="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73329" name="Picture 2" descr="C:\Users\fsv\Desktop\ССЫЛКИ и ПАПКИ\Упрощенный логотип Росреестра (новый 2025г)\Logo horizontal\Logo black horizontal.jpg"/>
                    <pic:cNvPicPr>
                      <a:picLocks noChangeAspect="1"/>
                    </pic:cNvPicPr>
                  </pic:nvPicPr>
                  <pic:blipFill>
                    <a:blip r:embed="rId7"/>
                    <a:stretch/>
                  </pic:blipFill>
                  <pic:spPr bwMode="auto">
                    <a:xfrm>
                      <a:off x="0" y="0"/>
                      <a:ext cx="2221853" cy="899991"/>
                    </a:xfrm>
                    <a:prstGeom prst="rect">
                      <a:avLst/>
                    </a:prstGeom>
                    <a:noFill/>
                    <a:ln>
                      <a:noFill/>
                    </a:ln>
                  </pic:spPr>
                </pic:pic>
              </a:graphicData>
            </a:graphic>
          </wp:inline>
        </w:drawing>
      </w:r>
    </w:p>
    <w:p w:rsidR="00ED0A3A" w:rsidRPr="0072534B" w:rsidRDefault="00ED0A3A" w:rsidP="0072534B">
      <w:pPr>
        <w:spacing w:after="0" w:line="240" w:lineRule="auto"/>
        <w:rPr>
          <w:rFonts w:ascii="Times New Roman" w:hAnsi="Times New Roman"/>
          <w:b/>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 xml:space="preserve">                                                                                                   АНОНС</w:t>
      </w:r>
    </w:p>
    <w:p w:rsidR="00ED0A3A" w:rsidRPr="0072534B" w:rsidRDefault="00ED0A3A" w:rsidP="0072534B">
      <w:pPr>
        <w:spacing w:after="0" w:line="240" w:lineRule="auto"/>
        <w:ind w:firstLine="709"/>
        <w:jc w:val="both"/>
        <w:rPr>
          <w:rFonts w:ascii="Times New Roman" w:hAnsi="Times New Roman"/>
          <w:b/>
          <w:i/>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center"/>
        <w:rPr>
          <w:rFonts w:ascii="Times New Roman" w:hAnsi="Times New Roman"/>
          <w:b/>
          <w:bCs/>
        </w:rPr>
      </w:pPr>
      <w:r w:rsidRPr="0072534B">
        <w:rPr>
          <w:rFonts w:ascii="Times New Roman" w:eastAsia="PT Astra Serif" w:hAnsi="Times New Roman"/>
          <w:b/>
          <w:bCs/>
        </w:rPr>
        <w:t>Специалисты Новосибирского Росреестра ответят на вопросы о земельных участках</w:t>
      </w:r>
    </w:p>
    <w:p w:rsidR="00ED0A3A" w:rsidRPr="0072534B" w:rsidRDefault="00ED0A3A" w:rsidP="0072534B">
      <w:pPr>
        <w:spacing w:after="0" w:line="240" w:lineRule="auto"/>
        <w:jc w:val="both"/>
        <w:rPr>
          <w:rFonts w:ascii="Times New Roman" w:hAnsi="Times New Roman"/>
        </w:rPr>
      </w:pPr>
      <w:r w:rsidRPr="0072534B">
        <w:rPr>
          <w:rFonts w:ascii="Times New Roman" w:eastAsia="PT Astra Serif" w:hAnsi="Times New Roman"/>
        </w:rPr>
        <w:br/>
      </w:r>
      <w:r w:rsidRPr="0072534B">
        <w:rPr>
          <w:rFonts w:ascii="Times New Roman" w:eastAsia="PT Astra Serif" w:hAnsi="Times New Roman"/>
        </w:rPr>
        <w:tab/>
        <w:t>30.10.2025 с 09:00 до 11:00 в Управлении Росреестра по Новосибирской области будут работать «горячие» телефонные линии по вопросам оформления и использования земельных участков.</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PT Astra Serif" w:hAnsi="Times New Roman"/>
        </w:rPr>
        <w:t>Жители Новосибирской области смогут задавать свои вопросы, в том числе:</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PT Astra Serif" w:hAnsi="Times New Roman"/>
        </w:rPr>
        <w:lastRenderedPageBreak/>
        <w:t>- почему необходимо учитывать границы земельных участков и куда обращаться, чтобы провести межевание;</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PT Astra Serif" w:hAnsi="Times New Roman"/>
        </w:rPr>
        <w:t>- куда обращаться в случае обнаружения нарушений законодательства при использовании участка;</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PT Astra Serif" w:hAnsi="Times New Roman"/>
        </w:rPr>
        <w:t>- какие именно признаки говорят о неиспользовании земельных участков с конкретным целевым назначением и видом разрешенного использования;</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PT Astra Serif" w:hAnsi="Times New Roman"/>
        </w:rPr>
        <w:t>- когда начнутся первые проверки, кто их будет проводить, как они будут проходить, могут ли владельцы земельных участков заблаговременно узнать о проведении проверки;</w:t>
      </w:r>
    </w:p>
    <w:p w:rsidR="00ED0A3A" w:rsidRPr="0072534B" w:rsidRDefault="00ED0A3A" w:rsidP="0072534B">
      <w:pPr>
        <w:spacing w:after="0" w:line="240" w:lineRule="auto"/>
        <w:ind w:firstLine="708"/>
        <w:jc w:val="both"/>
        <w:rPr>
          <w:rFonts w:ascii="Times New Roman" w:hAnsi="Times New Roman"/>
        </w:rPr>
      </w:pP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PT Astra Serif" w:hAnsi="Times New Roman"/>
        </w:rPr>
        <w:t>- что делать владельцам участков, если у них нет возможности их обрабатывать по объективным причинам;</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PT Astra Serif" w:hAnsi="Times New Roman"/>
        </w:rPr>
        <w:t>- будут ли изыматься участки, на которых выявлены признаки неиспользования, кто принимает решение об изъятии и какова процедура изъятия.</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PT Astra Serif" w:hAnsi="Times New Roman"/>
        </w:rPr>
        <w:t>На вопросы ответят:</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PT Astra Serif" w:hAnsi="Times New Roman"/>
        </w:rPr>
        <w:t>Агафонова Надежда Викторовна – главный специалист-эксперт отдела государственной регистрации недвижимости № 3</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PT Astra Serif" w:hAnsi="Times New Roman"/>
        </w:rPr>
        <w:t>8 (383) 252-09-80</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PT Astra Serif" w:hAnsi="Times New Roman"/>
        </w:rPr>
        <w:t>Лещинский Дмитрий Дмитриевич – начальник отдела государственного земельного надзора</w:t>
      </w:r>
    </w:p>
    <w:p w:rsidR="00ED0A3A" w:rsidRPr="0072534B" w:rsidRDefault="00ED0A3A" w:rsidP="0072534B">
      <w:pPr>
        <w:spacing w:after="0" w:line="240" w:lineRule="auto"/>
        <w:ind w:firstLine="708"/>
        <w:jc w:val="both"/>
        <w:rPr>
          <w:rFonts w:ascii="Times New Roman" w:hAnsi="Times New Roman"/>
        </w:rPr>
      </w:pPr>
      <w:r w:rsidRPr="0072534B">
        <w:rPr>
          <w:rFonts w:ascii="Times New Roman" w:eastAsia="PT Astra Serif" w:hAnsi="Times New Roman"/>
        </w:rPr>
        <w:t xml:space="preserve">8 (383) 227-20-15 </w:t>
      </w:r>
    </w:p>
    <w:p w:rsidR="00ED0A3A" w:rsidRPr="0072534B" w:rsidRDefault="00ED0A3A" w:rsidP="0072534B">
      <w:pPr>
        <w:spacing w:after="0" w:line="240" w:lineRule="auto"/>
        <w:jc w:val="both"/>
        <w:rPr>
          <w:rFonts w:ascii="Times New Roman" w:hAnsi="Times New Roman"/>
          <w:b/>
        </w:rPr>
      </w:pPr>
    </w:p>
    <w:p w:rsidR="00ED0A3A" w:rsidRPr="0072534B" w:rsidRDefault="00ED0A3A" w:rsidP="0072534B">
      <w:pPr>
        <w:spacing w:after="0" w:line="240" w:lineRule="auto"/>
        <w:ind w:firstLine="720"/>
        <w:jc w:val="both"/>
        <w:rPr>
          <w:rFonts w:ascii="Times New Roman" w:hAnsi="Times New Roman"/>
        </w:rPr>
      </w:pPr>
    </w:p>
    <w:p w:rsidR="00ED0A3A" w:rsidRPr="0072534B" w:rsidRDefault="00ED0A3A" w:rsidP="0072534B">
      <w:pPr>
        <w:spacing w:after="0" w:line="240" w:lineRule="auto"/>
        <w:ind w:firstLine="720"/>
        <w:jc w:val="both"/>
        <w:rPr>
          <w:rFonts w:ascii="Times New Roman" w:hAnsi="Times New Roman"/>
        </w:rPr>
      </w:pP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hAnsi="Times New Roman"/>
        </w:rPr>
        <w:t xml:space="preserve">   </w:t>
      </w:r>
      <w:r w:rsidRPr="0072534B">
        <w:rPr>
          <w:rFonts w:ascii="Times New Roman" w:eastAsia="Quattrocento Sans" w:hAnsi="Times New Roman"/>
          <w:b/>
          <w:i/>
        </w:rPr>
        <w:t xml:space="preserve">материал подготовлен Управлением Росреестра </w:t>
      </w:r>
    </w:p>
    <w:p w:rsidR="00ED0A3A" w:rsidRPr="0072534B" w:rsidRDefault="00ED0A3A" w:rsidP="0072534B">
      <w:pPr>
        <w:spacing w:after="0" w:line="240" w:lineRule="auto"/>
        <w:jc w:val="right"/>
        <w:rPr>
          <w:rFonts w:ascii="Times New Roman" w:eastAsia="Quattrocento Sans" w:hAnsi="Times New Roman"/>
          <w:b/>
          <w:i/>
        </w:rPr>
      </w:pPr>
      <w:r w:rsidRPr="0072534B">
        <w:rPr>
          <w:rFonts w:ascii="Times New Roman" w:eastAsia="Quattrocento Sans" w:hAnsi="Times New Roman"/>
          <w:b/>
          <w:i/>
        </w:rPr>
        <w:t xml:space="preserve">по Новосибирской области </w:t>
      </w:r>
    </w:p>
    <w:p w:rsidR="00ED0A3A" w:rsidRPr="0072534B" w:rsidRDefault="00ED0A3A" w:rsidP="0072534B">
      <w:pPr>
        <w:spacing w:after="0" w:line="240" w:lineRule="auto"/>
        <w:jc w:val="right"/>
        <w:rPr>
          <w:rFonts w:ascii="Times New Roman" w:eastAsia="Quattrocento Sans" w:hAnsi="Times New Roman"/>
          <w:b/>
          <w:i/>
        </w:rPr>
      </w:pPr>
    </w:p>
    <w:p w:rsidR="00ED0A3A" w:rsidRPr="0072534B" w:rsidRDefault="00ED0A3A" w:rsidP="0072534B">
      <w:pPr>
        <w:spacing w:after="0" w:line="240" w:lineRule="auto"/>
        <w:jc w:val="right"/>
        <w:rPr>
          <w:rFonts w:ascii="Times New Roman" w:hAnsi="Times New Roman"/>
          <w:b/>
          <w:bCs/>
          <w:i/>
          <w:iCs/>
        </w:rPr>
      </w:pPr>
      <w:r w:rsidRPr="0072534B">
        <w:rPr>
          <w:rFonts w:ascii="Times New Roman" w:hAnsi="Times New Roman"/>
          <w:noProof/>
        </w:rPr>
        <mc:AlternateContent>
          <mc:Choice Requires="wps">
            <w:drawing>
              <wp:anchor distT="0" distB="0" distL="114300" distR="114300" simplePos="0" relativeHeight="251712512" behindDoc="0" locked="0" layoutInCell="1" allowOverlap="1" wp14:anchorId="1FA5AB02" wp14:editId="319E341C">
                <wp:simplePos x="0" y="0"/>
                <wp:positionH relativeFrom="column">
                  <wp:posOffset>-41909</wp:posOffset>
                </wp:positionH>
                <wp:positionV relativeFrom="paragraph">
                  <wp:posOffset>90170</wp:posOffset>
                </wp:positionV>
                <wp:extent cx="6229350" cy="0"/>
                <wp:effectExtent l="0" t="0" r="0" b="0"/>
                <wp:wrapNone/>
                <wp:docPr id="67" name="_x0000_s1026"/>
                <wp:cNvGraphicFramePr/>
                <a:graphic xmlns:a="http://schemas.openxmlformats.org/drawingml/2006/main">
                  <a:graphicData uri="http://schemas.microsoft.com/office/word/2010/wordprocessingShape">
                    <wps:wsp>
                      <wps:cNvSpPr/>
                      <wps:spPr bwMode="auto">
                        <a:xfrm>
                          <a:off x="0" y="0"/>
                          <a:ext cx="6229350" cy="0"/>
                        </a:xfrm>
                        <a:custGeom>
                          <a:avLst/>
                          <a:gdLst>
                            <a:gd name="gd0" fmla="val 65536"/>
                            <a:gd name="gd1" fmla="val 0"/>
                            <a:gd name="gd2" fmla="val 0"/>
                            <a:gd name="gd3" fmla="val 0"/>
                            <a:gd name="gd4" fmla="val 21600"/>
                            <a:gd name="gd5" fmla="+- gd3 21600 0"/>
                            <a:gd name="gd6" fmla="+- gd4 0 0"/>
                            <a:gd name="gd7" fmla="val 21600"/>
                            <a:gd name="gd8" fmla="val 0"/>
                          </a:gdLst>
                          <a:ahLst/>
                          <a:cxnLst/>
                          <a:rect l="0" t="0" r="r" b="b"/>
                          <a:pathLst>
                            <a:path w="21600" h="21600" extrusionOk="0">
                              <a:moveTo>
                                <a:pt x="gd1" y="gd2"/>
                              </a:moveTo>
                              <a:lnTo>
                                <a:pt x="gd3" y="gd4"/>
                              </a:lnTo>
                              <a:lnTo>
                                <a:pt x="gd5" y="gd6"/>
                              </a:lnTo>
                              <a:lnTo>
                                <a:pt x="gd7" y="gd8"/>
                              </a:lnTo>
                              <a:close/>
                            </a:path>
                          </a:pathLst>
                        </a:custGeom>
                        <a:noFill/>
                        <a:ln>
                          <a:solidFill>
                            <a:srgbClr val="0070C0"/>
                          </a:solidFill>
                        </a:ln>
                      </wps:spPr>
                      <wps:bodyPr rot="0">
                        <a:prstTxWarp prst="textNoShape">
                          <a:avLst/>
                        </a:prstTxWarp>
                        <a:noAutofit/>
                      </wps:bodyPr>
                    </wps:wsp>
                  </a:graphicData>
                </a:graphic>
              </wp:anchor>
            </w:drawing>
          </mc:Choice>
          <mc:Fallback>
            <w:pict>
              <v:shape w14:anchorId="7CA417A7" id="_x0000_s1026" o:spid="_x0000_s1026" style="position:absolute;margin-left:-3.3pt;margin-top:7.1pt;width:490.5pt;height:0;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" path="m,l,21600r21600,l21600,,,xe" filled="f" strokecolor="#0070c0">
                <v:path arrowok="t" o:extrusionok="f"/>
              </v:shape>
            </w:pict>
          </mc:Fallback>
        </mc:AlternateConten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b/>
          <w:bCs/>
        </w:rPr>
        <w:t>Об Управлении Росреестра по Новосибирской области</w:t>
      </w:r>
    </w:p>
    <w:p w:rsidR="00ED0A3A" w:rsidRPr="0072534B" w:rsidRDefault="00ED0A3A" w:rsidP="0072534B">
      <w:pPr>
        <w:spacing w:after="0" w:line="240" w:lineRule="auto"/>
        <w:jc w:val="both"/>
        <w:rPr>
          <w:rFonts w:ascii="Times New Roman" w:hAnsi="Times New Roman"/>
          <w:b/>
          <w:bCs/>
        </w:rPr>
      </w:pPr>
      <w:r w:rsidRPr="0072534B">
        <w:rPr>
          <w:rFonts w:ascii="Times New Roman" w:hAnsi="Times New Roman"/>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ED0A3A" w:rsidRPr="0072534B" w:rsidRDefault="00ED0A3A" w:rsidP="0072534B">
      <w:pPr>
        <w:tabs>
          <w:tab w:val="left" w:pos="1095"/>
        </w:tabs>
        <w:spacing w:after="0" w:line="240" w:lineRule="auto"/>
        <w:jc w:val="both"/>
        <w:rPr>
          <w:rFonts w:ascii="Times New Roman" w:hAnsi="Times New Roman"/>
          <w:b/>
        </w:rPr>
      </w:pPr>
    </w:p>
    <w:p w:rsidR="00ED0A3A" w:rsidRPr="0072534B" w:rsidRDefault="00ED0A3A" w:rsidP="0072534B">
      <w:pPr>
        <w:tabs>
          <w:tab w:val="left" w:pos="1095"/>
        </w:tabs>
        <w:spacing w:after="0" w:line="240" w:lineRule="auto"/>
        <w:jc w:val="both"/>
        <w:rPr>
          <w:rFonts w:ascii="Times New Roman" w:hAnsi="Times New Roman"/>
          <w:b/>
        </w:rPr>
      </w:pPr>
      <w:r w:rsidRPr="0072534B">
        <w:rPr>
          <w:rFonts w:ascii="Times New Roman" w:hAnsi="Times New Roman"/>
          <w:b/>
        </w:rPr>
        <w:t>Контакты для СМИ: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Управление Росреестра по Новосибирской области</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630091, г. Новосибирск, ул. Державина, д. 28</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Электронная почта: </w:t>
      </w:r>
    </w:p>
    <w:p w:rsidR="00ED0A3A" w:rsidRPr="0072534B" w:rsidRDefault="00ED0A3A" w:rsidP="0072534B">
      <w:pPr>
        <w:spacing w:after="0" w:line="240" w:lineRule="auto"/>
        <w:jc w:val="both"/>
        <w:rPr>
          <w:rFonts w:ascii="Times New Roman" w:hAnsi="Times New Roman"/>
        </w:rPr>
      </w:pPr>
      <w:hyperlink r:id="rId194" w:history="1">
        <w:r w:rsidRPr="0072534B">
          <w:rPr>
            <w:rStyle w:val="a3"/>
            <w:rFonts w:ascii="Times New Roman" w:hAnsi="Times New Roman"/>
            <w:color w:val="auto"/>
            <w:lang w:val="en-US"/>
          </w:rPr>
          <w:t>oko</w:t>
        </w:r>
        <w:r w:rsidRPr="0072534B">
          <w:rPr>
            <w:rStyle w:val="a3"/>
            <w:rFonts w:ascii="Times New Roman" w:hAnsi="Times New Roman"/>
            <w:color w:val="auto"/>
          </w:rPr>
          <w:t>@</w:t>
        </w:r>
        <w:r w:rsidRPr="0072534B">
          <w:rPr>
            <w:rStyle w:val="a3"/>
            <w:rFonts w:ascii="Times New Roman" w:hAnsi="Times New Roman"/>
            <w:color w:val="auto"/>
            <w:lang w:val="en-US"/>
          </w:rPr>
          <w:t>r</w:t>
        </w:r>
        <w:r w:rsidRPr="0072534B">
          <w:rPr>
            <w:rStyle w:val="a3"/>
            <w:rFonts w:ascii="Times New Roman" w:hAnsi="Times New Roman"/>
            <w:color w:val="auto"/>
          </w:rPr>
          <w:t>54.</w:t>
        </w:r>
        <w:r w:rsidRPr="0072534B">
          <w:rPr>
            <w:rStyle w:val="a3"/>
            <w:rFonts w:ascii="Times New Roman" w:hAnsi="Times New Roman"/>
            <w:color w:val="auto"/>
            <w:lang w:val="en-US"/>
          </w:rPr>
          <w:t>rosreestr</w:t>
        </w:r>
        <w:r w:rsidRPr="0072534B">
          <w:rPr>
            <w:rStyle w:val="a3"/>
            <w:rFonts w:ascii="Times New Roman" w:hAnsi="Times New Roman"/>
            <w:color w:val="auto"/>
          </w:rPr>
          <w:t>.</w:t>
        </w:r>
        <w:r w:rsidRPr="0072534B">
          <w:rPr>
            <w:rStyle w:val="a3"/>
            <w:rFonts w:ascii="Times New Roman" w:hAnsi="Times New Roman"/>
            <w:color w:val="auto"/>
            <w:lang w:val="en-US"/>
          </w:rPr>
          <w:t>ru</w:t>
        </w:r>
      </w:hyperlink>
      <w:r w:rsidRPr="0072534B">
        <w:rPr>
          <w:rFonts w:ascii="Times New Roman" w:hAnsi="Times New Roman"/>
        </w:rPr>
        <w:t xml:space="preserve"> </w:t>
      </w:r>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Сайт: </w:t>
      </w:r>
      <w:hyperlink r:id="rId195" w:history="1">
        <w:r w:rsidRPr="0072534B">
          <w:rPr>
            <w:rFonts w:ascii="Times New Roman" w:hAnsi="Times New Roman"/>
            <w:u w:val="single"/>
          </w:rPr>
          <w:t>Росреестр</w:t>
        </w:r>
      </w:hyperlink>
    </w:p>
    <w:p w:rsidR="00ED0A3A" w:rsidRPr="0072534B" w:rsidRDefault="00ED0A3A" w:rsidP="0072534B">
      <w:pPr>
        <w:spacing w:after="0" w:line="240" w:lineRule="auto"/>
        <w:jc w:val="both"/>
        <w:rPr>
          <w:rFonts w:ascii="Times New Roman" w:hAnsi="Times New Roman"/>
        </w:rPr>
      </w:pPr>
      <w:r w:rsidRPr="0072534B">
        <w:rPr>
          <w:rFonts w:ascii="Times New Roman" w:hAnsi="Times New Roman"/>
        </w:rPr>
        <w:t xml:space="preserve">Соцсети: </w:t>
      </w:r>
      <w:hyperlink r:id="rId196" w:history="1">
        <w:r w:rsidRPr="0072534B">
          <w:rPr>
            <w:rFonts w:ascii="Times New Roman" w:hAnsi="Times New Roman"/>
            <w:u w:val="single"/>
          </w:rPr>
          <w:t>ВКонтакте</w:t>
        </w:r>
      </w:hyperlink>
      <w:r w:rsidRPr="0072534B">
        <w:rPr>
          <w:rFonts w:ascii="Times New Roman" w:hAnsi="Times New Roman"/>
        </w:rPr>
        <w:t xml:space="preserve">, </w:t>
      </w:r>
      <w:hyperlink r:id="rId197" w:history="1">
        <w:r w:rsidRPr="0072534B">
          <w:rPr>
            <w:rStyle w:val="a3"/>
            <w:rFonts w:ascii="Times New Roman" w:hAnsi="Times New Roman"/>
            <w:color w:val="auto"/>
          </w:rPr>
          <w:t>Одноклассники</w:t>
        </w:r>
      </w:hyperlink>
      <w:r w:rsidRPr="0072534B">
        <w:rPr>
          <w:rStyle w:val="a3"/>
          <w:rFonts w:ascii="Times New Roman" w:hAnsi="Times New Roman"/>
          <w:color w:val="auto"/>
        </w:rPr>
        <w:t xml:space="preserve">, </w:t>
      </w:r>
      <w:hyperlink r:id="rId198" w:history="1">
        <w:r w:rsidRPr="0072534B">
          <w:rPr>
            <w:rStyle w:val="a3"/>
            <w:rFonts w:ascii="Times New Roman" w:hAnsi="Times New Roman"/>
            <w:color w:val="auto"/>
          </w:rPr>
          <w:t>Яндекс.Дзен</w:t>
        </w:r>
      </w:hyperlink>
      <w:r w:rsidRPr="0072534B">
        <w:rPr>
          <w:rStyle w:val="a3"/>
          <w:rFonts w:ascii="Times New Roman" w:hAnsi="Times New Roman"/>
          <w:color w:val="auto"/>
        </w:rPr>
        <w:t xml:space="preserve">, </w:t>
      </w:r>
      <w:hyperlink r:id="rId199" w:history="1">
        <w:r w:rsidRPr="0072534B">
          <w:rPr>
            <w:rStyle w:val="a3"/>
            <w:rFonts w:ascii="Times New Roman" w:hAnsi="Times New Roman"/>
            <w:color w:val="auto"/>
          </w:rPr>
          <w:t>Телеграм</w:t>
        </w:r>
      </w:hyperlink>
    </w:p>
    <w:p w:rsidR="00ED0A3A" w:rsidRPr="0072534B" w:rsidRDefault="00ED0A3A" w:rsidP="0072534B">
      <w:pPr>
        <w:spacing w:after="0" w:line="240" w:lineRule="auto"/>
        <w:jc w:val="both"/>
        <w:rPr>
          <w:rFonts w:ascii="Times New Roman" w:hAnsi="Times New Roman"/>
          <w:bCs/>
          <w:i/>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АДМИНИСТРАЦИЯ КРАСНОСИБИРСКОГО СЕЛЬСОВЕТА</w:t>
      </w: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КОЧКОВСКОГО РАЙОНА НОВОСИБИРСКОЙ ОБЛАСТИ</w:t>
      </w:r>
    </w:p>
    <w:p w:rsidR="00ED0A3A" w:rsidRPr="0072534B" w:rsidRDefault="00ED0A3A" w:rsidP="0072534B">
      <w:pPr>
        <w:spacing w:after="0" w:line="240" w:lineRule="auto"/>
        <w:jc w:val="center"/>
        <w:rPr>
          <w:rFonts w:ascii="Times New Roman" w:hAnsi="Times New Roman"/>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ПОСТАНОВЛЕНИЕ</w:t>
      </w:r>
    </w:p>
    <w:p w:rsidR="00ED0A3A" w:rsidRPr="0072534B" w:rsidRDefault="00ED0A3A" w:rsidP="0072534B">
      <w:pPr>
        <w:spacing w:after="0" w:line="240" w:lineRule="auto"/>
        <w:jc w:val="center"/>
        <w:rPr>
          <w:rFonts w:ascii="Times New Roman" w:hAnsi="Times New Roman"/>
        </w:rPr>
      </w:pPr>
    </w:p>
    <w:p w:rsidR="00ED0A3A" w:rsidRPr="0072534B" w:rsidRDefault="00ED0A3A" w:rsidP="0072534B">
      <w:pPr>
        <w:spacing w:after="0" w:line="240" w:lineRule="auto"/>
        <w:rPr>
          <w:rFonts w:ascii="Times New Roman" w:hAnsi="Times New Roman"/>
          <w:b/>
        </w:rPr>
      </w:pPr>
      <w:r w:rsidRPr="0072534B">
        <w:rPr>
          <w:rFonts w:ascii="Times New Roman" w:hAnsi="Times New Roman"/>
          <w:b/>
        </w:rPr>
        <w:t>от 20.10.2025                                                                                                       №48</w:t>
      </w:r>
    </w:p>
    <w:p w:rsidR="00ED0A3A" w:rsidRPr="0072534B" w:rsidRDefault="00ED0A3A" w:rsidP="0072534B">
      <w:pPr>
        <w:spacing w:after="0" w:line="240" w:lineRule="auto"/>
        <w:jc w:val="center"/>
        <w:rPr>
          <w:rFonts w:ascii="Times New Roman" w:hAnsi="Times New Roman"/>
        </w:rPr>
      </w:pPr>
    </w:p>
    <w:p w:rsidR="00ED0A3A" w:rsidRPr="0072534B" w:rsidRDefault="00ED0A3A" w:rsidP="0072534B">
      <w:pPr>
        <w:pStyle w:val="a5"/>
        <w:ind w:firstLine="567"/>
        <w:jc w:val="center"/>
        <w:rPr>
          <w:b/>
          <w:bCs/>
          <w:sz w:val="22"/>
          <w:szCs w:val="22"/>
        </w:rPr>
      </w:pPr>
      <w:r w:rsidRPr="0072534B">
        <w:rPr>
          <w:b/>
          <w:bCs/>
          <w:sz w:val="22"/>
          <w:szCs w:val="22"/>
        </w:rPr>
        <w:lastRenderedPageBreak/>
        <w:t xml:space="preserve">Об утверждении Порядка выдачи согласия в письменной форме владельцем автомобильной дороги на строительство, реконструкцию, капитальный ремонт и ремонт пересечений и примыканий к автомобильным дорогам общего пользования местного значения Красносибирского сельсовета Кочковского района </w:t>
      </w:r>
    </w:p>
    <w:p w:rsidR="00ED0A3A" w:rsidRPr="0072534B" w:rsidRDefault="00ED0A3A" w:rsidP="0072534B">
      <w:pPr>
        <w:pStyle w:val="a5"/>
        <w:ind w:firstLine="567"/>
        <w:jc w:val="center"/>
        <w:rPr>
          <w:sz w:val="22"/>
          <w:szCs w:val="22"/>
        </w:rPr>
      </w:pPr>
      <w:r w:rsidRPr="0072534B">
        <w:rPr>
          <w:b/>
          <w:bCs/>
          <w:sz w:val="22"/>
          <w:szCs w:val="22"/>
        </w:rPr>
        <w:t>Новосибирской области</w:t>
      </w:r>
    </w:p>
    <w:p w:rsidR="00ED0A3A" w:rsidRPr="0072534B" w:rsidRDefault="00ED0A3A" w:rsidP="0072534B">
      <w:pPr>
        <w:pStyle w:val="a5"/>
        <w:ind w:firstLine="567"/>
        <w:jc w:val="both"/>
        <w:rPr>
          <w:sz w:val="22"/>
          <w:szCs w:val="22"/>
        </w:rPr>
      </w:pPr>
      <w:r w:rsidRPr="0072534B">
        <w:rPr>
          <w:sz w:val="22"/>
          <w:szCs w:val="22"/>
        </w:rPr>
        <w:t>             </w:t>
      </w:r>
    </w:p>
    <w:p w:rsidR="00ED0A3A" w:rsidRPr="0072534B" w:rsidRDefault="00ED0A3A" w:rsidP="0072534B">
      <w:pPr>
        <w:pStyle w:val="a5"/>
        <w:ind w:firstLine="567"/>
        <w:jc w:val="both"/>
        <w:rPr>
          <w:sz w:val="22"/>
          <w:szCs w:val="22"/>
        </w:rPr>
      </w:pPr>
      <w:r w:rsidRPr="0072534B">
        <w:rPr>
          <w:sz w:val="22"/>
          <w:szCs w:val="22"/>
        </w:rPr>
        <w:t>Руководствуясь пунктом 3 части 5.3 статьи 20 Федерального закона от 08.11.2007 </w:t>
      </w:r>
      <w:hyperlink r:id="rId200" w:tgtFrame="_blank" w:history="1">
        <w:r w:rsidRPr="0072534B">
          <w:rPr>
            <w:rStyle w:val="1f5"/>
            <w:rFonts w:eastAsiaTheme="majorEastAsia"/>
            <w:sz w:val="22"/>
            <w:szCs w:val="22"/>
          </w:rPr>
          <w:t>№ 257-ФЗ</w:t>
        </w:r>
      </w:hyperlink>
      <w:r w:rsidRPr="0072534B">
        <w:rPr>
          <w:sz w:val="22"/>
          <w:szCs w:val="22"/>
        </w:rPr>
        <w:t> «</w:t>
      </w:r>
      <w:hyperlink r:id="rId201" w:tgtFrame="_blank" w:history="1">
        <w:r w:rsidRPr="0072534B">
          <w:rPr>
            <w:rStyle w:val="1f5"/>
            <w:rFonts w:eastAsiaTheme="majorEastAsia"/>
            <w:sz w:val="22"/>
            <w:szCs w:val="22"/>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72534B">
        <w:rPr>
          <w:sz w:val="22"/>
          <w:szCs w:val="22"/>
        </w:rPr>
        <w:t>», Уставом сельского поселения Красносибирского сельсовета Кочковского муниципального района Новосибирской области, администрация Красносибирского сельсовета Кочковского района Новосибирской области,</w:t>
      </w:r>
    </w:p>
    <w:p w:rsidR="00ED0A3A" w:rsidRPr="0072534B" w:rsidRDefault="00ED0A3A" w:rsidP="0072534B">
      <w:pPr>
        <w:pStyle w:val="a5"/>
        <w:ind w:firstLine="567"/>
        <w:jc w:val="both"/>
        <w:rPr>
          <w:sz w:val="22"/>
          <w:szCs w:val="22"/>
        </w:rPr>
      </w:pPr>
      <w:r w:rsidRPr="0072534B">
        <w:rPr>
          <w:sz w:val="22"/>
          <w:szCs w:val="22"/>
        </w:rPr>
        <w:t>ПОСТАНОВЛЯЕТ:</w:t>
      </w:r>
    </w:p>
    <w:p w:rsidR="00ED0A3A" w:rsidRPr="0072534B" w:rsidRDefault="00ED0A3A" w:rsidP="0072534B">
      <w:pPr>
        <w:pStyle w:val="a5"/>
        <w:jc w:val="both"/>
        <w:rPr>
          <w:sz w:val="22"/>
          <w:szCs w:val="22"/>
        </w:rPr>
      </w:pPr>
      <w:r w:rsidRPr="0072534B">
        <w:rPr>
          <w:sz w:val="22"/>
          <w:szCs w:val="22"/>
        </w:rPr>
        <w:t xml:space="preserve">        1. Утвердить Порядок выдачи согласия в письменной форме владельцем автомобильной дороги на строительство, реконструкцию, капитальный ремонт и ремонт пересечений и примыканий к автомобильным дорогам общего пользования местного значения Красносибирского сельсовета Кочковского района Новосибирской области, согласно приложению.</w:t>
      </w:r>
    </w:p>
    <w:p w:rsidR="00ED0A3A" w:rsidRPr="0072534B" w:rsidRDefault="00ED0A3A" w:rsidP="0072534B">
      <w:pPr>
        <w:pStyle w:val="a5"/>
        <w:jc w:val="both"/>
        <w:rPr>
          <w:sz w:val="22"/>
          <w:szCs w:val="22"/>
        </w:rPr>
      </w:pPr>
      <w:r w:rsidRPr="0072534B">
        <w:rPr>
          <w:sz w:val="22"/>
          <w:szCs w:val="22"/>
        </w:rPr>
        <w:t xml:space="preserve">       2. Постановление вступает в силу после его официального опубликования.</w:t>
      </w:r>
    </w:p>
    <w:p w:rsidR="00ED0A3A" w:rsidRPr="0072534B" w:rsidRDefault="00ED0A3A" w:rsidP="0072534B">
      <w:pPr>
        <w:pStyle w:val="af1"/>
        <w:spacing w:after="0" w:line="240" w:lineRule="auto"/>
        <w:jc w:val="both"/>
        <w:rPr>
          <w:sz w:val="22"/>
          <w:szCs w:val="22"/>
        </w:rPr>
      </w:pPr>
      <w:r w:rsidRPr="0072534B">
        <w:rPr>
          <w:sz w:val="22"/>
          <w:szCs w:val="22"/>
        </w:rPr>
        <w:t xml:space="preserve">       3. Опубликовать настоящее постановление в периодическом печатном издании «Красносибирский вестник» и разместить на официальном сайте администрации Красносибирского сельсовета Кочковского района Новосибирской области в сети «Интернет».</w:t>
      </w:r>
    </w:p>
    <w:p w:rsidR="00ED0A3A" w:rsidRPr="0072534B" w:rsidRDefault="00ED0A3A" w:rsidP="0072534B">
      <w:pPr>
        <w:pStyle w:val="a5"/>
        <w:jc w:val="both"/>
        <w:rPr>
          <w:sz w:val="22"/>
          <w:szCs w:val="22"/>
        </w:rPr>
      </w:pPr>
      <w:r w:rsidRPr="0072534B">
        <w:rPr>
          <w:sz w:val="22"/>
          <w:szCs w:val="22"/>
        </w:rPr>
        <w:t xml:space="preserve">      4. Контроль за исполнением настоящего постановления оставляю за собой.</w:t>
      </w:r>
    </w:p>
    <w:p w:rsidR="00ED0A3A" w:rsidRPr="0072534B" w:rsidRDefault="00ED0A3A" w:rsidP="0072534B">
      <w:pPr>
        <w:pStyle w:val="a5"/>
        <w:ind w:firstLine="567"/>
        <w:jc w:val="both"/>
        <w:rPr>
          <w:sz w:val="22"/>
          <w:szCs w:val="22"/>
        </w:rPr>
      </w:pPr>
      <w:r w:rsidRPr="0072534B">
        <w:rPr>
          <w:sz w:val="22"/>
          <w:szCs w:val="22"/>
        </w:rPr>
        <w:t> </w:t>
      </w:r>
    </w:p>
    <w:p w:rsidR="00ED0A3A" w:rsidRPr="0072534B" w:rsidRDefault="00ED0A3A" w:rsidP="0072534B">
      <w:pPr>
        <w:pStyle w:val="a5"/>
        <w:ind w:firstLine="567"/>
        <w:jc w:val="both"/>
        <w:rPr>
          <w:sz w:val="22"/>
          <w:szCs w:val="22"/>
        </w:rPr>
      </w:pPr>
    </w:p>
    <w:p w:rsidR="00ED0A3A" w:rsidRPr="0072534B" w:rsidRDefault="00ED0A3A" w:rsidP="0072534B">
      <w:pPr>
        <w:pStyle w:val="a5"/>
        <w:ind w:firstLine="567"/>
        <w:jc w:val="both"/>
        <w:rPr>
          <w:sz w:val="22"/>
          <w:szCs w:val="22"/>
        </w:rPr>
      </w:pPr>
      <w:r w:rsidRPr="0072534B">
        <w:rPr>
          <w:sz w:val="22"/>
          <w:szCs w:val="22"/>
        </w:rPr>
        <w:t> </w:t>
      </w:r>
    </w:p>
    <w:p w:rsidR="00ED0A3A" w:rsidRPr="0072534B" w:rsidRDefault="00ED0A3A" w:rsidP="0072534B">
      <w:pPr>
        <w:pStyle w:val="af1"/>
        <w:spacing w:after="0" w:line="240" w:lineRule="auto"/>
        <w:rPr>
          <w:sz w:val="22"/>
          <w:szCs w:val="22"/>
        </w:rPr>
      </w:pPr>
      <w:r w:rsidRPr="0072534B">
        <w:rPr>
          <w:sz w:val="22"/>
          <w:szCs w:val="22"/>
        </w:rPr>
        <w:t>Глава Красносибирского сельсовета</w:t>
      </w:r>
    </w:p>
    <w:p w:rsidR="00ED0A3A" w:rsidRPr="0072534B" w:rsidRDefault="00ED0A3A" w:rsidP="0072534B">
      <w:pPr>
        <w:pStyle w:val="af1"/>
        <w:spacing w:after="0" w:line="240" w:lineRule="auto"/>
        <w:rPr>
          <w:sz w:val="22"/>
          <w:szCs w:val="22"/>
        </w:rPr>
      </w:pPr>
      <w:r w:rsidRPr="0072534B">
        <w:rPr>
          <w:sz w:val="22"/>
          <w:szCs w:val="22"/>
        </w:rPr>
        <w:t>Кочковского района Новосибирской области                              А.В.Непейвода</w:t>
      </w: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r w:rsidRPr="0072534B">
        <w:rPr>
          <w:sz w:val="22"/>
          <w:szCs w:val="22"/>
        </w:rPr>
        <w:t>Егорова Д.С.</w:t>
      </w:r>
    </w:p>
    <w:p w:rsidR="00ED0A3A" w:rsidRPr="0072534B" w:rsidRDefault="00ED0A3A" w:rsidP="0072534B">
      <w:pPr>
        <w:pStyle w:val="af1"/>
        <w:spacing w:after="0" w:line="240" w:lineRule="auto"/>
        <w:rPr>
          <w:sz w:val="22"/>
          <w:szCs w:val="22"/>
        </w:rPr>
      </w:pPr>
      <w:r w:rsidRPr="0072534B">
        <w:rPr>
          <w:sz w:val="22"/>
          <w:szCs w:val="22"/>
        </w:rPr>
        <w:t>20-439</w:t>
      </w:r>
    </w:p>
    <w:p w:rsidR="00ED0A3A" w:rsidRPr="0072534B" w:rsidRDefault="00ED0A3A" w:rsidP="0072534B">
      <w:pPr>
        <w:pStyle w:val="a5"/>
        <w:ind w:firstLine="567"/>
        <w:jc w:val="right"/>
        <w:rPr>
          <w:sz w:val="22"/>
          <w:szCs w:val="22"/>
        </w:rPr>
      </w:pPr>
      <w:r w:rsidRPr="0072534B">
        <w:rPr>
          <w:sz w:val="22"/>
          <w:szCs w:val="22"/>
        </w:rPr>
        <w:t>Приложение</w:t>
      </w:r>
    </w:p>
    <w:p w:rsidR="00ED0A3A" w:rsidRPr="0072534B" w:rsidRDefault="00ED0A3A" w:rsidP="0072534B">
      <w:pPr>
        <w:pStyle w:val="a5"/>
        <w:ind w:firstLine="567"/>
        <w:jc w:val="right"/>
        <w:rPr>
          <w:sz w:val="22"/>
          <w:szCs w:val="22"/>
        </w:rPr>
      </w:pPr>
      <w:r w:rsidRPr="0072534B">
        <w:rPr>
          <w:sz w:val="22"/>
          <w:szCs w:val="22"/>
        </w:rPr>
        <w:t>к постановлению администрации</w:t>
      </w:r>
    </w:p>
    <w:p w:rsidR="00ED0A3A" w:rsidRPr="0072534B" w:rsidRDefault="00ED0A3A" w:rsidP="0072534B">
      <w:pPr>
        <w:pStyle w:val="a5"/>
        <w:ind w:firstLine="567"/>
        <w:jc w:val="right"/>
        <w:rPr>
          <w:sz w:val="22"/>
          <w:szCs w:val="22"/>
        </w:rPr>
      </w:pPr>
      <w:r w:rsidRPr="0072534B">
        <w:rPr>
          <w:sz w:val="22"/>
          <w:szCs w:val="22"/>
        </w:rPr>
        <w:t>Красносибирского сельсовета</w:t>
      </w:r>
    </w:p>
    <w:p w:rsidR="00ED0A3A" w:rsidRPr="0072534B" w:rsidRDefault="00ED0A3A" w:rsidP="0072534B">
      <w:pPr>
        <w:pStyle w:val="a5"/>
        <w:ind w:firstLine="567"/>
        <w:jc w:val="right"/>
        <w:rPr>
          <w:sz w:val="22"/>
          <w:szCs w:val="22"/>
        </w:rPr>
      </w:pPr>
      <w:r w:rsidRPr="0072534B">
        <w:rPr>
          <w:sz w:val="22"/>
          <w:szCs w:val="22"/>
        </w:rPr>
        <w:t>Кочковского района</w:t>
      </w:r>
    </w:p>
    <w:p w:rsidR="00ED0A3A" w:rsidRPr="0072534B" w:rsidRDefault="00ED0A3A" w:rsidP="0072534B">
      <w:pPr>
        <w:pStyle w:val="a5"/>
        <w:ind w:firstLine="567"/>
        <w:jc w:val="right"/>
        <w:rPr>
          <w:sz w:val="22"/>
          <w:szCs w:val="22"/>
        </w:rPr>
      </w:pPr>
      <w:r w:rsidRPr="0072534B">
        <w:rPr>
          <w:sz w:val="22"/>
          <w:szCs w:val="22"/>
        </w:rPr>
        <w:t>Новосибирской области</w:t>
      </w:r>
    </w:p>
    <w:p w:rsidR="00ED0A3A" w:rsidRPr="0072534B" w:rsidRDefault="00ED0A3A" w:rsidP="0072534B">
      <w:pPr>
        <w:pStyle w:val="a5"/>
        <w:ind w:firstLine="567"/>
        <w:jc w:val="right"/>
        <w:rPr>
          <w:sz w:val="22"/>
          <w:szCs w:val="22"/>
        </w:rPr>
      </w:pPr>
      <w:r w:rsidRPr="0072534B">
        <w:rPr>
          <w:sz w:val="22"/>
          <w:szCs w:val="22"/>
        </w:rPr>
        <w:t>от 20.10.2025 г. № 48</w:t>
      </w:r>
    </w:p>
    <w:p w:rsidR="00ED0A3A" w:rsidRPr="0072534B" w:rsidRDefault="00ED0A3A" w:rsidP="0072534B">
      <w:pPr>
        <w:pStyle w:val="a5"/>
        <w:ind w:firstLine="567"/>
        <w:jc w:val="both"/>
        <w:rPr>
          <w:sz w:val="22"/>
          <w:szCs w:val="22"/>
        </w:rPr>
      </w:pPr>
      <w:r w:rsidRPr="0072534B">
        <w:rPr>
          <w:sz w:val="22"/>
          <w:szCs w:val="22"/>
        </w:rPr>
        <w:t> </w:t>
      </w:r>
    </w:p>
    <w:p w:rsidR="00ED0A3A" w:rsidRPr="0072534B" w:rsidRDefault="00ED0A3A" w:rsidP="0072534B">
      <w:pPr>
        <w:pStyle w:val="a5"/>
        <w:ind w:firstLine="567"/>
        <w:jc w:val="center"/>
        <w:rPr>
          <w:sz w:val="22"/>
          <w:szCs w:val="22"/>
        </w:rPr>
      </w:pPr>
      <w:r w:rsidRPr="0072534B">
        <w:rPr>
          <w:b/>
          <w:bCs/>
          <w:sz w:val="22"/>
          <w:szCs w:val="22"/>
        </w:rPr>
        <w:t>Порядок</w:t>
      </w:r>
    </w:p>
    <w:p w:rsidR="00ED0A3A" w:rsidRPr="0072534B" w:rsidRDefault="00ED0A3A" w:rsidP="0072534B">
      <w:pPr>
        <w:pStyle w:val="a5"/>
        <w:ind w:firstLine="567"/>
        <w:jc w:val="center"/>
        <w:rPr>
          <w:sz w:val="22"/>
          <w:szCs w:val="22"/>
        </w:rPr>
      </w:pPr>
      <w:r w:rsidRPr="0072534B">
        <w:rPr>
          <w:b/>
          <w:bCs/>
          <w:sz w:val="22"/>
          <w:szCs w:val="22"/>
        </w:rPr>
        <w:t>выдачи согласия в письменной форме владельцем автомобильной дороги на строительство, реконструкцию, капитальный ремонт и ремонт пересечений и примыканий к автомобильным дорогам общего пользования местного значения Красносибирского сельсовета Кочковского района Новосибирской области</w:t>
      </w:r>
    </w:p>
    <w:p w:rsidR="00ED0A3A" w:rsidRPr="0072534B" w:rsidRDefault="00ED0A3A" w:rsidP="0072534B">
      <w:pPr>
        <w:pStyle w:val="a5"/>
        <w:ind w:firstLine="567"/>
        <w:jc w:val="both"/>
        <w:rPr>
          <w:sz w:val="22"/>
          <w:szCs w:val="22"/>
        </w:rPr>
      </w:pPr>
      <w:r w:rsidRPr="0072534B">
        <w:rPr>
          <w:sz w:val="22"/>
          <w:szCs w:val="22"/>
        </w:rPr>
        <w:t> </w:t>
      </w:r>
    </w:p>
    <w:p w:rsidR="00ED0A3A" w:rsidRPr="0072534B" w:rsidRDefault="00ED0A3A" w:rsidP="0072534B">
      <w:pPr>
        <w:pStyle w:val="a5"/>
        <w:ind w:firstLine="567"/>
        <w:jc w:val="both"/>
        <w:rPr>
          <w:sz w:val="22"/>
          <w:szCs w:val="22"/>
        </w:rPr>
      </w:pPr>
      <w:r w:rsidRPr="0072534B">
        <w:rPr>
          <w:sz w:val="22"/>
          <w:szCs w:val="22"/>
        </w:rPr>
        <w:t>1. Порядок выдачи согласия в письменной форме владельцем автомобильной дороги в целях строительства, реконструкции, капитального ремонта и ремонта пересечений и примыканий к автомобильным дорогам общего пользования местного значения (далее - Порядок) разработан в соответствии с пунктом 3 части 5.3 статьи 20 Федерального закона от 08.11.2007 года </w:t>
      </w:r>
      <w:hyperlink r:id="rId202" w:tgtFrame="_blank" w:history="1">
        <w:r w:rsidRPr="0072534B">
          <w:rPr>
            <w:rStyle w:val="1f5"/>
            <w:rFonts w:eastAsiaTheme="majorEastAsia"/>
            <w:sz w:val="22"/>
            <w:szCs w:val="22"/>
          </w:rPr>
          <w:t>№ 257-ФЗ</w:t>
        </w:r>
      </w:hyperlink>
      <w:r w:rsidRPr="0072534B">
        <w:rPr>
          <w:sz w:val="22"/>
          <w:szCs w:val="22"/>
        </w:rPr>
        <w:t> «</w:t>
      </w:r>
      <w:hyperlink r:id="rId203" w:tgtFrame="_blank" w:history="1">
        <w:r w:rsidRPr="0072534B">
          <w:rPr>
            <w:rStyle w:val="1f5"/>
            <w:rFonts w:eastAsiaTheme="majorEastAsia"/>
            <w:sz w:val="22"/>
            <w:szCs w:val="22"/>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72534B">
        <w:rPr>
          <w:sz w:val="22"/>
          <w:szCs w:val="22"/>
        </w:rPr>
        <w:t xml:space="preserve">» и устанавливает правила подачи и рассмотрения заявления о предоставлении согласия в письменной форме владельцем автомобильной дороги местного значения Красносибирского сельсовета Кочковского района Новосибирской области в целях строительства, реконструкции, капитального ремонта, ремонта </w:t>
      </w:r>
      <w:r w:rsidRPr="0072534B">
        <w:rPr>
          <w:sz w:val="22"/>
          <w:szCs w:val="22"/>
        </w:rPr>
        <w:lastRenderedPageBreak/>
        <w:t>являющихся сооружениями пересечения автомобильной дороги местного значения Красносибирского сельсовета Кочковского района Новосибирской области с другими автомобильными дорогами (далее - пересечение) и примыкания автомобильной дороги местного значения к другой автомобильной дороге (далее - примыкание), а также перечень документов, прилагаемых к заявлению о предоставлении такого согласия.</w:t>
      </w:r>
    </w:p>
    <w:p w:rsidR="00ED0A3A" w:rsidRPr="0072534B" w:rsidRDefault="00ED0A3A" w:rsidP="0072534B">
      <w:pPr>
        <w:pStyle w:val="a5"/>
        <w:ind w:firstLine="567"/>
        <w:jc w:val="both"/>
        <w:rPr>
          <w:sz w:val="22"/>
          <w:szCs w:val="22"/>
        </w:rPr>
      </w:pPr>
      <w:r w:rsidRPr="0072534B">
        <w:rPr>
          <w:sz w:val="22"/>
          <w:szCs w:val="22"/>
        </w:rPr>
        <w:t>2. Согласие в письменной форме владельца автомобильной дороги местного значения Красносибирского сельсовета Кочковского района Новосибирской области, содержащее обязательные для исполнения технические требования и условия (далее - согласие), выдается лицу в целях строительства, реконструкции, капитального ремонта, ремонта пересечений и (или) примыканий (далее - заявитель) на основании письменного заявления, поданного в администрацию Красносибирского сельсовета Кочковского района Новосибирской области.</w:t>
      </w:r>
    </w:p>
    <w:p w:rsidR="00ED0A3A" w:rsidRPr="0072534B" w:rsidRDefault="00ED0A3A" w:rsidP="0072534B">
      <w:pPr>
        <w:pStyle w:val="a5"/>
        <w:ind w:firstLine="567"/>
        <w:jc w:val="both"/>
        <w:rPr>
          <w:sz w:val="22"/>
          <w:szCs w:val="22"/>
        </w:rPr>
      </w:pPr>
      <w:r w:rsidRPr="0072534B">
        <w:rPr>
          <w:sz w:val="22"/>
          <w:szCs w:val="22"/>
        </w:rPr>
        <w:t>3. В заявлении указывается:</w:t>
      </w:r>
    </w:p>
    <w:p w:rsidR="00ED0A3A" w:rsidRPr="0072534B" w:rsidRDefault="00ED0A3A" w:rsidP="0072534B">
      <w:pPr>
        <w:pStyle w:val="a5"/>
        <w:ind w:firstLine="567"/>
        <w:jc w:val="both"/>
        <w:rPr>
          <w:sz w:val="22"/>
          <w:szCs w:val="22"/>
        </w:rPr>
      </w:pPr>
      <w:r w:rsidRPr="0072534B">
        <w:rPr>
          <w:sz w:val="22"/>
          <w:szCs w:val="22"/>
        </w:rPr>
        <w:t>1) наименование заявителя;</w:t>
      </w:r>
    </w:p>
    <w:p w:rsidR="00ED0A3A" w:rsidRPr="0072534B" w:rsidRDefault="00ED0A3A" w:rsidP="0072534B">
      <w:pPr>
        <w:pStyle w:val="a5"/>
        <w:ind w:firstLine="567"/>
        <w:jc w:val="both"/>
        <w:rPr>
          <w:sz w:val="22"/>
          <w:szCs w:val="22"/>
        </w:rPr>
      </w:pPr>
      <w:r w:rsidRPr="0072534B">
        <w:rPr>
          <w:sz w:val="22"/>
          <w:szCs w:val="22"/>
        </w:rPr>
        <w:t>2) данные о заявителе:</w:t>
      </w:r>
    </w:p>
    <w:p w:rsidR="00ED0A3A" w:rsidRPr="0072534B" w:rsidRDefault="00ED0A3A" w:rsidP="0072534B">
      <w:pPr>
        <w:pStyle w:val="a5"/>
        <w:ind w:firstLine="567"/>
        <w:jc w:val="both"/>
        <w:rPr>
          <w:sz w:val="22"/>
          <w:szCs w:val="22"/>
        </w:rPr>
      </w:pPr>
      <w:r w:rsidRPr="0072534B">
        <w:rPr>
          <w:sz w:val="22"/>
          <w:szCs w:val="22"/>
        </w:rPr>
        <w:t>для физического лица, в том числе индивидуального предпринимателя - фамилия, имя, отчество (при наличии); сведения о государственной регистрации физического лица в качестве индивидуального предпринимателя; идентификационный номер налогоплательщика; место жительства; контактный телефон (с указанием кода города), факс (при наличии, с указанием кода города), адрес электронной почты (при наличии);</w:t>
      </w:r>
    </w:p>
    <w:p w:rsidR="00ED0A3A" w:rsidRPr="0072534B" w:rsidRDefault="00ED0A3A" w:rsidP="0072534B">
      <w:pPr>
        <w:pStyle w:val="a5"/>
        <w:ind w:firstLine="567"/>
        <w:jc w:val="both"/>
        <w:rPr>
          <w:sz w:val="22"/>
          <w:szCs w:val="22"/>
        </w:rPr>
      </w:pPr>
      <w:r w:rsidRPr="0072534B">
        <w:rPr>
          <w:sz w:val="22"/>
          <w:szCs w:val="22"/>
        </w:rPr>
        <w:t>для юридического лица - полное наименование с указанием организационно-правовой формы; сведения о государственной регистрации юридического лица; идентификационный номер налогоплательщика; почтовый адрес; контактный телефон (с указанием кода города), факс (с указанием кода города), адрес электронной почты;</w:t>
      </w:r>
    </w:p>
    <w:p w:rsidR="00ED0A3A" w:rsidRPr="0072534B" w:rsidRDefault="00ED0A3A" w:rsidP="0072534B">
      <w:pPr>
        <w:pStyle w:val="a5"/>
        <w:ind w:firstLine="567"/>
        <w:jc w:val="both"/>
        <w:rPr>
          <w:sz w:val="22"/>
          <w:szCs w:val="22"/>
        </w:rPr>
      </w:pPr>
      <w:r w:rsidRPr="0072534B">
        <w:rPr>
          <w:sz w:val="22"/>
          <w:szCs w:val="22"/>
        </w:rPr>
        <w:t>3) цель получения согласия (строительство, реконструкция, капитальный ремонт, ремонт пересечения и (или) примыкания) с указанием информации о составе и сроках проведения работ;</w:t>
      </w:r>
    </w:p>
    <w:p w:rsidR="00ED0A3A" w:rsidRPr="0072534B" w:rsidRDefault="00ED0A3A" w:rsidP="0072534B">
      <w:pPr>
        <w:pStyle w:val="a5"/>
        <w:ind w:firstLine="567"/>
        <w:jc w:val="both"/>
        <w:rPr>
          <w:sz w:val="22"/>
          <w:szCs w:val="22"/>
        </w:rPr>
      </w:pPr>
      <w:r w:rsidRPr="0072534B">
        <w:rPr>
          <w:sz w:val="22"/>
          <w:szCs w:val="22"/>
        </w:rPr>
        <w:t>4) кадастровые номера земельных участков (в случае, если такие земельные участки сформированы и осуществлена их постановка на государственный кадастровый учет);</w:t>
      </w:r>
    </w:p>
    <w:p w:rsidR="00ED0A3A" w:rsidRPr="0072534B" w:rsidRDefault="00ED0A3A" w:rsidP="0072534B">
      <w:pPr>
        <w:pStyle w:val="a5"/>
        <w:ind w:firstLine="567"/>
        <w:jc w:val="both"/>
        <w:rPr>
          <w:sz w:val="22"/>
          <w:szCs w:val="22"/>
        </w:rPr>
      </w:pPr>
      <w:r w:rsidRPr="0072534B">
        <w:rPr>
          <w:sz w:val="22"/>
          <w:szCs w:val="22"/>
        </w:rPr>
        <w:t>5) планируемое место пересечения и (или) примыкания с указанием дислокации относительно автомобильной дороги местного значения Красносибирского сельсовета (километраж/пикетаж, справа/слева);</w:t>
      </w:r>
    </w:p>
    <w:p w:rsidR="00ED0A3A" w:rsidRPr="0072534B" w:rsidRDefault="00ED0A3A" w:rsidP="0072534B">
      <w:pPr>
        <w:pStyle w:val="a5"/>
        <w:ind w:firstLine="567"/>
        <w:jc w:val="both"/>
        <w:rPr>
          <w:sz w:val="22"/>
          <w:szCs w:val="22"/>
        </w:rPr>
      </w:pPr>
      <w:r w:rsidRPr="0072534B">
        <w:rPr>
          <w:sz w:val="22"/>
          <w:szCs w:val="22"/>
        </w:rPr>
        <w:t>6) способ получения согласия (почта, факс, электронная почта, лично).</w:t>
      </w:r>
    </w:p>
    <w:p w:rsidR="00ED0A3A" w:rsidRPr="0072534B" w:rsidRDefault="00ED0A3A" w:rsidP="0072534B">
      <w:pPr>
        <w:pStyle w:val="a5"/>
        <w:ind w:firstLine="567"/>
        <w:jc w:val="both"/>
        <w:rPr>
          <w:sz w:val="22"/>
          <w:szCs w:val="22"/>
        </w:rPr>
      </w:pPr>
      <w:r w:rsidRPr="0072534B">
        <w:rPr>
          <w:sz w:val="22"/>
          <w:szCs w:val="22"/>
        </w:rPr>
        <w:t>4. К заявлению прилагаются:</w:t>
      </w:r>
    </w:p>
    <w:p w:rsidR="00ED0A3A" w:rsidRPr="0072534B" w:rsidRDefault="00ED0A3A" w:rsidP="0072534B">
      <w:pPr>
        <w:pStyle w:val="a5"/>
        <w:ind w:firstLine="567"/>
        <w:jc w:val="both"/>
        <w:rPr>
          <w:sz w:val="22"/>
          <w:szCs w:val="22"/>
        </w:rPr>
      </w:pPr>
      <w:r w:rsidRPr="0072534B">
        <w:rPr>
          <w:sz w:val="22"/>
          <w:szCs w:val="22"/>
        </w:rPr>
        <w:t>4.1. При получении согласия в целях строительства, реконструкции, капитального ремонта и ремонта пересечений и примыканий к автомобильным дорогам общего пользования местного значения, за исключением индивидуального жилищного строительства:</w:t>
      </w:r>
    </w:p>
    <w:p w:rsidR="00ED0A3A" w:rsidRPr="0072534B" w:rsidRDefault="00ED0A3A" w:rsidP="0072534B">
      <w:pPr>
        <w:pStyle w:val="a5"/>
        <w:ind w:firstLine="567"/>
        <w:jc w:val="both"/>
        <w:rPr>
          <w:sz w:val="22"/>
          <w:szCs w:val="22"/>
        </w:rPr>
      </w:pPr>
      <w:r w:rsidRPr="0072534B">
        <w:rPr>
          <w:sz w:val="22"/>
          <w:szCs w:val="22"/>
        </w:rPr>
        <w:t>1) схема планируемого пересечения и (или) примыкания на земельных участках полосы отвода и придорожной полосы автомобильной дороги местного значения в масштабе 1:500 с отображением на ней:</w:t>
      </w:r>
    </w:p>
    <w:p w:rsidR="00ED0A3A" w:rsidRPr="0072534B" w:rsidRDefault="00ED0A3A" w:rsidP="0072534B">
      <w:pPr>
        <w:pStyle w:val="a5"/>
        <w:ind w:firstLine="567"/>
        <w:jc w:val="both"/>
        <w:rPr>
          <w:sz w:val="22"/>
          <w:szCs w:val="22"/>
        </w:rPr>
      </w:pPr>
      <w:r w:rsidRPr="0072534B">
        <w:rPr>
          <w:sz w:val="22"/>
          <w:szCs w:val="22"/>
        </w:rPr>
        <w:t>- пересечения и (или) примыкания;</w:t>
      </w:r>
    </w:p>
    <w:p w:rsidR="00ED0A3A" w:rsidRPr="0072534B" w:rsidRDefault="00ED0A3A" w:rsidP="0072534B">
      <w:pPr>
        <w:pStyle w:val="a5"/>
        <w:ind w:firstLine="567"/>
        <w:jc w:val="both"/>
        <w:rPr>
          <w:sz w:val="22"/>
          <w:szCs w:val="22"/>
        </w:rPr>
      </w:pPr>
      <w:r w:rsidRPr="0072534B">
        <w:rPr>
          <w:sz w:val="22"/>
          <w:szCs w:val="22"/>
        </w:rPr>
        <w:t>- границ полосы отвода и придорожных полос автомобильной дороги местного значения;</w:t>
      </w:r>
    </w:p>
    <w:p w:rsidR="00ED0A3A" w:rsidRPr="0072534B" w:rsidRDefault="00ED0A3A" w:rsidP="0072534B">
      <w:pPr>
        <w:pStyle w:val="a5"/>
        <w:ind w:firstLine="567"/>
        <w:jc w:val="both"/>
        <w:rPr>
          <w:sz w:val="22"/>
          <w:szCs w:val="22"/>
        </w:rPr>
      </w:pPr>
      <w:r w:rsidRPr="0072534B">
        <w:rPr>
          <w:sz w:val="22"/>
          <w:szCs w:val="22"/>
        </w:rPr>
        <w:t>2) проект организации дорожного движения на период проведения работ и после них;</w:t>
      </w:r>
    </w:p>
    <w:p w:rsidR="00ED0A3A" w:rsidRPr="0072534B" w:rsidRDefault="00ED0A3A" w:rsidP="0072534B">
      <w:pPr>
        <w:pStyle w:val="a5"/>
        <w:ind w:firstLine="567"/>
        <w:jc w:val="both"/>
        <w:rPr>
          <w:sz w:val="22"/>
          <w:szCs w:val="22"/>
        </w:rPr>
      </w:pPr>
      <w:r w:rsidRPr="0072534B">
        <w:rPr>
          <w:sz w:val="22"/>
          <w:szCs w:val="22"/>
        </w:rPr>
        <w:t>3) сведения об утверждении документации по планировке территории (в случаях строительства, реконструкции пересечения и (или) примыкания).</w:t>
      </w:r>
    </w:p>
    <w:p w:rsidR="00ED0A3A" w:rsidRPr="0072534B" w:rsidRDefault="00ED0A3A" w:rsidP="0072534B">
      <w:pPr>
        <w:pStyle w:val="a5"/>
        <w:ind w:firstLine="567"/>
        <w:jc w:val="both"/>
        <w:rPr>
          <w:sz w:val="22"/>
          <w:szCs w:val="22"/>
        </w:rPr>
      </w:pPr>
      <w:r w:rsidRPr="0072534B">
        <w:rPr>
          <w:sz w:val="22"/>
          <w:szCs w:val="22"/>
        </w:rPr>
        <w:t>4.2. При получении согласия в целях строительства, реконструкции, капитального ремонта и ремонта пересечений и примыканий к автомобильным дорогам общего пользования местного значения при индивидуальном жилищном строительстве:</w:t>
      </w:r>
    </w:p>
    <w:p w:rsidR="00ED0A3A" w:rsidRPr="0072534B" w:rsidRDefault="00ED0A3A" w:rsidP="0072534B">
      <w:pPr>
        <w:pStyle w:val="a5"/>
        <w:ind w:firstLine="567"/>
        <w:jc w:val="both"/>
        <w:rPr>
          <w:sz w:val="22"/>
          <w:szCs w:val="22"/>
        </w:rPr>
      </w:pPr>
      <w:r w:rsidRPr="0072534B">
        <w:rPr>
          <w:sz w:val="22"/>
          <w:szCs w:val="22"/>
        </w:rPr>
        <w:t>1) схема планируемого пересечения и (или) примыкания на земельных участках.</w:t>
      </w:r>
    </w:p>
    <w:p w:rsidR="00ED0A3A" w:rsidRPr="0072534B" w:rsidRDefault="00ED0A3A" w:rsidP="0072534B">
      <w:pPr>
        <w:pStyle w:val="a5"/>
        <w:ind w:firstLine="567"/>
        <w:jc w:val="both"/>
        <w:rPr>
          <w:sz w:val="22"/>
          <w:szCs w:val="22"/>
        </w:rPr>
      </w:pPr>
      <w:r w:rsidRPr="0072534B">
        <w:rPr>
          <w:sz w:val="22"/>
          <w:szCs w:val="22"/>
        </w:rPr>
        <w:t>5. Заявление подписывается заявителем, а также заверяется печатью (при наличии).</w:t>
      </w:r>
    </w:p>
    <w:p w:rsidR="00ED0A3A" w:rsidRPr="0072534B" w:rsidRDefault="00ED0A3A" w:rsidP="0072534B">
      <w:pPr>
        <w:pStyle w:val="a5"/>
        <w:ind w:firstLine="567"/>
        <w:jc w:val="both"/>
        <w:rPr>
          <w:sz w:val="22"/>
          <w:szCs w:val="22"/>
        </w:rPr>
      </w:pPr>
      <w:r w:rsidRPr="0072534B">
        <w:rPr>
          <w:sz w:val="22"/>
          <w:szCs w:val="22"/>
        </w:rPr>
        <w:t>6. Владелец автомобильной дороги местного значения Красносибирского сельсовета Кочковского района Новосибирской области (далее - владелец автомобильной дороги) в течение рабочего дня с даты получения заявления регистрирует его.</w:t>
      </w:r>
    </w:p>
    <w:p w:rsidR="00ED0A3A" w:rsidRPr="0072534B" w:rsidRDefault="00ED0A3A" w:rsidP="0072534B">
      <w:pPr>
        <w:pStyle w:val="a5"/>
        <w:ind w:firstLine="567"/>
        <w:jc w:val="both"/>
        <w:rPr>
          <w:sz w:val="22"/>
          <w:szCs w:val="22"/>
        </w:rPr>
      </w:pPr>
      <w:r w:rsidRPr="0072534B">
        <w:rPr>
          <w:sz w:val="22"/>
          <w:szCs w:val="22"/>
        </w:rPr>
        <w:t>7. По обращению заявителя владелец автомобильной дороги обязан предоставить ему сведения о дате приема заявления и его регистрационном номере.</w:t>
      </w:r>
    </w:p>
    <w:p w:rsidR="00ED0A3A" w:rsidRPr="0072534B" w:rsidRDefault="00ED0A3A" w:rsidP="0072534B">
      <w:pPr>
        <w:pStyle w:val="a5"/>
        <w:ind w:firstLine="567"/>
        <w:jc w:val="both"/>
        <w:rPr>
          <w:sz w:val="22"/>
          <w:szCs w:val="22"/>
        </w:rPr>
      </w:pPr>
      <w:r w:rsidRPr="0072534B">
        <w:rPr>
          <w:sz w:val="22"/>
          <w:szCs w:val="22"/>
        </w:rPr>
        <w:t>8. Владелец автомобильной дороги принимает решение об отказе в выдаче согласия в случае, если:</w:t>
      </w:r>
    </w:p>
    <w:p w:rsidR="00ED0A3A" w:rsidRPr="0072534B" w:rsidRDefault="00ED0A3A" w:rsidP="0072534B">
      <w:pPr>
        <w:pStyle w:val="a5"/>
        <w:ind w:firstLine="567"/>
        <w:jc w:val="both"/>
        <w:rPr>
          <w:sz w:val="22"/>
          <w:szCs w:val="22"/>
        </w:rPr>
      </w:pPr>
      <w:r w:rsidRPr="0072534B">
        <w:rPr>
          <w:sz w:val="22"/>
          <w:szCs w:val="22"/>
        </w:rPr>
        <w:t>1) владелец автомобильной дороги не уполномочен выдавать такое согласие;</w:t>
      </w:r>
    </w:p>
    <w:p w:rsidR="00ED0A3A" w:rsidRPr="0072534B" w:rsidRDefault="00ED0A3A" w:rsidP="0072534B">
      <w:pPr>
        <w:pStyle w:val="a5"/>
        <w:ind w:firstLine="567"/>
        <w:jc w:val="both"/>
        <w:rPr>
          <w:sz w:val="22"/>
          <w:szCs w:val="22"/>
        </w:rPr>
      </w:pPr>
      <w:r w:rsidRPr="0072534B">
        <w:rPr>
          <w:sz w:val="22"/>
          <w:szCs w:val="22"/>
        </w:rPr>
        <w:t>2) сведения, предоставленные в заявлении, не соответствуют цели получения согласия.</w:t>
      </w:r>
    </w:p>
    <w:p w:rsidR="00ED0A3A" w:rsidRPr="0072534B" w:rsidRDefault="00ED0A3A" w:rsidP="0072534B">
      <w:pPr>
        <w:pStyle w:val="a5"/>
        <w:ind w:firstLine="567"/>
        <w:jc w:val="both"/>
        <w:rPr>
          <w:sz w:val="22"/>
          <w:szCs w:val="22"/>
        </w:rPr>
      </w:pPr>
      <w:r w:rsidRPr="0072534B">
        <w:rPr>
          <w:sz w:val="22"/>
          <w:szCs w:val="22"/>
        </w:rPr>
        <w:lastRenderedPageBreak/>
        <w:t>3) не соответствие заявления п. 3. настоящего положения.</w:t>
      </w:r>
    </w:p>
    <w:p w:rsidR="00ED0A3A" w:rsidRPr="0072534B" w:rsidRDefault="00ED0A3A" w:rsidP="0072534B">
      <w:pPr>
        <w:pStyle w:val="a5"/>
        <w:ind w:firstLine="567"/>
        <w:jc w:val="both"/>
        <w:rPr>
          <w:sz w:val="22"/>
          <w:szCs w:val="22"/>
        </w:rPr>
      </w:pPr>
      <w:r w:rsidRPr="0072534B">
        <w:rPr>
          <w:sz w:val="22"/>
          <w:szCs w:val="22"/>
        </w:rPr>
        <w:t>4) отсутствие документов, установленных п. 4. настоящего положения.</w:t>
      </w:r>
    </w:p>
    <w:p w:rsidR="00ED0A3A" w:rsidRPr="0072534B" w:rsidRDefault="00ED0A3A" w:rsidP="0072534B">
      <w:pPr>
        <w:pStyle w:val="a5"/>
        <w:ind w:firstLine="567"/>
        <w:jc w:val="both"/>
        <w:rPr>
          <w:sz w:val="22"/>
          <w:szCs w:val="22"/>
        </w:rPr>
      </w:pPr>
      <w:r w:rsidRPr="0072534B">
        <w:rPr>
          <w:sz w:val="22"/>
          <w:szCs w:val="22"/>
        </w:rPr>
        <w:t>9. В случае если заявителем представлены не в полном объеме сведения и документы, указанные в пунктах 3 и 4 настоящего Порядка и в случае принятия владельцем автомобильной дороги решения об отказе в выдаче согласия по основаниям, указанным в пункте 9 настоящего Порядка, владелец автомобильной дороги в течение тридцати календарных дней с даты регистрации заявления направляет заявителю мотивированный отказ в выдаче согласия в письменной форме с указанием основания отказа.</w:t>
      </w:r>
    </w:p>
    <w:p w:rsidR="00ED0A3A" w:rsidRPr="0072534B" w:rsidRDefault="00ED0A3A" w:rsidP="0072534B">
      <w:pPr>
        <w:pStyle w:val="a5"/>
        <w:ind w:firstLine="567"/>
        <w:jc w:val="both"/>
        <w:rPr>
          <w:sz w:val="22"/>
          <w:szCs w:val="22"/>
        </w:rPr>
      </w:pPr>
      <w:r w:rsidRPr="0072534B">
        <w:rPr>
          <w:sz w:val="22"/>
          <w:szCs w:val="22"/>
        </w:rPr>
        <w:t>10. В случае принятия владельцем автомобильной дороги решения о выдаче согласия, такое согласие оформляется в виде письма владельца автомобильной дороги в адрес заявителя и должно содержать:</w:t>
      </w:r>
    </w:p>
    <w:p w:rsidR="00ED0A3A" w:rsidRPr="0072534B" w:rsidRDefault="00ED0A3A" w:rsidP="0072534B">
      <w:pPr>
        <w:pStyle w:val="a5"/>
        <w:ind w:firstLine="567"/>
        <w:jc w:val="both"/>
        <w:rPr>
          <w:sz w:val="22"/>
          <w:szCs w:val="22"/>
        </w:rPr>
      </w:pPr>
      <w:r w:rsidRPr="0072534B">
        <w:rPr>
          <w:sz w:val="22"/>
          <w:szCs w:val="22"/>
        </w:rPr>
        <w:t>1) сведения о заявителе, которому выдается согласие;</w:t>
      </w:r>
    </w:p>
    <w:p w:rsidR="00ED0A3A" w:rsidRPr="0072534B" w:rsidRDefault="00ED0A3A" w:rsidP="0072534B">
      <w:pPr>
        <w:pStyle w:val="a5"/>
        <w:ind w:firstLine="567"/>
        <w:jc w:val="both"/>
        <w:rPr>
          <w:sz w:val="22"/>
          <w:szCs w:val="22"/>
        </w:rPr>
      </w:pPr>
      <w:r w:rsidRPr="0072534B">
        <w:rPr>
          <w:sz w:val="22"/>
          <w:szCs w:val="22"/>
        </w:rPr>
        <w:t>2) цель получения согласия (строительство, реконструкция, капитальный ремонт, ремонт пересечения и (или) примыкания);</w:t>
      </w:r>
    </w:p>
    <w:p w:rsidR="00ED0A3A" w:rsidRPr="0072534B" w:rsidRDefault="00ED0A3A" w:rsidP="0072534B">
      <w:pPr>
        <w:pStyle w:val="a5"/>
        <w:ind w:firstLine="567"/>
        <w:jc w:val="both"/>
        <w:rPr>
          <w:sz w:val="22"/>
          <w:szCs w:val="22"/>
        </w:rPr>
      </w:pPr>
      <w:r w:rsidRPr="0072534B">
        <w:rPr>
          <w:sz w:val="22"/>
          <w:szCs w:val="22"/>
        </w:rPr>
        <w:t>3) планируемое место пересечения и (или) примыкания с указанием дислокации относительно автомобильной дороги местного значения (километраж/пикетаж, справа/слева);</w:t>
      </w:r>
    </w:p>
    <w:p w:rsidR="00ED0A3A" w:rsidRPr="0072534B" w:rsidRDefault="00ED0A3A" w:rsidP="0072534B">
      <w:pPr>
        <w:pStyle w:val="a5"/>
        <w:ind w:firstLine="567"/>
        <w:jc w:val="both"/>
        <w:rPr>
          <w:sz w:val="22"/>
          <w:szCs w:val="22"/>
        </w:rPr>
      </w:pPr>
      <w:r w:rsidRPr="0072534B">
        <w:rPr>
          <w:sz w:val="22"/>
          <w:szCs w:val="22"/>
        </w:rPr>
        <w:t>4) кадастровые номера земельных участков, на которых планируется размещение пересечения и (или) примыкания;</w:t>
      </w:r>
    </w:p>
    <w:p w:rsidR="00ED0A3A" w:rsidRPr="0072534B" w:rsidRDefault="00ED0A3A" w:rsidP="0072534B">
      <w:pPr>
        <w:pStyle w:val="a5"/>
        <w:ind w:firstLine="567"/>
        <w:jc w:val="both"/>
        <w:rPr>
          <w:sz w:val="22"/>
          <w:szCs w:val="22"/>
        </w:rPr>
      </w:pPr>
      <w:r w:rsidRPr="0072534B">
        <w:rPr>
          <w:sz w:val="22"/>
          <w:szCs w:val="22"/>
        </w:rPr>
        <w:t>5) технические требования и условия, обязательные для исполнения;</w:t>
      </w:r>
    </w:p>
    <w:p w:rsidR="00ED0A3A" w:rsidRPr="0072534B" w:rsidRDefault="00ED0A3A" w:rsidP="0072534B">
      <w:pPr>
        <w:pStyle w:val="a5"/>
        <w:ind w:firstLine="567"/>
        <w:jc w:val="both"/>
        <w:rPr>
          <w:sz w:val="22"/>
          <w:szCs w:val="22"/>
        </w:rPr>
      </w:pPr>
      <w:r w:rsidRPr="0072534B">
        <w:rPr>
          <w:sz w:val="22"/>
          <w:szCs w:val="22"/>
        </w:rPr>
        <w:t>6) срок действия согласия, достаточный для строительства, реконструкции, капитального ремонта, ремонта пересечения и (или) примыкания, но не более трех лет;</w:t>
      </w:r>
    </w:p>
    <w:p w:rsidR="00ED0A3A" w:rsidRPr="0072534B" w:rsidRDefault="00ED0A3A" w:rsidP="0072534B">
      <w:pPr>
        <w:pStyle w:val="a5"/>
        <w:ind w:firstLine="567"/>
        <w:jc w:val="both"/>
        <w:rPr>
          <w:sz w:val="22"/>
          <w:szCs w:val="22"/>
        </w:rPr>
      </w:pPr>
      <w:r w:rsidRPr="0072534B">
        <w:rPr>
          <w:sz w:val="22"/>
          <w:szCs w:val="22"/>
        </w:rPr>
        <w:t>7) подпись должностного лица владельца автомобильной дороги.</w:t>
      </w:r>
    </w:p>
    <w:p w:rsidR="00ED0A3A" w:rsidRPr="0072534B" w:rsidRDefault="00ED0A3A" w:rsidP="0072534B">
      <w:pPr>
        <w:pStyle w:val="a5"/>
        <w:ind w:firstLine="567"/>
        <w:jc w:val="both"/>
        <w:rPr>
          <w:sz w:val="22"/>
          <w:szCs w:val="22"/>
        </w:rPr>
      </w:pPr>
      <w:r w:rsidRPr="0072534B">
        <w:rPr>
          <w:sz w:val="22"/>
          <w:szCs w:val="22"/>
        </w:rPr>
        <w:t>11. Согласие, оформленное в соответствии с пунктом 10 настоящего Порядка, в течение тридцати календарных дней с даты регистрации заявления направляется владельцем автомобильной дороги заявителю способом, указанным в заявлении.</w:t>
      </w:r>
    </w:p>
    <w:p w:rsidR="00ED0A3A" w:rsidRPr="0072534B" w:rsidRDefault="00ED0A3A" w:rsidP="0072534B">
      <w:pPr>
        <w:pStyle w:val="a5"/>
        <w:ind w:firstLine="567"/>
        <w:jc w:val="both"/>
        <w:rPr>
          <w:sz w:val="22"/>
          <w:szCs w:val="22"/>
        </w:rPr>
      </w:pPr>
      <w:r w:rsidRPr="0072534B">
        <w:rPr>
          <w:sz w:val="22"/>
          <w:szCs w:val="22"/>
        </w:rPr>
        <w:t>12. В случае преобразования юридического лица, изменения его наименования или местонахождения либо изменения фамилии, имени, отчества (при наличии) или места жительства физического лица или индивидуального предпринимателя в адрес владельца автомобильной дороги направляется обращение о внесении изменений в согласие с приложением документов, подтверждающих указанные изменения. Внесение изменений в согласие осуществляется владельцем автомобильной дороги в течение трех рабочих дней со дня регистрации данного обращения.</w:t>
      </w:r>
    </w:p>
    <w:p w:rsidR="00ED0A3A" w:rsidRPr="0072534B" w:rsidRDefault="00ED0A3A" w:rsidP="0072534B">
      <w:pPr>
        <w:pStyle w:val="a5"/>
        <w:ind w:firstLine="567"/>
        <w:jc w:val="both"/>
        <w:rPr>
          <w:sz w:val="22"/>
          <w:szCs w:val="22"/>
        </w:rPr>
      </w:pPr>
      <w:r w:rsidRPr="0072534B">
        <w:rPr>
          <w:sz w:val="22"/>
          <w:szCs w:val="22"/>
        </w:rPr>
        <w:t>13. Заявитель может обжаловать решение, действия или бездействие должностных лиц владельца автомобильной дороги в порядке, предусмотренном законодательством Российской Федерации.</w:t>
      </w:r>
    </w:p>
    <w:p w:rsidR="00ED0A3A" w:rsidRPr="0072534B" w:rsidRDefault="00ED0A3A" w:rsidP="0072534B">
      <w:pPr>
        <w:spacing w:after="0" w:line="240" w:lineRule="auto"/>
        <w:rPr>
          <w:rFonts w:ascii="Times New Roman" w:hAnsi="Times New Roman"/>
        </w:rPr>
      </w:pPr>
    </w:p>
    <w:p w:rsidR="00ED0A3A" w:rsidRPr="0072534B" w:rsidRDefault="00ED0A3A" w:rsidP="0072534B">
      <w:pPr>
        <w:spacing w:after="0" w:line="240" w:lineRule="auto"/>
        <w:rPr>
          <w:rFonts w:ascii="Times New Roman" w:hAnsi="Times New Roman"/>
        </w:rPr>
      </w:pPr>
    </w:p>
    <w:p w:rsidR="00ED0A3A" w:rsidRPr="0072534B" w:rsidRDefault="00ED0A3A" w:rsidP="0072534B">
      <w:pPr>
        <w:spacing w:after="0" w:line="240" w:lineRule="auto"/>
        <w:rPr>
          <w:rFonts w:ascii="Times New Roman" w:hAnsi="Times New Roman"/>
        </w:rPr>
      </w:pPr>
    </w:p>
    <w:p w:rsidR="00ED0A3A" w:rsidRPr="0072534B" w:rsidRDefault="00ED0A3A" w:rsidP="0072534B">
      <w:pPr>
        <w:spacing w:after="0" w:line="240" w:lineRule="auto"/>
        <w:rPr>
          <w:rFonts w:ascii="Times New Roman" w:hAnsi="Times New Roman"/>
        </w:rPr>
      </w:pPr>
    </w:p>
    <w:p w:rsidR="00ED0A3A" w:rsidRPr="0072534B" w:rsidRDefault="00ED0A3A" w:rsidP="0072534B">
      <w:pPr>
        <w:pStyle w:val="aff3"/>
        <w:jc w:val="center"/>
        <w:rPr>
          <w:b/>
          <w:sz w:val="22"/>
          <w:szCs w:val="22"/>
        </w:rPr>
      </w:pPr>
      <w:r w:rsidRPr="0072534B">
        <w:rPr>
          <w:b/>
          <w:sz w:val="22"/>
          <w:szCs w:val="22"/>
        </w:rPr>
        <w:t>АДМИНИСТРАЦИЯ КРАСНОСИБИРСКОГО СЕЛЬСОВЕТА КОЧКОВСКОГО РАЙОНА</w:t>
      </w:r>
    </w:p>
    <w:p w:rsidR="00ED0A3A" w:rsidRPr="0072534B" w:rsidRDefault="00ED0A3A" w:rsidP="0072534B">
      <w:pPr>
        <w:pStyle w:val="aff3"/>
        <w:jc w:val="center"/>
        <w:rPr>
          <w:b/>
          <w:sz w:val="22"/>
          <w:szCs w:val="22"/>
        </w:rPr>
      </w:pPr>
      <w:r w:rsidRPr="0072534B">
        <w:rPr>
          <w:b/>
          <w:sz w:val="22"/>
          <w:szCs w:val="22"/>
        </w:rPr>
        <w:t>НОВОСИБИРСКОЙ ОБЛАСТИ</w:t>
      </w:r>
    </w:p>
    <w:p w:rsidR="00ED0A3A" w:rsidRPr="0072534B" w:rsidRDefault="00ED0A3A" w:rsidP="0072534B">
      <w:pPr>
        <w:pStyle w:val="aff3"/>
        <w:jc w:val="center"/>
        <w:rPr>
          <w:b/>
          <w:sz w:val="22"/>
          <w:szCs w:val="22"/>
        </w:rPr>
      </w:pPr>
    </w:p>
    <w:p w:rsidR="00ED0A3A" w:rsidRPr="0072534B" w:rsidRDefault="00ED0A3A" w:rsidP="0072534B">
      <w:pPr>
        <w:pStyle w:val="aff3"/>
        <w:jc w:val="center"/>
        <w:rPr>
          <w:b/>
          <w:sz w:val="22"/>
          <w:szCs w:val="22"/>
        </w:rPr>
      </w:pPr>
    </w:p>
    <w:p w:rsidR="00ED0A3A" w:rsidRPr="0072534B" w:rsidRDefault="00ED0A3A" w:rsidP="0072534B">
      <w:pPr>
        <w:pStyle w:val="aff3"/>
        <w:jc w:val="center"/>
        <w:rPr>
          <w:b/>
          <w:sz w:val="22"/>
          <w:szCs w:val="22"/>
        </w:rPr>
      </w:pPr>
    </w:p>
    <w:p w:rsidR="00ED0A3A" w:rsidRPr="0072534B" w:rsidRDefault="00ED0A3A" w:rsidP="0072534B">
      <w:pPr>
        <w:pStyle w:val="aff3"/>
        <w:jc w:val="center"/>
        <w:rPr>
          <w:b/>
          <w:sz w:val="22"/>
          <w:szCs w:val="22"/>
        </w:rPr>
      </w:pPr>
      <w:r w:rsidRPr="0072534B">
        <w:rPr>
          <w:b/>
          <w:sz w:val="22"/>
          <w:szCs w:val="22"/>
        </w:rPr>
        <w:t>ПОСТАНОВЛЕНИЕ</w:t>
      </w:r>
    </w:p>
    <w:p w:rsidR="00ED0A3A" w:rsidRPr="0072534B" w:rsidRDefault="00ED0A3A" w:rsidP="0072534B">
      <w:pPr>
        <w:pStyle w:val="aff3"/>
        <w:jc w:val="center"/>
        <w:rPr>
          <w:b/>
          <w:sz w:val="22"/>
          <w:szCs w:val="22"/>
        </w:rPr>
      </w:pPr>
    </w:p>
    <w:p w:rsidR="00ED0A3A" w:rsidRPr="0072534B" w:rsidRDefault="00ED0A3A" w:rsidP="0072534B">
      <w:pPr>
        <w:pStyle w:val="aff3"/>
        <w:jc w:val="center"/>
        <w:rPr>
          <w:b/>
          <w:sz w:val="22"/>
          <w:szCs w:val="22"/>
        </w:rPr>
      </w:pPr>
      <w:r w:rsidRPr="0072534B">
        <w:rPr>
          <w:b/>
          <w:sz w:val="22"/>
          <w:szCs w:val="22"/>
        </w:rPr>
        <w:t>от 27.10.2025                                                         № 49</w:t>
      </w:r>
    </w:p>
    <w:p w:rsidR="00ED0A3A" w:rsidRPr="0072534B" w:rsidRDefault="00ED0A3A" w:rsidP="0072534B">
      <w:pPr>
        <w:pStyle w:val="ConsPlusNormal0"/>
        <w:jc w:val="center"/>
        <w:rPr>
          <w:rFonts w:ascii="Times New Roman" w:hAnsi="Times New Roman"/>
          <w:b/>
        </w:rPr>
      </w:pPr>
    </w:p>
    <w:p w:rsidR="00ED0A3A" w:rsidRPr="0072534B" w:rsidRDefault="00ED0A3A" w:rsidP="0072534B">
      <w:pPr>
        <w:pStyle w:val="ConsPlusNormal0"/>
        <w:jc w:val="center"/>
        <w:rPr>
          <w:rFonts w:ascii="Times New Roman" w:hAnsi="Times New Roman"/>
          <w:b/>
        </w:rPr>
      </w:pPr>
      <w:r w:rsidRPr="0072534B">
        <w:rPr>
          <w:rFonts w:ascii="Times New Roman" w:hAnsi="Times New Roman"/>
          <w:b/>
        </w:rPr>
        <w:t xml:space="preserve">О внесении изменений в постановление от 11.05.2021 № 56 </w:t>
      </w:r>
    </w:p>
    <w:p w:rsidR="00ED0A3A" w:rsidRPr="0072534B" w:rsidRDefault="00ED0A3A" w:rsidP="0072534B">
      <w:pPr>
        <w:pStyle w:val="1"/>
        <w:ind w:left="567" w:right="844"/>
        <w:jc w:val="both"/>
        <w:rPr>
          <w:rFonts w:ascii="Times New Roman" w:hAnsi="Times New Roman" w:cs="Times New Roman"/>
          <w:sz w:val="22"/>
          <w:szCs w:val="22"/>
        </w:rPr>
      </w:pPr>
      <w:r w:rsidRPr="0072534B">
        <w:rPr>
          <w:rFonts w:ascii="Times New Roman" w:hAnsi="Times New Roman" w:cs="Times New Roman"/>
          <w:sz w:val="22"/>
          <w:szCs w:val="22"/>
        </w:rPr>
        <w:t>«</w:t>
      </w:r>
      <w:hyperlink r:id="rId204" w:history="1">
        <w:r w:rsidRPr="0072534B">
          <w:rPr>
            <w:rStyle w:val="aff0"/>
            <w:b/>
            <w:color w:val="auto"/>
            <w:sz w:val="22"/>
            <w:szCs w:val="22"/>
          </w:rPr>
          <w:t xml:space="preserve">Об утверждении Положения о системе оплаты труда работников, условиях оплаты труда руководителя, его заместителя, главного бухгалтера </w:t>
        </w:r>
      </w:hyperlink>
      <w:r w:rsidRPr="0072534B">
        <w:rPr>
          <w:rFonts w:ascii="Times New Roman" w:hAnsi="Times New Roman" w:cs="Times New Roman"/>
          <w:sz w:val="22"/>
          <w:szCs w:val="22"/>
        </w:rPr>
        <w:t xml:space="preserve"> муниципального учреждения Красносибирского сельсовета Кочковского района Новосибирской области»</w:t>
      </w:r>
    </w:p>
    <w:p w:rsidR="00ED0A3A" w:rsidRPr="0072534B" w:rsidRDefault="00ED0A3A" w:rsidP="0072534B">
      <w:pPr>
        <w:pStyle w:val="ConsPlusNormal0"/>
        <w:jc w:val="center"/>
        <w:rPr>
          <w:rFonts w:ascii="Times New Roman" w:hAnsi="Times New Roman"/>
          <w:b/>
        </w:rPr>
      </w:pPr>
    </w:p>
    <w:p w:rsidR="00ED0A3A" w:rsidRPr="0072534B" w:rsidRDefault="00ED0A3A" w:rsidP="0072534B">
      <w:pPr>
        <w:pStyle w:val="ConsPlusNormal0"/>
        <w:jc w:val="both"/>
        <w:rPr>
          <w:rFonts w:ascii="Times New Roman" w:hAnsi="Times New Roman"/>
          <w:b/>
        </w:rPr>
      </w:pPr>
      <w:r w:rsidRPr="0072534B">
        <w:rPr>
          <w:rFonts w:ascii="Times New Roman" w:hAnsi="Times New Roman"/>
          <w:lang w:eastAsia="en-US"/>
        </w:rPr>
        <w:t xml:space="preserve">В соответствии со статьями 144, 145 Трудового кодекса Российской Федерации </w:t>
      </w:r>
      <w:r w:rsidRPr="0072534B">
        <w:rPr>
          <w:rFonts w:ascii="Times New Roman" w:hAnsi="Times New Roman"/>
        </w:rPr>
        <w:t xml:space="preserve">в целях приведения нормативного правового акта в соответствие действующему законодательству Администрация Красносибирского сельсовета Кочковского района Новосибирской области </w:t>
      </w:r>
      <w:r w:rsidRPr="0072534B">
        <w:rPr>
          <w:rFonts w:ascii="Times New Roman" w:hAnsi="Times New Roman"/>
          <w:b/>
        </w:rPr>
        <w:t>ПОСТАНОВЛЯЕТ:</w:t>
      </w:r>
      <w:r w:rsidRPr="0072534B">
        <w:rPr>
          <w:rFonts w:ascii="Times New Roman" w:hAnsi="Times New Roman"/>
          <w:b/>
        </w:rPr>
        <w:tab/>
      </w:r>
    </w:p>
    <w:p w:rsidR="00ED0A3A" w:rsidRPr="0072534B" w:rsidRDefault="00ED0A3A" w:rsidP="0072534B">
      <w:pPr>
        <w:pStyle w:val="aff3"/>
        <w:rPr>
          <w:sz w:val="22"/>
          <w:szCs w:val="22"/>
        </w:rPr>
      </w:pPr>
    </w:p>
    <w:p w:rsidR="00ED0A3A" w:rsidRPr="0072534B" w:rsidRDefault="00ED0A3A" w:rsidP="00734AB1">
      <w:pPr>
        <w:pStyle w:val="aff3"/>
        <w:widowControl/>
        <w:numPr>
          <w:ilvl w:val="0"/>
          <w:numId w:val="4"/>
        </w:numPr>
        <w:autoSpaceDE/>
        <w:autoSpaceDN/>
        <w:adjustRightInd/>
        <w:ind w:left="0" w:firstLine="709"/>
        <w:jc w:val="both"/>
        <w:rPr>
          <w:sz w:val="22"/>
          <w:szCs w:val="22"/>
        </w:rPr>
      </w:pPr>
      <w:r w:rsidRPr="0072534B">
        <w:rPr>
          <w:sz w:val="22"/>
          <w:szCs w:val="22"/>
        </w:rPr>
        <w:t xml:space="preserve">Внести изменения в постановление от 11.05.2021 № 56 </w:t>
      </w:r>
      <w:r w:rsidRPr="0072534B">
        <w:rPr>
          <w:b/>
          <w:sz w:val="22"/>
          <w:szCs w:val="22"/>
        </w:rPr>
        <w:t>«</w:t>
      </w:r>
      <w:hyperlink r:id="rId205" w:history="1">
        <w:r w:rsidRPr="0072534B">
          <w:rPr>
            <w:rStyle w:val="aff0"/>
            <w:b/>
            <w:color w:val="auto"/>
            <w:sz w:val="22"/>
            <w:szCs w:val="22"/>
          </w:rPr>
          <w:t xml:space="preserve">Об утверждении Положения о системе оплаты труда работников, условиях оплаты труда руководителя, его заместителя, главного бухгалтера </w:t>
        </w:r>
      </w:hyperlink>
      <w:r w:rsidRPr="0072534B">
        <w:rPr>
          <w:sz w:val="22"/>
          <w:szCs w:val="22"/>
        </w:rPr>
        <w:t xml:space="preserve"> муниципального учреждения Красносибирского сельсовета Кочковского района Новосибирской области»:</w:t>
      </w:r>
    </w:p>
    <w:p w:rsidR="00ED0A3A" w:rsidRPr="0072534B" w:rsidRDefault="00ED0A3A" w:rsidP="0072534B">
      <w:pPr>
        <w:autoSpaceDE w:val="0"/>
        <w:autoSpaceDN w:val="0"/>
        <w:adjustRightInd w:val="0"/>
        <w:spacing w:after="0" w:line="240" w:lineRule="auto"/>
        <w:ind w:firstLine="709"/>
        <w:jc w:val="both"/>
        <w:rPr>
          <w:rFonts w:ascii="Times New Roman" w:hAnsi="Times New Roman"/>
        </w:rPr>
      </w:pPr>
      <w:r w:rsidRPr="0072534B">
        <w:rPr>
          <w:rFonts w:ascii="Times New Roman" w:hAnsi="Times New Roman"/>
        </w:rPr>
        <w:t>1.1. В пункте 56 Положения слова «от 24.12.2007 № 922» заменить словами «от 24.04.2025 № 540».</w:t>
      </w:r>
    </w:p>
    <w:p w:rsidR="00ED0A3A" w:rsidRPr="0072534B" w:rsidRDefault="00ED0A3A" w:rsidP="0072534B">
      <w:pPr>
        <w:autoSpaceDE w:val="0"/>
        <w:autoSpaceDN w:val="0"/>
        <w:adjustRightInd w:val="0"/>
        <w:spacing w:after="0" w:line="240" w:lineRule="auto"/>
        <w:ind w:firstLine="709"/>
        <w:jc w:val="both"/>
        <w:rPr>
          <w:rFonts w:ascii="Times New Roman" w:hAnsi="Times New Roman"/>
        </w:rPr>
      </w:pPr>
      <w:r w:rsidRPr="0072534B">
        <w:rPr>
          <w:rFonts w:ascii="Times New Roman" w:hAnsi="Times New Roman"/>
        </w:rPr>
        <w:t>2. Опубликовать данное постановление в периодическом печатном издании «Красносибирский вестник» и разместить на официальном сайте администрации Красносибирского  сельсовета Кочковского района Новосибирской области.</w:t>
      </w:r>
    </w:p>
    <w:p w:rsidR="00ED0A3A" w:rsidRPr="0072534B" w:rsidRDefault="00ED0A3A" w:rsidP="0072534B">
      <w:pPr>
        <w:pStyle w:val="aff3"/>
        <w:ind w:firstLine="709"/>
        <w:jc w:val="both"/>
        <w:rPr>
          <w:sz w:val="22"/>
          <w:szCs w:val="22"/>
        </w:rPr>
      </w:pPr>
      <w:r w:rsidRPr="0072534B">
        <w:rPr>
          <w:sz w:val="22"/>
          <w:szCs w:val="22"/>
        </w:rPr>
        <w:t>3. Постановление вступает в силу с 1 сентября 2025 года.</w:t>
      </w:r>
    </w:p>
    <w:p w:rsidR="00ED0A3A" w:rsidRPr="0072534B" w:rsidRDefault="00ED0A3A" w:rsidP="0072534B">
      <w:pPr>
        <w:pStyle w:val="aff3"/>
        <w:ind w:firstLine="709"/>
        <w:jc w:val="both"/>
        <w:rPr>
          <w:sz w:val="22"/>
          <w:szCs w:val="22"/>
        </w:rPr>
      </w:pPr>
      <w:r w:rsidRPr="0072534B">
        <w:rPr>
          <w:sz w:val="22"/>
          <w:szCs w:val="22"/>
        </w:rPr>
        <w:t>4.  Контроль за исполнением постановления оставляю за собой.</w:t>
      </w:r>
    </w:p>
    <w:p w:rsidR="00ED0A3A" w:rsidRPr="0072534B" w:rsidRDefault="00ED0A3A" w:rsidP="0072534B">
      <w:pPr>
        <w:pStyle w:val="aff3"/>
        <w:ind w:firstLine="709"/>
        <w:jc w:val="both"/>
        <w:rPr>
          <w:sz w:val="22"/>
          <w:szCs w:val="22"/>
        </w:rPr>
      </w:pPr>
    </w:p>
    <w:p w:rsidR="00ED0A3A" w:rsidRPr="0072534B" w:rsidRDefault="00ED0A3A" w:rsidP="0072534B">
      <w:pPr>
        <w:pStyle w:val="aff3"/>
        <w:ind w:firstLine="709"/>
        <w:jc w:val="both"/>
        <w:rPr>
          <w:sz w:val="22"/>
          <w:szCs w:val="22"/>
        </w:rPr>
      </w:pPr>
    </w:p>
    <w:p w:rsidR="00ED0A3A" w:rsidRPr="0072534B" w:rsidRDefault="00ED0A3A" w:rsidP="0072534B">
      <w:pPr>
        <w:pStyle w:val="aff3"/>
        <w:rPr>
          <w:sz w:val="22"/>
          <w:szCs w:val="22"/>
        </w:rPr>
      </w:pPr>
      <w:r w:rsidRPr="0072534B">
        <w:rPr>
          <w:sz w:val="22"/>
          <w:szCs w:val="22"/>
        </w:rPr>
        <w:t xml:space="preserve">Глава Красносибирского сельсовета   </w:t>
      </w:r>
    </w:p>
    <w:p w:rsidR="00ED0A3A" w:rsidRPr="0072534B" w:rsidRDefault="00ED0A3A" w:rsidP="0072534B">
      <w:pPr>
        <w:pStyle w:val="aff3"/>
        <w:rPr>
          <w:sz w:val="22"/>
          <w:szCs w:val="22"/>
        </w:rPr>
      </w:pPr>
      <w:r w:rsidRPr="0072534B">
        <w:rPr>
          <w:sz w:val="22"/>
          <w:szCs w:val="22"/>
        </w:rPr>
        <w:t>Кочковского района Новосибирской области                              А.В.Непейвода</w:t>
      </w:r>
    </w:p>
    <w:p w:rsidR="00ED0A3A" w:rsidRPr="0072534B" w:rsidRDefault="00ED0A3A" w:rsidP="0072534B">
      <w:pPr>
        <w:pStyle w:val="aff3"/>
        <w:rPr>
          <w:sz w:val="22"/>
          <w:szCs w:val="22"/>
        </w:rPr>
      </w:pPr>
    </w:p>
    <w:p w:rsidR="00ED0A3A" w:rsidRPr="0072534B" w:rsidRDefault="00ED0A3A" w:rsidP="0072534B">
      <w:pPr>
        <w:pStyle w:val="aff3"/>
        <w:rPr>
          <w:sz w:val="22"/>
          <w:szCs w:val="22"/>
        </w:rPr>
      </w:pPr>
    </w:p>
    <w:p w:rsidR="00ED0A3A" w:rsidRPr="0072534B" w:rsidRDefault="00ED0A3A" w:rsidP="0072534B">
      <w:pPr>
        <w:pStyle w:val="aff3"/>
        <w:rPr>
          <w:sz w:val="22"/>
          <w:szCs w:val="22"/>
        </w:rPr>
      </w:pPr>
      <w:r w:rsidRPr="0072534B">
        <w:rPr>
          <w:sz w:val="22"/>
          <w:szCs w:val="22"/>
        </w:rPr>
        <w:t>Исп. Баранова Е.В.</w:t>
      </w:r>
    </w:p>
    <w:p w:rsidR="00ED0A3A" w:rsidRPr="0072534B" w:rsidRDefault="00ED0A3A" w:rsidP="0072534B">
      <w:pPr>
        <w:pStyle w:val="aff3"/>
        <w:rPr>
          <w:sz w:val="22"/>
          <w:szCs w:val="22"/>
          <w:lang w:eastAsia="en-US"/>
        </w:rPr>
      </w:pPr>
      <w:r w:rsidRPr="0072534B">
        <w:rPr>
          <w:sz w:val="22"/>
          <w:szCs w:val="22"/>
        </w:rPr>
        <w:t>8(38356) 20-439</w:t>
      </w:r>
    </w:p>
    <w:p w:rsidR="00ED0A3A" w:rsidRPr="0072534B" w:rsidRDefault="00ED0A3A" w:rsidP="0072534B">
      <w:pPr>
        <w:pStyle w:val="aff3"/>
        <w:jc w:val="center"/>
        <w:rPr>
          <w:b/>
          <w:sz w:val="22"/>
          <w:szCs w:val="22"/>
        </w:rPr>
      </w:pPr>
      <w:r w:rsidRPr="0072534B">
        <w:rPr>
          <w:b/>
          <w:sz w:val="22"/>
          <w:szCs w:val="22"/>
        </w:rPr>
        <w:t>АДМИНИСТРАЦИЯ КРАСНОСИБИРСКОГО СЕЛЬСОВЕТА КОЧКОВСКОГО РАЙОНА</w:t>
      </w:r>
    </w:p>
    <w:p w:rsidR="00ED0A3A" w:rsidRPr="0072534B" w:rsidRDefault="00ED0A3A" w:rsidP="0072534B">
      <w:pPr>
        <w:pStyle w:val="aff3"/>
        <w:jc w:val="center"/>
        <w:rPr>
          <w:b/>
          <w:sz w:val="22"/>
          <w:szCs w:val="22"/>
        </w:rPr>
      </w:pPr>
      <w:r w:rsidRPr="0072534B">
        <w:rPr>
          <w:b/>
          <w:sz w:val="22"/>
          <w:szCs w:val="22"/>
        </w:rPr>
        <w:t>НОВОСИБИРСКОЙ ОБЛАСТИ</w:t>
      </w:r>
    </w:p>
    <w:p w:rsidR="00ED0A3A" w:rsidRPr="0072534B" w:rsidRDefault="00ED0A3A" w:rsidP="0072534B">
      <w:pPr>
        <w:pStyle w:val="aff3"/>
        <w:jc w:val="center"/>
        <w:rPr>
          <w:b/>
          <w:sz w:val="22"/>
          <w:szCs w:val="22"/>
        </w:rPr>
      </w:pPr>
    </w:p>
    <w:p w:rsidR="00ED0A3A" w:rsidRPr="0072534B" w:rsidRDefault="00ED0A3A" w:rsidP="0072534B">
      <w:pPr>
        <w:pStyle w:val="aff3"/>
        <w:jc w:val="center"/>
        <w:rPr>
          <w:b/>
          <w:sz w:val="22"/>
          <w:szCs w:val="22"/>
        </w:rPr>
      </w:pPr>
      <w:r w:rsidRPr="0072534B">
        <w:rPr>
          <w:b/>
          <w:sz w:val="22"/>
          <w:szCs w:val="22"/>
        </w:rPr>
        <w:t>ПОСТАНОВЛЕНИЕ</w:t>
      </w:r>
    </w:p>
    <w:p w:rsidR="00ED0A3A" w:rsidRPr="0072534B" w:rsidRDefault="00ED0A3A" w:rsidP="0072534B">
      <w:pPr>
        <w:pStyle w:val="aff3"/>
        <w:jc w:val="center"/>
        <w:rPr>
          <w:b/>
          <w:sz w:val="22"/>
          <w:szCs w:val="22"/>
        </w:rPr>
      </w:pPr>
    </w:p>
    <w:p w:rsidR="00ED0A3A" w:rsidRPr="0072534B" w:rsidRDefault="00ED0A3A" w:rsidP="0072534B">
      <w:pPr>
        <w:pStyle w:val="aff3"/>
        <w:jc w:val="center"/>
        <w:rPr>
          <w:b/>
          <w:sz w:val="22"/>
          <w:szCs w:val="22"/>
        </w:rPr>
      </w:pPr>
      <w:r w:rsidRPr="0072534B">
        <w:rPr>
          <w:b/>
          <w:sz w:val="22"/>
          <w:szCs w:val="22"/>
        </w:rPr>
        <w:t>от 27.10.2025                                                                                   № 50</w:t>
      </w:r>
    </w:p>
    <w:p w:rsidR="00ED0A3A" w:rsidRPr="0072534B" w:rsidRDefault="00ED0A3A" w:rsidP="0072534B">
      <w:pPr>
        <w:pStyle w:val="aff3"/>
        <w:jc w:val="center"/>
        <w:rPr>
          <w:sz w:val="22"/>
          <w:szCs w:val="22"/>
        </w:rPr>
      </w:pPr>
    </w:p>
    <w:p w:rsidR="00ED0A3A" w:rsidRPr="0072534B" w:rsidRDefault="00ED0A3A" w:rsidP="0072534B">
      <w:pPr>
        <w:pStyle w:val="ConsPlusNormal0"/>
        <w:jc w:val="both"/>
        <w:rPr>
          <w:rFonts w:ascii="Times New Roman" w:hAnsi="Times New Roman"/>
          <w:b/>
        </w:rPr>
      </w:pPr>
      <w:r w:rsidRPr="0072534B">
        <w:rPr>
          <w:rFonts w:ascii="Times New Roman" w:hAnsi="Times New Roman"/>
          <w:b/>
        </w:rPr>
        <w:t>О внесении изменений в постановление от 23.03.2017 № 15 «О Порядке размещения информации  о рассчитываемой за календарный год среднемесячной заработной плате руководителей, их заместителей и главных бухгалтеров муниципальных учреждений Красносибирского сельсовета Кочковского района Новосибирской области в информационно-телекоммуникационной сети «Интернет»</w:t>
      </w:r>
    </w:p>
    <w:p w:rsidR="00ED0A3A" w:rsidRPr="0072534B" w:rsidRDefault="00ED0A3A" w:rsidP="0072534B">
      <w:pPr>
        <w:pStyle w:val="ConsPlusNormal0"/>
        <w:jc w:val="center"/>
        <w:rPr>
          <w:rFonts w:ascii="Times New Roman" w:hAnsi="Times New Roman"/>
          <w:b/>
        </w:rPr>
      </w:pPr>
    </w:p>
    <w:p w:rsidR="00ED0A3A" w:rsidRPr="0072534B" w:rsidRDefault="00ED0A3A" w:rsidP="0072534B">
      <w:pPr>
        <w:pStyle w:val="aff3"/>
        <w:ind w:firstLine="709"/>
        <w:jc w:val="both"/>
        <w:rPr>
          <w:b/>
          <w:sz w:val="22"/>
          <w:szCs w:val="22"/>
        </w:rPr>
      </w:pPr>
      <w:r w:rsidRPr="0072534B">
        <w:rPr>
          <w:rFonts w:eastAsia="Calibri"/>
          <w:sz w:val="22"/>
          <w:szCs w:val="22"/>
          <w:lang w:eastAsia="en-US"/>
        </w:rPr>
        <w:t xml:space="preserve">В соответствии со статьей 139 Трудового кодекса Российской Федерации </w:t>
      </w:r>
      <w:r w:rsidRPr="0072534B">
        <w:rPr>
          <w:sz w:val="22"/>
          <w:szCs w:val="22"/>
        </w:rPr>
        <w:t xml:space="preserve">в целях приведения нормативного правового акта в соответствие действующему законодательству Администрация Красносибирского сельсовета Кочковского района Новосибирской области </w:t>
      </w:r>
      <w:r w:rsidRPr="0072534B">
        <w:rPr>
          <w:b/>
          <w:sz w:val="22"/>
          <w:szCs w:val="22"/>
        </w:rPr>
        <w:t>ПОСТАНОВЛЯЕТ:</w:t>
      </w:r>
      <w:r w:rsidRPr="0072534B">
        <w:rPr>
          <w:b/>
          <w:sz w:val="22"/>
          <w:szCs w:val="22"/>
        </w:rPr>
        <w:tab/>
      </w:r>
    </w:p>
    <w:p w:rsidR="00ED0A3A" w:rsidRPr="0072534B" w:rsidRDefault="00ED0A3A" w:rsidP="0072534B">
      <w:pPr>
        <w:pStyle w:val="aff3"/>
        <w:rPr>
          <w:sz w:val="22"/>
          <w:szCs w:val="22"/>
        </w:rPr>
      </w:pPr>
    </w:p>
    <w:p w:rsidR="00ED0A3A" w:rsidRPr="0072534B" w:rsidRDefault="00ED0A3A" w:rsidP="00734AB1">
      <w:pPr>
        <w:pStyle w:val="aff3"/>
        <w:widowControl/>
        <w:numPr>
          <w:ilvl w:val="0"/>
          <w:numId w:val="4"/>
        </w:numPr>
        <w:autoSpaceDE/>
        <w:autoSpaceDN/>
        <w:adjustRightInd/>
        <w:ind w:left="0" w:firstLine="709"/>
        <w:jc w:val="both"/>
        <w:rPr>
          <w:sz w:val="22"/>
          <w:szCs w:val="22"/>
        </w:rPr>
      </w:pPr>
      <w:r w:rsidRPr="0072534B">
        <w:rPr>
          <w:sz w:val="22"/>
          <w:szCs w:val="22"/>
        </w:rPr>
        <w:t>Внести изменения в постановление от 23.03.2017 № 15 «О Порядке размещения информации  о рассчитываемой за календарный год среднемесячной заработной плате руководителей, их заместителей и главных бухгалтеров муниципальных учреждений Красносибирского сельсовета Кочковского района Новосибирской области в информационно-телекоммуникационной сети «Интернет»»:</w:t>
      </w:r>
    </w:p>
    <w:p w:rsidR="00ED0A3A" w:rsidRPr="0072534B" w:rsidRDefault="00ED0A3A" w:rsidP="0072534B">
      <w:pPr>
        <w:autoSpaceDE w:val="0"/>
        <w:autoSpaceDN w:val="0"/>
        <w:adjustRightInd w:val="0"/>
        <w:spacing w:after="0" w:line="240" w:lineRule="auto"/>
        <w:ind w:firstLine="709"/>
        <w:jc w:val="both"/>
        <w:rPr>
          <w:rFonts w:ascii="Times New Roman" w:hAnsi="Times New Roman"/>
        </w:rPr>
      </w:pPr>
      <w:r w:rsidRPr="0072534B">
        <w:rPr>
          <w:rFonts w:ascii="Times New Roman" w:hAnsi="Times New Roman"/>
        </w:rPr>
        <w:t>1.1. В пункте 3 Порядка слова «от 24.12.2007 № 922» заменить словами «от 24.04.2025 № 540».</w:t>
      </w:r>
    </w:p>
    <w:p w:rsidR="00ED0A3A" w:rsidRPr="0072534B" w:rsidRDefault="00ED0A3A" w:rsidP="0072534B">
      <w:pPr>
        <w:autoSpaceDE w:val="0"/>
        <w:autoSpaceDN w:val="0"/>
        <w:adjustRightInd w:val="0"/>
        <w:spacing w:after="0" w:line="240" w:lineRule="auto"/>
        <w:ind w:firstLine="709"/>
        <w:jc w:val="both"/>
        <w:rPr>
          <w:rFonts w:ascii="Times New Roman" w:hAnsi="Times New Roman"/>
        </w:rPr>
      </w:pPr>
      <w:r w:rsidRPr="0072534B">
        <w:rPr>
          <w:rFonts w:ascii="Times New Roman" w:hAnsi="Times New Roman"/>
        </w:rPr>
        <w:t>2. Опубликовать данное постановление в периодическом печатном издании «Красносибирский вестник» и разместить на официальном сайте администрации Красносибирского сельсовета Кочковского района Новосибирской области.</w:t>
      </w:r>
    </w:p>
    <w:p w:rsidR="00ED0A3A" w:rsidRPr="0072534B" w:rsidRDefault="00ED0A3A" w:rsidP="0072534B">
      <w:pPr>
        <w:pStyle w:val="aff3"/>
        <w:ind w:firstLine="709"/>
        <w:jc w:val="both"/>
        <w:rPr>
          <w:sz w:val="22"/>
          <w:szCs w:val="22"/>
        </w:rPr>
      </w:pPr>
      <w:r w:rsidRPr="0072534B">
        <w:rPr>
          <w:sz w:val="22"/>
          <w:szCs w:val="22"/>
        </w:rPr>
        <w:t>3. Постановление вступает в силу с 1 сентября 2025 года.</w:t>
      </w:r>
    </w:p>
    <w:p w:rsidR="00ED0A3A" w:rsidRPr="0072534B" w:rsidRDefault="00ED0A3A" w:rsidP="0072534B">
      <w:pPr>
        <w:pStyle w:val="aff3"/>
        <w:ind w:firstLine="709"/>
        <w:jc w:val="both"/>
        <w:rPr>
          <w:sz w:val="22"/>
          <w:szCs w:val="22"/>
        </w:rPr>
      </w:pPr>
      <w:r w:rsidRPr="0072534B">
        <w:rPr>
          <w:sz w:val="22"/>
          <w:szCs w:val="22"/>
        </w:rPr>
        <w:t>4.  Контроль за исполнением постановления оставляю за собой.</w:t>
      </w:r>
    </w:p>
    <w:p w:rsidR="00ED0A3A" w:rsidRPr="0072534B" w:rsidRDefault="00ED0A3A" w:rsidP="0072534B">
      <w:pPr>
        <w:pStyle w:val="aff3"/>
        <w:ind w:firstLine="709"/>
        <w:jc w:val="both"/>
        <w:rPr>
          <w:sz w:val="22"/>
          <w:szCs w:val="22"/>
        </w:rPr>
      </w:pPr>
    </w:p>
    <w:p w:rsidR="00ED0A3A" w:rsidRPr="0072534B" w:rsidRDefault="00ED0A3A" w:rsidP="0072534B">
      <w:pPr>
        <w:pStyle w:val="aff3"/>
        <w:ind w:firstLine="709"/>
        <w:jc w:val="both"/>
        <w:rPr>
          <w:sz w:val="22"/>
          <w:szCs w:val="22"/>
        </w:rPr>
      </w:pPr>
    </w:p>
    <w:p w:rsidR="00ED0A3A" w:rsidRPr="0072534B" w:rsidRDefault="00ED0A3A" w:rsidP="0072534B">
      <w:pPr>
        <w:pStyle w:val="aff3"/>
        <w:rPr>
          <w:sz w:val="22"/>
          <w:szCs w:val="22"/>
        </w:rPr>
      </w:pPr>
      <w:r w:rsidRPr="0072534B">
        <w:rPr>
          <w:sz w:val="22"/>
          <w:szCs w:val="22"/>
        </w:rPr>
        <w:t xml:space="preserve">Глава Красносибирского сельсовета   </w:t>
      </w:r>
    </w:p>
    <w:p w:rsidR="00ED0A3A" w:rsidRPr="0072534B" w:rsidRDefault="00ED0A3A" w:rsidP="0072534B">
      <w:pPr>
        <w:pStyle w:val="aff3"/>
        <w:rPr>
          <w:sz w:val="22"/>
          <w:szCs w:val="22"/>
        </w:rPr>
      </w:pPr>
      <w:r w:rsidRPr="0072534B">
        <w:rPr>
          <w:sz w:val="22"/>
          <w:szCs w:val="22"/>
        </w:rPr>
        <w:t>Кочковского района Новосибирской области                          А.В.Непейвода</w:t>
      </w:r>
    </w:p>
    <w:p w:rsidR="00ED0A3A" w:rsidRPr="0072534B" w:rsidRDefault="00ED0A3A" w:rsidP="0072534B">
      <w:pPr>
        <w:pStyle w:val="aff3"/>
        <w:rPr>
          <w:sz w:val="22"/>
          <w:szCs w:val="22"/>
        </w:rPr>
      </w:pPr>
    </w:p>
    <w:p w:rsidR="00ED0A3A" w:rsidRPr="0072534B" w:rsidRDefault="00ED0A3A" w:rsidP="0072534B">
      <w:pPr>
        <w:pStyle w:val="aff3"/>
        <w:rPr>
          <w:sz w:val="22"/>
          <w:szCs w:val="22"/>
        </w:rPr>
      </w:pPr>
    </w:p>
    <w:p w:rsidR="00ED0A3A" w:rsidRPr="0072534B" w:rsidRDefault="00ED0A3A" w:rsidP="0072534B">
      <w:pPr>
        <w:pStyle w:val="aff3"/>
        <w:rPr>
          <w:sz w:val="22"/>
          <w:szCs w:val="22"/>
        </w:rPr>
      </w:pPr>
    </w:p>
    <w:p w:rsidR="00ED0A3A" w:rsidRPr="0072534B" w:rsidRDefault="00ED0A3A" w:rsidP="0072534B">
      <w:pPr>
        <w:pStyle w:val="aff3"/>
        <w:rPr>
          <w:sz w:val="22"/>
          <w:szCs w:val="22"/>
        </w:rPr>
      </w:pPr>
    </w:p>
    <w:p w:rsidR="00ED0A3A" w:rsidRPr="0072534B" w:rsidRDefault="00ED0A3A" w:rsidP="0072534B">
      <w:pPr>
        <w:pStyle w:val="aff3"/>
        <w:rPr>
          <w:sz w:val="22"/>
          <w:szCs w:val="22"/>
        </w:rPr>
      </w:pPr>
      <w:r w:rsidRPr="0072534B">
        <w:rPr>
          <w:sz w:val="22"/>
          <w:szCs w:val="22"/>
        </w:rPr>
        <w:t>Исп. Баранова Е.В.</w:t>
      </w:r>
    </w:p>
    <w:p w:rsidR="00ED0A3A" w:rsidRPr="0072534B" w:rsidRDefault="00ED0A3A" w:rsidP="0072534B">
      <w:pPr>
        <w:pStyle w:val="aff3"/>
        <w:rPr>
          <w:sz w:val="22"/>
          <w:szCs w:val="22"/>
          <w:lang w:eastAsia="en-US"/>
        </w:rPr>
      </w:pPr>
      <w:r w:rsidRPr="0072534B">
        <w:rPr>
          <w:sz w:val="22"/>
          <w:szCs w:val="22"/>
        </w:rPr>
        <w:t>8(38356) 20-439</w:t>
      </w: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jc w:val="center"/>
        <w:rPr>
          <w:rFonts w:ascii="Times New Roman" w:hAnsi="Times New Roman"/>
          <w:b/>
        </w:rPr>
      </w:pPr>
      <w:bookmarkStart w:id="1" w:name="_Hlk158885103"/>
      <w:r w:rsidRPr="0072534B">
        <w:rPr>
          <w:rFonts w:ascii="Times New Roman" w:hAnsi="Times New Roman"/>
          <w:b/>
        </w:rPr>
        <w:t>АДМИНИСТРАЦИЯ КРАСНОСИБИРСКОГО СЕЛЬСОВЕТА</w:t>
      </w: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КОЧКОВСКОГО РАЙОНА НОВОСИБИРСКОЙ ОБЛАСТИ</w:t>
      </w:r>
    </w:p>
    <w:p w:rsidR="00ED0A3A" w:rsidRPr="0072534B" w:rsidRDefault="00ED0A3A" w:rsidP="0072534B">
      <w:pPr>
        <w:spacing w:after="0" w:line="240" w:lineRule="auto"/>
        <w:jc w:val="center"/>
        <w:rPr>
          <w:rFonts w:ascii="Times New Roman" w:hAnsi="Times New Roman"/>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ПОСТАНОВЛЕНИЕ</w:t>
      </w:r>
    </w:p>
    <w:p w:rsidR="00ED0A3A" w:rsidRPr="0072534B" w:rsidRDefault="00ED0A3A" w:rsidP="0072534B">
      <w:pPr>
        <w:spacing w:after="0" w:line="240" w:lineRule="auto"/>
        <w:jc w:val="center"/>
        <w:rPr>
          <w:rFonts w:ascii="Times New Roman" w:hAnsi="Times New Roman"/>
        </w:rPr>
      </w:pPr>
    </w:p>
    <w:p w:rsidR="00ED0A3A" w:rsidRPr="0072534B" w:rsidRDefault="00ED0A3A" w:rsidP="0072534B">
      <w:pPr>
        <w:spacing w:after="0" w:line="240" w:lineRule="auto"/>
        <w:rPr>
          <w:rFonts w:ascii="Times New Roman" w:hAnsi="Times New Roman"/>
          <w:b/>
        </w:rPr>
      </w:pPr>
      <w:r w:rsidRPr="0072534B">
        <w:rPr>
          <w:rFonts w:ascii="Times New Roman" w:hAnsi="Times New Roman"/>
          <w:b/>
        </w:rPr>
        <w:t xml:space="preserve">от 06.10.2025                                                                                                       №46 </w:t>
      </w:r>
    </w:p>
    <w:p w:rsidR="00ED0A3A" w:rsidRPr="0072534B" w:rsidRDefault="00ED0A3A" w:rsidP="0072534B">
      <w:pPr>
        <w:spacing w:after="0" w:line="240" w:lineRule="auto"/>
        <w:jc w:val="center"/>
        <w:rPr>
          <w:rFonts w:ascii="Times New Roman" w:hAnsi="Times New Roman"/>
        </w:rPr>
      </w:pPr>
    </w:p>
    <w:p w:rsidR="00ED0A3A" w:rsidRPr="0072534B" w:rsidRDefault="00ED0A3A" w:rsidP="0072534B">
      <w:pPr>
        <w:spacing w:after="0" w:line="240" w:lineRule="auto"/>
        <w:jc w:val="center"/>
        <w:rPr>
          <w:rFonts w:ascii="Times New Roman" w:hAnsi="Times New Roman"/>
          <w:b/>
        </w:rPr>
      </w:pPr>
      <w:r w:rsidRPr="0072534B">
        <w:rPr>
          <w:rFonts w:ascii="Times New Roman" w:hAnsi="Times New Roman"/>
          <w:b/>
        </w:rPr>
        <w:t>О внесении изменений в постановление администрации Красносибирского сельсовета Кочковского района Новосибирской области от 09.01.2025 №1 «Об установлении размера средней рыночной стоимости 1 кв.м. общей площади жилья в селе Красная Сибирь на 2025 год»</w:t>
      </w:r>
    </w:p>
    <w:p w:rsidR="00ED0A3A" w:rsidRPr="0072534B" w:rsidRDefault="00ED0A3A" w:rsidP="0072534B">
      <w:pPr>
        <w:spacing w:after="0" w:line="240" w:lineRule="auto"/>
        <w:jc w:val="center"/>
        <w:rPr>
          <w:rFonts w:ascii="Times New Roman" w:hAnsi="Times New Roman"/>
        </w:rPr>
      </w:pP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pStyle w:val="4"/>
        <w:shd w:val="clear" w:color="auto" w:fill="FDFDFD"/>
        <w:spacing w:before="0" w:line="240" w:lineRule="auto"/>
        <w:jc w:val="both"/>
        <w:textAlignment w:val="baseline"/>
        <w:rPr>
          <w:rFonts w:ascii="Times New Roman" w:hAnsi="Times New Roman" w:cs="Times New Roman"/>
          <w:b/>
          <w:color w:val="auto"/>
        </w:rPr>
      </w:pPr>
      <w:r w:rsidRPr="0072534B">
        <w:rPr>
          <w:rFonts w:ascii="Times New Roman" w:hAnsi="Times New Roman" w:cs="Times New Roman"/>
          <w:color w:val="auto"/>
        </w:rPr>
        <w:t xml:space="preserve">     </w:t>
      </w:r>
      <w:r w:rsidRPr="0072534B">
        <w:rPr>
          <w:rFonts w:ascii="Times New Roman" w:hAnsi="Times New Roman" w:cs="Times New Roman"/>
          <w:color w:val="auto"/>
        </w:rPr>
        <w:tab/>
        <w:t>В соответствии с постановлением Правительства Российской Федерации от 30 декабря 2017г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администрация Красносибирского сельсовета Кочковского района Новосибирской области</w:t>
      </w:r>
    </w:p>
    <w:p w:rsidR="00ED0A3A" w:rsidRPr="0072534B" w:rsidRDefault="00ED0A3A" w:rsidP="0072534B">
      <w:pPr>
        <w:pStyle w:val="af1"/>
        <w:spacing w:after="0" w:line="240" w:lineRule="auto"/>
        <w:ind w:firstLine="708"/>
        <w:jc w:val="both"/>
        <w:rPr>
          <w:b/>
          <w:sz w:val="22"/>
          <w:szCs w:val="22"/>
        </w:rPr>
      </w:pPr>
      <w:r w:rsidRPr="0072534B">
        <w:rPr>
          <w:b/>
          <w:sz w:val="22"/>
          <w:szCs w:val="22"/>
        </w:rPr>
        <w:t>ПОСТАНОВЛЯЕТ:</w:t>
      </w:r>
    </w:p>
    <w:p w:rsidR="00ED0A3A" w:rsidRPr="0072534B" w:rsidRDefault="00ED0A3A" w:rsidP="00734AB1">
      <w:pPr>
        <w:pStyle w:val="af1"/>
        <w:widowControl/>
        <w:numPr>
          <w:ilvl w:val="0"/>
          <w:numId w:val="5"/>
        </w:numPr>
        <w:tabs>
          <w:tab w:val="clear" w:pos="735"/>
          <w:tab w:val="num" w:pos="0"/>
        </w:tabs>
        <w:adjustRightInd/>
        <w:spacing w:after="0" w:line="240" w:lineRule="auto"/>
        <w:ind w:left="0" w:firstLine="709"/>
        <w:jc w:val="both"/>
        <w:rPr>
          <w:sz w:val="22"/>
          <w:szCs w:val="22"/>
        </w:rPr>
      </w:pPr>
      <w:r w:rsidRPr="0072534B">
        <w:rPr>
          <w:sz w:val="22"/>
          <w:szCs w:val="22"/>
        </w:rPr>
        <w:t>В постановлении администрации Красносибирского сельсовета Кочковского района Новосибирской области от 09.01.2025 №1 «Об установлении размера средней рыночной стоимости1 кв.м. общей площади жилья в селе Красная Сибирь на 2025 год» слова «119167 (сто девятнадцать тысяч сто шестьдесят семь)» заменить словами «114586 (сто четырнадцать тысяч пятьсот восемьдесят шесть)».</w:t>
      </w:r>
    </w:p>
    <w:p w:rsidR="00ED0A3A" w:rsidRPr="0072534B" w:rsidRDefault="00ED0A3A" w:rsidP="00734AB1">
      <w:pPr>
        <w:pStyle w:val="af1"/>
        <w:widowControl/>
        <w:numPr>
          <w:ilvl w:val="0"/>
          <w:numId w:val="5"/>
        </w:numPr>
        <w:tabs>
          <w:tab w:val="clear" w:pos="735"/>
          <w:tab w:val="num" w:pos="0"/>
        </w:tabs>
        <w:adjustRightInd/>
        <w:spacing w:after="0" w:line="240" w:lineRule="auto"/>
        <w:ind w:left="0" w:firstLine="709"/>
        <w:jc w:val="both"/>
        <w:rPr>
          <w:sz w:val="22"/>
          <w:szCs w:val="22"/>
        </w:rPr>
      </w:pPr>
      <w:r w:rsidRPr="0072534B">
        <w:rPr>
          <w:sz w:val="22"/>
          <w:szCs w:val="22"/>
        </w:rPr>
        <w:t>Опубликовать настоящее постановление в периодическом печатном издании «Красносибирский вестник» и разместить на официальном сайте администрации Красносибирского сельсовета Кочковского района Новосибирской области в сети «Интернет».</w:t>
      </w: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r w:rsidRPr="0072534B">
        <w:rPr>
          <w:sz w:val="22"/>
          <w:szCs w:val="22"/>
        </w:rPr>
        <w:t>Глава Красносибирского сельсовета</w:t>
      </w:r>
    </w:p>
    <w:p w:rsidR="00ED0A3A" w:rsidRPr="0072534B" w:rsidRDefault="00ED0A3A" w:rsidP="0072534B">
      <w:pPr>
        <w:pStyle w:val="af1"/>
        <w:spacing w:after="0" w:line="240" w:lineRule="auto"/>
        <w:rPr>
          <w:sz w:val="22"/>
          <w:szCs w:val="22"/>
        </w:rPr>
      </w:pPr>
      <w:r w:rsidRPr="0072534B">
        <w:rPr>
          <w:sz w:val="22"/>
          <w:szCs w:val="22"/>
        </w:rPr>
        <w:t>Кочковского района</w:t>
      </w:r>
    </w:p>
    <w:p w:rsidR="00ED0A3A" w:rsidRPr="0072534B" w:rsidRDefault="00ED0A3A" w:rsidP="0072534B">
      <w:pPr>
        <w:pStyle w:val="af1"/>
        <w:spacing w:after="0" w:line="240" w:lineRule="auto"/>
        <w:rPr>
          <w:sz w:val="22"/>
          <w:szCs w:val="22"/>
        </w:rPr>
      </w:pPr>
      <w:r w:rsidRPr="0072534B">
        <w:rPr>
          <w:sz w:val="22"/>
          <w:szCs w:val="22"/>
        </w:rPr>
        <w:t>Новосибирской области                                                                       А.В.Непейвода</w:t>
      </w: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p>
    <w:p w:rsidR="00ED0A3A" w:rsidRPr="0072534B" w:rsidRDefault="00ED0A3A" w:rsidP="0072534B">
      <w:pPr>
        <w:pStyle w:val="af1"/>
        <w:spacing w:after="0" w:line="240" w:lineRule="auto"/>
        <w:rPr>
          <w:sz w:val="22"/>
          <w:szCs w:val="22"/>
        </w:rPr>
      </w:pPr>
      <w:r w:rsidRPr="0072534B">
        <w:rPr>
          <w:sz w:val="22"/>
          <w:szCs w:val="22"/>
        </w:rPr>
        <w:t>Субочева Е.Н.</w:t>
      </w:r>
    </w:p>
    <w:p w:rsidR="00ED0A3A" w:rsidRPr="0072534B" w:rsidRDefault="00ED0A3A" w:rsidP="0072534B">
      <w:pPr>
        <w:pStyle w:val="af1"/>
        <w:spacing w:after="0" w:line="240" w:lineRule="auto"/>
        <w:rPr>
          <w:sz w:val="22"/>
          <w:szCs w:val="22"/>
        </w:rPr>
      </w:pPr>
      <w:r w:rsidRPr="0072534B">
        <w:rPr>
          <w:sz w:val="22"/>
          <w:szCs w:val="22"/>
        </w:rPr>
        <w:t>20-439</w:t>
      </w:r>
      <w:bookmarkEnd w:id="1"/>
    </w:p>
    <w:p w:rsidR="0072534B" w:rsidRPr="0072534B" w:rsidRDefault="0072534B" w:rsidP="0072534B">
      <w:pPr>
        <w:shd w:val="clear" w:color="auto" w:fill="FFFFFF"/>
        <w:spacing w:after="0" w:line="240" w:lineRule="auto"/>
        <w:jc w:val="center"/>
        <w:rPr>
          <w:rFonts w:ascii="Times New Roman" w:hAnsi="Times New Roman"/>
        </w:rPr>
      </w:pPr>
    </w:p>
    <w:p w:rsidR="0072534B" w:rsidRPr="0072534B" w:rsidRDefault="0072534B" w:rsidP="0072534B">
      <w:pPr>
        <w:spacing w:after="0" w:line="240" w:lineRule="auto"/>
        <w:ind w:firstLine="284"/>
        <w:jc w:val="center"/>
        <w:rPr>
          <w:rFonts w:ascii="Times New Roman" w:hAnsi="Times New Roman"/>
          <w:b/>
        </w:rPr>
      </w:pPr>
      <w:r w:rsidRPr="0072534B">
        <w:rPr>
          <w:rFonts w:ascii="Times New Roman" w:hAnsi="Times New Roman"/>
          <w:b/>
        </w:rPr>
        <w:t>АДМИНИСТРАЦИЯ КРАСНОСИБИРСКОГО СЕЛЬСОВЕА</w:t>
      </w:r>
    </w:p>
    <w:p w:rsidR="0072534B" w:rsidRPr="0072534B" w:rsidRDefault="0072534B" w:rsidP="0072534B">
      <w:pPr>
        <w:spacing w:after="0" w:line="240" w:lineRule="auto"/>
        <w:ind w:firstLine="284"/>
        <w:jc w:val="center"/>
        <w:rPr>
          <w:rFonts w:ascii="Times New Roman" w:hAnsi="Times New Roman"/>
          <w:b/>
        </w:rPr>
      </w:pPr>
      <w:r w:rsidRPr="0072534B">
        <w:rPr>
          <w:rFonts w:ascii="Times New Roman" w:hAnsi="Times New Roman"/>
          <w:b/>
        </w:rPr>
        <w:t>КОЧКОВСКОГО РАЙОНА НОВОСИБИРСКОЙ ОБЛАСТИ</w:t>
      </w:r>
    </w:p>
    <w:p w:rsidR="0072534B" w:rsidRPr="0072534B" w:rsidRDefault="0072534B" w:rsidP="0072534B">
      <w:pPr>
        <w:spacing w:after="0" w:line="240" w:lineRule="auto"/>
        <w:ind w:firstLine="284"/>
        <w:jc w:val="center"/>
        <w:rPr>
          <w:rFonts w:ascii="Times New Roman" w:hAnsi="Times New Roman"/>
          <w:b/>
          <w:bCs/>
        </w:rPr>
      </w:pPr>
    </w:p>
    <w:p w:rsidR="0072534B" w:rsidRPr="0072534B" w:rsidRDefault="0072534B" w:rsidP="0072534B">
      <w:pPr>
        <w:spacing w:after="0" w:line="240" w:lineRule="auto"/>
        <w:ind w:firstLine="284"/>
        <w:jc w:val="center"/>
        <w:rPr>
          <w:rFonts w:ascii="Times New Roman" w:hAnsi="Times New Roman"/>
          <w:b/>
          <w:bCs/>
        </w:rPr>
      </w:pPr>
    </w:p>
    <w:p w:rsidR="0072534B" w:rsidRPr="0072534B" w:rsidRDefault="0072534B" w:rsidP="0072534B">
      <w:pPr>
        <w:spacing w:after="0" w:line="240" w:lineRule="auto"/>
        <w:ind w:firstLine="284"/>
        <w:jc w:val="center"/>
        <w:rPr>
          <w:rFonts w:ascii="Times New Roman" w:hAnsi="Times New Roman"/>
          <w:b/>
          <w:bCs/>
        </w:rPr>
      </w:pPr>
      <w:r w:rsidRPr="0072534B">
        <w:rPr>
          <w:rFonts w:ascii="Times New Roman" w:hAnsi="Times New Roman"/>
          <w:b/>
          <w:bCs/>
        </w:rPr>
        <w:lastRenderedPageBreak/>
        <w:t>ПОСТАНОВЛЕНИЕ</w:t>
      </w:r>
    </w:p>
    <w:p w:rsidR="0072534B" w:rsidRPr="0072534B" w:rsidRDefault="0072534B" w:rsidP="0072534B">
      <w:pPr>
        <w:spacing w:after="0" w:line="240" w:lineRule="auto"/>
        <w:ind w:firstLine="284"/>
        <w:jc w:val="center"/>
        <w:rPr>
          <w:rFonts w:ascii="Times New Roman" w:hAnsi="Times New Roman"/>
          <w:b/>
          <w:bCs/>
        </w:rPr>
      </w:pPr>
    </w:p>
    <w:p w:rsidR="0072534B" w:rsidRPr="0072534B" w:rsidRDefault="0072534B" w:rsidP="0072534B">
      <w:pPr>
        <w:pStyle w:val="af1"/>
        <w:spacing w:after="0" w:line="240" w:lineRule="auto"/>
        <w:jc w:val="center"/>
        <w:rPr>
          <w:b/>
          <w:bCs/>
          <w:sz w:val="22"/>
          <w:szCs w:val="22"/>
        </w:rPr>
      </w:pPr>
    </w:p>
    <w:p w:rsidR="0072534B" w:rsidRPr="0072534B" w:rsidRDefault="0072534B" w:rsidP="0072534B">
      <w:pPr>
        <w:autoSpaceDE w:val="0"/>
        <w:autoSpaceDN w:val="0"/>
        <w:spacing w:after="0" w:line="240" w:lineRule="auto"/>
        <w:jc w:val="center"/>
        <w:rPr>
          <w:rFonts w:ascii="Times New Roman" w:hAnsi="Times New Roman"/>
          <w:b/>
        </w:rPr>
      </w:pPr>
      <w:r w:rsidRPr="0072534B">
        <w:rPr>
          <w:rFonts w:ascii="Times New Roman" w:hAnsi="Times New Roman"/>
          <w:b/>
        </w:rPr>
        <w:t>от 17.10.2025                                                                                № 47</w:t>
      </w:r>
    </w:p>
    <w:p w:rsidR="0072534B" w:rsidRPr="0072534B" w:rsidRDefault="0072534B" w:rsidP="0072534B">
      <w:pPr>
        <w:autoSpaceDE w:val="0"/>
        <w:autoSpaceDN w:val="0"/>
        <w:spacing w:after="0" w:line="240" w:lineRule="auto"/>
        <w:jc w:val="center"/>
        <w:rPr>
          <w:rFonts w:ascii="Times New Roman" w:hAnsi="Times New Roman"/>
          <w:b/>
        </w:rPr>
      </w:pPr>
    </w:p>
    <w:p w:rsidR="0072534B" w:rsidRPr="0072534B" w:rsidRDefault="0072534B" w:rsidP="0072534B">
      <w:pPr>
        <w:spacing w:after="0" w:line="240" w:lineRule="auto"/>
        <w:jc w:val="center"/>
        <w:rPr>
          <w:rFonts w:ascii="Times New Roman" w:hAnsi="Times New Roman"/>
          <w:b/>
        </w:rPr>
      </w:pPr>
      <w:r w:rsidRPr="0072534B">
        <w:rPr>
          <w:rFonts w:ascii="Times New Roman" w:hAnsi="Times New Roman"/>
          <w:b/>
        </w:rPr>
        <w:t xml:space="preserve">Об окончании пожароопасного сезона  на территории </w:t>
      </w:r>
    </w:p>
    <w:p w:rsidR="0072534B" w:rsidRPr="0072534B" w:rsidRDefault="0072534B" w:rsidP="0072534B">
      <w:pPr>
        <w:spacing w:after="0" w:line="240" w:lineRule="auto"/>
        <w:jc w:val="center"/>
        <w:rPr>
          <w:rFonts w:ascii="Times New Roman" w:hAnsi="Times New Roman"/>
          <w:b/>
        </w:rPr>
      </w:pPr>
      <w:r w:rsidRPr="0072534B">
        <w:rPr>
          <w:rFonts w:ascii="Times New Roman" w:hAnsi="Times New Roman"/>
          <w:b/>
        </w:rPr>
        <w:t>Красносибирского сельсовета Кочковского района Новосибирской области</w:t>
      </w:r>
    </w:p>
    <w:p w:rsidR="0072534B" w:rsidRPr="0072534B" w:rsidRDefault="0072534B" w:rsidP="0072534B">
      <w:pPr>
        <w:pStyle w:val="af"/>
        <w:jc w:val="both"/>
        <w:rPr>
          <w:rFonts w:ascii="Times New Roman" w:hAnsi="Times New Roman" w:cs="Times New Roman"/>
          <w:sz w:val="22"/>
          <w:szCs w:val="22"/>
        </w:rPr>
      </w:pPr>
    </w:p>
    <w:p w:rsidR="0072534B" w:rsidRPr="0072534B" w:rsidRDefault="0072534B" w:rsidP="0072534B">
      <w:pPr>
        <w:pStyle w:val="af"/>
        <w:ind w:firstLine="567"/>
        <w:jc w:val="both"/>
        <w:rPr>
          <w:rFonts w:ascii="Times New Roman" w:hAnsi="Times New Roman" w:cs="Times New Roman"/>
          <w:sz w:val="22"/>
          <w:szCs w:val="22"/>
        </w:rPr>
      </w:pPr>
    </w:p>
    <w:p w:rsidR="0072534B" w:rsidRPr="0072534B" w:rsidRDefault="0072534B" w:rsidP="0072534B">
      <w:pPr>
        <w:pStyle w:val="af"/>
        <w:ind w:firstLine="567"/>
        <w:jc w:val="both"/>
        <w:rPr>
          <w:rFonts w:ascii="Times New Roman" w:hAnsi="Times New Roman" w:cs="Times New Roman"/>
          <w:sz w:val="22"/>
          <w:szCs w:val="22"/>
        </w:rPr>
      </w:pPr>
      <w:r w:rsidRPr="0072534B">
        <w:rPr>
          <w:rFonts w:ascii="Times New Roman" w:hAnsi="Times New Roman" w:cs="Times New Roman"/>
          <w:sz w:val="22"/>
          <w:szCs w:val="22"/>
        </w:rPr>
        <w:t>В соответствии с Правилами противопожарного режима в Российской Федер</w:t>
      </w:r>
      <w:r w:rsidRPr="0072534B">
        <w:rPr>
          <w:rFonts w:ascii="Times New Roman" w:hAnsi="Times New Roman" w:cs="Times New Roman"/>
          <w:sz w:val="22"/>
          <w:szCs w:val="22"/>
        </w:rPr>
        <w:t>а</w:t>
      </w:r>
      <w:r w:rsidRPr="0072534B">
        <w:rPr>
          <w:rFonts w:ascii="Times New Roman" w:hAnsi="Times New Roman" w:cs="Times New Roman"/>
          <w:sz w:val="22"/>
          <w:szCs w:val="22"/>
        </w:rPr>
        <w:t>ции, утвержденными постановлением Правительства Российской Федерации от 16.09.2020 № 1479 «Об утверждении Правил противопожарного режима в Росси</w:t>
      </w:r>
      <w:r w:rsidRPr="0072534B">
        <w:rPr>
          <w:rFonts w:ascii="Times New Roman" w:hAnsi="Times New Roman" w:cs="Times New Roman"/>
          <w:sz w:val="22"/>
          <w:szCs w:val="22"/>
        </w:rPr>
        <w:t>й</w:t>
      </w:r>
      <w:r w:rsidRPr="0072534B">
        <w:rPr>
          <w:rFonts w:ascii="Times New Roman" w:hAnsi="Times New Roman" w:cs="Times New Roman"/>
          <w:sz w:val="22"/>
          <w:szCs w:val="22"/>
        </w:rPr>
        <w:t>ской Федерации», постановлением Губернатора Новосибирской области от 14.10.2025 № 203 «Об окончании пожароопасного сезона на территории Новосиби</w:t>
      </w:r>
      <w:r w:rsidRPr="0072534B">
        <w:rPr>
          <w:rFonts w:ascii="Times New Roman" w:hAnsi="Times New Roman" w:cs="Times New Roman"/>
          <w:sz w:val="22"/>
          <w:szCs w:val="22"/>
        </w:rPr>
        <w:t>р</w:t>
      </w:r>
      <w:r w:rsidRPr="0072534B">
        <w:rPr>
          <w:rFonts w:ascii="Times New Roman" w:hAnsi="Times New Roman" w:cs="Times New Roman"/>
          <w:sz w:val="22"/>
          <w:szCs w:val="22"/>
        </w:rPr>
        <w:t>ской области в 2025 году», а также в связи с понижением температуры воздуха, в</w:t>
      </w:r>
      <w:r w:rsidRPr="0072534B">
        <w:rPr>
          <w:rFonts w:ascii="Times New Roman" w:hAnsi="Times New Roman" w:cs="Times New Roman"/>
          <w:sz w:val="22"/>
          <w:szCs w:val="22"/>
        </w:rPr>
        <w:t>ы</w:t>
      </w:r>
      <w:r w:rsidRPr="0072534B">
        <w:rPr>
          <w:rFonts w:ascii="Times New Roman" w:hAnsi="Times New Roman" w:cs="Times New Roman"/>
          <w:sz w:val="22"/>
          <w:szCs w:val="22"/>
        </w:rPr>
        <w:t>падением осадков и отсутствием степени пожарной опасности в лесах по условиям п</w:t>
      </w:r>
      <w:r w:rsidRPr="0072534B">
        <w:rPr>
          <w:rFonts w:ascii="Times New Roman" w:hAnsi="Times New Roman" w:cs="Times New Roman"/>
          <w:sz w:val="22"/>
          <w:szCs w:val="22"/>
        </w:rPr>
        <w:t>о</w:t>
      </w:r>
      <w:r w:rsidRPr="0072534B">
        <w:rPr>
          <w:rFonts w:ascii="Times New Roman" w:hAnsi="Times New Roman" w:cs="Times New Roman"/>
          <w:sz w:val="22"/>
          <w:szCs w:val="22"/>
        </w:rPr>
        <w:t xml:space="preserve">годы </w:t>
      </w:r>
    </w:p>
    <w:p w:rsidR="0072534B" w:rsidRPr="0072534B" w:rsidRDefault="0072534B" w:rsidP="0072534B">
      <w:pPr>
        <w:pStyle w:val="af"/>
        <w:ind w:firstLine="567"/>
        <w:jc w:val="both"/>
        <w:rPr>
          <w:rFonts w:ascii="Times New Roman" w:hAnsi="Times New Roman" w:cs="Times New Roman"/>
          <w:sz w:val="22"/>
          <w:szCs w:val="22"/>
        </w:rPr>
      </w:pPr>
      <w:r w:rsidRPr="0072534B">
        <w:rPr>
          <w:rFonts w:ascii="Times New Roman" w:hAnsi="Times New Roman" w:cs="Times New Roman"/>
          <w:sz w:val="22"/>
          <w:szCs w:val="22"/>
        </w:rPr>
        <w:t>ПОСТАНОВЛЯЮ:</w:t>
      </w:r>
    </w:p>
    <w:p w:rsidR="0072534B" w:rsidRPr="0072534B" w:rsidRDefault="0072534B" w:rsidP="0072534B">
      <w:pPr>
        <w:pStyle w:val="af"/>
        <w:ind w:firstLine="567"/>
        <w:jc w:val="both"/>
        <w:rPr>
          <w:rFonts w:ascii="Times New Roman" w:hAnsi="Times New Roman" w:cs="Times New Roman"/>
          <w:sz w:val="22"/>
          <w:szCs w:val="22"/>
        </w:rPr>
      </w:pPr>
      <w:r w:rsidRPr="0072534B">
        <w:rPr>
          <w:rFonts w:ascii="Times New Roman" w:hAnsi="Times New Roman" w:cs="Times New Roman"/>
          <w:sz w:val="22"/>
          <w:szCs w:val="22"/>
        </w:rPr>
        <w:t>1. Считать окончанием пожароопасного сезона в 2025 году на территории Красносибирского сельсовета Кочковского района Новосибирской области 17 о</w:t>
      </w:r>
      <w:r w:rsidRPr="0072534B">
        <w:rPr>
          <w:rFonts w:ascii="Times New Roman" w:hAnsi="Times New Roman" w:cs="Times New Roman"/>
          <w:sz w:val="22"/>
          <w:szCs w:val="22"/>
        </w:rPr>
        <w:t>к</w:t>
      </w:r>
      <w:r w:rsidRPr="0072534B">
        <w:rPr>
          <w:rFonts w:ascii="Times New Roman" w:hAnsi="Times New Roman" w:cs="Times New Roman"/>
          <w:sz w:val="22"/>
          <w:szCs w:val="22"/>
        </w:rPr>
        <w:t>тября 2025 года.</w:t>
      </w:r>
    </w:p>
    <w:p w:rsidR="0072534B" w:rsidRPr="0072534B" w:rsidRDefault="0072534B" w:rsidP="0072534B">
      <w:pPr>
        <w:pStyle w:val="af"/>
        <w:ind w:firstLine="567"/>
        <w:jc w:val="both"/>
        <w:rPr>
          <w:rFonts w:ascii="Times New Roman" w:hAnsi="Times New Roman" w:cs="Times New Roman"/>
          <w:sz w:val="22"/>
          <w:szCs w:val="22"/>
        </w:rPr>
      </w:pPr>
      <w:r w:rsidRPr="0072534B">
        <w:rPr>
          <w:rFonts w:ascii="Times New Roman" w:hAnsi="Times New Roman" w:cs="Times New Roman"/>
          <w:sz w:val="22"/>
          <w:szCs w:val="22"/>
        </w:rPr>
        <w:t>2. Признать утратившим силу постановление администрации Красносибирского сельсовета Кочковского района Новосибирской области от 11.04.2025 года № 26«Об установлении  противопожарного режима на территории Красносибирского сельс</w:t>
      </w:r>
      <w:r w:rsidRPr="0072534B">
        <w:rPr>
          <w:rFonts w:ascii="Times New Roman" w:hAnsi="Times New Roman" w:cs="Times New Roman"/>
          <w:sz w:val="22"/>
          <w:szCs w:val="22"/>
        </w:rPr>
        <w:t>о</w:t>
      </w:r>
      <w:r w:rsidRPr="0072534B">
        <w:rPr>
          <w:rFonts w:ascii="Times New Roman" w:hAnsi="Times New Roman" w:cs="Times New Roman"/>
          <w:sz w:val="22"/>
          <w:szCs w:val="22"/>
        </w:rPr>
        <w:t>вета Кочковского района Новосибирской области».</w:t>
      </w:r>
    </w:p>
    <w:p w:rsidR="0072534B" w:rsidRPr="0072534B" w:rsidRDefault="0072534B" w:rsidP="0072534B">
      <w:pPr>
        <w:pStyle w:val="af"/>
        <w:ind w:firstLine="567"/>
        <w:jc w:val="both"/>
        <w:rPr>
          <w:rFonts w:ascii="Times New Roman" w:hAnsi="Times New Roman" w:cs="Times New Roman"/>
          <w:sz w:val="22"/>
          <w:szCs w:val="22"/>
        </w:rPr>
      </w:pPr>
      <w:r w:rsidRPr="0072534B">
        <w:rPr>
          <w:rFonts w:ascii="Times New Roman" w:hAnsi="Times New Roman" w:cs="Times New Roman"/>
          <w:sz w:val="22"/>
          <w:szCs w:val="22"/>
        </w:rPr>
        <w:t>3. Опубликовать настоящее постановление в периодическом печатном издании «Красносибирский вестник» и разместить на официальном сайте администрации Красносибирского сельсовета.</w:t>
      </w:r>
    </w:p>
    <w:p w:rsidR="0072534B" w:rsidRPr="0072534B" w:rsidRDefault="0072534B" w:rsidP="0072534B">
      <w:pPr>
        <w:pStyle w:val="af"/>
        <w:ind w:firstLine="567"/>
        <w:jc w:val="both"/>
        <w:rPr>
          <w:rFonts w:ascii="Times New Roman" w:hAnsi="Times New Roman" w:cs="Times New Roman"/>
          <w:sz w:val="22"/>
          <w:szCs w:val="22"/>
        </w:rPr>
      </w:pPr>
      <w:r w:rsidRPr="0072534B">
        <w:rPr>
          <w:rFonts w:ascii="Times New Roman" w:hAnsi="Times New Roman" w:cs="Times New Roman"/>
          <w:sz w:val="22"/>
          <w:szCs w:val="22"/>
        </w:rPr>
        <w:t>4. Контроль за исполнением настоящего постановления оставляю за собой.</w:t>
      </w:r>
    </w:p>
    <w:p w:rsidR="0072534B" w:rsidRPr="0072534B" w:rsidRDefault="0072534B" w:rsidP="0072534B">
      <w:pPr>
        <w:pStyle w:val="af"/>
        <w:jc w:val="both"/>
        <w:rPr>
          <w:rFonts w:ascii="Times New Roman" w:hAnsi="Times New Roman" w:cs="Times New Roman"/>
          <w:sz w:val="22"/>
          <w:szCs w:val="22"/>
        </w:rPr>
      </w:pPr>
    </w:p>
    <w:p w:rsidR="0072534B" w:rsidRPr="0072534B" w:rsidRDefault="0072534B" w:rsidP="0072534B">
      <w:pPr>
        <w:pStyle w:val="2"/>
        <w:spacing w:before="0" w:after="0"/>
        <w:ind w:left="5103"/>
        <w:rPr>
          <w:rFonts w:ascii="Times New Roman" w:hAnsi="Times New Roman" w:cs="Times New Roman"/>
          <w:sz w:val="22"/>
          <w:szCs w:val="22"/>
        </w:rPr>
      </w:pPr>
    </w:p>
    <w:p w:rsidR="0072534B" w:rsidRPr="0072534B" w:rsidRDefault="0072534B" w:rsidP="0072534B">
      <w:pPr>
        <w:spacing w:after="0" w:line="240" w:lineRule="auto"/>
        <w:rPr>
          <w:rFonts w:ascii="Times New Roman" w:hAnsi="Times New Roman"/>
        </w:rPr>
      </w:pPr>
    </w:p>
    <w:p w:rsidR="0072534B" w:rsidRPr="0072534B" w:rsidRDefault="0072534B" w:rsidP="0072534B">
      <w:pPr>
        <w:spacing w:after="0" w:line="240" w:lineRule="auto"/>
        <w:rPr>
          <w:rFonts w:ascii="Times New Roman" w:hAnsi="Times New Roman"/>
        </w:rPr>
      </w:pPr>
    </w:p>
    <w:p w:rsidR="0072534B" w:rsidRPr="0072534B" w:rsidRDefault="0072534B" w:rsidP="0072534B">
      <w:pPr>
        <w:spacing w:after="0" w:line="240" w:lineRule="auto"/>
        <w:rPr>
          <w:rFonts w:ascii="Times New Roman" w:hAnsi="Times New Roman"/>
        </w:rPr>
      </w:pPr>
      <w:r w:rsidRPr="0072534B">
        <w:rPr>
          <w:rFonts w:ascii="Times New Roman" w:hAnsi="Times New Roman"/>
        </w:rPr>
        <w:t>Глава Красносибирского сельсовета                                                      А.В.Непейвода</w:t>
      </w:r>
    </w:p>
    <w:p w:rsidR="0072534B" w:rsidRPr="0072534B" w:rsidRDefault="0072534B" w:rsidP="0072534B">
      <w:pPr>
        <w:pStyle w:val="2"/>
        <w:spacing w:before="0" w:after="0"/>
        <w:rPr>
          <w:rFonts w:ascii="Times New Roman" w:hAnsi="Times New Roman" w:cs="Times New Roman"/>
          <w:sz w:val="22"/>
          <w:szCs w:val="22"/>
        </w:rPr>
      </w:pPr>
      <w:r w:rsidRPr="0072534B">
        <w:rPr>
          <w:rFonts w:ascii="Times New Roman" w:hAnsi="Times New Roman" w:cs="Times New Roman"/>
          <w:sz w:val="22"/>
          <w:szCs w:val="22"/>
        </w:rPr>
        <w:t>Кочковского района Новосибирской области</w:t>
      </w:r>
    </w:p>
    <w:p w:rsidR="0072534B" w:rsidRPr="0072534B" w:rsidRDefault="0072534B" w:rsidP="0072534B">
      <w:pPr>
        <w:pStyle w:val="2"/>
        <w:spacing w:before="0" w:after="0"/>
        <w:ind w:left="5103"/>
        <w:rPr>
          <w:rFonts w:ascii="Times New Roman" w:hAnsi="Times New Roman" w:cs="Times New Roman"/>
          <w:sz w:val="22"/>
          <w:szCs w:val="22"/>
        </w:rPr>
      </w:pPr>
    </w:p>
    <w:p w:rsidR="0072534B" w:rsidRPr="0072534B" w:rsidRDefault="0072534B" w:rsidP="0072534B">
      <w:pPr>
        <w:spacing w:after="0" w:line="240" w:lineRule="auto"/>
        <w:rPr>
          <w:rFonts w:ascii="Times New Roman" w:hAnsi="Times New Roman"/>
        </w:rPr>
      </w:pPr>
    </w:p>
    <w:p w:rsidR="0072534B" w:rsidRPr="0072534B" w:rsidRDefault="0072534B" w:rsidP="0072534B">
      <w:pPr>
        <w:spacing w:after="0" w:line="240" w:lineRule="auto"/>
        <w:rPr>
          <w:rFonts w:ascii="Times New Roman" w:hAnsi="Times New Roman"/>
        </w:rPr>
      </w:pPr>
    </w:p>
    <w:p w:rsidR="0072534B" w:rsidRPr="0072534B" w:rsidRDefault="0072534B" w:rsidP="0072534B">
      <w:pPr>
        <w:spacing w:after="0" w:line="240" w:lineRule="auto"/>
        <w:rPr>
          <w:rFonts w:ascii="Times New Roman" w:hAnsi="Times New Roman"/>
        </w:rPr>
      </w:pPr>
    </w:p>
    <w:p w:rsidR="0072534B" w:rsidRPr="0072534B" w:rsidRDefault="0072534B" w:rsidP="0072534B">
      <w:pPr>
        <w:spacing w:after="0" w:line="240" w:lineRule="auto"/>
        <w:rPr>
          <w:rFonts w:ascii="Times New Roman" w:hAnsi="Times New Roman"/>
        </w:rPr>
      </w:pPr>
    </w:p>
    <w:p w:rsidR="0072534B" w:rsidRPr="0072534B" w:rsidRDefault="0072534B" w:rsidP="0072534B">
      <w:pPr>
        <w:spacing w:after="0" w:line="240" w:lineRule="auto"/>
        <w:rPr>
          <w:rFonts w:ascii="Times New Roman" w:hAnsi="Times New Roman"/>
        </w:rPr>
      </w:pPr>
    </w:p>
    <w:p w:rsidR="0072534B" w:rsidRPr="0072534B" w:rsidRDefault="0072534B" w:rsidP="0072534B">
      <w:pPr>
        <w:spacing w:after="0" w:line="240" w:lineRule="auto"/>
        <w:rPr>
          <w:rFonts w:ascii="Times New Roman" w:hAnsi="Times New Roman"/>
        </w:rPr>
      </w:pPr>
    </w:p>
    <w:p w:rsidR="0072534B" w:rsidRPr="0072534B" w:rsidRDefault="0072534B" w:rsidP="0072534B">
      <w:pPr>
        <w:spacing w:after="0" w:line="240" w:lineRule="auto"/>
        <w:rPr>
          <w:rFonts w:ascii="Times New Roman" w:hAnsi="Times New Roman"/>
        </w:rPr>
      </w:pPr>
    </w:p>
    <w:p w:rsidR="0072534B" w:rsidRPr="0072534B" w:rsidRDefault="0072534B" w:rsidP="0072534B">
      <w:pPr>
        <w:spacing w:after="0" w:line="240" w:lineRule="auto"/>
        <w:rPr>
          <w:rFonts w:ascii="Times New Roman" w:hAnsi="Times New Roman"/>
        </w:rPr>
      </w:pPr>
    </w:p>
    <w:p w:rsidR="0072534B" w:rsidRPr="0072534B" w:rsidRDefault="0072534B" w:rsidP="0072534B">
      <w:pPr>
        <w:spacing w:after="0" w:line="240" w:lineRule="auto"/>
        <w:rPr>
          <w:rFonts w:ascii="Times New Roman" w:hAnsi="Times New Roman"/>
        </w:rPr>
      </w:pPr>
    </w:p>
    <w:p w:rsidR="0072534B" w:rsidRPr="0072534B" w:rsidRDefault="0072534B" w:rsidP="0072534B">
      <w:pPr>
        <w:spacing w:after="0" w:line="240" w:lineRule="auto"/>
        <w:rPr>
          <w:rFonts w:ascii="Times New Roman" w:hAnsi="Times New Roman"/>
        </w:rPr>
      </w:pPr>
      <w:r w:rsidRPr="0072534B">
        <w:rPr>
          <w:rFonts w:ascii="Times New Roman" w:hAnsi="Times New Roman"/>
        </w:rPr>
        <w:t>Исп Баранова Е.В</w:t>
      </w:r>
    </w:p>
    <w:p w:rsidR="0072534B" w:rsidRPr="0072534B" w:rsidRDefault="0072534B" w:rsidP="0072534B">
      <w:pPr>
        <w:spacing w:after="0" w:line="240" w:lineRule="auto"/>
        <w:rPr>
          <w:rFonts w:ascii="Times New Roman" w:hAnsi="Times New Roman"/>
        </w:rPr>
      </w:pPr>
      <w:r w:rsidRPr="0072534B">
        <w:rPr>
          <w:rFonts w:ascii="Times New Roman" w:hAnsi="Times New Roman"/>
        </w:rPr>
        <w:t>Телефон: 20-439</w:t>
      </w:r>
    </w:p>
    <w:p w:rsidR="00ED0A3A" w:rsidRPr="0072534B" w:rsidRDefault="00ED0A3A" w:rsidP="0072534B">
      <w:pPr>
        <w:spacing w:after="0" w:line="240" w:lineRule="auto"/>
        <w:jc w:val="both"/>
        <w:rPr>
          <w:rFonts w:ascii="Times New Roman" w:hAnsi="Times New Roman"/>
        </w:rPr>
      </w:pPr>
    </w:p>
    <w:p w:rsidR="00ED0A3A" w:rsidRPr="0072534B" w:rsidRDefault="00ED0A3A" w:rsidP="0072534B">
      <w:pPr>
        <w:spacing w:after="0" w:line="240" w:lineRule="auto"/>
        <w:ind w:right="-1"/>
        <w:jc w:val="both"/>
        <w:rPr>
          <w:rFonts w:ascii="Times New Roman" w:hAnsi="Times New Roman"/>
          <w:b/>
        </w:rPr>
      </w:pPr>
    </w:p>
    <w:p w:rsidR="00ED0A3A" w:rsidRPr="0072534B" w:rsidRDefault="00ED0A3A" w:rsidP="0072534B">
      <w:pPr>
        <w:spacing w:after="0" w:line="240" w:lineRule="auto"/>
        <w:ind w:right="-1"/>
        <w:jc w:val="both"/>
        <w:rPr>
          <w:rFonts w:ascii="Times New Roman" w:hAnsi="Times New Roman"/>
          <w:b/>
        </w:rPr>
      </w:pPr>
    </w:p>
    <w:p w:rsidR="00ED0A3A" w:rsidRPr="0072534B" w:rsidRDefault="00ED0A3A" w:rsidP="0072534B">
      <w:pPr>
        <w:spacing w:after="0" w:line="240" w:lineRule="auto"/>
        <w:ind w:right="-1"/>
        <w:jc w:val="both"/>
        <w:rPr>
          <w:rFonts w:ascii="Times New Roman" w:hAnsi="Times New Roman"/>
          <w:b/>
        </w:rPr>
      </w:pPr>
    </w:p>
    <w:p w:rsidR="001079FE" w:rsidRPr="0072534B" w:rsidRDefault="001079FE" w:rsidP="0072534B">
      <w:pPr>
        <w:spacing w:after="0" w:line="240" w:lineRule="auto"/>
        <w:jc w:val="both"/>
        <w:rPr>
          <w:rFonts w:ascii="Times New Roman" w:hAnsi="Times New Roman"/>
          <w:b/>
        </w:rPr>
      </w:pPr>
      <w:r w:rsidRPr="0072534B">
        <w:rPr>
          <w:rFonts w:ascii="Times New Roman" w:hAnsi="Times New Roman"/>
          <w:b/>
        </w:rPr>
        <w:t xml:space="preserve">1.Красносибирский вестник 2.Соучредители: Совет депутатов Красносибирского сельсовета Кочковского района Новосибирской области, администрация Красносибирского сельсовета Кочковского района Новосибирской области 3.Председатель редакционного совета: Непейвода Александр Владимирович 4.Номер выпуска: </w:t>
      </w:r>
      <w:r w:rsidR="002F7CB7" w:rsidRPr="0072534B">
        <w:rPr>
          <w:rFonts w:ascii="Times New Roman" w:hAnsi="Times New Roman"/>
          <w:b/>
        </w:rPr>
        <w:t>1</w:t>
      </w:r>
      <w:r w:rsidR="00ED0A3A" w:rsidRPr="0072534B">
        <w:rPr>
          <w:rFonts w:ascii="Times New Roman" w:hAnsi="Times New Roman"/>
          <w:b/>
        </w:rPr>
        <w:t>1</w:t>
      </w:r>
      <w:r w:rsidR="00BC4E29" w:rsidRPr="0072534B">
        <w:rPr>
          <w:rFonts w:ascii="Times New Roman" w:hAnsi="Times New Roman"/>
          <w:b/>
        </w:rPr>
        <w:t xml:space="preserve"> </w:t>
      </w:r>
      <w:r w:rsidRPr="0072534B">
        <w:rPr>
          <w:rFonts w:ascii="Times New Roman" w:hAnsi="Times New Roman"/>
          <w:b/>
        </w:rPr>
        <w:t>(3</w:t>
      </w:r>
      <w:r w:rsidR="00BC4E29" w:rsidRPr="0072534B">
        <w:rPr>
          <w:rFonts w:ascii="Times New Roman" w:hAnsi="Times New Roman"/>
          <w:b/>
        </w:rPr>
        <w:t>1</w:t>
      </w:r>
      <w:r w:rsidR="00ED0A3A" w:rsidRPr="0072534B">
        <w:rPr>
          <w:rFonts w:ascii="Times New Roman" w:hAnsi="Times New Roman"/>
          <w:b/>
        </w:rPr>
        <w:t>3</w:t>
      </w:r>
      <w:r w:rsidRPr="0072534B">
        <w:rPr>
          <w:rFonts w:ascii="Times New Roman" w:hAnsi="Times New Roman"/>
          <w:b/>
        </w:rPr>
        <w:t xml:space="preserve">) 5. Дата выпуска: </w:t>
      </w:r>
      <w:r w:rsidR="002F7CB7" w:rsidRPr="0072534B">
        <w:rPr>
          <w:rFonts w:ascii="Times New Roman" w:hAnsi="Times New Roman"/>
          <w:b/>
        </w:rPr>
        <w:t>3</w:t>
      </w:r>
      <w:r w:rsidR="00ED0A3A" w:rsidRPr="0072534B">
        <w:rPr>
          <w:rFonts w:ascii="Times New Roman" w:hAnsi="Times New Roman"/>
          <w:b/>
        </w:rPr>
        <w:t>1</w:t>
      </w:r>
      <w:r w:rsidR="00217E55" w:rsidRPr="0072534B">
        <w:rPr>
          <w:rFonts w:ascii="Times New Roman" w:hAnsi="Times New Roman"/>
          <w:b/>
        </w:rPr>
        <w:t xml:space="preserve"> </w:t>
      </w:r>
      <w:r w:rsidR="00ED0A3A" w:rsidRPr="0072534B">
        <w:rPr>
          <w:rFonts w:ascii="Times New Roman" w:hAnsi="Times New Roman"/>
          <w:b/>
        </w:rPr>
        <w:t>октября</w:t>
      </w:r>
      <w:r w:rsidR="002F7CB7" w:rsidRPr="0072534B">
        <w:rPr>
          <w:rFonts w:ascii="Times New Roman" w:hAnsi="Times New Roman"/>
          <w:b/>
        </w:rPr>
        <w:t xml:space="preserve"> </w:t>
      </w:r>
      <w:r w:rsidRPr="0072534B">
        <w:rPr>
          <w:rFonts w:ascii="Times New Roman" w:hAnsi="Times New Roman"/>
          <w:b/>
        </w:rPr>
        <w:t>2025 г. 6. Тираж: экз. 7. Бесплатно 8. Адрес типографии: с. Красная Сибирь, ул. Комсомольская,6.</w:t>
      </w:r>
    </w:p>
    <w:p w:rsidR="00555873" w:rsidRPr="0072534B" w:rsidRDefault="00555873" w:rsidP="0072534B">
      <w:pPr>
        <w:spacing w:after="0" w:line="240" w:lineRule="auto"/>
        <w:rPr>
          <w:rFonts w:ascii="Times New Roman" w:hAnsi="Times New Roman"/>
          <w:b/>
        </w:rPr>
      </w:pPr>
      <w:bookmarkStart w:id="2" w:name="_GoBack"/>
      <w:bookmarkEnd w:id="2"/>
    </w:p>
    <w:sectPr w:rsidR="00555873" w:rsidRPr="0072534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AB1" w:rsidRDefault="00734AB1" w:rsidP="00555873">
      <w:pPr>
        <w:spacing w:after="0" w:line="240" w:lineRule="auto"/>
      </w:pPr>
      <w:r>
        <w:separator/>
      </w:r>
    </w:p>
  </w:endnote>
  <w:endnote w:type="continuationSeparator" w:id="0">
    <w:p w:rsidR="00734AB1" w:rsidRDefault="00734AB1" w:rsidP="00555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Std">
    <w:altName w:val="Courier New"/>
    <w:panose1 w:val="00000000000000000000"/>
    <w:charset w:val="CC"/>
    <w:family w:val="swiss"/>
    <w:notTrueType/>
    <w:pitch w:val="default"/>
    <w:sig w:usb0="00000201" w:usb1="00000000" w:usb2="00000000" w:usb3="00000000" w:csb0="00000004" w:csb1="00000000"/>
  </w:font>
  <w:font w:name="Liberation Serif">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Liberation Mono">
    <w:altName w:val="MS Gothic"/>
    <w:charset w:val="00"/>
    <w:family w:val="modern"/>
    <w:pitch w:val="fixed"/>
  </w:font>
  <w:font w:name="NSimSun">
    <w:panose1 w:val="02010609030101010101"/>
    <w:charset w:val="86"/>
    <w:family w:val="modern"/>
    <w:pitch w:val="fixed"/>
    <w:sig w:usb0="00000203" w:usb1="288F0000" w:usb2="00000016" w:usb3="00000000" w:csb0="00040001" w:csb1="00000000"/>
  </w:font>
  <w:font w:name="XO Thames">
    <w:altName w:val="Times New Roman"/>
    <w:panose1 w:val="00000000000000000000"/>
    <w:charset w:val="00"/>
    <w:family w:val="roman"/>
    <w:notTrueType/>
    <w:pitch w:val="default"/>
  </w:font>
  <w:font w:name="OctavaC">
    <w:altName w:val="Times New Roman"/>
    <w:panose1 w:val="00000000000000000000"/>
    <w:charset w:val="00"/>
    <w:family w:val="roman"/>
    <w:notTrueType/>
    <w:pitch w:val="default"/>
    <w:sig w:usb0="00000001" w:usb1="00000000" w:usb2="00000000" w:usb3="00000000" w:csb0="00000005" w:csb1="00000000"/>
  </w:font>
  <w:font w:name="Quattrocento Sans">
    <w:charset w:val="00"/>
    <w:family w:val="auto"/>
    <w:pitch w:val="default"/>
  </w:font>
  <w:font w:name="PT Astra Serif">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AB1" w:rsidRDefault="00734AB1" w:rsidP="00555873">
      <w:pPr>
        <w:spacing w:after="0" w:line="240" w:lineRule="auto"/>
      </w:pPr>
      <w:r>
        <w:separator/>
      </w:r>
    </w:p>
  </w:footnote>
  <w:footnote w:type="continuationSeparator" w:id="0">
    <w:p w:rsidR="00734AB1" w:rsidRDefault="00734AB1" w:rsidP="005558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3"/>
    <w:lvl w:ilvl="0">
      <w:start w:val="1"/>
      <w:numFmt w:val="none"/>
      <w:suff w:val="nothing"/>
      <w:lvlText w:val=""/>
      <w:lvlJc w:val="left"/>
      <w:pPr>
        <w:tabs>
          <w:tab w:val="num" w:pos="0"/>
        </w:tabs>
        <w:ind w:left="0" w:firstLine="0"/>
      </w:pPr>
      <w:rPr>
        <w:rFonts w:ascii="Tahoma" w:eastAsia="Times New Roman" w:hAnsi="Tahoma"/>
        <w:b w:val="0"/>
        <w:bCs w:val="0"/>
        <w:strike w:val="0"/>
        <w:dstrike w:val="0"/>
        <w:color w:val="auto"/>
        <w:kern w:val="2"/>
        <w:position w:val="0"/>
        <w:sz w:val="18"/>
        <w:szCs w:val="18"/>
        <w:u w:val="none"/>
        <w:effect w:val="none"/>
        <w:vertAlign w:val="baseline"/>
      </w:rPr>
    </w:lvl>
    <w:lvl w:ilvl="1">
      <w:start w:val="1"/>
      <w:numFmt w:val="none"/>
      <w:suff w:val="nothing"/>
      <w:lvlText w:val=""/>
      <w:lvlJc w:val="left"/>
      <w:pPr>
        <w:tabs>
          <w:tab w:val="num" w:pos="0"/>
        </w:tabs>
        <w:ind w:left="0" w:firstLine="0"/>
      </w:pPr>
      <w:rPr>
        <w:rFonts w:ascii="Times New Roman" w:eastAsia="Times New Roman" w:hAnsi="Times New Roman"/>
        <w:b w:val="0"/>
        <w:bCs w:val="0"/>
        <w:i w:val="0"/>
        <w:iCs w:val="0"/>
        <w:strike w:val="0"/>
        <w:dstrike w:val="0"/>
        <w:color w:val="auto"/>
        <w:spacing w:val="0"/>
        <w:kern w:val="2"/>
        <w:position w:val="0"/>
        <w:sz w:val="28"/>
        <w:szCs w:val="28"/>
        <w:u w:val="none"/>
        <w:effect w:val="none"/>
        <w:vertAlign w:val="baseline"/>
      </w:rPr>
    </w:lvl>
    <w:lvl w:ilvl="2">
      <w:start w:val="1"/>
      <w:numFmt w:val="none"/>
      <w:suff w:val="nothing"/>
      <w:lvlText w:val=""/>
      <w:lvlJc w:val="left"/>
      <w:pPr>
        <w:tabs>
          <w:tab w:val="num" w:pos="0"/>
        </w:tabs>
        <w:ind w:left="0" w:firstLine="0"/>
      </w:pPr>
      <w:rPr>
        <w:rFonts w:ascii="StarSymbol" w:hAnsi="StarSymbol" w:cs="StarSymbol"/>
        <w:sz w:val="18"/>
        <w:szCs w:val="18"/>
      </w:rPr>
    </w:lvl>
    <w:lvl w:ilvl="3">
      <w:start w:val="1"/>
      <w:numFmt w:val="none"/>
      <w:suff w:val="nothing"/>
      <w:lvlText w:val=""/>
      <w:lvlJc w:val="left"/>
      <w:pPr>
        <w:tabs>
          <w:tab w:val="num" w:pos="0"/>
        </w:tabs>
        <w:ind w:left="0" w:firstLine="0"/>
      </w:pPr>
      <w:rPr>
        <w:rFonts w:ascii="Wingdings" w:hAnsi="Wingdings" w:cs="Wingdings"/>
        <w:sz w:val="18"/>
        <w:szCs w:val="18"/>
      </w:rPr>
    </w:lvl>
    <w:lvl w:ilvl="4">
      <w:start w:val="1"/>
      <w:numFmt w:val="none"/>
      <w:suff w:val="nothing"/>
      <w:lvlText w:val=""/>
      <w:lvlJc w:val="left"/>
      <w:pPr>
        <w:tabs>
          <w:tab w:val="num" w:pos="0"/>
        </w:tabs>
        <w:ind w:left="0" w:firstLine="0"/>
      </w:pPr>
      <w:rPr>
        <w:rFonts w:ascii="Wingdings 2" w:hAnsi="Wingdings 2" w:cs="Wingdings 2"/>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07F13B1"/>
    <w:multiLevelType w:val="hybridMultilevel"/>
    <w:tmpl w:val="8162F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9870C8"/>
    <w:multiLevelType w:val="hybridMultilevel"/>
    <w:tmpl w:val="CD8ACDD2"/>
    <w:lvl w:ilvl="0" w:tplc="9E06D8A0">
      <w:start w:val="1"/>
      <w:numFmt w:val="bullet"/>
      <w:lvlText w:val=""/>
      <w:lvlJc w:val="left"/>
      <w:pPr>
        <w:ind w:left="1429" w:hanging="360"/>
      </w:pPr>
      <w:rPr>
        <w:rFonts w:ascii="Symbol" w:hAnsi="Symbol" w:hint="default"/>
      </w:rPr>
    </w:lvl>
    <w:lvl w:ilvl="1" w:tplc="1FA43138">
      <w:start w:val="1"/>
      <w:numFmt w:val="bullet"/>
      <w:lvlText w:val="o"/>
      <w:lvlJc w:val="left"/>
      <w:pPr>
        <w:ind w:left="2149" w:hanging="360"/>
      </w:pPr>
      <w:rPr>
        <w:rFonts w:ascii="Courier New" w:hAnsi="Courier New" w:cs="Courier New" w:hint="default"/>
      </w:rPr>
    </w:lvl>
    <w:lvl w:ilvl="2" w:tplc="A6EC17E8">
      <w:start w:val="1"/>
      <w:numFmt w:val="bullet"/>
      <w:lvlText w:val=""/>
      <w:lvlJc w:val="left"/>
      <w:pPr>
        <w:ind w:left="2869" w:hanging="360"/>
      </w:pPr>
      <w:rPr>
        <w:rFonts w:ascii="Wingdings" w:hAnsi="Wingdings" w:hint="default"/>
      </w:rPr>
    </w:lvl>
    <w:lvl w:ilvl="3" w:tplc="6D20F7F0">
      <w:start w:val="1"/>
      <w:numFmt w:val="bullet"/>
      <w:lvlText w:val=""/>
      <w:lvlJc w:val="left"/>
      <w:pPr>
        <w:ind w:left="3589" w:hanging="360"/>
      </w:pPr>
      <w:rPr>
        <w:rFonts w:ascii="Symbol" w:hAnsi="Symbol" w:hint="default"/>
      </w:rPr>
    </w:lvl>
    <w:lvl w:ilvl="4" w:tplc="625CC128">
      <w:start w:val="1"/>
      <w:numFmt w:val="bullet"/>
      <w:lvlText w:val="o"/>
      <w:lvlJc w:val="left"/>
      <w:pPr>
        <w:ind w:left="4309" w:hanging="360"/>
      </w:pPr>
      <w:rPr>
        <w:rFonts w:ascii="Courier New" w:hAnsi="Courier New" w:cs="Courier New" w:hint="default"/>
      </w:rPr>
    </w:lvl>
    <w:lvl w:ilvl="5" w:tplc="AB6280F2">
      <w:start w:val="1"/>
      <w:numFmt w:val="bullet"/>
      <w:lvlText w:val=""/>
      <w:lvlJc w:val="left"/>
      <w:pPr>
        <w:ind w:left="5029" w:hanging="360"/>
      </w:pPr>
      <w:rPr>
        <w:rFonts w:ascii="Wingdings" w:hAnsi="Wingdings" w:hint="default"/>
      </w:rPr>
    </w:lvl>
    <w:lvl w:ilvl="6" w:tplc="56BE2874">
      <w:start w:val="1"/>
      <w:numFmt w:val="bullet"/>
      <w:lvlText w:val=""/>
      <w:lvlJc w:val="left"/>
      <w:pPr>
        <w:ind w:left="5749" w:hanging="360"/>
      </w:pPr>
      <w:rPr>
        <w:rFonts w:ascii="Symbol" w:hAnsi="Symbol" w:hint="default"/>
      </w:rPr>
    </w:lvl>
    <w:lvl w:ilvl="7" w:tplc="5EC04812">
      <w:start w:val="1"/>
      <w:numFmt w:val="bullet"/>
      <w:lvlText w:val="o"/>
      <w:lvlJc w:val="left"/>
      <w:pPr>
        <w:ind w:left="6469" w:hanging="360"/>
      </w:pPr>
      <w:rPr>
        <w:rFonts w:ascii="Courier New" w:hAnsi="Courier New" w:cs="Courier New" w:hint="default"/>
      </w:rPr>
    </w:lvl>
    <w:lvl w:ilvl="8" w:tplc="6BE49F22">
      <w:start w:val="1"/>
      <w:numFmt w:val="bullet"/>
      <w:lvlText w:val=""/>
      <w:lvlJc w:val="left"/>
      <w:pPr>
        <w:ind w:left="7189" w:hanging="360"/>
      </w:pPr>
      <w:rPr>
        <w:rFonts w:ascii="Wingdings" w:hAnsi="Wingdings" w:hint="default"/>
      </w:rPr>
    </w:lvl>
  </w:abstractNum>
  <w:abstractNum w:abstractNumId="3">
    <w:nsid w:val="2FC37580"/>
    <w:multiLevelType w:val="hybridMultilevel"/>
    <w:tmpl w:val="1572264C"/>
    <w:lvl w:ilvl="0" w:tplc="90E65BA0">
      <w:start w:val="1"/>
      <w:numFmt w:val="bullet"/>
      <w:lvlText w:val=""/>
      <w:lvlJc w:val="left"/>
      <w:pPr>
        <w:ind w:left="1428" w:hanging="360"/>
      </w:pPr>
      <w:rPr>
        <w:rFonts w:ascii="Symbol" w:hAnsi="Symbol"/>
      </w:rPr>
    </w:lvl>
    <w:lvl w:ilvl="1" w:tplc="73225C4C">
      <w:start w:val="1"/>
      <w:numFmt w:val="bullet"/>
      <w:lvlText w:val="o"/>
      <w:lvlJc w:val="left"/>
      <w:pPr>
        <w:ind w:left="2148" w:hanging="360"/>
      </w:pPr>
      <w:rPr>
        <w:rFonts w:ascii="Courier New" w:hAnsi="Courier New" w:cs="Courier New"/>
      </w:rPr>
    </w:lvl>
    <w:lvl w:ilvl="2" w:tplc="49501954">
      <w:start w:val="1"/>
      <w:numFmt w:val="bullet"/>
      <w:lvlText w:val=""/>
      <w:lvlJc w:val="left"/>
      <w:pPr>
        <w:ind w:left="2868" w:hanging="360"/>
      </w:pPr>
      <w:rPr>
        <w:rFonts w:ascii="Wingdings" w:hAnsi="Wingdings"/>
      </w:rPr>
    </w:lvl>
    <w:lvl w:ilvl="3" w:tplc="09184EF8">
      <w:start w:val="1"/>
      <w:numFmt w:val="bullet"/>
      <w:lvlText w:val=""/>
      <w:lvlJc w:val="left"/>
      <w:pPr>
        <w:ind w:left="3588" w:hanging="360"/>
      </w:pPr>
      <w:rPr>
        <w:rFonts w:ascii="Symbol" w:hAnsi="Symbol"/>
      </w:rPr>
    </w:lvl>
    <w:lvl w:ilvl="4" w:tplc="EC1CB538">
      <w:start w:val="1"/>
      <w:numFmt w:val="bullet"/>
      <w:lvlText w:val="o"/>
      <w:lvlJc w:val="left"/>
      <w:pPr>
        <w:ind w:left="4308" w:hanging="360"/>
      </w:pPr>
      <w:rPr>
        <w:rFonts w:ascii="Courier New" w:hAnsi="Courier New" w:cs="Courier New"/>
      </w:rPr>
    </w:lvl>
    <w:lvl w:ilvl="5" w:tplc="9F38CC7A">
      <w:start w:val="1"/>
      <w:numFmt w:val="bullet"/>
      <w:lvlText w:val=""/>
      <w:lvlJc w:val="left"/>
      <w:pPr>
        <w:ind w:left="5028" w:hanging="360"/>
      </w:pPr>
      <w:rPr>
        <w:rFonts w:ascii="Wingdings" w:hAnsi="Wingdings"/>
      </w:rPr>
    </w:lvl>
    <w:lvl w:ilvl="6" w:tplc="026E8348">
      <w:start w:val="1"/>
      <w:numFmt w:val="bullet"/>
      <w:lvlText w:val=""/>
      <w:lvlJc w:val="left"/>
      <w:pPr>
        <w:ind w:left="5748" w:hanging="360"/>
      </w:pPr>
      <w:rPr>
        <w:rFonts w:ascii="Symbol" w:hAnsi="Symbol"/>
      </w:rPr>
    </w:lvl>
    <w:lvl w:ilvl="7" w:tplc="DD709494">
      <w:start w:val="1"/>
      <w:numFmt w:val="bullet"/>
      <w:lvlText w:val="o"/>
      <w:lvlJc w:val="left"/>
      <w:pPr>
        <w:ind w:left="6468" w:hanging="360"/>
      </w:pPr>
      <w:rPr>
        <w:rFonts w:ascii="Courier New" w:hAnsi="Courier New" w:cs="Courier New"/>
      </w:rPr>
    </w:lvl>
    <w:lvl w:ilvl="8" w:tplc="798203D0">
      <w:start w:val="1"/>
      <w:numFmt w:val="bullet"/>
      <w:lvlText w:val=""/>
      <w:lvlJc w:val="left"/>
      <w:pPr>
        <w:ind w:left="7188" w:hanging="360"/>
      </w:pPr>
      <w:rPr>
        <w:rFonts w:ascii="Wingdings" w:hAnsi="Wingdings"/>
      </w:rPr>
    </w:lvl>
  </w:abstractNum>
  <w:abstractNum w:abstractNumId="4">
    <w:nsid w:val="561E09DF"/>
    <w:multiLevelType w:val="hybridMultilevel"/>
    <w:tmpl w:val="D10C5482"/>
    <w:lvl w:ilvl="0" w:tplc="6F7A33B8">
      <w:start w:val="1"/>
      <w:numFmt w:val="bullet"/>
      <w:lvlText w:val="–"/>
      <w:lvlJc w:val="left"/>
      <w:pPr>
        <w:ind w:left="1418" w:hanging="360"/>
      </w:pPr>
      <w:rPr>
        <w:rFonts w:ascii="Arial" w:eastAsia="Arial" w:hAnsi="Arial" w:cs="Arial" w:hint="default"/>
      </w:rPr>
    </w:lvl>
    <w:lvl w:ilvl="1" w:tplc="71F676BC">
      <w:start w:val="1"/>
      <w:numFmt w:val="bullet"/>
      <w:lvlText w:val="o"/>
      <w:lvlJc w:val="left"/>
      <w:pPr>
        <w:ind w:left="2138" w:hanging="360"/>
      </w:pPr>
      <w:rPr>
        <w:rFonts w:ascii="Courier New" w:eastAsia="Courier New" w:hAnsi="Courier New" w:cs="Courier New" w:hint="default"/>
      </w:rPr>
    </w:lvl>
    <w:lvl w:ilvl="2" w:tplc="91FE3396">
      <w:start w:val="1"/>
      <w:numFmt w:val="bullet"/>
      <w:lvlText w:val="§"/>
      <w:lvlJc w:val="left"/>
      <w:pPr>
        <w:ind w:left="2858" w:hanging="360"/>
      </w:pPr>
      <w:rPr>
        <w:rFonts w:ascii="Wingdings" w:eastAsia="Wingdings" w:hAnsi="Wingdings" w:cs="Wingdings" w:hint="default"/>
      </w:rPr>
    </w:lvl>
    <w:lvl w:ilvl="3" w:tplc="842C1CF8">
      <w:start w:val="1"/>
      <w:numFmt w:val="bullet"/>
      <w:lvlText w:val="·"/>
      <w:lvlJc w:val="left"/>
      <w:pPr>
        <w:ind w:left="3578" w:hanging="360"/>
      </w:pPr>
      <w:rPr>
        <w:rFonts w:ascii="Symbol" w:eastAsia="Symbol" w:hAnsi="Symbol" w:cs="Symbol" w:hint="default"/>
      </w:rPr>
    </w:lvl>
    <w:lvl w:ilvl="4" w:tplc="9E661AD8">
      <w:start w:val="1"/>
      <w:numFmt w:val="bullet"/>
      <w:lvlText w:val="o"/>
      <w:lvlJc w:val="left"/>
      <w:pPr>
        <w:ind w:left="4298" w:hanging="360"/>
      </w:pPr>
      <w:rPr>
        <w:rFonts w:ascii="Courier New" w:eastAsia="Courier New" w:hAnsi="Courier New" w:cs="Courier New" w:hint="default"/>
      </w:rPr>
    </w:lvl>
    <w:lvl w:ilvl="5" w:tplc="29F03AC0">
      <w:start w:val="1"/>
      <w:numFmt w:val="bullet"/>
      <w:lvlText w:val="§"/>
      <w:lvlJc w:val="left"/>
      <w:pPr>
        <w:ind w:left="5018" w:hanging="360"/>
      </w:pPr>
      <w:rPr>
        <w:rFonts w:ascii="Wingdings" w:eastAsia="Wingdings" w:hAnsi="Wingdings" w:cs="Wingdings" w:hint="default"/>
      </w:rPr>
    </w:lvl>
    <w:lvl w:ilvl="6" w:tplc="33F8002E">
      <w:start w:val="1"/>
      <w:numFmt w:val="bullet"/>
      <w:lvlText w:val="·"/>
      <w:lvlJc w:val="left"/>
      <w:pPr>
        <w:ind w:left="5738" w:hanging="360"/>
      </w:pPr>
      <w:rPr>
        <w:rFonts w:ascii="Symbol" w:eastAsia="Symbol" w:hAnsi="Symbol" w:cs="Symbol" w:hint="default"/>
      </w:rPr>
    </w:lvl>
    <w:lvl w:ilvl="7" w:tplc="1E3C6AAA">
      <w:start w:val="1"/>
      <w:numFmt w:val="bullet"/>
      <w:lvlText w:val="o"/>
      <w:lvlJc w:val="left"/>
      <w:pPr>
        <w:ind w:left="6458" w:hanging="360"/>
      </w:pPr>
      <w:rPr>
        <w:rFonts w:ascii="Courier New" w:eastAsia="Courier New" w:hAnsi="Courier New" w:cs="Courier New" w:hint="default"/>
      </w:rPr>
    </w:lvl>
    <w:lvl w:ilvl="8" w:tplc="666831AE">
      <w:start w:val="1"/>
      <w:numFmt w:val="bullet"/>
      <w:lvlText w:val="§"/>
      <w:lvlJc w:val="left"/>
      <w:pPr>
        <w:ind w:left="7178" w:hanging="360"/>
      </w:pPr>
      <w:rPr>
        <w:rFonts w:ascii="Wingdings" w:eastAsia="Wingdings" w:hAnsi="Wingdings" w:cs="Wingdings" w:hint="default"/>
      </w:rPr>
    </w:lvl>
  </w:abstractNum>
  <w:abstractNum w:abstractNumId="5">
    <w:nsid w:val="59153E86"/>
    <w:multiLevelType w:val="hybridMultilevel"/>
    <w:tmpl w:val="927AC368"/>
    <w:lvl w:ilvl="0" w:tplc="4AE80740">
      <w:start w:val="1"/>
      <w:numFmt w:val="decimal"/>
      <w:lvlText w:val="%1."/>
      <w:lvlJc w:val="left"/>
      <w:pPr>
        <w:tabs>
          <w:tab w:val="num" w:pos="735"/>
        </w:tabs>
        <w:ind w:left="735" w:hanging="375"/>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4"/>
  </w:num>
  <w:num w:numId="4">
    <w:abstractNumId w:val="1"/>
  </w:num>
  <w:num w:numId="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E24"/>
    <w:rsid w:val="00017160"/>
    <w:rsid w:val="001079FE"/>
    <w:rsid w:val="0015015E"/>
    <w:rsid w:val="001948BB"/>
    <w:rsid w:val="001B20C7"/>
    <w:rsid w:val="00217E55"/>
    <w:rsid w:val="00222718"/>
    <w:rsid w:val="002E4DDE"/>
    <w:rsid w:val="002F7CB7"/>
    <w:rsid w:val="003474F0"/>
    <w:rsid w:val="00372EB1"/>
    <w:rsid w:val="003E0421"/>
    <w:rsid w:val="00496D78"/>
    <w:rsid w:val="004D5862"/>
    <w:rsid w:val="005274E8"/>
    <w:rsid w:val="00534399"/>
    <w:rsid w:val="00555873"/>
    <w:rsid w:val="006303DC"/>
    <w:rsid w:val="0072534B"/>
    <w:rsid w:val="00734AB1"/>
    <w:rsid w:val="00760287"/>
    <w:rsid w:val="008D5415"/>
    <w:rsid w:val="008F1472"/>
    <w:rsid w:val="00A1006A"/>
    <w:rsid w:val="00A12D50"/>
    <w:rsid w:val="00A1440D"/>
    <w:rsid w:val="00AB40CC"/>
    <w:rsid w:val="00AD640A"/>
    <w:rsid w:val="00B16444"/>
    <w:rsid w:val="00BC4E29"/>
    <w:rsid w:val="00C119A8"/>
    <w:rsid w:val="00C535E3"/>
    <w:rsid w:val="00C61454"/>
    <w:rsid w:val="00C61CC9"/>
    <w:rsid w:val="00C83C9A"/>
    <w:rsid w:val="00CB54A3"/>
    <w:rsid w:val="00D73B7F"/>
    <w:rsid w:val="00DC1E24"/>
    <w:rsid w:val="00DE6B79"/>
    <w:rsid w:val="00E37BE4"/>
    <w:rsid w:val="00E75DA3"/>
    <w:rsid w:val="00ED0A3A"/>
    <w:rsid w:val="00EF79B3"/>
    <w:rsid w:val="00F61B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EED55B-9995-4EB1-B267-357347EDA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3DC"/>
    <w:pPr>
      <w:spacing w:after="200" w:line="276" w:lineRule="auto"/>
    </w:pPr>
    <w:rPr>
      <w:rFonts w:ascii="Calibri" w:eastAsia="Calibri" w:hAnsi="Calibri" w:cs="Times New Roman"/>
    </w:rPr>
  </w:style>
  <w:style w:type="paragraph" w:styleId="1">
    <w:name w:val="heading 1"/>
    <w:aliases w:val="Знак Знак Знак,Знак Знак Знак Знак Знак Знак, Знак Знак Знак, Знак Знак Знак Знак Знак Знак"/>
    <w:basedOn w:val="a"/>
    <w:next w:val="a"/>
    <w:link w:val="10"/>
    <w:qFormat/>
    <w:rsid w:val="006303DC"/>
    <w:pPr>
      <w:keepNext/>
      <w:widowControl w:val="0"/>
      <w:tabs>
        <w:tab w:val="num" w:pos="0"/>
      </w:tabs>
      <w:suppressAutoHyphens/>
      <w:spacing w:after="0" w:line="240" w:lineRule="auto"/>
      <w:jc w:val="right"/>
      <w:outlineLvl w:val="0"/>
    </w:pPr>
    <w:rPr>
      <w:rFonts w:cs="Calibri"/>
      <w:kern w:val="2"/>
      <w:sz w:val="28"/>
      <w:szCs w:val="28"/>
      <w:lang w:eastAsia="hi-IN" w:bidi="hi-IN"/>
    </w:rPr>
  </w:style>
  <w:style w:type="paragraph" w:styleId="2">
    <w:name w:val="heading 2"/>
    <w:aliases w:val="H2,&quot;Изумруд&quot;"/>
    <w:basedOn w:val="a"/>
    <w:next w:val="a"/>
    <w:link w:val="20"/>
    <w:unhideWhenUsed/>
    <w:qFormat/>
    <w:rsid w:val="006303DC"/>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6303DC"/>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nhideWhenUsed/>
    <w:qFormat/>
    <w:rsid w:val="006303D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6303DC"/>
    <w:pPr>
      <w:keepNext/>
      <w:keepLines/>
      <w:spacing w:before="40" w:after="0"/>
      <w:outlineLvl w:val="4"/>
    </w:pPr>
    <w:rPr>
      <w:rFonts w:asciiTheme="majorHAnsi" w:eastAsiaTheme="majorEastAsia" w:hAnsiTheme="majorHAnsi" w:cstheme="majorBidi"/>
      <w:color w:val="2E74B5" w:themeColor="accent1" w:themeShade="BF"/>
    </w:rPr>
  </w:style>
  <w:style w:type="paragraph" w:styleId="7">
    <w:name w:val="heading 7"/>
    <w:basedOn w:val="a"/>
    <w:next w:val="a"/>
    <w:link w:val="70"/>
    <w:unhideWhenUsed/>
    <w:qFormat/>
    <w:rsid w:val="006303DC"/>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Знак Знак Знак Знак Знак Знак Знак, Знак Знак Знак Знак, Знак Знак Знак Знак Знак Знак Знак"/>
    <w:basedOn w:val="a0"/>
    <w:link w:val="1"/>
    <w:rsid w:val="006303DC"/>
    <w:rPr>
      <w:rFonts w:ascii="Calibri" w:eastAsia="Calibri" w:hAnsi="Calibri" w:cs="Calibri"/>
      <w:kern w:val="2"/>
      <w:sz w:val="28"/>
      <w:szCs w:val="28"/>
      <w:lang w:eastAsia="hi-IN" w:bidi="hi-IN"/>
    </w:rPr>
  </w:style>
  <w:style w:type="character" w:customStyle="1" w:styleId="20">
    <w:name w:val="Заголовок 2 Знак"/>
    <w:aliases w:val="H2 Знак,&quot;Изумруд&quot; Знак"/>
    <w:basedOn w:val="a0"/>
    <w:link w:val="2"/>
    <w:rsid w:val="006303DC"/>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6303DC"/>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6303DC"/>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6303DC"/>
    <w:rPr>
      <w:rFonts w:asciiTheme="majorHAnsi" w:eastAsiaTheme="majorEastAsia" w:hAnsiTheme="majorHAnsi" w:cstheme="majorBidi"/>
      <w:color w:val="2E74B5" w:themeColor="accent1" w:themeShade="BF"/>
    </w:rPr>
  </w:style>
  <w:style w:type="character" w:customStyle="1" w:styleId="70">
    <w:name w:val="Заголовок 7 Знак"/>
    <w:basedOn w:val="a0"/>
    <w:link w:val="7"/>
    <w:semiHidden/>
    <w:rsid w:val="006303DC"/>
    <w:rPr>
      <w:rFonts w:asciiTheme="majorHAnsi" w:eastAsiaTheme="majorEastAsia" w:hAnsiTheme="majorHAnsi" w:cstheme="majorBidi"/>
      <w:i/>
      <w:iCs/>
      <w:color w:val="1F4D78" w:themeColor="accent1" w:themeShade="7F"/>
    </w:rPr>
  </w:style>
  <w:style w:type="character" w:styleId="a3">
    <w:name w:val="Hyperlink"/>
    <w:basedOn w:val="a0"/>
    <w:uiPriority w:val="99"/>
    <w:unhideWhenUsed/>
    <w:rsid w:val="006303DC"/>
    <w:rPr>
      <w:color w:val="0000FF"/>
      <w:u w:val="single"/>
    </w:rPr>
  </w:style>
  <w:style w:type="character" w:styleId="a4">
    <w:name w:val="FollowedHyperlink"/>
    <w:basedOn w:val="a0"/>
    <w:uiPriority w:val="99"/>
    <w:semiHidden/>
    <w:unhideWhenUsed/>
    <w:rsid w:val="006303DC"/>
    <w:rPr>
      <w:color w:val="800080"/>
      <w:u w:val="single"/>
    </w:rPr>
  </w:style>
  <w:style w:type="character" w:styleId="HTML">
    <w:name w:val="HTML Code"/>
    <w:basedOn w:val="a0"/>
    <w:uiPriority w:val="99"/>
    <w:semiHidden/>
    <w:unhideWhenUsed/>
    <w:rsid w:val="006303DC"/>
    <w:rPr>
      <w:rFonts w:ascii="Courier New" w:eastAsia="Times New Roman" w:hAnsi="Courier New" w:cs="Courier New" w:hint="default"/>
      <w:sz w:val="20"/>
      <w:szCs w:val="20"/>
    </w:rPr>
  </w:style>
  <w:style w:type="character" w:customStyle="1" w:styleId="11">
    <w:name w:val="Заголовок 1 Знак1"/>
    <w:aliases w:val="Знак Знак Знак Знак1,Знак Знак Знак Знак Знак Знак Знак1"/>
    <w:basedOn w:val="a0"/>
    <w:rsid w:val="006303DC"/>
    <w:rPr>
      <w:rFonts w:asciiTheme="majorHAnsi" w:eastAsiaTheme="majorEastAsia" w:hAnsiTheme="majorHAnsi" w:cstheme="majorBidi"/>
      <w:color w:val="2E74B5" w:themeColor="accent1" w:themeShade="BF"/>
      <w:sz w:val="32"/>
      <w:szCs w:val="32"/>
    </w:rPr>
  </w:style>
  <w:style w:type="character" w:customStyle="1" w:styleId="21">
    <w:name w:val="Заголовок 2 Знак1"/>
    <w:aliases w:val="H2 Знак1,&quot;Изумруд&quot; Знак1"/>
    <w:basedOn w:val="a0"/>
    <w:semiHidden/>
    <w:rsid w:val="006303DC"/>
    <w:rPr>
      <w:rFonts w:asciiTheme="majorHAnsi" w:eastAsiaTheme="majorEastAsia" w:hAnsiTheme="majorHAnsi" w:cstheme="majorBidi"/>
      <w:color w:val="2E74B5" w:themeColor="accent1" w:themeShade="BF"/>
      <w:sz w:val="26"/>
      <w:szCs w:val="26"/>
    </w:rPr>
  </w:style>
  <w:style w:type="paragraph" w:styleId="HTML0">
    <w:name w:val="HTML Preformatted"/>
    <w:basedOn w:val="a"/>
    <w:link w:val="HTML1"/>
    <w:unhideWhenUsed/>
    <w:rsid w:val="00630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1">
    <w:name w:val="Стандартный HTML Знак"/>
    <w:basedOn w:val="a0"/>
    <w:link w:val="HTML0"/>
    <w:rsid w:val="006303DC"/>
    <w:rPr>
      <w:rFonts w:ascii="Courier New" w:eastAsia="Calibri" w:hAnsi="Courier New" w:cs="Courier New"/>
      <w:sz w:val="20"/>
      <w:szCs w:val="20"/>
      <w:lang w:eastAsia="ru-RU"/>
    </w:rPr>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5"/>
    <w:locked/>
    <w:rsid w:val="006303DC"/>
    <w:rPr>
      <w:rFonts w:ascii="Times New Roman" w:eastAsia="Times New Roman" w:hAnsi="Times New Roman" w:cs="Times New Roman"/>
      <w:sz w:val="24"/>
      <w:szCs w:val="24"/>
      <w:lang w:eastAsia="ru-RU"/>
    </w:rPr>
  </w:style>
  <w:style w:type="paragraph" w:styleId="a5">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link w:val="31"/>
    <w:uiPriority w:val="99"/>
    <w:unhideWhenUsed/>
    <w:qFormat/>
    <w:rsid w:val="006303DC"/>
    <w:pPr>
      <w:spacing w:after="0" w:line="240" w:lineRule="auto"/>
    </w:pPr>
    <w:rPr>
      <w:rFonts w:ascii="Times New Roman" w:eastAsia="Times New Roman" w:hAnsi="Times New Roman" w:cs="Times New Roman"/>
      <w:sz w:val="24"/>
      <w:szCs w:val="24"/>
      <w:lang w:eastAsia="ru-RU"/>
    </w:rPr>
  </w:style>
  <w:style w:type="character" w:customStyle="1" w:styleId="a6">
    <w:name w:val="Текст сноски Знак"/>
    <w:basedOn w:val="a0"/>
    <w:link w:val="a7"/>
    <w:semiHidden/>
    <w:locked/>
    <w:rsid w:val="006303DC"/>
    <w:rPr>
      <w:rFonts w:ascii="Calibri" w:eastAsia="Times New Roman" w:hAnsi="Calibri" w:cs="Calibri"/>
      <w:sz w:val="20"/>
      <w:szCs w:val="20"/>
      <w:lang w:eastAsia="ru-RU"/>
    </w:rPr>
  </w:style>
  <w:style w:type="paragraph" w:styleId="a7">
    <w:name w:val="footnote text"/>
    <w:basedOn w:val="a"/>
    <w:link w:val="a6"/>
    <w:semiHidden/>
    <w:unhideWhenUsed/>
    <w:rsid w:val="006303DC"/>
    <w:pPr>
      <w:spacing w:after="0" w:line="240" w:lineRule="auto"/>
    </w:pPr>
    <w:rPr>
      <w:rFonts w:eastAsia="Times New Roman" w:cs="Calibri"/>
      <w:sz w:val="20"/>
      <w:szCs w:val="20"/>
      <w:lang w:eastAsia="ru-RU"/>
    </w:rPr>
  </w:style>
  <w:style w:type="character" w:customStyle="1" w:styleId="a8">
    <w:name w:val="Текст примечания Знак"/>
    <w:basedOn w:val="a0"/>
    <w:link w:val="a9"/>
    <w:locked/>
    <w:rsid w:val="006303DC"/>
    <w:rPr>
      <w:rFonts w:ascii="Times New Roman" w:eastAsia="Times New Roman" w:hAnsi="Times New Roman" w:cs="Times New Roman"/>
      <w:sz w:val="20"/>
      <w:szCs w:val="20"/>
      <w:lang w:eastAsia="ru-RU"/>
    </w:rPr>
  </w:style>
  <w:style w:type="paragraph" w:styleId="a9">
    <w:name w:val="annotation text"/>
    <w:basedOn w:val="a"/>
    <w:link w:val="a8"/>
    <w:unhideWhenUsed/>
    <w:rsid w:val="006303DC"/>
    <w:pPr>
      <w:spacing w:line="240" w:lineRule="auto"/>
    </w:pPr>
    <w:rPr>
      <w:rFonts w:ascii="Times New Roman" w:eastAsia="Times New Roman" w:hAnsi="Times New Roman"/>
      <w:sz w:val="20"/>
      <w:szCs w:val="20"/>
      <w:lang w:eastAsia="ru-RU"/>
    </w:rPr>
  </w:style>
  <w:style w:type="character" w:customStyle="1" w:styleId="aa">
    <w:name w:val="Верхний колонтитул Знак"/>
    <w:aliases w:val="ВерхКолонтитул Знак"/>
    <w:basedOn w:val="a0"/>
    <w:link w:val="ab"/>
    <w:locked/>
    <w:rsid w:val="006303DC"/>
    <w:rPr>
      <w:rFonts w:ascii="Times New Roman" w:eastAsia="Times New Roman" w:hAnsi="Times New Roman" w:cs="Times New Roman"/>
      <w:sz w:val="24"/>
      <w:szCs w:val="24"/>
      <w:lang w:eastAsia="ru-RU"/>
    </w:rPr>
  </w:style>
  <w:style w:type="paragraph" w:styleId="ab">
    <w:name w:val="header"/>
    <w:aliases w:val="ВерхКолонтитул"/>
    <w:basedOn w:val="a"/>
    <w:link w:val="aa"/>
    <w:unhideWhenUsed/>
    <w:qFormat/>
    <w:rsid w:val="006303D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12">
    <w:name w:val="Верхний колонтитул Знак1"/>
    <w:aliases w:val="ВерхКолонтитул Знак1"/>
    <w:basedOn w:val="a0"/>
    <w:uiPriority w:val="99"/>
    <w:semiHidden/>
    <w:rsid w:val="006303DC"/>
    <w:rPr>
      <w:rFonts w:ascii="Calibri" w:eastAsia="Calibri" w:hAnsi="Calibri" w:cs="Times New Roman"/>
    </w:rPr>
  </w:style>
  <w:style w:type="character" w:customStyle="1" w:styleId="ac">
    <w:name w:val="Нижний колонтитул Знак"/>
    <w:basedOn w:val="a0"/>
    <w:link w:val="ad"/>
    <w:locked/>
    <w:rsid w:val="006303DC"/>
    <w:rPr>
      <w:rFonts w:ascii="Times New Roman" w:eastAsia="Times New Roman" w:hAnsi="Times New Roman" w:cs="Times New Roman"/>
      <w:sz w:val="24"/>
      <w:szCs w:val="24"/>
      <w:lang w:eastAsia="ru-RU"/>
    </w:rPr>
  </w:style>
  <w:style w:type="paragraph" w:styleId="ad">
    <w:name w:val="footer"/>
    <w:basedOn w:val="a"/>
    <w:link w:val="ac"/>
    <w:unhideWhenUsed/>
    <w:rsid w:val="006303D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e">
    <w:name w:val="Название Знак"/>
    <w:basedOn w:val="a0"/>
    <w:link w:val="af"/>
    <w:uiPriority w:val="10"/>
    <w:locked/>
    <w:rsid w:val="006303DC"/>
    <w:rPr>
      <w:rFonts w:ascii="Calibri" w:eastAsia="Times New Roman" w:hAnsi="Calibri" w:cs="Calibri"/>
      <w:b/>
      <w:bCs/>
      <w:sz w:val="28"/>
      <w:szCs w:val="28"/>
      <w:lang w:eastAsia="ru-RU"/>
    </w:rPr>
  </w:style>
  <w:style w:type="paragraph" w:styleId="af">
    <w:name w:val="Title"/>
    <w:basedOn w:val="a"/>
    <w:next w:val="a"/>
    <w:link w:val="ae"/>
    <w:qFormat/>
    <w:rsid w:val="006303DC"/>
    <w:pPr>
      <w:spacing w:after="0" w:line="240" w:lineRule="auto"/>
      <w:contextualSpacing/>
    </w:pPr>
    <w:rPr>
      <w:rFonts w:eastAsia="Times New Roman" w:cs="Calibri"/>
      <w:b/>
      <w:bCs/>
      <w:sz w:val="28"/>
      <w:szCs w:val="28"/>
      <w:lang w:eastAsia="ru-RU"/>
    </w:rPr>
  </w:style>
  <w:style w:type="character" w:customStyle="1" w:styleId="af0">
    <w:name w:val="Основной текст Знак"/>
    <w:aliases w:val="Знак Знак, Знак Знак, Знак1 Знак Знак,Основной текст1 Знак"/>
    <w:basedOn w:val="a0"/>
    <w:link w:val="af1"/>
    <w:semiHidden/>
    <w:locked/>
    <w:rsid w:val="006303DC"/>
    <w:rPr>
      <w:rFonts w:ascii="Times New Roman" w:eastAsia="Times New Roman" w:hAnsi="Times New Roman" w:cs="Times New Roman"/>
      <w:sz w:val="28"/>
      <w:szCs w:val="28"/>
      <w:lang w:eastAsia="ru-RU"/>
    </w:rPr>
  </w:style>
  <w:style w:type="paragraph" w:styleId="af1">
    <w:name w:val="Body Text"/>
    <w:aliases w:val="Знак, Знак, Знак1 Знак,Основной текст1"/>
    <w:basedOn w:val="a"/>
    <w:link w:val="af0"/>
    <w:unhideWhenUsed/>
    <w:qFormat/>
    <w:rsid w:val="006303DC"/>
    <w:pPr>
      <w:widowControl w:val="0"/>
      <w:adjustRightInd w:val="0"/>
      <w:spacing w:after="160" w:line="240" w:lineRule="exact"/>
      <w:jc w:val="right"/>
    </w:pPr>
    <w:rPr>
      <w:rFonts w:ascii="Times New Roman" w:eastAsia="Times New Roman" w:hAnsi="Times New Roman"/>
      <w:sz w:val="28"/>
      <w:szCs w:val="28"/>
      <w:lang w:eastAsia="ru-RU"/>
    </w:rPr>
  </w:style>
  <w:style w:type="character" w:customStyle="1" w:styleId="13">
    <w:name w:val="Основной текст Знак1"/>
    <w:aliases w:val="Знак1 Знак Знак1,Основной текст1 Знак1,Знак Знак1"/>
    <w:basedOn w:val="a0"/>
    <w:uiPriority w:val="99"/>
    <w:semiHidden/>
    <w:rsid w:val="006303DC"/>
    <w:rPr>
      <w:rFonts w:ascii="Calibri" w:eastAsia="Calibri" w:hAnsi="Calibri" w:cs="Times New Roman"/>
    </w:rPr>
  </w:style>
  <w:style w:type="character" w:customStyle="1" w:styleId="af2">
    <w:name w:val="Основной текст с отступом Знак"/>
    <w:basedOn w:val="a0"/>
    <w:link w:val="af3"/>
    <w:semiHidden/>
    <w:locked/>
    <w:rsid w:val="006303DC"/>
    <w:rPr>
      <w:rFonts w:ascii="Calibri" w:eastAsia="Times New Roman" w:hAnsi="Calibri" w:cs="Calibri"/>
      <w:lang w:eastAsia="ru-RU"/>
    </w:rPr>
  </w:style>
  <w:style w:type="paragraph" w:styleId="af3">
    <w:name w:val="Body Text Indent"/>
    <w:basedOn w:val="a"/>
    <w:link w:val="af2"/>
    <w:unhideWhenUsed/>
    <w:rsid w:val="006303DC"/>
    <w:pPr>
      <w:spacing w:after="120"/>
      <w:ind w:left="283"/>
    </w:pPr>
    <w:rPr>
      <w:rFonts w:eastAsia="Times New Roman" w:cs="Calibri"/>
      <w:lang w:eastAsia="ru-RU"/>
    </w:rPr>
  </w:style>
  <w:style w:type="character" w:customStyle="1" w:styleId="22">
    <w:name w:val="Основной текст 2 Знак"/>
    <w:basedOn w:val="a0"/>
    <w:link w:val="23"/>
    <w:locked/>
    <w:rsid w:val="006303DC"/>
    <w:rPr>
      <w:rFonts w:ascii="Calibri" w:eastAsia="Calibri" w:hAnsi="Calibri" w:cs="Times New Roman"/>
    </w:rPr>
  </w:style>
  <w:style w:type="paragraph" w:styleId="23">
    <w:name w:val="Body Text 2"/>
    <w:basedOn w:val="a"/>
    <w:link w:val="22"/>
    <w:unhideWhenUsed/>
    <w:rsid w:val="006303DC"/>
    <w:pPr>
      <w:spacing w:after="120" w:line="480" w:lineRule="auto"/>
    </w:pPr>
  </w:style>
  <w:style w:type="character" w:customStyle="1" w:styleId="32">
    <w:name w:val="Основной текст 3 Знак"/>
    <w:basedOn w:val="a0"/>
    <w:link w:val="33"/>
    <w:locked/>
    <w:rsid w:val="006303DC"/>
    <w:rPr>
      <w:rFonts w:ascii="Times New Roman" w:eastAsia="Times New Roman" w:hAnsi="Times New Roman" w:cs="Times New Roman"/>
      <w:b/>
      <w:bCs/>
      <w:sz w:val="28"/>
      <w:szCs w:val="28"/>
      <w:lang w:eastAsia="ru-RU"/>
    </w:rPr>
  </w:style>
  <w:style w:type="paragraph" w:styleId="33">
    <w:name w:val="Body Text 3"/>
    <w:basedOn w:val="a"/>
    <w:link w:val="32"/>
    <w:unhideWhenUsed/>
    <w:rsid w:val="006303DC"/>
    <w:pPr>
      <w:spacing w:after="120"/>
    </w:pPr>
    <w:rPr>
      <w:rFonts w:ascii="Times New Roman" w:eastAsia="Times New Roman" w:hAnsi="Times New Roman"/>
      <w:b/>
      <w:bCs/>
      <w:sz w:val="28"/>
      <w:szCs w:val="28"/>
      <w:lang w:eastAsia="ru-RU"/>
    </w:rPr>
  </w:style>
  <w:style w:type="character" w:customStyle="1" w:styleId="24">
    <w:name w:val="Основной текст с отступом 2 Знак"/>
    <w:basedOn w:val="a0"/>
    <w:link w:val="25"/>
    <w:semiHidden/>
    <w:locked/>
    <w:rsid w:val="006303DC"/>
    <w:rPr>
      <w:rFonts w:ascii="Times New Roman" w:eastAsia="Times New Roman" w:hAnsi="Times New Roman" w:cs="Times New Roman"/>
      <w:sz w:val="28"/>
      <w:szCs w:val="28"/>
      <w:lang w:eastAsia="ru-RU"/>
    </w:rPr>
  </w:style>
  <w:style w:type="paragraph" w:styleId="25">
    <w:name w:val="Body Text Indent 2"/>
    <w:basedOn w:val="a"/>
    <w:link w:val="24"/>
    <w:unhideWhenUsed/>
    <w:rsid w:val="006303DC"/>
    <w:pPr>
      <w:spacing w:after="120" w:line="480" w:lineRule="auto"/>
      <w:ind w:left="283"/>
    </w:pPr>
    <w:rPr>
      <w:rFonts w:ascii="Times New Roman" w:eastAsia="Times New Roman" w:hAnsi="Times New Roman"/>
      <w:sz w:val="28"/>
      <w:szCs w:val="28"/>
      <w:lang w:eastAsia="ru-RU"/>
    </w:rPr>
  </w:style>
  <w:style w:type="character" w:customStyle="1" w:styleId="34">
    <w:name w:val="Основной текст с отступом 3 Знак"/>
    <w:basedOn w:val="a0"/>
    <w:link w:val="35"/>
    <w:uiPriority w:val="99"/>
    <w:semiHidden/>
    <w:locked/>
    <w:rsid w:val="006303DC"/>
    <w:rPr>
      <w:rFonts w:ascii="Calibri" w:eastAsia="Times New Roman" w:hAnsi="Calibri" w:cs="Calibri"/>
      <w:sz w:val="16"/>
      <w:szCs w:val="16"/>
      <w:lang w:eastAsia="ru-RU"/>
    </w:rPr>
  </w:style>
  <w:style w:type="paragraph" w:styleId="35">
    <w:name w:val="Body Text Indent 3"/>
    <w:basedOn w:val="a"/>
    <w:link w:val="34"/>
    <w:uiPriority w:val="99"/>
    <w:semiHidden/>
    <w:unhideWhenUsed/>
    <w:rsid w:val="006303DC"/>
    <w:pPr>
      <w:spacing w:after="120"/>
      <w:ind w:left="283"/>
    </w:pPr>
    <w:rPr>
      <w:rFonts w:eastAsia="Times New Roman" w:cs="Calibri"/>
      <w:sz w:val="16"/>
      <w:szCs w:val="16"/>
      <w:lang w:eastAsia="ru-RU"/>
    </w:rPr>
  </w:style>
  <w:style w:type="character" w:customStyle="1" w:styleId="af4">
    <w:name w:val="Схема документа Знак"/>
    <w:basedOn w:val="a0"/>
    <w:link w:val="af5"/>
    <w:uiPriority w:val="99"/>
    <w:semiHidden/>
    <w:locked/>
    <w:rsid w:val="006303DC"/>
    <w:rPr>
      <w:rFonts w:ascii="Tahoma" w:eastAsia="Times New Roman" w:hAnsi="Tahoma" w:cs="Tahoma"/>
      <w:sz w:val="20"/>
      <w:szCs w:val="20"/>
      <w:lang w:eastAsia="ru-RU"/>
    </w:rPr>
  </w:style>
  <w:style w:type="paragraph" w:styleId="af5">
    <w:name w:val="Document Map"/>
    <w:basedOn w:val="a"/>
    <w:link w:val="af4"/>
    <w:uiPriority w:val="99"/>
    <w:semiHidden/>
    <w:unhideWhenUsed/>
    <w:rsid w:val="006303DC"/>
    <w:pPr>
      <w:spacing w:after="0" w:line="240" w:lineRule="auto"/>
    </w:pPr>
    <w:rPr>
      <w:rFonts w:ascii="Tahoma" w:eastAsia="Times New Roman" w:hAnsi="Tahoma" w:cs="Tahoma"/>
      <w:sz w:val="20"/>
      <w:szCs w:val="20"/>
      <w:lang w:eastAsia="ru-RU"/>
    </w:rPr>
  </w:style>
  <w:style w:type="character" w:customStyle="1" w:styleId="14">
    <w:name w:val="Текст примечания Знак1"/>
    <w:basedOn w:val="a0"/>
    <w:uiPriority w:val="99"/>
    <w:semiHidden/>
    <w:rsid w:val="006303DC"/>
    <w:rPr>
      <w:rFonts w:ascii="Calibri" w:eastAsia="Calibri" w:hAnsi="Calibri" w:cs="Times New Roman"/>
      <w:sz w:val="20"/>
      <w:szCs w:val="20"/>
    </w:rPr>
  </w:style>
  <w:style w:type="character" w:customStyle="1" w:styleId="af6">
    <w:name w:val="Тема примечания Знак"/>
    <w:basedOn w:val="a8"/>
    <w:link w:val="af7"/>
    <w:locked/>
    <w:rsid w:val="006303DC"/>
    <w:rPr>
      <w:rFonts w:ascii="Times New Roman" w:eastAsia="Times New Roman" w:hAnsi="Times New Roman" w:cs="Times New Roman"/>
      <w:b/>
      <w:bCs/>
      <w:sz w:val="20"/>
      <w:szCs w:val="20"/>
      <w:lang w:eastAsia="ru-RU"/>
    </w:rPr>
  </w:style>
  <w:style w:type="paragraph" w:styleId="af7">
    <w:name w:val="annotation subject"/>
    <w:basedOn w:val="a9"/>
    <w:next w:val="a9"/>
    <w:link w:val="af6"/>
    <w:unhideWhenUsed/>
    <w:rsid w:val="006303DC"/>
    <w:rPr>
      <w:b/>
      <w:bCs/>
    </w:rPr>
  </w:style>
  <w:style w:type="character" w:customStyle="1" w:styleId="af8">
    <w:name w:val="Текст выноски Знак"/>
    <w:link w:val="af9"/>
    <w:locked/>
    <w:rsid w:val="006303DC"/>
    <w:rPr>
      <w:rFonts w:ascii="Tahoma" w:hAnsi="Tahoma" w:cs="Tahoma"/>
      <w:sz w:val="16"/>
      <w:szCs w:val="16"/>
      <w:lang w:eastAsia="ru-RU"/>
    </w:rPr>
  </w:style>
  <w:style w:type="paragraph" w:styleId="af9">
    <w:name w:val="Balloon Text"/>
    <w:basedOn w:val="a"/>
    <w:link w:val="af8"/>
    <w:unhideWhenUsed/>
    <w:rsid w:val="006303DC"/>
    <w:pPr>
      <w:spacing w:after="0" w:line="240" w:lineRule="auto"/>
    </w:pPr>
    <w:rPr>
      <w:rFonts w:ascii="Tahoma" w:eastAsiaTheme="minorHAnsi" w:hAnsi="Tahoma" w:cs="Tahoma"/>
      <w:sz w:val="16"/>
      <w:szCs w:val="16"/>
      <w:lang w:eastAsia="ru-RU"/>
    </w:rPr>
  </w:style>
  <w:style w:type="character" w:customStyle="1" w:styleId="afa">
    <w:name w:val="Абзац списка Знак"/>
    <w:aliases w:val="Варианты ответов Знак,Абзац списка2 Знак,List Paragraph1 Знак,List Paragraph Знак,Текст с номером Знак,ПАРАГРАФ Знак,Список нумерованный цифры Знак,Table-Normal Знак,RSHB_Table-Normal Знак,Bullet List Знак,FooterText Знак,numbered Знак"/>
    <w:link w:val="afb"/>
    <w:locked/>
    <w:rsid w:val="006303DC"/>
    <w:rPr>
      <w:rFonts w:ascii="Times New Roman" w:eastAsia="Times New Roman" w:hAnsi="Times New Roman" w:cs="Times New Roman"/>
      <w:sz w:val="24"/>
      <w:szCs w:val="24"/>
      <w:lang w:eastAsia="ru-RU"/>
    </w:rPr>
  </w:style>
  <w:style w:type="paragraph" w:styleId="afb">
    <w:name w:val="List Paragraph"/>
    <w:aliases w:val="Варианты ответов,Абзац списка2,List Paragraph1,List Paragraph,Текст с номером,ПАРАГРАФ,Список нумерованный цифры,Table-Normal,RSHB_Table-Normal,Bullet List,FooterText,numbered,SL_Абзац списка,Нумерованый список,СпБезКС,lp1,1"/>
    <w:basedOn w:val="a"/>
    <w:link w:val="afa"/>
    <w:uiPriority w:val="34"/>
    <w:qFormat/>
    <w:rsid w:val="006303DC"/>
    <w:pPr>
      <w:spacing w:after="0" w:line="240" w:lineRule="auto"/>
      <w:ind w:left="720"/>
    </w:pPr>
    <w:rPr>
      <w:rFonts w:ascii="Times New Roman" w:eastAsia="Times New Roman" w:hAnsi="Times New Roman"/>
      <w:sz w:val="24"/>
      <w:szCs w:val="24"/>
      <w:lang w:eastAsia="ru-RU"/>
    </w:rPr>
  </w:style>
  <w:style w:type="character" w:customStyle="1" w:styleId="26">
    <w:name w:val="Основной текст (2)_"/>
    <w:link w:val="27"/>
    <w:locked/>
    <w:rsid w:val="006303DC"/>
    <w:rPr>
      <w:shd w:val="clear" w:color="auto" w:fill="FFFFFF"/>
    </w:rPr>
  </w:style>
  <w:style w:type="paragraph" w:customStyle="1" w:styleId="27">
    <w:name w:val="Основной текст (2)"/>
    <w:basedOn w:val="a"/>
    <w:link w:val="26"/>
    <w:qFormat/>
    <w:rsid w:val="006303DC"/>
    <w:pPr>
      <w:widowControl w:val="0"/>
      <w:shd w:val="clear" w:color="auto" w:fill="FFFFFF"/>
      <w:spacing w:before="60" w:after="420" w:line="240" w:lineRule="atLeast"/>
      <w:jc w:val="center"/>
    </w:pPr>
    <w:rPr>
      <w:rFonts w:asciiTheme="minorHAnsi" w:eastAsiaTheme="minorHAnsi" w:hAnsiTheme="minorHAnsi" w:cstheme="minorBidi"/>
    </w:rPr>
  </w:style>
  <w:style w:type="paragraph" w:customStyle="1" w:styleId="ConsNonformat">
    <w:name w:val="ConsNonformat"/>
    <w:qFormat/>
    <w:rsid w:val="006303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
    <w:name w:val="ConsPlusNormal Знак"/>
    <w:link w:val="ConsPlusNormal0"/>
    <w:locked/>
    <w:rsid w:val="006303DC"/>
    <w:rPr>
      <w:rFonts w:ascii="Arial" w:eastAsia="Calibri" w:hAnsi="Arial" w:cs="Times New Roman"/>
      <w:lang w:eastAsia="ru-RU"/>
    </w:rPr>
  </w:style>
  <w:style w:type="paragraph" w:customStyle="1" w:styleId="ConsPlusNormal0">
    <w:name w:val="ConsPlusNormal"/>
    <w:link w:val="ConsPlusNormal"/>
    <w:uiPriority w:val="99"/>
    <w:qFormat/>
    <w:rsid w:val="006303DC"/>
    <w:pPr>
      <w:autoSpaceDE w:val="0"/>
      <w:autoSpaceDN w:val="0"/>
      <w:adjustRightInd w:val="0"/>
      <w:spacing w:after="0" w:line="240" w:lineRule="auto"/>
    </w:pPr>
    <w:rPr>
      <w:rFonts w:ascii="Arial" w:eastAsia="Calibri" w:hAnsi="Arial" w:cs="Times New Roman"/>
      <w:lang w:eastAsia="ru-RU"/>
    </w:rPr>
  </w:style>
  <w:style w:type="paragraph" w:customStyle="1" w:styleId="ConsPlusTitle">
    <w:name w:val="ConsPlusTitle"/>
    <w:qFormat/>
    <w:rsid w:val="006303DC"/>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1">
    <w:name w:val="Style1"/>
    <w:basedOn w:val="a"/>
    <w:uiPriority w:val="99"/>
    <w:qFormat/>
    <w:rsid w:val="006303DC"/>
    <w:pPr>
      <w:widowControl w:val="0"/>
      <w:autoSpaceDE w:val="0"/>
      <w:autoSpaceDN w:val="0"/>
      <w:adjustRightInd w:val="0"/>
      <w:spacing w:after="0" w:line="278" w:lineRule="exact"/>
      <w:ind w:hanging="298"/>
    </w:pPr>
    <w:rPr>
      <w:rFonts w:ascii="Times New Roman" w:eastAsia="Times New Roman" w:hAnsi="Times New Roman"/>
      <w:sz w:val="24"/>
      <w:szCs w:val="24"/>
      <w:lang w:eastAsia="ru-RU"/>
    </w:rPr>
  </w:style>
  <w:style w:type="paragraph" w:customStyle="1" w:styleId="Style3">
    <w:name w:val="Style3"/>
    <w:basedOn w:val="a"/>
    <w:uiPriority w:val="99"/>
    <w:qFormat/>
    <w:rsid w:val="006303DC"/>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ConsPlusCell">
    <w:name w:val="ConsPlusCell"/>
    <w:qFormat/>
    <w:rsid w:val="006303DC"/>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NoSpacingChar">
    <w:name w:val="No Spacing Char"/>
    <w:basedOn w:val="a0"/>
    <w:link w:val="15"/>
    <w:locked/>
    <w:rsid w:val="006303DC"/>
    <w:rPr>
      <w:rFonts w:ascii="Calibri" w:eastAsia="Times New Roman" w:hAnsi="Calibri" w:cs="Calibri"/>
      <w:lang w:eastAsia="ru-RU"/>
    </w:rPr>
  </w:style>
  <w:style w:type="paragraph" w:customStyle="1" w:styleId="15">
    <w:name w:val="Без интервала1"/>
    <w:link w:val="NoSpacingChar"/>
    <w:uiPriority w:val="99"/>
    <w:qFormat/>
    <w:rsid w:val="006303DC"/>
    <w:pPr>
      <w:spacing w:after="0" w:line="240" w:lineRule="auto"/>
    </w:pPr>
    <w:rPr>
      <w:rFonts w:ascii="Calibri" w:eastAsia="Times New Roman" w:hAnsi="Calibri" w:cs="Calibri"/>
      <w:lang w:eastAsia="ru-RU"/>
    </w:rPr>
  </w:style>
  <w:style w:type="paragraph" w:customStyle="1" w:styleId="a00">
    <w:name w:val="a0"/>
    <w:basedOn w:val="a"/>
    <w:uiPriority w:val="99"/>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qFormat/>
    <w:rsid w:val="006303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21"/>
    <w:basedOn w:val="a"/>
    <w:qFormat/>
    <w:rsid w:val="006303DC"/>
    <w:pPr>
      <w:suppressAutoHyphens/>
      <w:spacing w:after="0" w:line="240" w:lineRule="auto"/>
    </w:pPr>
    <w:rPr>
      <w:rFonts w:ascii="Times New Roman" w:eastAsia="Times New Roman" w:hAnsi="Times New Roman"/>
      <w:b/>
      <w:bCs/>
      <w:sz w:val="28"/>
      <w:szCs w:val="28"/>
      <w:lang w:eastAsia="ar-SA"/>
    </w:rPr>
  </w:style>
  <w:style w:type="paragraph" w:customStyle="1" w:styleId="28">
    <w:name w:val="Знак Знак Знак Знак2"/>
    <w:basedOn w:val="a"/>
    <w:uiPriority w:val="99"/>
    <w:qFormat/>
    <w:rsid w:val="006303DC"/>
    <w:pPr>
      <w:widowControl w:val="0"/>
      <w:adjustRightInd w:val="0"/>
      <w:spacing w:before="100" w:beforeAutospacing="1" w:after="100" w:afterAutospacing="1" w:line="360" w:lineRule="atLeast"/>
      <w:jc w:val="both"/>
    </w:pPr>
    <w:rPr>
      <w:rFonts w:ascii="Tahoma" w:hAnsi="Tahoma" w:cs="Tahoma"/>
      <w:sz w:val="20"/>
      <w:szCs w:val="20"/>
      <w:lang w:val="en-US"/>
    </w:rPr>
  </w:style>
  <w:style w:type="paragraph" w:customStyle="1" w:styleId="printj">
    <w:name w:val="printj"/>
    <w:basedOn w:val="a"/>
    <w:uiPriority w:val="99"/>
    <w:qFormat/>
    <w:rsid w:val="006303DC"/>
    <w:pPr>
      <w:spacing w:before="100" w:beforeAutospacing="1" w:after="100" w:afterAutospacing="1" w:line="240" w:lineRule="auto"/>
    </w:pPr>
    <w:rPr>
      <w:rFonts w:eastAsia="Times New Roman" w:cs="Calibri"/>
      <w:sz w:val="24"/>
      <w:szCs w:val="24"/>
      <w:lang w:eastAsia="ru-RU"/>
    </w:rPr>
  </w:style>
  <w:style w:type="paragraph" w:customStyle="1" w:styleId="16">
    <w:name w:val="Абзац списка1"/>
    <w:basedOn w:val="a"/>
    <w:qFormat/>
    <w:rsid w:val="006303DC"/>
    <w:pPr>
      <w:spacing w:after="0" w:line="240" w:lineRule="auto"/>
      <w:ind w:left="720"/>
    </w:pPr>
    <w:rPr>
      <w:rFonts w:ascii="Times New Roman" w:hAnsi="Times New Roman"/>
      <w:sz w:val="24"/>
      <w:szCs w:val="24"/>
      <w:lang w:eastAsia="ru-RU"/>
    </w:rPr>
  </w:style>
  <w:style w:type="character" w:customStyle="1" w:styleId="17">
    <w:name w:val="Заголовок №1_"/>
    <w:basedOn w:val="a0"/>
    <w:link w:val="18"/>
    <w:locked/>
    <w:rsid w:val="006303DC"/>
    <w:rPr>
      <w:rFonts w:ascii="Times New Roman" w:eastAsia="Times New Roman" w:hAnsi="Times New Roman" w:cs="Times New Roman"/>
      <w:sz w:val="27"/>
      <w:szCs w:val="27"/>
      <w:shd w:val="clear" w:color="auto" w:fill="FFFFFF"/>
    </w:rPr>
  </w:style>
  <w:style w:type="paragraph" w:customStyle="1" w:styleId="18">
    <w:name w:val="Заголовок №1"/>
    <w:basedOn w:val="a"/>
    <w:link w:val="17"/>
    <w:qFormat/>
    <w:rsid w:val="006303DC"/>
    <w:pPr>
      <w:shd w:val="clear" w:color="auto" w:fill="FFFFFF"/>
      <w:spacing w:after="420" w:line="0" w:lineRule="atLeast"/>
      <w:outlineLvl w:val="0"/>
    </w:pPr>
    <w:rPr>
      <w:rFonts w:ascii="Times New Roman" w:eastAsia="Times New Roman" w:hAnsi="Times New Roman"/>
      <w:sz w:val="27"/>
      <w:szCs w:val="27"/>
    </w:rPr>
  </w:style>
  <w:style w:type="paragraph" w:customStyle="1" w:styleId="consplusnormal1">
    <w:name w:val="consplusnormal"/>
    <w:basedOn w:val="a"/>
    <w:qFormat/>
    <w:rsid w:val="006303DC"/>
    <w:pPr>
      <w:spacing w:before="30" w:after="30" w:line="240" w:lineRule="auto"/>
    </w:pPr>
    <w:rPr>
      <w:rFonts w:ascii="Times New Roman" w:eastAsia="Times New Roman" w:hAnsi="Times New Roman"/>
      <w:sz w:val="20"/>
      <w:szCs w:val="20"/>
      <w:lang w:eastAsia="ru-RU"/>
    </w:rPr>
  </w:style>
  <w:style w:type="paragraph" w:customStyle="1" w:styleId="19">
    <w:name w:val="Обычный1"/>
    <w:qFormat/>
    <w:rsid w:val="006303DC"/>
    <w:pPr>
      <w:spacing w:after="0" w:line="240" w:lineRule="auto"/>
      <w:jc w:val="both"/>
    </w:pPr>
    <w:rPr>
      <w:rFonts w:ascii="Times New Roman" w:eastAsia="Calibri" w:hAnsi="Times New Roman" w:cs="Times New Roman"/>
      <w:sz w:val="28"/>
      <w:szCs w:val="20"/>
      <w:lang w:eastAsia="ru-RU"/>
    </w:rPr>
  </w:style>
  <w:style w:type="paragraph" w:customStyle="1" w:styleId="1a">
    <w:name w:val="Название1"/>
    <w:basedOn w:val="19"/>
    <w:qFormat/>
    <w:rsid w:val="006303DC"/>
    <w:pPr>
      <w:jc w:val="center"/>
    </w:pPr>
    <w:rPr>
      <w:rFonts w:ascii="Arial" w:hAnsi="Arial"/>
      <w:sz w:val="24"/>
    </w:rPr>
  </w:style>
  <w:style w:type="paragraph" w:customStyle="1" w:styleId="dt-p">
    <w:name w:val="dt-p"/>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
    <w:qFormat/>
    <w:rsid w:val="006303DC"/>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qFormat/>
    <w:rsid w:val="006303DC"/>
    <w:pPr>
      <w:spacing w:before="100" w:beforeAutospacing="1" w:after="100" w:afterAutospacing="1" w:line="240" w:lineRule="auto"/>
    </w:pPr>
    <w:rPr>
      <w:rFonts w:ascii="Arial" w:eastAsia="Times New Roman" w:hAnsi="Arial" w:cs="Arial"/>
      <w:sz w:val="20"/>
      <w:szCs w:val="20"/>
      <w:lang w:eastAsia="ru-RU"/>
    </w:rPr>
  </w:style>
  <w:style w:type="paragraph" w:customStyle="1" w:styleId="xl69">
    <w:name w:val="xl69"/>
    <w:basedOn w:val="a"/>
    <w:qFormat/>
    <w:rsid w:val="006303DC"/>
    <w:pPr>
      <w:pBdr>
        <w:righ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0">
    <w:name w:val="xl70"/>
    <w:basedOn w:val="a"/>
    <w:qFormat/>
    <w:rsid w:val="006303DC"/>
    <w:pPr>
      <w:pBdr>
        <w:righ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1">
    <w:name w:val="xl71"/>
    <w:basedOn w:val="a"/>
    <w:qFormat/>
    <w:rsid w:val="006303DC"/>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2">
    <w:name w:val="xl72"/>
    <w:basedOn w:val="a"/>
    <w:qFormat/>
    <w:rsid w:val="006303DC"/>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73">
    <w:name w:val="xl73"/>
    <w:basedOn w:val="a"/>
    <w:qFormat/>
    <w:rsid w:val="006303DC"/>
    <w:pP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74">
    <w:name w:val="xl74"/>
    <w:basedOn w:val="a"/>
    <w:qFormat/>
    <w:rsid w:val="006303DC"/>
    <w:pP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5">
    <w:name w:val="xl75"/>
    <w:basedOn w:val="a"/>
    <w:qFormat/>
    <w:rsid w:val="006303DC"/>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76">
    <w:name w:val="xl76"/>
    <w:basedOn w:val="a"/>
    <w:qFormat/>
    <w:rsid w:val="006303DC"/>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77">
    <w:name w:val="xl77"/>
    <w:basedOn w:val="a"/>
    <w:qFormat/>
    <w:rsid w:val="006303DC"/>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8">
    <w:name w:val="xl78"/>
    <w:basedOn w:val="a"/>
    <w:qFormat/>
    <w:rsid w:val="006303DC"/>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
    <w:qFormat/>
    <w:rsid w:val="006303D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qFormat/>
    <w:rsid w:val="006303DC"/>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
    <w:qFormat/>
    <w:rsid w:val="006303DC"/>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qFormat/>
    <w:rsid w:val="006303DC"/>
    <w:pPr>
      <w:pBdr>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qFormat/>
    <w:rsid w:val="006303D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
    <w:qFormat/>
    <w:rsid w:val="006303D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
    <w:name w:val="xl85"/>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
    <w:name w:val="xl86"/>
    <w:basedOn w:val="a"/>
    <w:qFormat/>
    <w:rsid w:val="006303DC"/>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7">
    <w:name w:val="xl87"/>
    <w:basedOn w:val="a"/>
    <w:qFormat/>
    <w:rsid w:val="006303DC"/>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
    <w:name w:val="xl88"/>
    <w:basedOn w:val="a"/>
    <w:qFormat/>
    <w:rsid w:val="006303D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
    <w:name w:val="xl89"/>
    <w:basedOn w:val="a"/>
    <w:qFormat/>
    <w:rsid w:val="006303DC"/>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0">
    <w:name w:val="xl90"/>
    <w:basedOn w:val="a"/>
    <w:qFormat/>
    <w:rsid w:val="006303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1">
    <w:name w:val="xl91"/>
    <w:basedOn w:val="a"/>
    <w:qFormat/>
    <w:rsid w:val="006303DC"/>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2">
    <w:name w:val="xl92"/>
    <w:basedOn w:val="a"/>
    <w:qFormat/>
    <w:rsid w:val="006303DC"/>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93">
    <w:name w:val="xl93"/>
    <w:basedOn w:val="a"/>
    <w:qFormat/>
    <w:rsid w:val="006303DC"/>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4">
    <w:name w:val="xl94"/>
    <w:basedOn w:val="a"/>
    <w:qFormat/>
    <w:rsid w:val="006303D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5">
    <w:name w:val="xl95"/>
    <w:basedOn w:val="a"/>
    <w:qFormat/>
    <w:rsid w:val="006303DC"/>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6">
    <w:name w:val="xl96"/>
    <w:basedOn w:val="a"/>
    <w:qFormat/>
    <w:rsid w:val="006303DC"/>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7">
    <w:name w:val="xl97"/>
    <w:basedOn w:val="a"/>
    <w:qFormat/>
    <w:rsid w:val="006303D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8">
    <w:name w:val="xl98"/>
    <w:basedOn w:val="a"/>
    <w:qFormat/>
    <w:rsid w:val="006303DC"/>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9">
    <w:name w:val="xl99"/>
    <w:basedOn w:val="a"/>
    <w:qFormat/>
    <w:rsid w:val="006303DC"/>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0">
    <w:name w:val="xl100"/>
    <w:basedOn w:val="a"/>
    <w:qFormat/>
    <w:rsid w:val="006303DC"/>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1">
    <w:name w:val="xl101"/>
    <w:basedOn w:val="a"/>
    <w:qFormat/>
    <w:rsid w:val="006303DC"/>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102">
    <w:name w:val="xl102"/>
    <w:basedOn w:val="a"/>
    <w:qFormat/>
    <w:rsid w:val="006303D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3">
    <w:name w:val="xl103"/>
    <w:basedOn w:val="a"/>
    <w:qFormat/>
    <w:rsid w:val="006303DC"/>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4">
    <w:name w:val="xl104"/>
    <w:basedOn w:val="a"/>
    <w:qFormat/>
    <w:rsid w:val="006303D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5">
    <w:name w:val="xl105"/>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6">
    <w:name w:val="xl106"/>
    <w:basedOn w:val="a"/>
    <w:qFormat/>
    <w:rsid w:val="006303DC"/>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
    <w:qFormat/>
    <w:rsid w:val="006303DC"/>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8">
    <w:name w:val="xl108"/>
    <w:basedOn w:val="a"/>
    <w:qFormat/>
    <w:rsid w:val="006303D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9">
    <w:name w:val="xl109"/>
    <w:basedOn w:val="a"/>
    <w:qFormat/>
    <w:rsid w:val="006303DC"/>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
    <w:qFormat/>
    <w:rsid w:val="006303DC"/>
    <w:pPr>
      <w:pBdr>
        <w:top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1">
    <w:name w:val="xl111"/>
    <w:basedOn w:val="a"/>
    <w:qFormat/>
    <w:rsid w:val="006303D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2">
    <w:name w:val="xl112"/>
    <w:basedOn w:val="a"/>
    <w:qFormat/>
    <w:rsid w:val="006303DC"/>
    <w:pPr>
      <w:pBdr>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
    <w:qFormat/>
    <w:rsid w:val="006303DC"/>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4">
    <w:name w:val="xl114"/>
    <w:basedOn w:val="a"/>
    <w:qFormat/>
    <w:rsid w:val="006303DC"/>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5">
    <w:name w:val="xl115"/>
    <w:basedOn w:val="a"/>
    <w:qFormat/>
    <w:rsid w:val="006303DC"/>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6">
    <w:name w:val="xl116"/>
    <w:basedOn w:val="a"/>
    <w:qFormat/>
    <w:rsid w:val="006303DC"/>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7">
    <w:name w:val="xl117"/>
    <w:basedOn w:val="a"/>
    <w:qFormat/>
    <w:rsid w:val="006303DC"/>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
    <w:qFormat/>
    <w:rsid w:val="006303DC"/>
    <w:pPr>
      <w:spacing w:before="100" w:beforeAutospacing="1" w:after="100" w:afterAutospacing="1" w:line="240" w:lineRule="auto"/>
    </w:pPr>
    <w:rPr>
      <w:rFonts w:ascii="Arial" w:eastAsia="Times New Roman" w:hAnsi="Arial" w:cs="Arial"/>
      <w:sz w:val="20"/>
      <w:szCs w:val="20"/>
      <w:lang w:eastAsia="ru-RU"/>
    </w:rPr>
  </w:style>
  <w:style w:type="paragraph" w:customStyle="1" w:styleId="xl66">
    <w:name w:val="xl66"/>
    <w:basedOn w:val="a"/>
    <w:qFormat/>
    <w:rsid w:val="006303DC"/>
    <w:pPr>
      <w:spacing w:before="100" w:beforeAutospacing="1" w:after="100" w:afterAutospacing="1" w:line="240" w:lineRule="auto"/>
    </w:pPr>
    <w:rPr>
      <w:rFonts w:ascii="Arial" w:eastAsia="Times New Roman" w:hAnsi="Arial" w:cs="Arial"/>
      <w:sz w:val="20"/>
      <w:szCs w:val="20"/>
      <w:lang w:eastAsia="ru-RU"/>
    </w:rPr>
  </w:style>
  <w:style w:type="paragraph" w:customStyle="1" w:styleId="xl118">
    <w:name w:val="xl118"/>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9">
    <w:name w:val="xl119"/>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0">
    <w:name w:val="xl120"/>
    <w:basedOn w:val="a"/>
    <w:qFormat/>
    <w:rsid w:val="006303D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1">
    <w:name w:val="xl121"/>
    <w:basedOn w:val="a"/>
    <w:qFormat/>
    <w:rsid w:val="006303D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2">
    <w:name w:val="xl122"/>
    <w:basedOn w:val="a"/>
    <w:qFormat/>
    <w:rsid w:val="006303D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3">
    <w:name w:val="xl123"/>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4">
    <w:name w:val="xl124"/>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
    <w:name w:val="xl125"/>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6">
    <w:name w:val="xl126"/>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7">
    <w:name w:val="xl127"/>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8">
    <w:name w:val="xl128"/>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9">
    <w:name w:val="xl129"/>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0">
    <w:name w:val="xl130"/>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1">
    <w:name w:val="xl131"/>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2">
    <w:name w:val="xl132"/>
    <w:basedOn w:val="a"/>
    <w:qFormat/>
    <w:rsid w:val="006303DC"/>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3">
    <w:name w:val="xl133"/>
    <w:basedOn w:val="a"/>
    <w:qFormat/>
    <w:rsid w:val="006303D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4">
    <w:name w:val="xl134"/>
    <w:basedOn w:val="a"/>
    <w:qFormat/>
    <w:rsid w:val="006303D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5">
    <w:name w:val="xl135"/>
    <w:basedOn w:val="a"/>
    <w:qFormat/>
    <w:rsid w:val="006303D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6">
    <w:name w:val="xl136"/>
    <w:basedOn w:val="a"/>
    <w:qFormat/>
    <w:rsid w:val="006303D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7">
    <w:name w:val="xl137"/>
    <w:basedOn w:val="a"/>
    <w:qFormat/>
    <w:rsid w:val="006303DC"/>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8">
    <w:name w:val="xl138"/>
    <w:basedOn w:val="a"/>
    <w:qFormat/>
    <w:rsid w:val="006303DC"/>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9">
    <w:name w:val="xl139"/>
    <w:basedOn w:val="a"/>
    <w:qFormat/>
    <w:rsid w:val="006303DC"/>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0">
    <w:name w:val="xl140"/>
    <w:basedOn w:val="a"/>
    <w:qFormat/>
    <w:rsid w:val="006303DC"/>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1">
    <w:name w:val="xl141"/>
    <w:basedOn w:val="a"/>
    <w:qFormat/>
    <w:rsid w:val="006303DC"/>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2">
    <w:name w:val="xl142"/>
    <w:basedOn w:val="a"/>
    <w:qFormat/>
    <w:rsid w:val="006303DC"/>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3">
    <w:name w:val="xl143"/>
    <w:basedOn w:val="a"/>
    <w:qFormat/>
    <w:rsid w:val="006303DC"/>
    <w:pPr>
      <w:pBdr>
        <w:top w:val="single" w:sz="4" w:space="0" w:color="auto"/>
        <w:lef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4">
    <w:name w:val="xl144"/>
    <w:basedOn w:val="a"/>
    <w:qFormat/>
    <w:rsid w:val="006303DC"/>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5">
    <w:name w:val="xl145"/>
    <w:basedOn w:val="a"/>
    <w:qFormat/>
    <w:rsid w:val="006303DC"/>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46">
    <w:name w:val="xl146"/>
    <w:basedOn w:val="a"/>
    <w:qFormat/>
    <w:rsid w:val="006303DC"/>
    <w:pPr>
      <w:pBdr>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7">
    <w:name w:val="xl147"/>
    <w:basedOn w:val="a"/>
    <w:qFormat/>
    <w:rsid w:val="006303D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48">
    <w:name w:val="xl148"/>
    <w:basedOn w:val="a"/>
    <w:qFormat/>
    <w:rsid w:val="006303DC"/>
    <w:pPr>
      <w:pBdr>
        <w:lef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49">
    <w:name w:val="xl149"/>
    <w:basedOn w:val="a"/>
    <w:qFormat/>
    <w:rsid w:val="006303DC"/>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0">
    <w:name w:val="xl150"/>
    <w:basedOn w:val="a"/>
    <w:qFormat/>
    <w:rsid w:val="006303DC"/>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1">
    <w:name w:val="xl151"/>
    <w:basedOn w:val="a"/>
    <w:qFormat/>
    <w:rsid w:val="006303DC"/>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2">
    <w:name w:val="xl152"/>
    <w:basedOn w:val="a"/>
    <w:qFormat/>
    <w:rsid w:val="006303DC"/>
    <w:pPr>
      <w:pBdr>
        <w:bottom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3">
    <w:name w:val="xl153"/>
    <w:basedOn w:val="a"/>
    <w:qFormat/>
    <w:rsid w:val="006303DC"/>
    <w:pPr>
      <w:pBdr>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4">
    <w:name w:val="xl154"/>
    <w:basedOn w:val="a"/>
    <w:qFormat/>
    <w:rsid w:val="006303DC"/>
    <w:pPr>
      <w:pBdr>
        <w:bottom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5">
    <w:name w:val="xl155"/>
    <w:basedOn w:val="a"/>
    <w:qFormat/>
    <w:rsid w:val="006303DC"/>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6">
    <w:name w:val="xl156"/>
    <w:basedOn w:val="a"/>
    <w:qFormat/>
    <w:rsid w:val="006303DC"/>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7">
    <w:name w:val="xl157"/>
    <w:basedOn w:val="a"/>
    <w:qFormat/>
    <w:rsid w:val="006303DC"/>
    <w:pPr>
      <w:pBdr>
        <w:left w:val="single" w:sz="4" w:space="0" w:color="auto"/>
        <w:bottom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8">
    <w:name w:val="xl158"/>
    <w:basedOn w:val="a"/>
    <w:qFormat/>
    <w:rsid w:val="006303DC"/>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9">
    <w:name w:val="xl159"/>
    <w:basedOn w:val="a"/>
    <w:qFormat/>
    <w:rsid w:val="006303D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60">
    <w:name w:val="xl160"/>
    <w:basedOn w:val="a"/>
    <w:qFormat/>
    <w:rsid w:val="006303DC"/>
    <w:pPr>
      <w:pBdr>
        <w:bottom w:val="single" w:sz="8"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61">
    <w:name w:val="xl161"/>
    <w:basedOn w:val="a"/>
    <w:qFormat/>
    <w:rsid w:val="006303D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62">
    <w:name w:val="xl162"/>
    <w:basedOn w:val="a"/>
    <w:qFormat/>
    <w:rsid w:val="006303DC"/>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63">
    <w:name w:val="xl163"/>
    <w:basedOn w:val="a"/>
    <w:qFormat/>
    <w:rsid w:val="006303DC"/>
    <w:pPr>
      <w:pBdr>
        <w:lef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64">
    <w:name w:val="xl164"/>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5">
    <w:name w:val="xl165"/>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6">
    <w:name w:val="xl166"/>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7">
    <w:name w:val="xl167"/>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8">
    <w:name w:val="xl168"/>
    <w:basedOn w:val="a"/>
    <w:qFormat/>
    <w:rsid w:val="006303D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9">
    <w:name w:val="xl169"/>
    <w:basedOn w:val="a"/>
    <w:qFormat/>
    <w:rsid w:val="006303D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70">
    <w:name w:val="xl170"/>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1">
    <w:name w:val="xl171"/>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2">
    <w:name w:val="xl172"/>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3">
    <w:name w:val="xl173"/>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4">
    <w:name w:val="xl174"/>
    <w:basedOn w:val="a"/>
    <w:qFormat/>
    <w:rsid w:val="006303D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5">
    <w:name w:val="xl175"/>
    <w:basedOn w:val="a"/>
    <w:qFormat/>
    <w:rsid w:val="006303D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6">
    <w:name w:val="xl176"/>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7">
    <w:name w:val="xl177"/>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8">
    <w:name w:val="xl178"/>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79">
    <w:name w:val="xl179"/>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0">
    <w:name w:val="xl180"/>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1">
    <w:name w:val="xl181"/>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2">
    <w:name w:val="xl182"/>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3">
    <w:name w:val="xl183"/>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4">
    <w:name w:val="xl184"/>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5">
    <w:name w:val="xl185"/>
    <w:basedOn w:val="a"/>
    <w:qFormat/>
    <w:rsid w:val="006303D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6">
    <w:name w:val="xl186"/>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87">
    <w:name w:val="xl187"/>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8">
    <w:name w:val="xl188"/>
    <w:basedOn w:val="a"/>
    <w:qFormat/>
    <w:rsid w:val="006303DC"/>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9">
    <w:name w:val="xl189"/>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0">
    <w:name w:val="xl190"/>
    <w:basedOn w:val="a"/>
    <w:qFormat/>
    <w:rsid w:val="006303D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91">
    <w:name w:val="xl191"/>
    <w:basedOn w:val="a"/>
    <w:qFormat/>
    <w:rsid w:val="006303DC"/>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92">
    <w:name w:val="xl192"/>
    <w:basedOn w:val="a"/>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93">
    <w:name w:val="xl193"/>
    <w:basedOn w:val="a"/>
    <w:qFormat/>
    <w:rsid w:val="006303D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4">
    <w:name w:val="xl194"/>
    <w:basedOn w:val="a"/>
    <w:qFormat/>
    <w:rsid w:val="006303D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5">
    <w:name w:val="xl195"/>
    <w:basedOn w:val="a"/>
    <w:qFormat/>
    <w:rsid w:val="006303D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6">
    <w:name w:val="xl196"/>
    <w:basedOn w:val="a"/>
    <w:qFormat/>
    <w:rsid w:val="006303D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7">
    <w:name w:val="xl197"/>
    <w:basedOn w:val="a"/>
    <w:qFormat/>
    <w:rsid w:val="006303D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ru-RU"/>
    </w:rPr>
  </w:style>
  <w:style w:type="paragraph" w:customStyle="1" w:styleId="xl198">
    <w:name w:val="xl198"/>
    <w:basedOn w:val="a"/>
    <w:qFormat/>
    <w:rsid w:val="006303DC"/>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199">
    <w:name w:val="xl199"/>
    <w:basedOn w:val="a"/>
    <w:qFormat/>
    <w:rsid w:val="006303DC"/>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0">
    <w:name w:val="xl200"/>
    <w:basedOn w:val="a"/>
    <w:qFormat/>
    <w:rsid w:val="006303DC"/>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1">
    <w:name w:val="xl201"/>
    <w:basedOn w:val="a"/>
    <w:qFormat/>
    <w:rsid w:val="006303DC"/>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2">
    <w:name w:val="xl202"/>
    <w:basedOn w:val="a"/>
    <w:qFormat/>
    <w:rsid w:val="006303DC"/>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3">
    <w:name w:val="xl203"/>
    <w:basedOn w:val="a"/>
    <w:qFormat/>
    <w:rsid w:val="006303DC"/>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
    <w:name w:val="xl19"/>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
    <w:name w:val="xl20"/>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
    <w:name w:val="xl21"/>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
    <w:name w:val="xl22"/>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
    <w:name w:val="xl23"/>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
    <w:name w:val="xl24"/>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5">
    <w:name w:val="xl25"/>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6">
    <w:name w:val="xl26"/>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7">
    <w:name w:val="xl27"/>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8">
    <w:name w:val="xl28"/>
    <w:basedOn w:val="a"/>
    <w:uiPriority w:val="99"/>
    <w:qFormat/>
    <w:rsid w:val="006303DC"/>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9">
    <w:name w:val="xl29"/>
    <w:basedOn w:val="a"/>
    <w:uiPriority w:val="99"/>
    <w:qFormat/>
    <w:rsid w:val="006303D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
    <w:name w:val="xl30"/>
    <w:basedOn w:val="a"/>
    <w:uiPriority w:val="99"/>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
    <w:uiPriority w:val="99"/>
    <w:qFormat/>
    <w:rsid w:val="006303D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
    <w:name w:val="xl32"/>
    <w:basedOn w:val="a"/>
    <w:uiPriority w:val="99"/>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
    <w:name w:val="xl17"/>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
    <w:name w:val="xl18"/>
    <w:basedOn w:val="a"/>
    <w:uiPriority w:val="99"/>
    <w:qFormat/>
    <w:rsid w:val="006303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ConsTitle">
    <w:name w:val="ConsTitle"/>
    <w:qFormat/>
    <w:rsid w:val="006303D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qFormat/>
    <w:rsid w:val="006303DC"/>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9">
    <w:name w:val="Без интервала2"/>
    <w:qFormat/>
    <w:rsid w:val="006303DC"/>
    <w:pPr>
      <w:suppressAutoHyphens/>
      <w:spacing w:after="0" w:line="240" w:lineRule="auto"/>
    </w:pPr>
    <w:rPr>
      <w:rFonts w:ascii="Calibri" w:eastAsia="Times New Roman" w:hAnsi="Calibri" w:cs="Calibri"/>
      <w:lang w:eastAsia="ar-SA"/>
    </w:rPr>
  </w:style>
  <w:style w:type="character" w:customStyle="1" w:styleId="visited">
    <w:name w:val="visited"/>
    <w:basedOn w:val="a0"/>
    <w:link w:val="110"/>
    <w:locked/>
    <w:rsid w:val="006303DC"/>
  </w:style>
  <w:style w:type="paragraph" w:customStyle="1" w:styleId="110">
    <w:name w:val="Заголовок 11"/>
    <w:link w:val="visited"/>
    <w:uiPriority w:val="9"/>
    <w:qFormat/>
    <w:rsid w:val="006303DC"/>
    <w:pPr>
      <w:keepNext/>
      <w:spacing w:before="240" w:after="60" w:line="240" w:lineRule="auto"/>
      <w:outlineLvl w:val="0"/>
    </w:pPr>
  </w:style>
  <w:style w:type="paragraph" w:customStyle="1" w:styleId="Default">
    <w:name w:val="Default"/>
    <w:qFormat/>
    <w:rsid w:val="006303DC"/>
    <w:pPr>
      <w:autoSpaceDE w:val="0"/>
      <w:autoSpaceDN w:val="0"/>
      <w:adjustRightInd w:val="0"/>
      <w:spacing w:after="0" w:line="240" w:lineRule="auto"/>
    </w:pPr>
    <w:rPr>
      <w:rFonts w:ascii="Courier Std" w:eastAsia="Times New Roman" w:hAnsi="Courier Std" w:cs="Courier Std"/>
      <w:color w:val="000000"/>
      <w:sz w:val="24"/>
      <w:szCs w:val="24"/>
      <w:lang w:eastAsia="ru-RU"/>
    </w:rPr>
  </w:style>
  <w:style w:type="paragraph" w:customStyle="1" w:styleId="pboth">
    <w:name w:val="pboth"/>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6">
    <w:name w:val="Основной текст (3)_"/>
    <w:link w:val="37"/>
    <w:locked/>
    <w:rsid w:val="006303DC"/>
    <w:rPr>
      <w:b/>
      <w:bCs/>
      <w:sz w:val="26"/>
      <w:szCs w:val="26"/>
      <w:shd w:val="clear" w:color="auto" w:fill="FFFFFF"/>
    </w:rPr>
  </w:style>
  <w:style w:type="paragraph" w:customStyle="1" w:styleId="37">
    <w:name w:val="Основной текст (3)"/>
    <w:basedOn w:val="a"/>
    <w:link w:val="36"/>
    <w:qFormat/>
    <w:rsid w:val="006303DC"/>
    <w:pPr>
      <w:widowControl w:val="0"/>
      <w:shd w:val="clear" w:color="auto" w:fill="FFFFFF"/>
      <w:spacing w:before="360" w:after="0" w:line="288" w:lineRule="exact"/>
      <w:ind w:hanging="1740"/>
      <w:jc w:val="both"/>
    </w:pPr>
    <w:rPr>
      <w:rFonts w:asciiTheme="minorHAnsi" w:eastAsiaTheme="minorHAnsi" w:hAnsiTheme="minorHAnsi" w:cstheme="minorBidi"/>
      <w:b/>
      <w:bCs/>
      <w:sz w:val="26"/>
      <w:szCs w:val="26"/>
    </w:rPr>
  </w:style>
  <w:style w:type="paragraph" w:customStyle="1" w:styleId="Standard">
    <w:name w:val="Standard"/>
    <w:qFormat/>
    <w:rsid w:val="006303DC"/>
    <w:pPr>
      <w:widowControl w:val="0"/>
      <w:spacing w:after="0" w:line="240" w:lineRule="auto"/>
    </w:pPr>
    <w:rPr>
      <w:rFonts w:ascii="Liberation Serif" w:eastAsia="Segoe UI" w:hAnsi="Liberation Serif" w:cs="Tahoma"/>
      <w:color w:val="000000"/>
      <w:sz w:val="24"/>
      <w:szCs w:val="24"/>
      <w:lang w:eastAsia="zh-CN" w:bidi="hi-IN"/>
    </w:rPr>
  </w:style>
  <w:style w:type="paragraph" w:customStyle="1" w:styleId="38">
    <w:name w:val="Без интервала3"/>
    <w:qFormat/>
    <w:rsid w:val="006303DC"/>
    <w:pPr>
      <w:spacing w:after="0" w:line="240" w:lineRule="auto"/>
    </w:pPr>
    <w:rPr>
      <w:rFonts w:ascii="Calibri" w:eastAsia="Times New Roman" w:hAnsi="Calibri" w:cs="Times New Roman"/>
    </w:rPr>
  </w:style>
  <w:style w:type="paragraph" w:customStyle="1" w:styleId="afc">
    <w:name w:val="Содержимое таблицы"/>
    <w:basedOn w:val="a"/>
    <w:qFormat/>
    <w:rsid w:val="006303DC"/>
    <w:pPr>
      <w:suppressLineNumbers/>
      <w:suppressAutoHyphens/>
      <w:spacing w:after="0" w:line="240" w:lineRule="auto"/>
    </w:pPr>
    <w:rPr>
      <w:rFonts w:ascii="Times New Roman" w:eastAsia="Times New Roman" w:hAnsi="Times New Roman"/>
      <w:sz w:val="24"/>
      <w:szCs w:val="24"/>
      <w:lang w:eastAsia="ar-SA"/>
    </w:rPr>
  </w:style>
  <w:style w:type="character" w:customStyle="1" w:styleId="6">
    <w:name w:val="Основной текст (6)_"/>
    <w:link w:val="60"/>
    <w:locked/>
    <w:rsid w:val="006303DC"/>
    <w:rPr>
      <w:rFonts w:ascii="Times New Roman" w:eastAsia="Times New Roman" w:hAnsi="Times New Roman" w:cs="Times New Roman"/>
      <w:b/>
      <w:bCs/>
      <w:sz w:val="28"/>
      <w:szCs w:val="28"/>
      <w:shd w:val="clear" w:color="auto" w:fill="FFFFFF"/>
    </w:rPr>
  </w:style>
  <w:style w:type="paragraph" w:customStyle="1" w:styleId="60">
    <w:name w:val="Основной текст (6)"/>
    <w:basedOn w:val="a"/>
    <w:link w:val="6"/>
    <w:qFormat/>
    <w:rsid w:val="006303DC"/>
    <w:pPr>
      <w:widowControl w:val="0"/>
      <w:shd w:val="clear" w:color="auto" w:fill="FFFFFF"/>
      <w:spacing w:before="420" w:after="0" w:line="0" w:lineRule="atLeast"/>
    </w:pPr>
    <w:rPr>
      <w:rFonts w:ascii="Times New Roman" w:eastAsia="Times New Roman" w:hAnsi="Times New Roman"/>
      <w:b/>
      <w:bCs/>
      <w:sz w:val="28"/>
      <w:szCs w:val="28"/>
    </w:rPr>
  </w:style>
  <w:style w:type="character" w:customStyle="1" w:styleId="2a">
    <w:name w:val="Заголовок №2_"/>
    <w:link w:val="2b"/>
    <w:locked/>
    <w:rsid w:val="006303DC"/>
    <w:rPr>
      <w:rFonts w:ascii="Times New Roman" w:eastAsia="Times New Roman" w:hAnsi="Times New Roman" w:cs="Times New Roman"/>
      <w:b/>
      <w:bCs/>
      <w:sz w:val="28"/>
      <w:szCs w:val="28"/>
      <w:shd w:val="clear" w:color="auto" w:fill="FFFFFF"/>
    </w:rPr>
  </w:style>
  <w:style w:type="paragraph" w:customStyle="1" w:styleId="2b">
    <w:name w:val="Заголовок №2"/>
    <w:basedOn w:val="a"/>
    <w:link w:val="2a"/>
    <w:qFormat/>
    <w:rsid w:val="006303DC"/>
    <w:pPr>
      <w:widowControl w:val="0"/>
      <w:shd w:val="clear" w:color="auto" w:fill="FFFFFF"/>
      <w:spacing w:before="600" w:after="0" w:line="322" w:lineRule="exact"/>
      <w:ind w:hanging="1880"/>
      <w:jc w:val="center"/>
      <w:outlineLvl w:val="1"/>
    </w:pPr>
    <w:rPr>
      <w:rFonts w:ascii="Times New Roman" w:eastAsia="Times New Roman" w:hAnsi="Times New Roman"/>
      <w:b/>
      <w:bCs/>
      <w:sz w:val="28"/>
      <w:szCs w:val="28"/>
    </w:rPr>
  </w:style>
  <w:style w:type="paragraph" w:customStyle="1" w:styleId="normalweb">
    <w:name w:val="normalweb"/>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Основной текст (4)_"/>
    <w:link w:val="42"/>
    <w:locked/>
    <w:rsid w:val="006303DC"/>
    <w:rPr>
      <w:rFonts w:ascii="Times New Roman" w:eastAsia="Times New Roman" w:hAnsi="Times New Roman" w:cs="Times New Roman"/>
      <w:b/>
      <w:bCs/>
      <w:shd w:val="clear" w:color="auto" w:fill="FFFFFF"/>
    </w:rPr>
  </w:style>
  <w:style w:type="paragraph" w:customStyle="1" w:styleId="42">
    <w:name w:val="Основной текст (4)"/>
    <w:basedOn w:val="a"/>
    <w:link w:val="41"/>
    <w:qFormat/>
    <w:rsid w:val="006303DC"/>
    <w:pPr>
      <w:widowControl w:val="0"/>
      <w:shd w:val="clear" w:color="auto" w:fill="FFFFFF"/>
      <w:spacing w:before="240" w:after="0" w:line="0" w:lineRule="atLeast"/>
      <w:jc w:val="center"/>
    </w:pPr>
    <w:rPr>
      <w:rFonts w:ascii="Times New Roman" w:eastAsia="Times New Roman" w:hAnsi="Times New Roman"/>
      <w:b/>
      <w:bCs/>
    </w:rPr>
  </w:style>
  <w:style w:type="character" w:customStyle="1" w:styleId="51">
    <w:name w:val="Основной текст (5)_"/>
    <w:link w:val="52"/>
    <w:locked/>
    <w:rsid w:val="006303DC"/>
    <w:rPr>
      <w:rFonts w:ascii="Times New Roman" w:eastAsia="Times New Roman" w:hAnsi="Times New Roman" w:cs="Times New Roman"/>
      <w:b/>
      <w:bCs/>
      <w:shd w:val="clear" w:color="auto" w:fill="FFFFFF"/>
    </w:rPr>
  </w:style>
  <w:style w:type="paragraph" w:customStyle="1" w:styleId="52">
    <w:name w:val="Основной текст (5)"/>
    <w:basedOn w:val="a"/>
    <w:link w:val="51"/>
    <w:qFormat/>
    <w:rsid w:val="006303DC"/>
    <w:pPr>
      <w:widowControl w:val="0"/>
      <w:shd w:val="clear" w:color="auto" w:fill="FFFFFF"/>
      <w:spacing w:before="420" w:after="420" w:line="0" w:lineRule="atLeast"/>
      <w:jc w:val="center"/>
    </w:pPr>
    <w:rPr>
      <w:rFonts w:ascii="Times New Roman" w:eastAsia="Times New Roman" w:hAnsi="Times New Roman"/>
      <w:b/>
      <w:bCs/>
    </w:rPr>
  </w:style>
  <w:style w:type="character" w:customStyle="1" w:styleId="9">
    <w:name w:val="Основной текст (9)_"/>
    <w:link w:val="90"/>
    <w:locked/>
    <w:rsid w:val="006303DC"/>
    <w:rPr>
      <w:rFonts w:ascii="Franklin Gothic Book" w:eastAsia="Franklin Gothic Book" w:hAnsi="Franklin Gothic Book" w:cs="Franklin Gothic Book"/>
      <w:spacing w:val="-10"/>
      <w:sz w:val="23"/>
      <w:szCs w:val="23"/>
      <w:shd w:val="clear" w:color="auto" w:fill="FFFFFF"/>
    </w:rPr>
  </w:style>
  <w:style w:type="paragraph" w:customStyle="1" w:styleId="90">
    <w:name w:val="Основной текст (9)"/>
    <w:basedOn w:val="a"/>
    <w:link w:val="9"/>
    <w:qFormat/>
    <w:rsid w:val="006303DC"/>
    <w:pPr>
      <w:widowControl w:val="0"/>
      <w:shd w:val="clear" w:color="auto" w:fill="FFFFFF"/>
      <w:spacing w:before="240" w:after="0" w:line="274" w:lineRule="exact"/>
      <w:jc w:val="both"/>
    </w:pPr>
    <w:rPr>
      <w:rFonts w:ascii="Franklin Gothic Book" w:eastAsia="Franklin Gothic Book" w:hAnsi="Franklin Gothic Book" w:cs="Franklin Gothic Book"/>
      <w:spacing w:val="-10"/>
      <w:sz w:val="23"/>
      <w:szCs w:val="23"/>
    </w:rPr>
  </w:style>
  <w:style w:type="paragraph" w:customStyle="1" w:styleId="f">
    <w:name w:val="f"/>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4">
    <w:name w:val="Style4"/>
    <w:basedOn w:val="a"/>
    <w:uiPriority w:val="99"/>
    <w:qFormat/>
    <w:rsid w:val="006303DC"/>
    <w:pPr>
      <w:widowControl w:val="0"/>
      <w:autoSpaceDE w:val="0"/>
      <w:autoSpaceDN w:val="0"/>
      <w:adjustRightInd w:val="0"/>
      <w:spacing w:after="0" w:line="446" w:lineRule="exact"/>
      <w:ind w:firstLine="859"/>
      <w:jc w:val="both"/>
    </w:pPr>
    <w:rPr>
      <w:rFonts w:ascii="Times New Roman" w:eastAsia="Times New Roman" w:hAnsi="Times New Roman"/>
      <w:sz w:val="24"/>
      <w:szCs w:val="24"/>
      <w:lang w:eastAsia="ru-RU"/>
    </w:rPr>
  </w:style>
  <w:style w:type="paragraph" w:customStyle="1" w:styleId="Style5">
    <w:name w:val="Style5"/>
    <w:basedOn w:val="a"/>
    <w:uiPriority w:val="99"/>
    <w:qFormat/>
    <w:rsid w:val="006303DC"/>
    <w:pPr>
      <w:widowControl w:val="0"/>
      <w:autoSpaceDE w:val="0"/>
      <w:autoSpaceDN w:val="0"/>
      <w:adjustRightInd w:val="0"/>
      <w:spacing w:after="0" w:line="451" w:lineRule="exact"/>
      <w:ind w:firstLine="854"/>
      <w:jc w:val="both"/>
    </w:pPr>
    <w:rPr>
      <w:rFonts w:ascii="Times New Roman" w:eastAsia="Times New Roman" w:hAnsi="Times New Roman"/>
      <w:sz w:val="24"/>
      <w:szCs w:val="24"/>
      <w:lang w:eastAsia="ru-RU"/>
    </w:rPr>
  </w:style>
  <w:style w:type="paragraph" w:customStyle="1" w:styleId="Style6">
    <w:name w:val="Style6"/>
    <w:basedOn w:val="a"/>
    <w:uiPriority w:val="99"/>
    <w:qFormat/>
    <w:rsid w:val="006303DC"/>
    <w:pPr>
      <w:widowControl w:val="0"/>
      <w:autoSpaceDE w:val="0"/>
      <w:autoSpaceDN w:val="0"/>
      <w:adjustRightInd w:val="0"/>
      <w:spacing w:after="0" w:line="449" w:lineRule="exact"/>
      <w:ind w:firstLine="883"/>
      <w:jc w:val="both"/>
    </w:pPr>
    <w:rPr>
      <w:rFonts w:ascii="Times New Roman" w:eastAsia="Times New Roman" w:hAnsi="Times New Roman"/>
      <w:sz w:val="24"/>
      <w:szCs w:val="24"/>
      <w:lang w:eastAsia="ru-RU"/>
    </w:rPr>
  </w:style>
  <w:style w:type="paragraph" w:customStyle="1" w:styleId="formattext">
    <w:name w:val="formattext"/>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nonformat0">
    <w:name w:val="consnonformat"/>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00">
    <w:name w:val="consplusnormal0"/>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
    <w:name w:val="u"/>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0">
    <w:name w:val="standard"/>
    <w:basedOn w:val="a"/>
    <w:qFormat/>
    <w:rsid w:val="006303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
    <w:qFormat/>
    <w:rsid w:val="006303DC"/>
    <w:pPr>
      <w:spacing w:before="100" w:beforeAutospacing="1" w:after="100" w:afterAutospacing="1" w:line="240" w:lineRule="auto"/>
    </w:pPr>
    <w:rPr>
      <w:rFonts w:eastAsia="Times New Roman"/>
      <w:sz w:val="24"/>
      <w:szCs w:val="24"/>
      <w:lang w:eastAsia="ru-RU"/>
    </w:rPr>
  </w:style>
  <w:style w:type="paragraph" w:customStyle="1" w:styleId="43">
    <w:name w:val="Без интервала4"/>
    <w:qFormat/>
    <w:rsid w:val="006303DC"/>
    <w:pPr>
      <w:suppressAutoHyphens/>
      <w:spacing w:after="0" w:line="240" w:lineRule="auto"/>
    </w:pPr>
    <w:rPr>
      <w:rFonts w:ascii="Calibri" w:eastAsia="Times New Roman" w:hAnsi="Calibri" w:cs="Calibri"/>
      <w:lang w:eastAsia="ar-SA"/>
    </w:rPr>
  </w:style>
  <w:style w:type="character" w:styleId="afd">
    <w:name w:val="annotation reference"/>
    <w:basedOn w:val="a0"/>
    <w:link w:val="1b"/>
    <w:unhideWhenUsed/>
    <w:rsid w:val="006303DC"/>
    <w:rPr>
      <w:sz w:val="16"/>
      <w:szCs w:val="16"/>
    </w:rPr>
  </w:style>
  <w:style w:type="paragraph" w:customStyle="1" w:styleId="1b">
    <w:name w:val="Знак примечания1"/>
    <w:basedOn w:val="1c"/>
    <w:link w:val="afd"/>
    <w:rsid w:val="00372EB1"/>
    <w:rPr>
      <w:rFonts w:eastAsiaTheme="minorHAnsi" w:cstheme="minorBidi"/>
      <w:color w:val="auto"/>
      <w:sz w:val="16"/>
      <w:szCs w:val="16"/>
      <w:lang w:eastAsia="en-US"/>
    </w:rPr>
  </w:style>
  <w:style w:type="paragraph" w:customStyle="1" w:styleId="1c">
    <w:name w:val="Основной шрифт абзаца1"/>
    <w:rsid w:val="00372EB1"/>
    <w:pPr>
      <w:spacing w:line="264" w:lineRule="auto"/>
    </w:pPr>
    <w:rPr>
      <w:rFonts w:eastAsia="Times New Roman" w:cs="Times New Roman"/>
      <w:color w:val="000000"/>
      <w:szCs w:val="20"/>
      <w:lang w:eastAsia="ru-RU"/>
    </w:rPr>
  </w:style>
  <w:style w:type="character" w:styleId="afe">
    <w:name w:val="page number"/>
    <w:basedOn w:val="a0"/>
    <w:link w:val="1d"/>
    <w:unhideWhenUsed/>
    <w:rsid w:val="006303DC"/>
    <w:rPr>
      <w:rFonts w:ascii="Times New Roman" w:hAnsi="Times New Roman" w:cs="Times New Roman" w:hint="default"/>
    </w:rPr>
  </w:style>
  <w:style w:type="paragraph" w:customStyle="1" w:styleId="1d">
    <w:name w:val="Номер страницы1"/>
    <w:basedOn w:val="1c"/>
    <w:link w:val="afe"/>
    <w:rsid w:val="00372EB1"/>
    <w:rPr>
      <w:rFonts w:ascii="Times New Roman" w:eastAsiaTheme="minorHAnsi" w:hAnsi="Times New Roman"/>
      <w:color w:val="auto"/>
      <w:szCs w:val="22"/>
      <w:lang w:eastAsia="en-US"/>
    </w:rPr>
  </w:style>
  <w:style w:type="character" w:customStyle="1" w:styleId="71">
    <w:name w:val="Заголовок 7 Знак1"/>
    <w:basedOn w:val="a0"/>
    <w:semiHidden/>
    <w:rsid w:val="006303DC"/>
    <w:rPr>
      <w:rFonts w:asciiTheme="majorHAnsi" w:eastAsiaTheme="majorEastAsia" w:hAnsiTheme="majorHAnsi" w:cstheme="majorBidi"/>
      <w:i/>
      <w:iCs/>
      <w:color w:val="1F4D78" w:themeColor="accent1" w:themeShade="7F"/>
      <w:sz w:val="22"/>
      <w:szCs w:val="22"/>
    </w:rPr>
  </w:style>
  <w:style w:type="character" w:customStyle="1" w:styleId="20pt">
    <w:name w:val="Основной текст (2) + Интервал 0 pt"/>
    <w:uiPriority w:val="99"/>
    <w:rsid w:val="006303DC"/>
    <w:rPr>
      <w:spacing w:val="10"/>
      <w:sz w:val="21"/>
      <w:szCs w:val="21"/>
      <w:shd w:val="clear" w:color="auto" w:fill="FFFFFF"/>
    </w:rPr>
  </w:style>
  <w:style w:type="character" w:customStyle="1" w:styleId="FontStyle11">
    <w:name w:val="Font Style11"/>
    <w:uiPriority w:val="99"/>
    <w:rsid w:val="006303DC"/>
    <w:rPr>
      <w:rFonts w:ascii="Times New Roman" w:hAnsi="Times New Roman" w:cs="Times New Roman" w:hint="default"/>
      <w:sz w:val="22"/>
      <w:szCs w:val="22"/>
    </w:rPr>
  </w:style>
  <w:style w:type="character" w:customStyle="1" w:styleId="1e">
    <w:name w:val="Текст выноски Знак1"/>
    <w:basedOn w:val="a0"/>
    <w:uiPriority w:val="99"/>
    <w:semiHidden/>
    <w:rsid w:val="006303DC"/>
    <w:rPr>
      <w:rFonts w:ascii="Segoe UI" w:eastAsia="Calibri" w:hAnsi="Segoe UI" w:cs="Segoe UI"/>
      <w:sz w:val="18"/>
      <w:szCs w:val="18"/>
    </w:rPr>
  </w:style>
  <w:style w:type="character" w:customStyle="1" w:styleId="BalloonTextChar1">
    <w:name w:val="Balloon Text Char1"/>
    <w:uiPriority w:val="99"/>
    <w:semiHidden/>
    <w:locked/>
    <w:rsid w:val="006303DC"/>
    <w:rPr>
      <w:rFonts w:ascii="Times New Roman" w:hAnsi="Times New Roman" w:cs="Times New Roman" w:hint="default"/>
      <w:sz w:val="2"/>
      <w:szCs w:val="2"/>
    </w:rPr>
  </w:style>
  <w:style w:type="character" w:customStyle="1" w:styleId="1f">
    <w:name w:val="Нижний колонтитул Знак1"/>
    <w:basedOn w:val="a0"/>
    <w:uiPriority w:val="99"/>
    <w:semiHidden/>
    <w:rsid w:val="006303DC"/>
    <w:rPr>
      <w:rFonts w:ascii="Calibri" w:eastAsia="Calibri" w:hAnsi="Calibri" w:cs="Times New Roman"/>
    </w:rPr>
  </w:style>
  <w:style w:type="character" w:customStyle="1" w:styleId="211">
    <w:name w:val="Основной текст 2 Знак1"/>
    <w:basedOn w:val="a0"/>
    <w:uiPriority w:val="99"/>
    <w:semiHidden/>
    <w:rsid w:val="006303DC"/>
    <w:rPr>
      <w:rFonts w:ascii="Calibri" w:eastAsia="Calibri" w:hAnsi="Calibri" w:cs="Times New Roman"/>
    </w:rPr>
  </w:style>
  <w:style w:type="character" w:customStyle="1" w:styleId="1f0">
    <w:name w:val="Название Знак1"/>
    <w:basedOn w:val="a0"/>
    <w:uiPriority w:val="10"/>
    <w:rsid w:val="006303DC"/>
    <w:rPr>
      <w:rFonts w:asciiTheme="majorHAnsi" w:eastAsiaTheme="majorEastAsia" w:hAnsiTheme="majorHAnsi" w:cstheme="majorBidi"/>
      <w:spacing w:val="-10"/>
      <w:kern w:val="28"/>
      <w:sz w:val="56"/>
      <w:szCs w:val="56"/>
    </w:rPr>
  </w:style>
  <w:style w:type="character" w:customStyle="1" w:styleId="1f1">
    <w:name w:val="Основной текст с отступом Знак1"/>
    <w:basedOn w:val="a0"/>
    <w:semiHidden/>
    <w:rsid w:val="006303DC"/>
    <w:rPr>
      <w:rFonts w:ascii="Calibri" w:eastAsia="Calibri" w:hAnsi="Calibri" w:cs="Times New Roman"/>
    </w:rPr>
  </w:style>
  <w:style w:type="character" w:customStyle="1" w:styleId="apple-converted-space">
    <w:name w:val="apple-converted-space"/>
    <w:basedOn w:val="a0"/>
    <w:rsid w:val="006303DC"/>
  </w:style>
  <w:style w:type="character" w:customStyle="1" w:styleId="310">
    <w:name w:val="Основной текст с отступом 3 Знак1"/>
    <w:basedOn w:val="a0"/>
    <w:uiPriority w:val="99"/>
    <w:semiHidden/>
    <w:rsid w:val="006303DC"/>
    <w:rPr>
      <w:rFonts w:ascii="Calibri" w:eastAsia="Calibri" w:hAnsi="Calibri" w:cs="Times New Roman"/>
      <w:sz w:val="16"/>
      <w:szCs w:val="16"/>
    </w:rPr>
  </w:style>
  <w:style w:type="character" w:customStyle="1" w:styleId="1f2">
    <w:name w:val="Текст сноски Знак1"/>
    <w:basedOn w:val="a0"/>
    <w:uiPriority w:val="99"/>
    <w:semiHidden/>
    <w:rsid w:val="006303DC"/>
    <w:rPr>
      <w:rFonts w:ascii="Calibri" w:eastAsia="Calibri" w:hAnsi="Calibri" w:cs="Times New Roman"/>
      <w:sz w:val="20"/>
      <w:szCs w:val="20"/>
    </w:rPr>
  </w:style>
  <w:style w:type="character" w:customStyle="1" w:styleId="blk">
    <w:name w:val="blk"/>
    <w:basedOn w:val="a0"/>
    <w:rsid w:val="006303DC"/>
  </w:style>
  <w:style w:type="character" w:customStyle="1" w:styleId="dt-m">
    <w:name w:val="dt-m"/>
    <w:rsid w:val="006303DC"/>
  </w:style>
  <w:style w:type="character" w:customStyle="1" w:styleId="dt-r">
    <w:name w:val="dt-r"/>
    <w:rsid w:val="006303DC"/>
  </w:style>
  <w:style w:type="character" w:customStyle="1" w:styleId="212">
    <w:name w:val="Основной текст с отступом 2 Знак1"/>
    <w:basedOn w:val="a0"/>
    <w:semiHidden/>
    <w:rsid w:val="006303DC"/>
    <w:rPr>
      <w:rFonts w:ascii="Calibri" w:eastAsia="Calibri" w:hAnsi="Calibri" w:cs="Times New Roman"/>
    </w:rPr>
  </w:style>
  <w:style w:type="character" w:customStyle="1" w:styleId="311">
    <w:name w:val="Основной текст 3 Знак1"/>
    <w:basedOn w:val="a0"/>
    <w:semiHidden/>
    <w:rsid w:val="006303DC"/>
    <w:rPr>
      <w:rFonts w:ascii="Calibri" w:eastAsia="Calibri" w:hAnsi="Calibri" w:cs="Times New Roman"/>
      <w:sz w:val="16"/>
      <w:szCs w:val="16"/>
    </w:rPr>
  </w:style>
  <w:style w:type="character" w:customStyle="1" w:styleId="1f3">
    <w:name w:val="Схема документа Знак1"/>
    <w:basedOn w:val="a0"/>
    <w:uiPriority w:val="99"/>
    <w:semiHidden/>
    <w:rsid w:val="006303DC"/>
    <w:rPr>
      <w:rFonts w:ascii="Segoe UI" w:eastAsia="Calibri" w:hAnsi="Segoe UI" w:cs="Segoe UI"/>
      <w:sz w:val="16"/>
      <w:szCs w:val="16"/>
    </w:rPr>
  </w:style>
  <w:style w:type="character" w:customStyle="1" w:styleId="1f4">
    <w:name w:val="Тема примечания Знак1"/>
    <w:basedOn w:val="14"/>
    <w:uiPriority w:val="99"/>
    <w:semiHidden/>
    <w:rsid w:val="006303DC"/>
    <w:rPr>
      <w:rFonts w:ascii="Calibri" w:eastAsia="Calibri" w:hAnsi="Calibri" w:cs="Times New Roman"/>
      <w:b/>
      <w:bCs/>
      <w:sz w:val="20"/>
      <w:szCs w:val="20"/>
    </w:rPr>
  </w:style>
  <w:style w:type="character" w:customStyle="1" w:styleId="nobr">
    <w:name w:val="nobr"/>
    <w:basedOn w:val="a0"/>
    <w:rsid w:val="006303DC"/>
  </w:style>
  <w:style w:type="character" w:customStyle="1" w:styleId="apple-style-span">
    <w:name w:val="apple-style-span"/>
    <w:basedOn w:val="a0"/>
    <w:rsid w:val="006303DC"/>
  </w:style>
  <w:style w:type="character" w:customStyle="1" w:styleId="FontStyle15">
    <w:name w:val="Font Style15"/>
    <w:uiPriority w:val="99"/>
    <w:rsid w:val="006303DC"/>
    <w:rPr>
      <w:rFonts w:ascii="Times New Roman" w:hAnsi="Times New Roman" w:cs="Times New Roman" w:hint="default"/>
      <w:sz w:val="24"/>
      <w:szCs w:val="24"/>
    </w:rPr>
  </w:style>
  <w:style w:type="character" w:customStyle="1" w:styleId="1f5">
    <w:name w:val="Гиперссылка1"/>
    <w:basedOn w:val="a0"/>
    <w:rsid w:val="006303DC"/>
  </w:style>
  <w:style w:type="character" w:customStyle="1" w:styleId="aff">
    <w:name w:val="Цветовое выделение"/>
    <w:uiPriority w:val="99"/>
    <w:rsid w:val="006303DC"/>
    <w:rPr>
      <w:b/>
      <w:bCs/>
      <w:color w:val="26282F"/>
      <w:sz w:val="26"/>
      <w:szCs w:val="26"/>
    </w:rPr>
  </w:style>
  <w:style w:type="character" w:customStyle="1" w:styleId="aff0">
    <w:name w:val="Гипертекстовая ссылка"/>
    <w:uiPriority w:val="99"/>
    <w:rsid w:val="006303DC"/>
    <w:rPr>
      <w:rFonts w:ascii="Times New Roman" w:hAnsi="Times New Roman" w:cs="Times New Roman" w:hint="default"/>
      <w:b w:val="0"/>
      <w:bCs w:val="0"/>
      <w:color w:val="106BBE"/>
    </w:rPr>
  </w:style>
  <w:style w:type="table" w:styleId="aff1">
    <w:name w:val="Table Grid"/>
    <w:basedOn w:val="a1"/>
    <w:uiPriority w:val="59"/>
    <w:rsid w:val="006303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2">
    <w:name w:val="Strong"/>
    <w:uiPriority w:val="22"/>
    <w:qFormat/>
    <w:rsid w:val="00E75DA3"/>
    <w:rPr>
      <w:b/>
      <w:bCs/>
    </w:rPr>
  </w:style>
  <w:style w:type="paragraph" w:customStyle="1" w:styleId="PreformattedText">
    <w:name w:val="Preformatted Text"/>
    <w:basedOn w:val="Standard"/>
    <w:rsid w:val="00E75DA3"/>
    <w:pPr>
      <w:suppressAutoHyphens/>
      <w:autoSpaceDN w:val="0"/>
      <w:textAlignment w:val="baseline"/>
    </w:pPr>
    <w:rPr>
      <w:rFonts w:ascii="Liberation Mono" w:eastAsia="NSimSun" w:hAnsi="Liberation Mono" w:cs="Liberation Mono"/>
      <w:kern w:val="3"/>
      <w:sz w:val="20"/>
      <w:szCs w:val="20"/>
    </w:rPr>
  </w:style>
  <w:style w:type="paragraph" w:customStyle="1" w:styleId="NormalWebCharChar">
    <w:name w:val="Normal (Web) Char Char"/>
    <w:basedOn w:val="a"/>
    <w:rsid w:val="00534399"/>
    <w:pPr>
      <w:spacing w:before="100" w:beforeAutospacing="1" w:after="100" w:afterAutospacing="1" w:line="240" w:lineRule="auto"/>
    </w:pPr>
    <w:rPr>
      <w:rFonts w:ascii="Times New Roman" w:eastAsia="Times New Roman" w:hAnsi="Times New Roman"/>
      <w:sz w:val="24"/>
      <w:szCs w:val="24"/>
      <w:lang w:eastAsia="ru-RU"/>
    </w:rPr>
  </w:style>
  <w:style w:type="paragraph" w:styleId="aff3">
    <w:name w:val="No Spacing"/>
    <w:link w:val="aff4"/>
    <w:uiPriority w:val="1"/>
    <w:qFormat/>
    <w:rsid w:val="0053439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4">
    <w:name w:val="Без интервала Знак"/>
    <w:basedOn w:val="a0"/>
    <w:link w:val="aff3"/>
    <w:uiPriority w:val="1"/>
    <w:rsid w:val="00372EB1"/>
    <w:rPr>
      <w:rFonts w:ascii="Times New Roman" w:eastAsia="Times New Roman" w:hAnsi="Times New Roman" w:cs="Times New Roman"/>
      <w:sz w:val="20"/>
      <w:szCs w:val="20"/>
      <w:lang w:eastAsia="ru-RU"/>
    </w:rPr>
  </w:style>
  <w:style w:type="paragraph" w:customStyle="1" w:styleId="1f6">
    <w:name w:val="Выделение1"/>
    <w:basedOn w:val="1c"/>
    <w:link w:val="aff5"/>
    <w:rsid w:val="00372EB1"/>
  </w:style>
  <w:style w:type="character" w:styleId="aff5">
    <w:name w:val="Emphasis"/>
    <w:basedOn w:val="a0"/>
    <w:link w:val="1f6"/>
    <w:uiPriority w:val="20"/>
    <w:qFormat/>
    <w:rsid w:val="00372EB1"/>
    <w:rPr>
      <w:rFonts w:eastAsia="Times New Roman" w:cs="Times New Roman"/>
      <w:color w:val="000000"/>
      <w:szCs w:val="20"/>
      <w:lang w:eastAsia="ru-RU"/>
    </w:rPr>
  </w:style>
  <w:style w:type="paragraph" w:styleId="2c">
    <w:name w:val="toc 2"/>
    <w:next w:val="a"/>
    <w:link w:val="2d"/>
    <w:uiPriority w:val="39"/>
    <w:rsid w:val="00372EB1"/>
    <w:pPr>
      <w:spacing w:line="264" w:lineRule="auto"/>
      <w:ind w:left="200"/>
    </w:pPr>
    <w:rPr>
      <w:rFonts w:ascii="XO Thames" w:eastAsia="Times New Roman" w:hAnsi="XO Thames" w:cs="Times New Roman"/>
      <w:color w:val="000000"/>
      <w:sz w:val="28"/>
      <w:szCs w:val="20"/>
      <w:lang w:eastAsia="ru-RU"/>
    </w:rPr>
  </w:style>
  <w:style w:type="character" w:customStyle="1" w:styleId="2d">
    <w:name w:val="Оглавление 2 Знак"/>
    <w:link w:val="2c"/>
    <w:uiPriority w:val="39"/>
    <w:rsid w:val="00372EB1"/>
    <w:rPr>
      <w:rFonts w:ascii="XO Thames" w:eastAsia="Times New Roman" w:hAnsi="XO Thames" w:cs="Times New Roman"/>
      <w:color w:val="000000"/>
      <w:sz w:val="28"/>
      <w:szCs w:val="20"/>
      <w:lang w:eastAsia="ru-RU"/>
    </w:rPr>
  </w:style>
  <w:style w:type="paragraph" w:styleId="44">
    <w:name w:val="toc 4"/>
    <w:next w:val="a"/>
    <w:link w:val="45"/>
    <w:uiPriority w:val="39"/>
    <w:rsid w:val="00372EB1"/>
    <w:pPr>
      <w:spacing w:line="264" w:lineRule="auto"/>
      <w:ind w:left="600"/>
    </w:pPr>
    <w:rPr>
      <w:rFonts w:ascii="XO Thames" w:eastAsia="Times New Roman" w:hAnsi="XO Thames" w:cs="Times New Roman"/>
      <w:color w:val="000000"/>
      <w:sz w:val="28"/>
      <w:szCs w:val="20"/>
      <w:lang w:eastAsia="ru-RU"/>
    </w:rPr>
  </w:style>
  <w:style w:type="character" w:customStyle="1" w:styleId="45">
    <w:name w:val="Оглавление 4 Знак"/>
    <w:link w:val="44"/>
    <w:uiPriority w:val="39"/>
    <w:rsid w:val="00372EB1"/>
    <w:rPr>
      <w:rFonts w:ascii="XO Thames" w:eastAsia="Times New Roman" w:hAnsi="XO Thames" w:cs="Times New Roman"/>
      <w:color w:val="000000"/>
      <w:sz w:val="28"/>
      <w:szCs w:val="20"/>
      <w:lang w:eastAsia="ru-RU"/>
    </w:rPr>
  </w:style>
  <w:style w:type="paragraph" w:styleId="61">
    <w:name w:val="toc 6"/>
    <w:next w:val="a"/>
    <w:link w:val="62"/>
    <w:uiPriority w:val="39"/>
    <w:rsid w:val="00372EB1"/>
    <w:pPr>
      <w:spacing w:line="264" w:lineRule="auto"/>
      <w:ind w:left="1000"/>
    </w:pPr>
    <w:rPr>
      <w:rFonts w:ascii="XO Thames" w:eastAsia="Times New Roman" w:hAnsi="XO Thames" w:cs="Times New Roman"/>
      <w:color w:val="000000"/>
      <w:sz w:val="28"/>
      <w:szCs w:val="20"/>
      <w:lang w:eastAsia="ru-RU"/>
    </w:rPr>
  </w:style>
  <w:style w:type="character" w:customStyle="1" w:styleId="62">
    <w:name w:val="Оглавление 6 Знак"/>
    <w:link w:val="61"/>
    <w:uiPriority w:val="39"/>
    <w:rsid w:val="00372EB1"/>
    <w:rPr>
      <w:rFonts w:ascii="XO Thames" w:eastAsia="Times New Roman" w:hAnsi="XO Thames" w:cs="Times New Roman"/>
      <w:color w:val="000000"/>
      <w:sz w:val="28"/>
      <w:szCs w:val="20"/>
      <w:lang w:eastAsia="ru-RU"/>
    </w:rPr>
  </w:style>
  <w:style w:type="paragraph" w:styleId="72">
    <w:name w:val="toc 7"/>
    <w:next w:val="a"/>
    <w:link w:val="73"/>
    <w:uiPriority w:val="39"/>
    <w:rsid w:val="00372EB1"/>
    <w:pPr>
      <w:spacing w:line="264" w:lineRule="auto"/>
      <w:ind w:left="1200"/>
    </w:pPr>
    <w:rPr>
      <w:rFonts w:ascii="XO Thames" w:eastAsia="Times New Roman" w:hAnsi="XO Thames" w:cs="Times New Roman"/>
      <w:color w:val="000000"/>
      <w:sz w:val="28"/>
      <w:szCs w:val="20"/>
      <w:lang w:eastAsia="ru-RU"/>
    </w:rPr>
  </w:style>
  <w:style w:type="character" w:customStyle="1" w:styleId="73">
    <w:name w:val="Оглавление 7 Знак"/>
    <w:link w:val="72"/>
    <w:uiPriority w:val="39"/>
    <w:rsid w:val="00372EB1"/>
    <w:rPr>
      <w:rFonts w:ascii="XO Thames" w:eastAsia="Times New Roman" w:hAnsi="XO Thames" w:cs="Times New Roman"/>
      <w:color w:val="000000"/>
      <w:sz w:val="28"/>
      <w:szCs w:val="20"/>
      <w:lang w:eastAsia="ru-RU"/>
    </w:rPr>
  </w:style>
  <w:style w:type="paragraph" w:styleId="39">
    <w:name w:val="toc 3"/>
    <w:next w:val="a"/>
    <w:link w:val="3a"/>
    <w:uiPriority w:val="39"/>
    <w:rsid w:val="00372EB1"/>
    <w:pPr>
      <w:spacing w:line="264" w:lineRule="auto"/>
      <w:ind w:left="400"/>
    </w:pPr>
    <w:rPr>
      <w:rFonts w:ascii="XO Thames" w:eastAsia="Times New Roman" w:hAnsi="XO Thames" w:cs="Times New Roman"/>
      <w:color w:val="000000"/>
      <w:sz w:val="28"/>
      <w:szCs w:val="20"/>
      <w:lang w:eastAsia="ru-RU"/>
    </w:rPr>
  </w:style>
  <w:style w:type="character" w:customStyle="1" w:styleId="3a">
    <w:name w:val="Оглавление 3 Знак"/>
    <w:link w:val="39"/>
    <w:uiPriority w:val="39"/>
    <w:rsid w:val="00372EB1"/>
    <w:rPr>
      <w:rFonts w:ascii="XO Thames" w:eastAsia="Times New Roman" w:hAnsi="XO Thames" w:cs="Times New Roman"/>
      <w:color w:val="000000"/>
      <w:sz w:val="28"/>
      <w:szCs w:val="20"/>
      <w:lang w:eastAsia="ru-RU"/>
    </w:rPr>
  </w:style>
  <w:style w:type="paragraph" w:styleId="1f7">
    <w:name w:val="toc 1"/>
    <w:next w:val="a"/>
    <w:link w:val="1f8"/>
    <w:uiPriority w:val="39"/>
    <w:rsid w:val="00372EB1"/>
    <w:pPr>
      <w:spacing w:line="264" w:lineRule="auto"/>
    </w:pPr>
    <w:rPr>
      <w:rFonts w:ascii="XO Thames" w:eastAsia="Times New Roman" w:hAnsi="XO Thames" w:cs="Times New Roman"/>
      <w:b/>
      <w:color w:val="000000"/>
      <w:sz w:val="28"/>
      <w:szCs w:val="20"/>
      <w:lang w:eastAsia="ru-RU"/>
    </w:rPr>
  </w:style>
  <w:style w:type="character" w:customStyle="1" w:styleId="1f8">
    <w:name w:val="Оглавление 1 Знак"/>
    <w:link w:val="1f7"/>
    <w:rsid w:val="00372EB1"/>
    <w:rPr>
      <w:rFonts w:ascii="XO Thames" w:eastAsia="Times New Roman" w:hAnsi="XO Thames" w:cs="Times New Roman"/>
      <w:b/>
      <w:color w:val="000000"/>
      <w:sz w:val="28"/>
      <w:szCs w:val="20"/>
      <w:lang w:eastAsia="ru-RU"/>
    </w:rPr>
  </w:style>
  <w:style w:type="paragraph" w:styleId="91">
    <w:name w:val="toc 9"/>
    <w:next w:val="a"/>
    <w:link w:val="92"/>
    <w:uiPriority w:val="39"/>
    <w:rsid w:val="00372EB1"/>
    <w:pPr>
      <w:spacing w:line="264" w:lineRule="auto"/>
      <w:ind w:left="1600"/>
    </w:pPr>
    <w:rPr>
      <w:rFonts w:ascii="XO Thames" w:eastAsia="Times New Roman" w:hAnsi="XO Thames" w:cs="Times New Roman"/>
      <w:color w:val="000000"/>
      <w:sz w:val="28"/>
      <w:szCs w:val="20"/>
      <w:lang w:eastAsia="ru-RU"/>
    </w:rPr>
  </w:style>
  <w:style w:type="character" w:customStyle="1" w:styleId="92">
    <w:name w:val="Оглавление 9 Знак"/>
    <w:link w:val="91"/>
    <w:rsid w:val="00372EB1"/>
    <w:rPr>
      <w:rFonts w:ascii="XO Thames" w:eastAsia="Times New Roman" w:hAnsi="XO Thames" w:cs="Times New Roman"/>
      <w:color w:val="000000"/>
      <w:sz w:val="28"/>
      <w:szCs w:val="20"/>
      <w:lang w:eastAsia="ru-RU"/>
    </w:rPr>
  </w:style>
  <w:style w:type="paragraph" w:styleId="8">
    <w:name w:val="toc 8"/>
    <w:next w:val="a"/>
    <w:link w:val="80"/>
    <w:uiPriority w:val="39"/>
    <w:rsid w:val="00372EB1"/>
    <w:pPr>
      <w:spacing w:line="264"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rsid w:val="00372EB1"/>
    <w:rPr>
      <w:rFonts w:ascii="XO Thames" w:eastAsia="Times New Roman" w:hAnsi="XO Thames" w:cs="Times New Roman"/>
      <w:color w:val="000000"/>
      <w:sz w:val="28"/>
      <w:szCs w:val="20"/>
      <w:lang w:eastAsia="ru-RU"/>
    </w:rPr>
  </w:style>
  <w:style w:type="paragraph" w:styleId="53">
    <w:name w:val="toc 5"/>
    <w:next w:val="a"/>
    <w:link w:val="54"/>
    <w:uiPriority w:val="39"/>
    <w:rsid w:val="00372EB1"/>
    <w:pPr>
      <w:spacing w:line="264" w:lineRule="auto"/>
      <w:ind w:left="800"/>
    </w:pPr>
    <w:rPr>
      <w:rFonts w:ascii="XO Thames" w:eastAsia="Times New Roman" w:hAnsi="XO Thames" w:cs="Times New Roman"/>
      <w:color w:val="000000"/>
      <w:sz w:val="28"/>
      <w:szCs w:val="20"/>
      <w:lang w:eastAsia="ru-RU"/>
    </w:rPr>
  </w:style>
  <w:style w:type="character" w:customStyle="1" w:styleId="54">
    <w:name w:val="Оглавление 5 Знак"/>
    <w:link w:val="53"/>
    <w:uiPriority w:val="39"/>
    <w:rsid w:val="00372EB1"/>
    <w:rPr>
      <w:rFonts w:ascii="XO Thames" w:eastAsia="Times New Roman" w:hAnsi="XO Thames" w:cs="Times New Roman"/>
      <w:color w:val="000000"/>
      <w:sz w:val="28"/>
      <w:szCs w:val="20"/>
      <w:lang w:eastAsia="ru-RU"/>
    </w:rPr>
  </w:style>
  <w:style w:type="paragraph" w:customStyle="1" w:styleId="1f9">
    <w:name w:val="Знак сноски1"/>
    <w:basedOn w:val="1c"/>
    <w:link w:val="aff6"/>
    <w:rsid w:val="00372EB1"/>
    <w:rPr>
      <w:vertAlign w:val="superscript"/>
    </w:rPr>
  </w:style>
  <w:style w:type="character" w:styleId="aff6">
    <w:name w:val="footnote reference"/>
    <w:basedOn w:val="a0"/>
    <w:link w:val="1f9"/>
    <w:rsid w:val="00372EB1"/>
    <w:rPr>
      <w:rFonts w:eastAsia="Times New Roman" w:cs="Times New Roman"/>
      <w:color w:val="000000"/>
      <w:szCs w:val="20"/>
      <w:vertAlign w:val="superscript"/>
      <w:lang w:eastAsia="ru-RU"/>
    </w:rPr>
  </w:style>
  <w:style w:type="character" w:customStyle="1" w:styleId="aff7">
    <w:name w:val="Подзаголовок Знак"/>
    <w:basedOn w:val="a0"/>
    <w:link w:val="aff8"/>
    <w:uiPriority w:val="11"/>
    <w:rsid w:val="00372EB1"/>
    <w:rPr>
      <w:rFonts w:ascii="XO Thames" w:eastAsia="Times New Roman" w:hAnsi="XO Thames" w:cs="Times New Roman"/>
      <w:i/>
      <w:color w:val="000000"/>
      <w:sz w:val="24"/>
      <w:szCs w:val="20"/>
    </w:rPr>
  </w:style>
  <w:style w:type="paragraph" w:styleId="aff8">
    <w:name w:val="Subtitle"/>
    <w:next w:val="a"/>
    <w:link w:val="aff7"/>
    <w:uiPriority w:val="11"/>
    <w:qFormat/>
    <w:rsid w:val="00372EB1"/>
    <w:pPr>
      <w:spacing w:line="264" w:lineRule="auto"/>
      <w:jc w:val="both"/>
    </w:pPr>
    <w:rPr>
      <w:rFonts w:ascii="XO Thames" w:eastAsia="Times New Roman" w:hAnsi="XO Thames" w:cs="Times New Roman"/>
      <w:i/>
      <w:color w:val="000000"/>
      <w:sz w:val="24"/>
      <w:szCs w:val="20"/>
    </w:rPr>
  </w:style>
  <w:style w:type="character" w:customStyle="1" w:styleId="1fa">
    <w:name w:val="Подзаголовок Знак1"/>
    <w:basedOn w:val="a0"/>
    <w:uiPriority w:val="11"/>
    <w:rsid w:val="00372EB1"/>
    <w:rPr>
      <w:rFonts w:eastAsiaTheme="minorEastAsia"/>
      <w:color w:val="5A5A5A" w:themeColor="text1" w:themeTint="A5"/>
      <w:spacing w:val="15"/>
    </w:rPr>
  </w:style>
  <w:style w:type="paragraph" w:customStyle="1" w:styleId="ConsPlusTitlePage">
    <w:name w:val="ConsPlusTitlePage"/>
    <w:rsid w:val="00372EB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Pa3">
    <w:name w:val="Pa3"/>
    <w:basedOn w:val="a"/>
    <w:next w:val="a"/>
    <w:uiPriority w:val="99"/>
    <w:rsid w:val="00555873"/>
    <w:pPr>
      <w:autoSpaceDE w:val="0"/>
      <w:autoSpaceDN w:val="0"/>
      <w:adjustRightInd w:val="0"/>
      <w:spacing w:after="0" w:line="221" w:lineRule="atLeast"/>
    </w:pPr>
    <w:rPr>
      <w:rFonts w:ascii="OctavaC" w:eastAsia="Times New Roman" w:hAnsi="OctavaC"/>
      <w:sz w:val="24"/>
      <w:szCs w:val="24"/>
      <w:lang w:eastAsia="ru-RU"/>
    </w:rPr>
  </w:style>
  <w:style w:type="paragraph" w:customStyle="1" w:styleId="Pa14">
    <w:name w:val="Pa14"/>
    <w:basedOn w:val="a"/>
    <w:next w:val="a"/>
    <w:uiPriority w:val="99"/>
    <w:rsid w:val="00555873"/>
    <w:pPr>
      <w:autoSpaceDE w:val="0"/>
      <w:autoSpaceDN w:val="0"/>
      <w:adjustRightInd w:val="0"/>
      <w:spacing w:after="0" w:line="221" w:lineRule="atLeast"/>
    </w:pPr>
    <w:rPr>
      <w:rFonts w:ascii="OctavaC" w:eastAsia="Times New Roman" w:hAnsi="OctavaC"/>
      <w:sz w:val="24"/>
      <w:szCs w:val="24"/>
      <w:lang w:eastAsia="ru-RU"/>
    </w:rPr>
  </w:style>
  <w:style w:type="paragraph" w:customStyle="1" w:styleId="Pa16">
    <w:name w:val="Pa16"/>
    <w:basedOn w:val="a"/>
    <w:next w:val="a"/>
    <w:uiPriority w:val="99"/>
    <w:rsid w:val="00555873"/>
    <w:pPr>
      <w:autoSpaceDE w:val="0"/>
      <w:autoSpaceDN w:val="0"/>
      <w:adjustRightInd w:val="0"/>
      <w:spacing w:after="0" w:line="181" w:lineRule="atLeast"/>
    </w:pPr>
    <w:rPr>
      <w:rFonts w:ascii="OctavaC" w:eastAsia="Times New Roman" w:hAnsi="OctavaC"/>
      <w:sz w:val="24"/>
      <w:szCs w:val="24"/>
      <w:lang w:eastAsia="ru-RU"/>
    </w:rPr>
  </w:style>
  <w:style w:type="paragraph" w:customStyle="1" w:styleId="Pa20">
    <w:name w:val="Pa20"/>
    <w:basedOn w:val="a"/>
    <w:next w:val="a"/>
    <w:uiPriority w:val="99"/>
    <w:rsid w:val="00555873"/>
    <w:pPr>
      <w:autoSpaceDE w:val="0"/>
      <w:autoSpaceDN w:val="0"/>
      <w:adjustRightInd w:val="0"/>
      <w:spacing w:after="0" w:line="181" w:lineRule="atLeast"/>
    </w:pPr>
    <w:rPr>
      <w:rFonts w:ascii="OctavaC" w:eastAsia="Times New Roman" w:hAnsi="OctavaC"/>
      <w:sz w:val="24"/>
      <w:szCs w:val="24"/>
      <w:lang w:eastAsia="ru-RU"/>
    </w:rPr>
  </w:style>
  <w:style w:type="table" w:customStyle="1" w:styleId="ListTable6Colorful-Accent5">
    <w:name w:val="List Table 6 Colorful - Accent 5"/>
    <w:basedOn w:val="a1"/>
    <w:uiPriority w:val="99"/>
    <w:rsid w:val="008D541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3">
    <w:name w:val="List Table 6 Colorful - Accent 3"/>
    <w:basedOn w:val="a1"/>
    <w:uiPriority w:val="99"/>
    <w:rsid w:val="008F147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paragraph" w:customStyle="1" w:styleId="paragraph">
    <w:name w:val="paragraph"/>
    <w:basedOn w:val="a"/>
    <w:rsid w:val="00A1440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A1440D"/>
  </w:style>
  <w:style w:type="character" w:customStyle="1" w:styleId="eop">
    <w:name w:val="eop"/>
    <w:basedOn w:val="a0"/>
    <w:rsid w:val="00A1440D"/>
  </w:style>
  <w:style w:type="table" w:customStyle="1" w:styleId="Bordered-Accent4">
    <w:name w:val="Bordered - Accent 4"/>
    <w:uiPriority w:val="99"/>
    <w:rsid w:val="00ED0A3A"/>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ListTable2-Accent6">
    <w:name w:val="List Table 2 - Accent 6"/>
    <w:uiPriority w:val="99"/>
    <w:rsid w:val="00ED0A3A"/>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character" w:customStyle="1" w:styleId="matching-text-highlight">
    <w:name w:val="matching-text-highlight"/>
    <w:basedOn w:val="a0"/>
    <w:rsid w:val="00ED0A3A"/>
  </w:style>
  <w:style w:type="paragraph" w:customStyle="1" w:styleId="11WebWebWeb1211">
    <w:name w:val="Обычный (веб);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2111WebWebWeb12"/>
    <w:rsid w:val="00ED0A3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12111WebWebWeb12">
    <w:name w:val="Обычный (веб) Знак3;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11WebWebWeb1211"/>
    <w:rsid w:val="00ED0A3A"/>
    <w:rPr>
      <w:rFonts w:ascii="Times New Roman" w:eastAsia="Times New Roman" w:hAnsi="Times New Roman" w:cs="Times New Roman"/>
      <w:sz w:val="24"/>
      <w:szCs w:val="24"/>
      <w:lang w:eastAsia="ru-RU"/>
    </w:rPr>
  </w:style>
  <w:style w:type="table" w:customStyle="1" w:styleId="Bordered-Accent2">
    <w:name w:val="Bordered - Accent 2"/>
    <w:uiPriority w:val="99"/>
    <w:rsid w:val="00ED0A3A"/>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73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k.ru/group/70000000987860" TargetMode="External"/><Relationship Id="rId21" Type="http://schemas.openxmlformats.org/officeDocument/2006/relationships/image" Target="media/image2.jpg"/><Relationship Id="rId42" Type="http://schemas.openxmlformats.org/officeDocument/2006/relationships/hyperlink" Target="https://ok.ru/group/70000000987860" TargetMode="External"/><Relationship Id="rId63" Type="http://schemas.openxmlformats.org/officeDocument/2006/relationships/hyperlink" Target="http://publication.pravo.gov.ru/document/0001202506020049?ysclid=mdswxepsjy510352874" TargetMode="External"/><Relationship Id="rId84" Type="http://schemas.openxmlformats.org/officeDocument/2006/relationships/hyperlink" Target="https://rosreestr.gov.ru/" TargetMode="External"/><Relationship Id="rId138" Type="http://schemas.openxmlformats.org/officeDocument/2006/relationships/hyperlink" Target="https://t.me/rosreestr_nsk" TargetMode="External"/><Relationship Id="rId159" Type="http://schemas.openxmlformats.org/officeDocument/2006/relationships/hyperlink" Target="https://www.mfc-nso.ru/" TargetMode="External"/><Relationship Id="rId170" Type="http://schemas.openxmlformats.org/officeDocument/2006/relationships/hyperlink" Target="https://rosreestr.gov.ru/" TargetMode="External"/><Relationship Id="rId191" Type="http://schemas.openxmlformats.org/officeDocument/2006/relationships/hyperlink" Target="https://ok.ru/group/70000000987860" TargetMode="External"/><Relationship Id="rId205" Type="http://schemas.openxmlformats.org/officeDocument/2006/relationships/hyperlink" Target="http://80.253.4.49/document?id=47430134&amp;sub=0" TargetMode="External"/><Relationship Id="rId16" Type="http://schemas.openxmlformats.org/officeDocument/2006/relationships/hyperlink" Target="https://rosreestr.gov.ru/" TargetMode="External"/><Relationship Id="rId107" Type="http://schemas.openxmlformats.org/officeDocument/2006/relationships/hyperlink" Target="https://ok.ru/group/70000000987860" TargetMode="External"/><Relationship Id="rId11" Type="http://schemas.openxmlformats.org/officeDocument/2006/relationships/hyperlink" Target="https://vk.com/rosreestr_nsk" TargetMode="External"/><Relationship Id="rId32" Type="http://schemas.openxmlformats.org/officeDocument/2006/relationships/hyperlink" Target="https://rosreestr.gov.ru/" TargetMode="External"/><Relationship Id="rId37" Type="http://schemas.openxmlformats.org/officeDocument/2006/relationships/hyperlink" Target="https://www.gosuslugi.ru/help/faq/egrn/101728" TargetMode="External"/><Relationship Id="rId53" Type="http://schemas.openxmlformats.org/officeDocument/2006/relationships/hyperlink" Target="https://vk.com/rosreestr_nsk" TargetMode="External"/><Relationship Id="rId58" Type="http://schemas.openxmlformats.org/officeDocument/2006/relationships/hyperlink" Target="https://rosreestr.gov.ru/" TargetMode="External"/><Relationship Id="rId74" Type="http://schemas.openxmlformats.org/officeDocument/2006/relationships/hyperlink" Target="https://rosreestr.gov.ru/" TargetMode="External"/><Relationship Id="rId79" Type="http://schemas.openxmlformats.org/officeDocument/2006/relationships/hyperlink" Target="https://www.consultant.ru/document/cons_doc_LAW_33773/8ea7f47675b0fd6054608b8050db61f49438a691/" TargetMode="External"/><Relationship Id="rId102" Type="http://schemas.openxmlformats.org/officeDocument/2006/relationships/hyperlink" Target="https://dzen.ru/rosreestr_nsk" TargetMode="External"/><Relationship Id="rId123" Type="http://schemas.openxmlformats.org/officeDocument/2006/relationships/hyperlink" Target="https://rosreestr.gov.ru/" TargetMode="External"/><Relationship Id="rId128" Type="http://schemas.openxmlformats.org/officeDocument/2006/relationships/hyperlink" Target="https://www.consultant.ru/document/cons_doc_LAW_182661/1bb209ee024aa5a0306bf99ee78ae02e20d1b459/" TargetMode="External"/><Relationship Id="rId144" Type="http://schemas.openxmlformats.org/officeDocument/2006/relationships/hyperlink" Target="https://t.me/rosreestr_nsk" TargetMode="External"/><Relationship Id="rId149" Type="http://schemas.openxmlformats.org/officeDocument/2006/relationships/hyperlink" Target="https://dzen.ru/rosreestr_nsk" TargetMode="External"/><Relationship Id="rId5" Type="http://schemas.openxmlformats.org/officeDocument/2006/relationships/footnotes" Target="footnotes.xml"/><Relationship Id="rId90" Type="http://schemas.openxmlformats.org/officeDocument/2006/relationships/hyperlink" Target="https://rosreestr.gov.ru/" TargetMode="External"/><Relationship Id="rId95" Type="http://schemas.openxmlformats.org/officeDocument/2006/relationships/hyperlink" Target="https://nspd.gov.ru/map?baseLayerId=235&amp;theme_id=1&amp;zoom=18.811492718497796&amp;coordinate_x=9297438.357487926&amp;coordinate_y=7374771.509204884" TargetMode="External"/><Relationship Id="rId160" Type="http://schemas.openxmlformats.org/officeDocument/2006/relationships/hyperlink" Target="https://kadastr.ru/" TargetMode="External"/><Relationship Id="rId165" Type="http://schemas.openxmlformats.org/officeDocument/2006/relationships/hyperlink" Target="https://dzen.ru/rosreestr_nsk" TargetMode="External"/><Relationship Id="rId181" Type="http://schemas.openxmlformats.org/officeDocument/2006/relationships/hyperlink" Target="https://rosreestr.gov.ru/press/archive/reg/v-novosibirskoy-oblasti-v-stene-elevatora-nashli-nivelirnyy-punkt-1932-goda-54/" TargetMode="External"/><Relationship Id="rId186" Type="http://schemas.openxmlformats.org/officeDocument/2006/relationships/hyperlink" Target="https://dzen.ru/rosreestr_nsk" TargetMode="External"/><Relationship Id="rId22" Type="http://schemas.openxmlformats.org/officeDocument/2006/relationships/hyperlink" Target="mailto:oko@r54.rosreestr.ru" TargetMode="External"/><Relationship Id="rId27" Type="http://schemas.openxmlformats.org/officeDocument/2006/relationships/hyperlink" Target="https://t.me/rosreestr_nsk" TargetMode="External"/><Relationship Id="rId43" Type="http://schemas.openxmlformats.org/officeDocument/2006/relationships/hyperlink" Target="https://dzen.ru/rosreestr_nsk" TargetMode="External"/><Relationship Id="rId48" Type="http://schemas.openxmlformats.org/officeDocument/2006/relationships/hyperlink" Target="https://ok.ru/group/70000000987860" TargetMode="External"/><Relationship Id="rId64" Type="http://schemas.openxmlformats.org/officeDocument/2006/relationships/hyperlink" Target="mailto:oko@r54.rosreestr.ru" TargetMode="External"/><Relationship Id="rId69" Type="http://schemas.openxmlformats.org/officeDocument/2006/relationships/hyperlink" Target="https://t.me/rosreestr_nsk" TargetMode="External"/><Relationship Id="rId113" Type="http://schemas.openxmlformats.org/officeDocument/2006/relationships/hyperlink" Target="https://pos.gosuslugi.ru/lkp/polls/550862/" TargetMode="External"/><Relationship Id="rId118" Type="http://schemas.openxmlformats.org/officeDocument/2006/relationships/hyperlink" Target="https://dzen.ru/rosreestr_nsk" TargetMode="External"/><Relationship Id="rId134" Type="http://schemas.openxmlformats.org/officeDocument/2006/relationships/hyperlink" Target="https://rosreestr.gov.ru/" TargetMode="External"/><Relationship Id="rId139" Type="http://schemas.openxmlformats.org/officeDocument/2006/relationships/hyperlink" Target="mailto:oko@r54.rosreestr.ru" TargetMode="External"/><Relationship Id="rId80" Type="http://schemas.openxmlformats.org/officeDocument/2006/relationships/hyperlink" Target="https://www.gosuslugi.ru/" TargetMode="External"/><Relationship Id="rId85" Type="http://schemas.openxmlformats.org/officeDocument/2006/relationships/hyperlink" Target="https://vk.com/rosreestr_nsk" TargetMode="External"/><Relationship Id="rId150" Type="http://schemas.openxmlformats.org/officeDocument/2006/relationships/hyperlink" Target="https://t.me/rosreestr_nsk" TargetMode="External"/><Relationship Id="rId155" Type="http://schemas.openxmlformats.org/officeDocument/2006/relationships/hyperlink" Target="https://dzen.ru/rosreestr_nsk" TargetMode="External"/><Relationship Id="rId171" Type="http://schemas.openxmlformats.org/officeDocument/2006/relationships/hyperlink" Target="https://vk.com/rosreestr_nsk" TargetMode="External"/><Relationship Id="rId176" Type="http://schemas.openxmlformats.org/officeDocument/2006/relationships/hyperlink" Target="https://rosreestr.gov.ru/" TargetMode="External"/><Relationship Id="rId192" Type="http://schemas.openxmlformats.org/officeDocument/2006/relationships/hyperlink" Target="https://dzen.ru/rosreestr_nsk" TargetMode="External"/><Relationship Id="rId197" Type="http://schemas.openxmlformats.org/officeDocument/2006/relationships/hyperlink" Target="https://ok.ru/group/70000000987860" TargetMode="External"/><Relationship Id="rId206" Type="http://schemas.openxmlformats.org/officeDocument/2006/relationships/fontTable" Target="fontTable.xml"/><Relationship Id="rId201" Type="http://schemas.openxmlformats.org/officeDocument/2006/relationships/hyperlink" Target="https://pravo-search.minjust.ru/bigs/showDocument.html?id=313AE05C-60D9-4F9E-8A34-D942808694A8" TargetMode="External"/><Relationship Id="rId12" Type="http://schemas.openxmlformats.org/officeDocument/2006/relationships/hyperlink" Target="https://ok.ru/group/70000000987860" TargetMode="External"/><Relationship Id="rId17" Type="http://schemas.openxmlformats.org/officeDocument/2006/relationships/hyperlink" Target="https://vk.com/rosreestr_nsk" TargetMode="External"/><Relationship Id="rId33" Type="http://schemas.openxmlformats.org/officeDocument/2006/relationships/hyperlink" Target="https://vk.com/rosreestr_nsk" TargetMode="External"/><Relationship Id="rId38" Type="http://schemas.openxmlformats.org/officeDocument/2006/relationships/hyperlink" Target="https://kadastr.ru/services/sotsialnaya-gazifikatsiya-snt/" TargetMode="External"/><Relationship Id="rId59" Type="http://schemas.openxmlformats.org/officeDocument/2006/relationships/hyperlink" Target="https://vk.com/rosreestr_nsk" TargetMode="External"/><Relationship Id="rId103" Type="http://schemas.openxmlformats.org/officeDocument/2006/relationships/hyperlink" Target="https://t.me/rosreestr_nsk" TargetMode="External"/><Relationship Id="rId108" Type="http://schemas.openxmlformats.org/officeDocument/2006/relationships/hyperlink" Target="https://dzen.ru/rosreestr_nsk" TargetMode="External"/><Relationship Id="rId124" Type="http://schemas.openxmlformats.org/officeDocument/2006/relationships/hyperlink" Target="https://vk.com/rosreestr_nsk" TargetMode="External"/><Relationship Id="rId129" Type="http://schemas.openxmlformats.org/officeDocument/2006/relationships/hyperlink" Target="https://www.rustore.ru/catalog/app/ru.rosreestr.mobile" TargetMode="External"/><Relationship Id="rId54" Type="http://schemas.openxmlformats.org/officeDocument/2006/relationships/hyperlink" Target="https://ok.ru/group/70000000987860" TargetMode="External"/><Relationship Id="rId70" Type="http://schemas.openxmlformats.org/officeDocument/2006/relationships/hyperlink" Target="https://www.gosuslugi.ru/" TargetMode="External"/><Relationship Id="rId75" Type="http://schemas.openxmlformats.org/officeDocument/2006/relationships/hyperlink" Target="https://vk.com/rosreestr_nsk" TargetMode="External"/><Relationship Id="rId91" Type="http://schemas.openxmlformats.org/officeDocument/2006/relationships/hyperlink" Target="https://vk.com/rosreestr_nsk" TargetMode="External"/><Relationship Id="rId96" Type="http://schemas.openxmlformats.org/officeDocument/2006/relationships/hyperlink" Target="https://www.gosuslugi.ru/" TargetMode="External"/><Relationship Id="rId140" Type="http://schemas.openxmlformats.org/officeDocument/2006/relationships/hyperlink" Target="https://rosreestr.gov.ru/" TargetMode="External"/><Relationship Id="rId145" Type="http://schemas.openxmlformats.org/officeDocument/2006/relationships/hyperlink" Target="mailto:oko@r54.rosreestr.ru" TargetMode="External"/><Relationship Id="rId161" Type="http://schemas.openxmlformats.org/officeDocument/2006/relationships/hyperlink" Target="mailto:oko@r54.rosreestr.ru" TargetMode="External"/><Relationship Id="rId166" Type="http://schemas.openxmlformats.org/officeDocument/2006/relationships/hyperlink" Target="https://t.me/rosreestr_nsk" TargetMode="External"/><Relationship Id="rId182" Type="http://schemas.openxmlformats.org/officeDocument/2006/relationships/hyperlink" Target="mailto:oko@r54.rosreestr.ru" TargetMode="External"/><Relationship Id="rId187" Type="http://schemas.openxmlformats.org/officeDocument/2006/relationships/hyperlink" Target="https://t.me/rosreestr_nsk"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rosreestr.gov.ru/" TargetMode="External"/><Relationship Id="rId28" Type="http://schemas.openxmlformats.org/officeDocument/2006/relationships/hyperlink" Target="https://www.gosuslugi.ru/" TargetMode="External"/><Relationship Id="rId49" Type="http://schemas.openxmlformats.org/officeDocument/2006/relationships/hyperlink" Target="https://dzen.ru/rosreestr_nsk" TargetMode="External"/><Relationship Id="rId114" Type="http://schemas.openxmlformats.org/officeDocument/2006/relationships/hyperlink" Target="mailto:oko@r54.rosreestr.ru" TargetMode="External"/><Relationship Id="rId119" Type="http://schemas.openxmlformats.org/officeDocument/2006/relationships/hyperlink" Target="https://t.me/rosreestr_nsk" TargetMode="External"/><Relationship Id="rId44" Type="http://schemas.openxmlformats.org/officeDocument/2006/relationships/hyperlink" Target="https://t.me/rosreestr_nsk" TargetMode="External"/><Relationship Id="rId60" Type="http://schemas.openxmlformats.org/officeDocument/2006/relationships/hyperlink" Target="https://ok.ru/group/70000000987860" TargetMode="External"/><Relationship Id="rId65" Type="http://schemas.openxmlformats.org/officeDocument/2006/relationships/hyperlink" Target="https://rosreestr.gov.ru/" TargetMode="External"/><Relationship Id="rId81" Type="http://schemas.openxmlformats.org/officeDocument/2006/relationships/hyperlink" Target="https://www.mfc-nso.ru/" TargetMode="External"/><Relationship Id="rId86" Type="http://schemas.openxmlformats.org/officeDocument/2006/relationships/hyperlink" Target="https://ok.ru/group/70000000987860" TargetMode="External"/><Relationship Id="rId130" Type="http://schemas.openxmlformats.org/officeDocument/2006/relationships/hyperlink" Target="https://rosreestr.gov.ru" TargetMode="External"/><Relationship Id="rId135" Type="http://schemas.openxmlformats.org/officeDocument/2006/relationships/hyperlink" Target="https://vk.com/rosreestr_nsk" TargetMode="External"/><Relationship Id="rId151" Type="http://schemas.openxmlformats.org/officeDocument/2006/relationships/hyperlink" Target="mailto:oko@r54.rosreestr.ru" TargetMode="External"/><Relationship Id="rId156" Type="http://schemas.openxmlformats.org/officeDocument/2006/relationships/hyperlink" Target="https://t.me/rosreestr_nsk" TargetMode="External"/><Relationship Id="rId177" Type="http://schemas.openxmlformats.org/officeDocument/2006/relationships/hyperlink" Target="https://vk.com/rosreestr_nsk" TargetMode="External"/><Relationship Id="rId198" Type="http://schemas.openxmlformats.org/officeDocument/2006/relationships/hyperlink" Target="https://dzen.ru/rosreestr_nsk" TargetMode="External"/><Relationship Id="rId172" Type="http://schemas.openxmlformats.org/officeDocument/2006/relationships/hyperlink" Target="https://ok.ru/group/70000000987860" TargetMode="External"/><Relationship Id="rId193" Type="http://schemas.openxmlformats.org/officeDocument/2006/relationships/hyperlink" Target="https://t.me/rosreestr_nsk" TargetMode="External"/><Relationship Id="rId202" Type="http://schemas.openxmlformats.org/officeDocument/2006/relationships/hyperlink" Target="https://pravo-search.minjust.ru/bigs/showDocument.html?id=313AE05C-60D9-4F9E-8A34-D942808694A8" TargetMode="External"/><Relationship Id="rId207" Type="http://schemas.openxmlformats.org/officeDocument/2006/relationships/theme" Target="theme/theme1.xml"/><Relationship Id="rId13" Type="http://schemas.openxmlformats.org/officeDocument/2006/relationships/hyperlink" Target="https://dzen.ru/rosreestr_nsk" TargetMode="External"/><Relationship Id="rId18" Type="http://schemas.openxmlformats.org/officeDocument/2006/relationships/hyperlink" Target="https://ok.ru/group/70000000987860" TargetMode="External"/><Relationship Id="rId39" Type="http://schemas.openxmlformats.org/officeDocument/2006/relationships/hyperlink" Target="mailto:oko@r54.rosreestr.ru" TargetMode="External"/><Relationship Id="rId109" Type="http://schemas.openxmlformats.org/officeDocument/2006/relationships/hyperlink" Target="https://t.me/rosreestr_nsk" TargetMode="External"/><Relationship Id="rId34" Type="http://schemas.openxmlformats.org/officeDocument/2006/relationships/hyperlink" Target="https://ok.ru/group/70000000987860" TargetMode="External"/><Relationship Id="rId50" Type="http://schemas.openxmlformats.org/officeDocument/2006/relationships/hyperlink" Target="https://t.me/rosreestr_nsk" TargetMode="External"/><Relationship Id="rId55" Type="http://schemas.openxmlformats.org/officeDocument/2006/relationships/hyperlink" Target="https://dzen.ru/rosreestr_nsk" TargetMode="External"/><Relationship Id="rId76" Type="http://schemas.openxmlformats.org/officeDocument/2006/relationships/hyperlink" Target="https://ok.ru/group/70000000987860" TargetMode="External"/><Relationship Id="rId97" Type="http://schemas.openxmlformats.org/officeDocument/2006/relationships/hyperlink" Target="https://www.mfc-nso.ru/" TargetMode="External"/><Relationship Id="rId104" Type="http://schemas.openxmlformats.org/officeDocument/2006/relationships/hyperlink" Target="mailto:oko@r54.rosreestr.ru" TargetMode="External"/><Relationship Id="rId120" Type="http://schemas.openxmlformats.org/officeDocument/2006/relationships/image" Target="media/image5.png"/><Relationship Id="rId125" Type="http://schemas.openxmlformats.org/officeDocument/2006/relationships/hyperlink" Target="https://ok.ru/group/70000000987860" TargetMode="External"/><Relationship Id="rId141" Type="http://schemas.openxmlformats.org/officeDocument/2006/relationships/hyperlink" Target="https://vk.com/rosreestr_nsk" TargetMode="External"/><Relationship Id="rId146" Type="http://schemas.openxmlformats.org/officeDocument/2006/relationships/hyperlink" Target="https://rosreestr.gov.ru/" TargetMode="External"/><Relationship Id="rId167" Type="http://schemas.openxmlformats.org/officeDocument/2006/relationships/hyperlink" Target="https://rosreestr.gov.ru/wps/portal/online_request" TargetMode="External"/><Relationship Id="rId188" Type="http://schemas.openxmlformats.org/officeDocument/2006/relationships/hyperlink" Target="mailto:oko@r54.rosreestr.ru" TargetMode="External"/><Relationship Id="rId7" Type="http://schemas.openxmlformats.org/officeDocument/2006/relationships/image" Target="media/image1.jpg"/><Relationship Id="rId71" Type="http://schemas.openxmlformats.org/officeDocument/2006/relationships/hyperlink" Target="https://mfc-nso.ru/" TargetMode="External"/><Relationship Id="rId92" Type="http://schemas.openxmlformats.org/officeDocument/2006/relationships/hyperlink" Target="https://ok.ru/group/70000000987860" TargetMode="External"/><Relationship Id="rId162" Type="http://schemas.openxmlformats.org/officeDocument/2006/relationships/hyperlink" Target="https://rosreestr.gov.ru/" TargetMode="External"/><Relationship Id="rId183" Type="http://schemas.openxmlformats.org/officeDocument/2006/relationships/hyperlink" Target="https://rosreestr.gov.ru/" TargetMode="External"/><Relationship Id="rId2" Type="http://schemas.openxmlformats.org/officeDocument/2006/relationships/styles" Target="styles.xml"/><Relationship Id="rId29" Type="http://schemas.openxmlformats.org/officeDocument/2006/relationships/hyperlink" Target="https://www.mfc-nso.ru/" TargetMode="External"/><Relationship Id="rId24" Type="http://schemas.openxmlformats.org/officeDocument/2006/relationships/hyperlink" Target="https://vk.com/rosreestr_nsk" TargetMode="External"/><Relationship Id="rId40" Type="http://schemas.openxmlformats.org/officeDocument/2006/relationships/hyperlink" Target="https://rosreestr.gov.ru/" TargetMode="External"/><Relationship Id="rId45" Type="http://schemas.openxmlformats.org/officeDocument/2006/relationships/hyperlink" Target="mailto:oko@r54.rosreestr.ru" TargetMode="External"/><Relationship Id="rId66" Type="http://schemas.openxmlformats.org/officeDocument/2006/relationships/hyperlink" Target="https://vk.com/rosreestr_nsk" TargetMode="External"/><Relationship Id="rId87" Type="http://schemas.openxmlformats.org/officeDocument/2006/relationships/hyperlink" Target="https://dzen.ru/rosreestr_nsk" TargetMode="External"/><Relationship Id="rId110" Type="http://schemas.openxmlformats.org/officeDocument/2006/relationships/image" Target="media/image3.jpeg"/><Relationship Id="rId115" Type="http://schemas.openxmlformats.org/officeDocument/2006/relationships/hyperlink" Target="https://rosreestr.gov.ru/" TargetMode="External"/><Relationship Id="rId131" Type="http://schemas.openxmlformats.org/officeDocument/2006/relationships/hyperlink" Target="https://www.gosuslugi.ru/" TargetMode="External"/><Relationship Id="rId136" Type="http://schemas.openxmlformats.org/officeDocument/2006/relationships/hyperlink" Target="https://ok.ru/group/70000000987860" TargetMode="External"/><Relationship Id="rId157" Type="http://schemas.openxmlformats.org/officeDocument/2006/relationships/hyperlink" Target="https://nspd.gov.ru/" TargetMode="External"/><Relationship Id="rId178" Type="http://schemas.openxmlformats.org/officeDocument/2006/relationships/hyperlink" Target="https://ok.ru/group/70000000987860" TargetMode="External"/><Relationship Id="rId61" Type="http://schemas.openxmlformats.org/officeDocument/2006/relationships/hyperlink" Target="https://dzen.ru/rosreestr_nsk" TargetMode="External"/><Relationship Id="rId82" Type="http://schemas.openxmlformats.org/officeDocument/2006/relationships/hyperlink" Target="https://kadastr.ru/services/vyezdnoe-obsluzhivanie/" TargetMode="External"/><Relationship Id="rId152" Type="http://schemas.openxmlformats.org/officeDocument/2006/relationships/hyperlink" Target="https://rosreestr.gov.ru/" TargetMode="External"/><Relationship Id="rId173" Type="http://schemas.openxmlformats.org/officeDocument/2006/relationships/hyperlink" Target="https://dzen.ru/rosreestr_nsk" TargetMode="External"/><Relationship Id="rId194" Type="http://schemas.openxmlformats.org/officeDocument/2006/relationships/hyperlink" Target="mailto:oko@r54.rosreestr.ru" TargetMode="External"/><Relationship Id="rId199" Type="http://schemas.openxmlformats.org/officeDocument/2006/relationships/hyperlink" Target="https://t.me/rosreestr_nsk" TargetMode="External"/><Relationship Id="rId203" Type="http://schemas.openxmlformats.org/officeDocument/2006/relationships/hyperlink" Target="https://pravo-search.minjust.ru/bigs/showDocument.html?id=313AE05C-60D9-4F9E-8A34-D942808694A8" TargetMode="External"/><Relationship Id="rId19" Type="http://schemas.openxmlformats.org/officeDocument/2006/relationships/hyperlink" Target="https://dzen.ru/rosreestr_nsk" TargetMode="External"/><Relationship Id="rId14" Type="http://schemas.openxmlformats.org/officeDocument/2006/relationships/hyperlink" Target="https://t.me/rosreestr_nsk" TargetMode="External"/><Relationship Id="rId30" Type="http://schemas.openxmlformats.org/officeDocument/2006/relationships/hyperlink" Target="https://kadastr.ru/" TargetMode="External"/><Relationship Id="rId35" Type="http://schemas.openxmlformats.org/officeDocument/2006/relationships/hyperlink" Target="https://dzen.ru/rosreestr_nsk" TargetMode="External"/><Relationship Id="rId56" Type="http://schemas.openxmlformats.org/officeDocument/2006/relationships/hyperlink" Target="https://t.me/rosreestr_nsk" TargetMode="External"/><Relationship Id="rId77" Type="http://schemas.openxmlformats.org/officeDocument/2006/relationships/hyperlink" Target="https://dzen.ru/rosreestr_nsk" TargetMode="External"/><Relationship Id="rId100" Type="http://schemas.openxmlformats.org/officeDocument/2006/relationships/hyperlink" Target="https://vk.com/rosreestr_nsk" TargetMode="External"/><Relationship Id="rId105" Type="http://schemas.openxmlformats.org/officeDocument/2006/relationships/hyperlink" Target="https://rosreestr.gov.ru/" TargetMode="External"/><Relationship Id="rId126" Type="http://schemas.openxmlformats.org/officeDocument/2006/relationships/hyperlink" Target="https://dzen.ru/rosreestr_nsk" TargetMode="External"/><Relationship Id="rId147" Type="http://schemas.openxmlformats.org/officeDocument/2006/relationships/hyperlink" Target="https://vk.com/rosreestr_nsk" TargetMode="External"/><Relationship Id="rId168" Type="http://schemas.openxmlformats.org/officeDocument/2006/relationships/hyperlink" Target="https://pkk.rosreestr.ru/" TargetMode="External"/><Relationship Id="rId8" Type="http://schemas.openxmlformats.org/officeDocument/2006/relationships/hyperlink" Target="https://rosreestr.gov.ru/open-service/poleznye-ssylki/gosuslugi-reshaem-vmeste/" TargetMode="External"/><Relationship Id="rId51" Type="http://schemas.openxmlformats.org/officeDocument/2006/relationships/hyperlink" Target="mailto:oko@r54.rosreestr.ru" TargetMode="External"/><Relationship Id="rId72" Type="http://schemas.openxmlformats.org/officeDocument/2006/relationships/hyperlink" Target="https://kadastr.ru/" TargetMode="External"/><Relationship Id="rId93" Type="http://schemas.openxmlformats.org/officeDocument/2006/relationships/hyperlink" Target="https://dzen.ru/rosreestr_nsk" TargetMode="External"/><Relationship Id="rId98" Type="http://schemas.openxmlformats.org/officeDocument/2006/relationships/hyperlink" Target="mailto:oko@r54.rosreestr.ru" TargetMode="External"/><Relationship Id="rId121" Type="http://schemas.openxmlformats.org/officeDocument/2006/relationships/image" Target="media/image6.png"/><Relationship Id="rId142" Type="http://schemas.openxmlformats.org/officeDocument/2006/relationships/hyperlink" Target="https://ok.ru/group/70000000987860" TargetMode="External"/><Relationship Id="rId163" Type="http://schemas.openxmlformats.org/officeDocument/2006/relationships/hyperlink" Target="https://vk.com/rosreestr_nsk" TargetMode="External"/><Relationship Id="rId184" Type="http://schemas.openxmlformats.org/officeDocument/2006/relationships/hyperlink" Target="https://vk.com/rosreestr_nsk" TargetMode="External"/><Relationship Id="rId189" Type="http://schemas.openxmlformats.org/officeDocument/2006/relationships/hyperlink" Target="https://rosreestr.gov.ru/" TargetMode="External"/><Relationship Id="rId3" Type="http://schemas.openxmlformats.org/officeDocument/2006/relationships/settings" Target="settings.xml"/><Relationship Id="rId25" Type="http://schemas.openxmlformats.org/officeDocument/2006/relationships/hyperlink" Target="https://ok.ru/group/70000000987860" TargetMode="External"/><Relationship Id="rId46" Type="http://schemas.openxmlformats.org/officeDocument/2006/relationships/hyperlink" Target="https://rosreestr.gov.ru/" TargetMode="External"/><Relationship Id="rId67" Type="http://schemas.openxmlformats.org/officeDocument/2006/relationships/hyperlink" Target="https://ok.ru/group/70000000987860" TargetMode="External"/><Relationship Id="rId116" Type="http://schemas.openxmlformats.org/officeDocument/2006/relationships/hyperlink" Target="https://vk.com/rosreestr_nsk" TargetMode="External"/><Relationship Id="rId137" Type="http://schemas.openxmlformats.org/officeDocument/2006/relationships/hyperlink" Target="https://dzen.ru/rosreestr_nsk" TargetMode="External"/><Relationship Id="rId158" Type="http://schemas.openxmlformats.org/officeDocument/2006/relationships/hyperlink" Target="https://www.gosuslugi.ru/" TargetMode="External"/><Relationship Id="rId20" Type="http://schemas.openxmlformats.org/officeDocument/2006/relationships/hyperlink" Target="https://t.me/rosreestr_nsk" TargetMode="External"/><Relationship Id="rId41" Type="http://schemas.openxmlformats.org/officeDocument/2006/relationships/hyperlink" Target="https://vk.com/rosreestr_nsk" TargetMode="External"/><Relationship Id="rId62" Type="http://schemas.openxmlformats.org/officeDocument/2006/relationships/hyperlink" Target="https://t.me/rosreestr_nsk" TargetMode="External"/><Relationship Id="rId83" Type="http://schemas.openxmlformats.org/officeDocument/2006/relationships/hyperlink" Target="mailto:oko@r54.rosreestr.ru" TargetMode="External"/><Relationship Id="rId88" Type="http://schemas.openxmlformats.org/officeDocument/2006/relationships/hyperlink" Target="https://t.me/rosreestr_nsk" TargetMode="External"/><Relationship Id="rId111" Type="http://schemas.openxmlformats.org/officeDocument/2006/relationships/image" Target="media/image4.png"/><Relationship Id="rId132" Type="http://schemas.openxmlformats.org/officeDocument/2006/relationships/hyperlink" Target="https://mfc-nso.ru/" TargetMode="External"/><Relationship Id="rId153" Type="http://schemas.openxmlformats.org/officeDocument/2006/relationships/hyperlink" Target="https://vk.com/rosreestr_nsk" TargetMode="External"/><Relationship Id="rId174" Type="http://schemas.openxmlformats.org/officeDocument/2006/relationships/hyperlink" Target="https://t.me/rosreestr_nsk" TargetMode="External"/><Relationship Id="rId179" Type="http://schemas.openxmlformats.org/officeDocument/2006/relationships/hyperlink" Target="https://dzen.ru/rosreestr_nsk" TargetMode="External"/><Relationship Id="rId195" Type="http://schemas.openxmlformats.org/officeDocument/2006/relationships/hyperlink" Target="https://rosreestr.gov.ru/" TargetMode="External"/><Relationship Id="rId190" Type="http://schemas.openxmlformats.org/officeDocument/2006/relationships/hyperlink" Target="https://vk.com/rosreestr_nsk" TargetMode="External"/><Relationship Id="rId204" Type="http://schemas.openxmlformats.org/officeDocument/2006/relationships/hyperlink" Target="http://80.253.4.49/document?id=47430134&amp;sub=0" TargetMode="External"/><Relationship Id="rId15" Type="http://schemas.openxmlformats.org/officeDocument/2006/relationships/hyperlink" Target="mailto:oko@r54.rosreestr.ru" TargetMode="External"/><Relationship Id="rId36" Type="http://schemas.openxmlformats.org/officeDocument/2006/relationships/hyperlink" Target="https://t.me/rosreestr_nsk" TargetMode="External"/><Relationship Id="rId57" Type="http://schemas.openxmlformats.org/officeDocument/2006/relationships/hyperlink" Target="mailto:oko@r54.rosreestr.ru" TargetMode="External"/><Relationship Id="rId106" Type="http://schemas.openxmlformats.org/officeDocument/2006/relationships/hyperlink" Target="https://vk.com/rosreestr_nsk" TargetMode="External"/><Relationship Id="rId127" Type="http://schemas.openxmlformats.org/officeDocument/2006/relationships/hyperlink" Target="https://t.me/rosreestr_nsk" TargetMode="External"/><Relationship Id="rId10" Type="http://schemas.openxmlformats.org/officeDocument/2006/relationships/hyperlink" Target="https://rosreestr.gov.ru/" TargetMode="External"/><Relationship Id="rId31" Type="http://schemas.openxmlformats.org/officeDocument/2006/relationships/hyperlink" Target="mailto:oko@r54.rosreestr.ru" TargetMode="External"/><Relationship Id="rId52" Type="http://schemas.openxmlformats.org/officeDocument/2006/relationships/hyperlink" Target="https://rosreestr.gov.ru/" TargetMode="External"/><Relationship Id="rId73" Type="http://schemas.openxmlformats.org/officeDocument/2006/relationships/hyperlink" Target="mailto:oko@r54.rosreestr.ru" TargetMode="External"/><Relationship Id="rId78" Type="http://schemas.openxmlformats.org/officeDocument/2006/relationships/hyperlink" Target="https://t.me/rosreestr_nsk" TargetMode="External"/><Relationship Id="rId94" Type="http://schemas.openxmlformats.org/officeDocument/2006/relationships/hyperlink" Target="https://t.me/rosreestr_nsk" TargetMode="External"/><Relationship Id="rId99" Type="http://schemas.openxmlformats.org/officeDocument/2006/relationships/hyperlink" Target="https://rosreestr.gov.ru/" TargetMode="External"/><Relationship Id="rId101" Type="http://schemas.openxmlformats.org/officeDocument/2006/relationships/hyperlink" Target="https://ok.ru/group/70000000987860" TargetMode="External"/><Relationship Id="rId122" Type="http://schemas.openxmlformats.org/officeDocument/2006/relationships/hyperlink" Target="mailto:oko@54upr.rosreestr.ru" TargetMode="External"/><Relationship Id="rId143" Type="http://schemas.openxmlformats.org/officeDocument/2006/relationships/hyperlink" Target="https://dzen.ru/rosreestr_nsk" TargetMode="External"/><Relationship Id="rId148" Type="http://schemas.openxmlformats.org/officeDocument/2006/relationships/hyperlink" Target="https://ok.ru/group/70000000987860" TargetMode="External"/><Relationship Id="rId164" Type="http://schemas.openxmlformats.org/officeDocument/2006/relationships/hyperlink" Target="https://ok.ru/group/70000000987860" TargetMode="External"/><Relationship Id="rId169" Type="http://schemas.openxmlformats.org/officeDocument/2006/relationships/hyperlink" Target="mailto:oko@r54.rosreestr.ru" TargetMode="External"/><Relationship Id="rId185" Type="http://schemas.openxmlformats.org/officeDocument/2006/relationships/hyperlink" Target="https://ok.ru/group/70000000987860" TargetMode="External"/><Relationship Id="rId4" Type="http://schemas.openxmlformats.org/officeDocument/2006/relationships/webSettings" Target="webSettings.xml"/><Relationship Id="rId9" Type="http://schemas.openxmlformats.org/officeDocument/2006/relationships/hyperlink" Target="mailto:oko@r54.rosreestr.ru" TargetMode="External"/><Relationship Id="rId180" Type="http://schemas.openxmlformats.org/officeDocument/2006/relationships/hyperlink" Target="https://t.me/rosreestr_nsk" TargetMode="External"/><Relationship Id="rId26" Type="http://schemas.openxmlformats.org/officeDocument/2006/relationships/hyperlink" Target="https://dzen.ru/rosreestr_nsk" TargetMode="External"/><Relationship Id="rId47" Type="http://schemas.openxmlformats.org/officeDocument/2006/relationships/hyperlink" Target="https://vk.com/rosreestr_nsk" TargetMode="External"/><Relationship Id="rId68" Type="http://schemas.openxmlformats.org/officeDocument/2006/relationships/hyperlink" Target="https://dzen.ru/rosreestr_nsk" TargetMode="External"/><Relationship Id="rId89" Type="http://schemas.openxmlformats.org/officeDocument/2006/relationships/hyperlink" Target="mailto:oko@r54.rosreestr.ru" TargetMode="External"/><Relationship Id="rId112" Type="http://schemas.openxmlformats.org/officeDocument/2006/relationships/hyperlink" Target="https://pos.gosuslugi.ru/lkp/polls/550870/" TargetMode="External"/><Relationship Id="rId133" Type="http://schemas.openxmlformats.org/officeDocument/2006/relationships/hyperlink" Target="mailto:oko@r54.rosreestr.ru" TargetMode="External"/><Relationship Id="rId154" Type="http://schemas.openxmlformats.org/officeDocument/2006/relationships/hyperlink" Target="https://ok.ru/group/70000000987860" TargetMode="External"/><Relationship Id="rId175" Type="http://schemas.openxmlformats.org/officeDocument/2006/relationships/hyperlink" Target="mailto:oko@r54.rosreestr.ru" TargetMode="External"/><Relationship Id="rId196" Type="http://schemas.openxmlformats.org/officeDocument/2006/relationships/hyperlink" Target="https://vk.com/rosreestr_nsk" TargetMode="External"/><Relationship Id="rId200" Type="http://schemas.openxmlformats.org/officeDocument/2006/relationships/hyperlink" Target="https://pravo-search.minjust.ru/bigs/showDocument.html?id=313AE05C-60D9-4F9E-8A34-D942808694A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44</Pages>
  <Words>20258</Words>
  <Characters>115473</Characters>
  <Application>Microsoft Office Word</Application>
  <DocSecurity>0</DocSecurity>
  <Lines>962</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32</cp:revision>
  <dcterms:created xsi:type="dcterms:W3CDTF">2025-04-18T02:32:00Z</dcterms:created>
  <dcterms:modified xsi:type="dcterms:W3CDTF">2025-10-29T02:46:00Z</dcterms:modified>
</cp:coreProperties>
</file>